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 Campus tour software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Client: Dr. Michael </w:t>
      </w: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Team members and their key</w:t>
      </w:r>
      <w:bookmarkStart w:id="0" w:name="_GoBack"/>
      <w:bookmarkEnd w:id="0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roles and responsibilities: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1 </w:t>
      </w: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Nayan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Prodduturi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- Primary contact &amp; Communications and documentation management</w:t>
      </w:r>
      <w:r w:rsidR="005028D3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2 Teja </w:t>
      </w: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  <w:r w:rsidR="005028D3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3 Rakesh </w:t>
      </w: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  <w:r w:rsidR="005028D3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  <w:r w:rsidR="005028D3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Sneha </w:t>
      </w: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  <w:r w:rsidR="005028D3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6 Mallikharjuna Rao Dande -Client management</w:t>
      </w:r>
      <w:r w:rsidR="005028D3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</w:t>
      </w:r>
      <w:proofErr w:type="spellEnd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</w:t>
      </w:r>
      <w:proofErr w:type="spellStart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Prodduturi</w:t>
      </w:r>
      <w:proofErr w:type="spellEnd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Teja </w:t>
      </w:r>
      <w:proofErr w:type="spellStart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Rakesh </w:t>
      </w:r>
      <w:proofErr w:type="spellStart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Sneha </w:t>
      </w:r>
      <w:proofErr w:type="spellStart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 Rao Dande:</w:t>
      </w: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week: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 35</w:t>
      </w: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%.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We’ve met twice on the week 6, divided the tasks of Requirement refinement, Use case preparation,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scenarios, Test case creation and documentation. All documents have been created and are being worked upon by respective members.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Achieve progress in the documents being worked upon by at least 20 %. Which means two use cases, two test cases, two screens in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moqups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and the use cases for the test cases being written.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Week 06, Make a significant progress onto completing the documents by </w:t>
      </w:r>
      <w:r w:rsidR="005028D3">
        <w:rPr>
          <w:rFonts w:ascii="Helvetica" w:eastAsia="Times New Roman" w:hAnsi="Helvetica" w:cs="Helvetica"/>
          <w:color w:val="2D3B45"/>
          <w:sz w:val="21"/>
          <w:szCs w:val="21"/>
        </w:rPr>
        <w:t>midterm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presentation. Meet with client once to discuss the progress of the current tasks, </w:t>
      </w:r>
      <w:r w:rsidR="005028D3">
        <w:rPr>
          <w:rFonts w:ascii="Helvetica" w:eastAsia="Times New Roman" w:hAnsi="Helvetica" w:cs="Helvetica"/>
          <w:color w:val="2D3B45"/>
          <w:sz w:val="21"/>
          <w:szCs w:val="21"/>
        </w:rPr>
        <w:t>talk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about future tasks which would be started in coming week.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List of tasks:</w:t>
      </w:r>
    </w:p>
    <w:p w:rsidR="00AF7638" w:rsidRDefault="005028D3" w:rsidP="00AF76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Complete the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5028D3" w:rsidRDefault="005028D3" w:rsidP="00AF76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Add Two test cases.</w:t>
      </w:r>
    </w:p>
    <w:p w:rsidR="005028D3" w:rsidRPr="00AF7638" w:rsidRDefault="005028D3" w:rsidP="00502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Add Two Use cases.</w:t>
      </w:r>
    </w:p>
    <w:p w:rsidR="00AF7638" w:rsidRPr="00AF7638" w:rsidRDefault="00AF7638" w:rsidP="00AF76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Present it to client.</w:t>
      </w:r>
    </w:p>
    <w:p w:rsidR="00AF7638" w:rsidRPr="00AF7638" w:rsidRDefault="00AF7638" w:rsidP="00AF763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Refine the requirement document.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F7638" w:rsidRPr="00AF7638" w:rsidRDefault="00AF7638" w:rsidP="00AF763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To be completed:</w:t>
      </w:r>
    </w:p>
    <w:p w:rsidR="00AF7638" w:rsidRDefault="00AF7638" w:rsidP="00AF76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Add Two Cases to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Usecase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Diagram.</w:t>
      </w:r>
    </w:p>
    <w:p w:rsidR="00AF7638" w:rsidRDefault="00AF7638" w:rsidP="00AF76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Add Two more Test Cases.</w:t>
      </w:r>
    </w:p>
    <w:p w:rsidR="00AF7638" w:rsidRDefault="00AF7638" w:rsidP="00AF76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Create Full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AF7638" w:rsidRDefault="00AF7638" w:rsidP="00AF76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Update GIT with the latest documents</w:t>
      </w:r>
    </w:p>
    <w:p w:rsidR="00AF7638" w:rsidRDefault="00AF7638" w:rsidP="00AF763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Create &amp; prepare for presentation for Mid-Term presentation.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AF7638" w:rsidRPr="00AF7638" w:rsidRDefault="00AF7638" w:rsidP="00AF76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F7638" w:rsidRPr="00AF7638" w:rsidRDefault="00AF7638" w:rsidP="00AF76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AF7638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</w:t>
        </w:r>
        <w:r w:rsidRPr="00AF763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AF7638" w:rsidRPr="00AF7638" w:rsidRDefault="00AF7638" w:rsidP="00AF76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AF7638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</w:t>
        </w:r>
        <w:r w:rsidRPr="00AF763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AF7638" w:rsidRPr="00AF7638" w:rsidRDefault="00AF7638" w:rsidP="00AF76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AF763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AF7638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AF7638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AF763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255B2" w:rsidRDefault="00E255B2"/>
    <w:sectPr w:rsidR="00E2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8B8"/>
    <w:multiLevelType w:val="multilevel"/>
    <w:tmpl w:val="7CA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43C4"/>
    <w:multiLevelType w:val="multilevel"/>
    <w:tmpl w:val="CBC0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38"/>
    <w:rsid w:val="005028D3"/>
    <w:rsid w:val="00AF7638"/>
    <w:rsid w:val="00E2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0BF1"/>
  <w15:chartTrackingRefBased/>
  <w15:docId w15:val="{F09DCE95-6FC7-4047-ACD9-C6A5E185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638"/>
    <w:rPr>
      <w:b/>
      <w:bCs/>
    </w:rPr>
  </w:style>
  <w:style w:type="character" w:customStyle="1" w:styleId="apple-converted-space">
    <w:name w:val="apple-converted-space"/>
    <w:basedOn w:val="DefaultParagraphFont"/>
    <w:rsid w:val="00AF7638"/>
  </w:style>
  <w:style w:type="character" w:styleId="Hyperlink">
    <w:name w:val="Hyperlink"/>
    <w:basedOn w:val="DefaultParagraphFont"/>
    <w:uiPriority w:val="99"/>
    <w:semiHidden/>
    <w:unhideWhenUsed/>
    <w:rsid w:val="00AF763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F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Dande,Mallikharjuna Rao</dc:creator>
  <cp:keywords/>
  <dc:description/>
  <cp:lastModifiedBy>Dande,Mallikharjuna Rao</cp:lastModifiedBy>
  <cp:revision>1</cp:revision>
  <dcterms:created xsi:type="dcterms:W3CDTF">2016-10-07T02:13:00Z</dcterms:created>
  <dcterms:modified xsi:type="dcterms:W3CDTF">2016-10-07T02:28:00Z</dcterms:modified>
</cp:coreProperties>
</file>