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9D6" w:rsidRPr="005F29D6" w:rsidRDefault="005F29D6" w:rsidP="005F29D6">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5F29D6">
        <w:rPr>
          <w:rFonts w:ascii="Helvetica" w:eastAsia="Times New Roman" w:hAnsi="Helvetica" w:cs="Helvetica"/>
          <w:b/>
          <w:bCs/>
          <w:color w:val="2D3B45"/>
          <w:sz w:val="21"/>
          <w:szCs w:val="21"/>
        </w:rPr>
        <w:t>Team C - Dande, Mallikharjuna Rao</w:t>
      </w:r>
    </w:p>
    <w:p w:rsidR="005F29D6" w:rsidRPr="005F29D6" w:rsidRDefault="005F29D6" w:rsidP="005F29D6">
      <w:pPr>
        <w:numPr>
          <w:ilvl w:val="1"/>
          <w:numId w:val="1"/>
        </w:numPr>
        <w:pBdr>
          <w:top w:val="single" w:sz="6" w:space="0" w:color="C7CDD1"/>
          <w:left w:val="single" w:sz="6" w:space="0" w:color="C7CDD1"/>
          <w:bottom w:val="single" w:sz="6" w:space="0" w:color="C7CDD1"/>
          <w:right w:val="single" w:sz="6" w:space="0" w:color="C7CDD1"/>
        </w:pBdr>
        <w:shd w:val="clear" w:color="auto" w:fill="FFFFFF"/>
        <w:spacing w:before="100" w:beforeAutospacing="1" w:after="100" w:afterAutospacing="1" w:line="240" w:lineRule="auto"/>
        <w:ind w:left="735"/>
        <w:rPr>
          <w:rFonts w:ascii="Helvetica" w:eastAsia="Times New Roman" w:hAnsi="Helvetica" w:cs="Helvetica"/>
          <w:color w:val="2D3B45"/>
          <w:sz w:val="21"/>
          <w:szCs w:val="21"/>
        </w:rPr>
      </w:pPr>
      <w:r w:rsidRPr="005F29D6">
        <w:rPr>
          <w:rFonts w:ascii="Helvetica" w:eastAsia="Times New Roman" w:hAnsi="Helvetica" w:cs="Helvetica"/>
          <w:color w:val="2D3B45"/>
          <w:sz w:val="21"/>
          <w:szCs w:val="21"/>
        </w:rPr>
        <w:t>Dande, Mallikharjuna Rao</w:t>
      </w:r>
    </w:p>
    <w:p w:rsidR="005F29D6" w:rsidRPr="005F29D6" w:rsidRDefault="005F29D6" w:rsidP="005F29D6">
      <w:pPr>
        <w:numPr>
          <w:ilvl w:val="1"/>
          <w:numId w:val="1"/>
        </w:numPr>
        <w:pBdr>
          <w:top w:val="single" w:sz="6" w:space="0" w:color="C7CDD1"/>
          <w:left w:val="single" w:sz="6" w:space="0" w:color="C7CDD1"/>
          <w:bottom w:val="single" w:sz="6" w:space="0" w:color="C7CDD1"/>
          <w:right w:val="single" w:sz="6" w:space="0" w:color="C7CDD1"/>
        </w:pBdr>
        <w:shd w:val="clear" w:color="auto" w:fill="FFFFFF"/>
        <w:spacing w:before="100" w:beforeAutospacing="1" w:after="100" w:afterAutospacing="1" w:line="240" w:lineRule="auto"/>
        <w:ind w:left="735"/>
        <w:rPr>
          <w:rFonts w:ascii="Helvetica" w:eastAsia="Times New Roman" w:hAnsi="Helvetica" w:cs="Helvetica"/>
          <w:color w:val="2D3B45"/>
          <w:sz w:val="21"/>
          <w:szCs w:val="21"/>
        </w:rPr>
      </w:pPr>
      <w:r w:rsidRPr="005F29D6">
        <w:rPr>
          <w:rFonts w:ascii="Helvetica" w:eastAsia="Times New Roman" w:hAnsi="Helvetica" w:cs="Helvetica"/>
          <w:color w:val="2D3B45"/>
          <w:sz w:val="21"/>
          <w:szCs w:val="21"/>
        </w:rPr>
        <w:t>Team C - Crazy Coders</w:t>
      </w:r>
    </w:p>
    <w:p w:rsidR="005F29D6" w:rsidRPr="005F29D6" w:rsidRDefault="005F29D6" w:rsidP="005F29D6">
      <w:pPr>
        <w:numPr>
          <w:ilvl w:val="1"/>
          <w:numId w:val="1"/>
        </w:numPr>
        <w:pBdr>
          <w:top w:val="single" w:sz="6" w:space="0" w:color="C7CDD1"/>
          <w:left w:val="single" w:sz="6" w:space="0" w:color="C7CDD1"/>
          <w:bottom w:val="single" w:sz="6" w:space="0" w:color="C7CDD1"/>
          <w:right w:val="single" w:sz="6" w:space="0" w:color="C7CDD1"/>
        </w:pBdr>
        <w:shd w:val="clear" w:color="auto" w:fill="FFFFFF"/>
        <w:spacing w:before="100" w:beforeAutospacing="1" w:after="100" w:afterAutospacing="1" w:line="240" w:lineRule="auto"/>
        <w:ind w:left="735"/>
        <w:rPr>
          <w:rFonts w:ascii="Helvetica" w:eastAsia="Times New Roman" w:hAnsi="Helvetica" w:cs="Helvetica"/>
          <w:color w:val="2D3B45"/>
          <w:sz w:val="21"/>
          <w:szCs w:val="21"/>
        </w:rPr>
      </w:pPr>
      <w:r w:rsidRPr="005F29D6">
        <w:rPr>
          <w:rFonts w:ascii="Helvetica" w:eastAsia="Times New Roman" w:hAnsi="Helvetica" w:cs="Helvetica"/>
          <w:color w:val="2D3B45"/>
          <w:sz w:val="21"/>
          <w:szCs w:val="21"/>
        </w:rPr>
        <w:t>Client name: Dr. Michael Oudshoorn</w:t>
      </w:r>
    </w:p>
    <w:p w:rsidR="005F29D6" w:rsidRPr="005F29D6" w:rsidRDefault="005F29D6" w:rsidP="005F29D6">
      <w:pPr>
        <w:numPr>
          <w:ilvl w:val="1"/>
          <w:numId w:val="1"/>
        </w:numPr>
        <w:pBdr>
          <w:top w:val="single" w:sz="6" w:space="0" w:color="C7CDD1"/>
          <w:left w:val="single" w:sz="6" w:space="0" w:color="C7CDD1"/>
          <w:bottom w:val="single" w:sz="6" w:space="0" w:color="C7CDD1"/>
          <w:right w:val="single" w:sz="6" w:space="0" w:color="C7CDD1"/>
        </w:pBdr>
        <w:shd w:val="clear" w:color="auto" w:fill="FFFFFF"/>
        <w:spacing w:before="100" w:beforeAutospacing="1" w:after="100" w:afterAutospacing="1" w:line="240" w:lineRule="auto"/>
        <w:ind w:left="735"/>
        <w:rPr>
          <w:rFonts w:ascii="Helvetica" w:eastAsia="Times New Roman" w:hAnsi="Helvetica" w:cs="Helvetica"/>
          <w:color w:val="2D3B45"/>
          <w:sz w:val="21"/>
          <w:szCs w:val="21"/>
        </w:rPr>
      </w:pPr>
      <w:r w:rsidRPr="005F29D6">
        <w:rPr>
          <w:rFonts w:ascii="Helvetica" w:eastAsia="Times New Roman" w:hAnsi="Helvetica" w:cs="Helvetica"/>
          <w:color w:val="2D3B45"/>
          <w:sz w:val="21"/>
          <w:szCs w:val="21"/>
        </w:rPr>
        <w:t>Campus Tour Application</w:t>
      </w:r>
    </w:p>
    <w:p w:rsidR="005F29D6" w:rsidRPr="005F29D6" w:rsidRDefault="005F29D6" w:rsidP="005F29D6">
      <w:pPr>
        <w:numPr>
          <w:ilvl w:val="1"/>
          <w:numId w:val="1"/>
        </w:numPr>
        <w:pBdr>
          <w:top w:val="single" w:sz="6" w:space="0" w:color="C7CDD1"/>
          <w:left w:val="single" w:sz="6" w:space="0" w:color="C7CDD1"/>
          <w:bottom w:val="single" w:sz="6" w:space="0" w:color="C7CDD1"/>
          <w:right w:val="single" w:sz="6" w:space="0" w:color="C7CDD1"/>
        </w:pBdr>
        <w:shd w:val="clear" w:color="auto" w:fill="FFFFFF"/>
        <w:spacing w:before="100" w:beforeAutospacing="1" w:after="100" w:afterAutospacing="1" w:line="240" w:lineRule="auto"/>
        <w:ind w:left="735"/>
        <w:rPr>
          <w:rFonts w:ascii="Helvetica" w:eastAsia="Times New Roman" w:hAnsi="Helvetica" w:cs="Helvetica"/>
          <w:color w:val="2D3B45"/>
          <w:sz w:val="21"/>
          <w:szCs w:val="21"/>
        </w:rPr>
      </w:pPr>
      <w:r w:rsidRPr="005F29D6">
        <w:rPr>
          <w:rFonts w:ascii="Helvetica" w:eastAsia="Times New Roman" w:hAnsi="Helvetica" w:cs="Helvetica"/>
          <w:color w:val="2D3B45"/>
          <w:sz w:val="21"/>
          <w:szCs w:val="21"/>
        </w:rPr>
        <w:t>Client manager</w:t>
      </w:r>
    </w:p>
    <w:p w:rsidR="005F29D6" w:rsidRPr="005F29D6" w:rsidRDefault="005F29D6" w:rsidP="005F29D6">
      <w:pPr>
        <w:numPr>
          <w:ilvl w:val="1"/>
          <w:numId w:val="1"/>
        </w:numPr>
        <w:pBdr>
          <w:top w:val="single" w:sz="6" w:space="0" w:color="C7CDD1"/>
          <w:left w:val="single" w:sz="6" w:space="0" w:color="C7CDD1"/>
          <w:bottom w:val="single" w:sz="6" w:space="0" w:color="C7CDD1"/>
          <w:right w:val="single" w:sz="6" w:space="0" w:color="C7CDD1"/>
        </w:pBdr>
        <w:shd w:val="clear" w:color="auto" w:fill="FFFFFF"/>
        <w:spacing w:before="100" w:beforeAutospacing="1" w:after="0" w:line="240" w:lineRule="auto"/>
        <w:ind w:left="735"/>
        <w:rPr>
          <w:rFonts w:ascii="Helvetica" w:eastAsia="Times New Roman" w:hAnsi="Helvetica" w:cs="Helvetica"/>
          <w:color w:val="2D3B45"/>
          <w:sz w:val="21"/>
          <w:szCs w:val="21"/>
        </w:rPr>
      </w:pPr>
      <w:r w:rsidRPr="005F29D6">
        <w:rPr>
          <w:rFonts w:ascii="Helvetica" w:eastAsia="Times New Roman" w:hAnsi="Helvetica" w:cs="Helvetica"/>
          <w:color w:val="2D3B45"/>
          <w:sz w:val="21"/>
          <w:szCs w:val="21"/>
        </w:rPr>
        <w:t>post from one week ago:</w:t>
      </w:r>
    </w:p>
    <w:p w:rsidR="005F29D6" w:rsidRPr="005F29D6" w:rsidRDefault="005F29D6" w:rsidP="005F29D6">
      <w:pPr>
        <w:numPr>
          <w:ilvl w:val="1"/>
          <w:numId w:val="2"/>
        </w:numPr>
        <w:pBdr>
          <w:top w:val="single" w:sz="6" w:space="0" w:color="C7CDD1"/>
          <w:left w:val="single" w:sz="6" w:space="0" w:color="C7CDD1"/>
          <w:bottom w:val="single" w:sz="6" w:space="0" w:color="C7CDD1"/>
          <w:right w:val="single" w:sz="6" w:space="0" w:color="C7CDD1"/>
        </w:pBdr>
        <w:shd w:val="clear" w:color="auto" w:fill="FFFFFF"/>
        <w:spacing w:before="100" w:beforeAutospacing="1" w:after="0" w:line="240" w:lineRule="auto"/>
        <w:ind w:left="735"/>
        <w:rPr>
          <w:rFonts w:ascii="Helvetica" w:eastAsia="Times New Roman" w:hAnsi="Helvetica" w:cs="Helvetica"/>
          <w:color w:val="2D3B45"/>
          <w:sz w:val="21"/>
          <w:szCs w:val="21"/>
        </w:rPr>
      </w:pPr>
      <w:r w:rsidRPr="005F29D6">
        <w:rPr>
          <w:rFonts w:ascii="Helvetica" w:eastAsia="Times New Roman" w:hAnsi="Helvetica" w:cs="Helvetica"/>
          <w:color w:val="2D3B45"/>
          <w:sz w:val="21"/>
          <w:szCs w:val="21"/>
        </w:rPr>
        <w:t>Requirement discovery</w:t>
      </w:r>
    </w:p>
    <w:p w:rsidR="005F29D6" w:rsidRPr="005F29D6" w:rsidRDefault="005F29D6" w:rsidP="005F29D6">
      <w:pPr>
        <w:numPr>
          <w:ilvl w:val="1"/>
          <w:numId w:val="3"/>
        </w:numPr>
        <w:pBdr>
          <w:top w:val="single" w:sz="6" w:space="0" w:color="C7CDD1"/>
          <w:left w:val="single" w:sz="6" w:space="0" w:color="C7CDD1"/>
          <w:bottom w:val="single" w:sz="6" w:space="0" w:color="C7CDD1"/>
          <w:right w:val="single" w:sz="6" w:space="0" w:color="C7CDD1"/>
        </w:pBdr>
        <w:shd w:val="clear" w:color="auto" w:fill="FFFFFF"/>
        <w:spacing w:before="100" w:beforeAutospacing="1" w:after="0" w:line="240" w:lineRule="auto"/>
        <w:ind w:left="735"/>
        <w:rPr>
          <w:rFonts w:ascii="Helvetica" w:eastAsia="Times New Roman" w:hAnsi="Helvetica" w:cs="Helvetica"/>
          <w:color w:val="2D3B45"/>
          <w:sz w:val="21"/>
          <w:szCs w:val="21"/>
        </w:rPr>
      </w:pPr>
      <w:r w:rsidRPr="005F29D6">
        <w:rPr>
          <w:rFonts w:ascii="Helvetica" w:eastAsia="Times New Roman" w:hAnsi="Helvetica" w:cs="Helvetica"/>
          <w:color w:val="2D3B45"/>
          <w:sz w:val="21"/>
          <w:szCs w:val="21"/>
        </w:rPr>
        <w:t>Iteration Plan for this week</w:t>
      </w:r>
    </w:p>
    <w:p w:rsidR="005F29D6" w:rsidRPr="005F29D6" w:rsidRDefault="005F29D6" w:rsidP="005F29D6">
      <w:p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5F29D6">
        <w:rPr>
          <w:rFonts w:ascii="Helvetica" w:eastAsia="Times New Roman" w:hAnsi="Helvetica" w:cs="Helvetica"/>
          <w:b/>
          <w:bCs/>
          <w:color w:val="2D3B45"/>
          <w:sz w:val="21"/>
          <w:szCs w:val="21"/>
        </w:rPr>
        <w:t>Percent completed till this week:</w:t>
      </w:r>
      <w:r w:rsidRPr="005F29D6">
        <w:rPr>
          <w:rFonts w:ascii="Helvetica" w:eastAsia="Times New Roman" w:hAnsi="Helvetica" w:cs="Helvetica"/>
          <w:color w:val="2D3B45"/>
          <w:sz w:val="21"/>
          <w:szCs w:val="21"/>
        </w:rPr>
        <w:t> 5% client meeting is scheduled on 09/12/2016 at 3.30pm. We will discuss in detail the home page of the app and how the user would like the interface to drive the tour. we are going according to the schedule. We will try to start documenting the requirements and finalize it and start working on the mockup screens. My role in this project is critical as I would be managing issues which is an important role.</w:t>
      </w:r>
    </w:p>
    <w:p w:rsidR="005F29D6" w:rsidRPr="005F29D6" w:rsidRDefault="005F29D6" w:rsidP="005F29D6">
      <w:p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5F29D6">
        <w:rPr>
          <w:rFonts w:ascii="Helvetica" w:eastAsia="Times New Roman" w:hAnsi="Helvetica" w:cs="Helvetica"/>
          <w:b/>
          <w:bCs/>
          <w:color w:val="2D3B45"/>
          <w:sz w:val="21"/>
          <w:szCs w:val="21"/>
        </w:rPr>
        <w:t>Accomplishments made last week:</w:t>
      </w:r>
      <w:r w:rsidRPr="005F29D6">
        <w:rPr>
          <w:rFonts w:ascii="Helvetica" w:eastAsia="Times New Roman" w:hAnsi="Helvetica" w:cs="Helvetica"/>
          <w:color w:val="2D3B45"/>
          <w:sz w:val="21"/>
          <w:szCs w:val="21"/>
        </w:rPr>
        <w:t> we met twice in the week and discussed upon the UI and UX of the app, further requirements needed and scheduled the next meeting hours and agenda for future meetings.</w:t>
      </w:r>
    </w:p>
    <w:p w:rsidR="005F29D6" w:rsidRPr="005F29D6" w:rsidRDefault="005F29D6" w:rsidP="005F29D6">
      <w:p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5F29D6">
        <w:rPr>
          <w:rFonts w:ascii="Helvetica" w:eastAsia="Times New Roman" w:hAnsi="Helvetica" w:cs="Helvetica"/>
          <w:b/>
          <w:bCs/>
          <w:color w:val="2D3B45"/>
          <w:sz w:val="21"/>
          <w:szCs w:val="21"/>
        </w:rPr>
        <w:t>Planned work this week:</w:t>
      </w:r>
      <w:r w:rsidRPr="005F29D6">
        <w:rPr>
          <w:rFonts w:ascii="Helvetica" w:eastAsia="Times New Roman" w:hAnsi="Helvetica" w:cs="Helvetica"/>
          <w:color w:val="2D3B45"/>
          <w:sz w:val="21"/>
          <w:szCs w:val="21"/>
        </w:rPr>
        <w:t> I've scheduled a meeting with client to discuss further on the requirements. The format for client meeting documentation is work in progress, I'll test its effectiveness by applying it for the first client meeting coming soon. Once the results are favorable I'll publish it to the team.</w:t>
      </w:r>
    </w:p>
    <w:p w:rsidR="005F29D6" w:rsidRPr="005F29D6" w:rsidRDefault="005F29D6" w:rsidP="005F29D6">
      <w:p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5F29D6">
        <w:rPr>
          <w:rFonts w:ascii="Helvetica" w:eastAsia="Times New Roman" w:hAnsi="Helvetica" w:cs="Helvetica"/>
          <w:b/>
          <w:bCs/>
          <w:color w:val="2D3B45"/>
          <w:sz w:val="21"/>
          <w:szCs w:val="21"/>
        </w:rPr>
        <w:t> Future tasks by week number and major milestone (50-80-100% complete):</w:t>
      </w:r>
      <w:r w:rsidRPr="005F29D6">
        <w:rPr>
          <w:rFonts w:ascii="Helvetica" w:eastAsia="Times New Roman" w:hAnsi="Helvetica" w:cs="Helvetica"/>
          <w:color w:val="2D3B45"/>
          <w:sz w:val="21"/>
          <w:szCs w:val="21"/>
        </w:rPr>
        <w:t> We are still working on deadlines and future tasks and will be able to document them after the client meeting on 09/12/2016.</w:t>
      </w:r>
      <w:r w:rsidRPr="005F29D6">
        <w:rPr>
          <w:rFonts w:ascii="Helvetica" w:eastAsia="Times New Roman" w:hAnsi="Helvetica" w:cs="Helvetica"/>
          <w:color w:val="2D3B45"/>
          <w:sz w:val="21"/>
          <w:szCs w:val="21"/>
        </w:rPr>
        <w:br/>
      </w:r>
      <w:r w:rsidRPr="005F29D6">
        <w:rPr>
          <w:rFonts w:ascii="Helvetica" w:eastAsia="Times New Roman" w:hAnsi="Helvetica" w:cs="Helvetica"/>
          <w:color w:val="2D3B45"/>
          <w:sz w:val="21"/>
          <w:szCs w:val="21"/>
        </w:rPr>
        <w:br/>
      </w:r>
      <w:r w:rsidRPr="005F29D6">
        <w:rPr>
          <w:rFonts w:ascii="Helvetica" w:eastAsia="Times New Roman" w:hAnsi="Helvetica" w:cs="Helvetica"/>
          <w:b/>
          <w:bCs/>
          <w:color w:val="2D3B45"/>
          <w:sz w:val="21"/>
          <w:szCs w:val="21"/>
        </w:rPr>
        <w:t>Any unresolved challenges that keep you from making progress:</w:t>
      </w:r>
      <w:r w:rsidRPr="005F29D6">
        <w:rPr>
          <w:rFonts w:ascii="Helvetica" w:eastAsia="Times New Roman" w:hAnsi="Helvetica" w:cs="Helvetica"/>
          <w:color w:val="2D3B45"/>
          <w:sz w:val="21"/>
          <w:szCs w:val="21"/>
        </w:rPr>
        <w:t> An estimate of client’s expectation is un-available till now which is the main hurdle. Hopefully the client meeting on 09/12 should help in resolving it.</w:t>
      </w:r>
    </w:p>
    <w:p w:rsidR="005F29D6" w:rsidRPr="005F29D6" w:rsidRDefault="005F29D6" w:rsidP="005F29D6">
      <w:pPr>
        <w:numPr>
          <w:ilvl w:val="0"/>
          <w:numId w:val="4"/>
        </w:numPr>
        <w:pBdr>
          <w:top w:val="single" w:sz="6" w:space="0" w:color="C7CDD1"/>
          <w:left w:val="single" w:sz="6" w:space="0" w:color="C7CDD1"/>
          <w:bottom w:val="single" w:sz="6" w:space="0" w:color="C7CDD1"/>
          <w:right w:val="single" w:sz="6" w:space="0" w:color="C7CDD1"/>
        </w:pBdr>
        <w:shd w:val="clear" w:color="auto" w:fill="FFFFFF"/>
        <w:spacing w:before="180" w:after="360" w:line="240" w:lineRule="auto"/>
        <w:ind w:left="360"/>
        <w:rPr>
          <w:rFonts w:ascii="Times New Roman" w:eastAsia="Times New Roman" w:hAnsi="Times New Roman" w:cs="Times New Roman"/>
          <w:color w:val="008EE2"/>
          <w:sz w:val="24"/>
          <w:szCs w:val="24"/>
        </w:rPr>
      </w:pPr>
      <w:r w:rsidRPr="005F29D6">
        <w:rPr>
          <w:rFonts w:ascii="Helvetica" w:eastAsia="Times New Roman" w:hAnsi="Helvetica" w:cs="Helvetica"/>
          <w:color w:val="2D3B45"/>
          <w:sz w:val="21"/>
          <w:szCs w:val="21"/>
        </w:rPr>
        <w:fldChar w:fldCharType="begin"/>
      </w:r>
      <w:r w:rsidRPr="005F29D6">
        <w:rPr>
          <w:rFonts w:ascii="Helvetica" w:eastAsia="Times New Roman" w:hAnsi="Helvetica" w:cs="Helvetica"/>
          <w:color w:val="2D3B45"/>
          <w:sz w:val="21"/>
          <w:szCs w:val="21"/>
        </w:rPr>
        <w:instrText xml:space="preserve"> HYPERLINK "https://nwmissouri.instructure.com/courses/3295/discussion_topics/12492" \o "Mark as Unread" </w:instrText>
      </w:r>
      <w:r w:rsidRPr="005F29D6">
        <w:rPr>
          <w:rFonts w:ascii="Helvetica" w:eastAsia="Times New Roman" w:hAnsi="Helvetica" w:cs="Helvetica"/>
          <w:color w:val="2D3B45"/>
          <w:sz w:val="21"/>
          <w:szCs w:val="21"/>
        </w:rPr>
        <w:fldChar w:fldCharType="separate"/>
      </w:r>
    </w:p>
    <w:p w:rsidR="005A5EA5" w:rsidRDefault="005F29D6" w:rsidP="005F29D6">
      <w:r w:rsidRPr="005F29D6">
        <w:rPr>
          <w:rFonts w:ascii="Helvetica" w:eastAsia="Times New Roman" w:hAnsi="Helvetica" w:cs="Helvetica"/>
          <w:color w:val="2D3B45"/>
          <w:sz w:val="21"/>
          <w:szCs w:val="21"/>
        </w:rPr>
        <w:fldChar w:fldCharType="end"/>
      </w:r>
      <w:bookmarkStart w:id="0" w:name="_GoBack"/>
      <w:bookmarkEnd w:id="0"/>
    </w:p>
    <w:sectPr w:rsidR="005A5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B4DF0"/>
    <w:multiLevelType w:val="hybridMultilevel"/>
    <w:tmpl w:val="7D887106"/>
    <w:lvl w:ilvl="0" w:tplc="57804F46">
      <w:start w:val="1"/>
      <w:numFmt w:val="bullet"/>
      <w:lvlText w:val=""/>
      <w:lvlJc w:val="left"/>
      <w:pPr>
        <w:tabs>
          <w:tab w:val="num" w:pos="720"/>
        </w:tabs>
        <w:ind w:left="720" w:hanging="360"/>
      </w:pPr>
      <w:rPr>
        <w:rFonts w:ascii="Symbol" w:hAnsi="Symbol" w:hint="default"/>
        <w:sz w:val="20"/>
      </w:rPr>
    </w:lvl>
    <w:lvl w:ilvl="1" w:tplc="9CCA5C92">
      <w:start w:val="7"/>
      <w:numFmt w:val="bullet"/>
      <w:lvlText w:val="o"/>
      <w:lvlJc w:val="left"/>
      <w:pPr>
        <w:tabs>
          <w:tab w:val="num" w:pos="1440"/>
        </w:tabs>
        <w:ind w:left="1440" w:hanging="360"/>
      </w:pPr>
      <w:rPr>
        <w:rFonts w:ascii="Courier New" w:hAnsi="Courier New" w:hint="default"/>
        <w:sz w:val="20"/>
      </w:rPr>
    </w:lvl>
    <w:lvl w:ilvl="2" w:tplc="D0528212" w:tentative="1">
      <w:start w:val="1"/>
      <w:numFmt w:val="bullet"/>
      <w:lvlText w:val=""/>
      <w:lvlJc w:val="left"/>
      <w:pPr>
        <w:tabs>
          <w:tab w:val="num" w:pos="2160"/>
        </w:tabs>
        <w:ind w:left="2160" w:hanging="360"/>
      </w:pPr>
      <w:rPr>
        <w:rFonts w:ascii="Wingdings" w:hAnsi="Wingdings" w:hint="default"/>
        <w:sz w:val="20"/>
      </w:rPr>
    </w:lvl>
    <w:lvl w:ilvl="3" w:tplc="874045E6" w:tentative="1">
      <w:start w:val="1"/>
      <w:numFmt w:val="bullet"/>
      <w:lvlText w:val=""/>
      <w:lvlJc w:val="left"/>
      <w:pPr>
        <w:tabs>
          <w:tab w:val="num" w:pos="2880"/>
        </w:tabs>
        <w:ind w:left="2880" w:hanging="360"/>
      </w:pPr>
      <w:rPr>
        <w:rFonts w:ascii="Wingdings" w:hAnsi="Wingdings" w:hint="default"/>
        <w:sz w:val="20"/>
      </w:rPr>
    </w:lvl>
    <w:lvl w:ilvl="4" w:tplc="04267A12" w:tentative="1">
      <w:start w:val="1"/>
      <w:numFmt w:val="bullet"/>
      <w:lvlText w:val=""/>
      <w:lvlJc w:val="left"/>
      <w:pPr>
        <w:tabs>
          <w:tab w:val="num" w:pos="3600"/>
        </w:tabs>
        <w:ind w:left="3600" w:hanging="360"/>
      </w:pPr>
      <w:rPr>
        <w:rFonts w:ascii="Wingdings" w:hAnsi="Wingdings" w:hint="default"/>
        <w:sz w:val="20"/>
      </w:rPr>
    </w:lvl>
    <w:lvl w:ilvl="5" w:tplc="8D90378C" w:tentative="1">
      <w:start w:val="1"/>
      <w:numFmt w:val="bullet"/>
      <w:lvlText w:val=""/>
      <w:lvlJc w:val="left"/>
      <w:pPr>
        <w:tabs>
          <w:tab w:val="num" w:pos="4320"/>
        </w:tabs>
        <w:ind w:left="4320" w:hanging="360"/>
      </w:pPr>
      <w:rPr>
        <w:rFonts w:ascii="Wingdings" w:hAnsi="Wingdings" w:hint="default"/>
        <w:sz w:val="20"/>
      </w:rPr>
    </w:lvl>
    <w:lvl w:ilvl="6" w:tplc="4DC4C0FA" w:tentative="1">
      <w:start w:val="1"/>
      <w:numFmt w:val="bullet"/>
      <w:lvlText w:val=""/>
      <w:lvlJc w:val="left"/>
      <w:pPr>
        <w:tabs>
          <w:tab w:val="num" w:pos="5040"/>
        </w:tabs>
        <w:ind w:left="5040" w:hanging="360"/>
      </w:pPr>
      <w:rPr>
        <w:rFonts w:ascii="Wingdings" w:hAnsi="Wingdings" w:hint="default"/>
        <w:sz w:val="20"/>
      </w:rPr>
    </w:lvl>
    <w:lvl w:ilvl="7" w:tplc="E6FCE2A6" w:tentative="1">
      <w:start w:val="1"/>
      <w:numFmt w:val="bullet"/>
      <w:lvlText w:val=""/>
      <w:lvlJc w:val="left"/>
      <w:pPr>
        <w:tabs>
          <w:tab w:val="num" w:pos="5760"/>
        </w:tabs>
        <w:ind w:left="5760" w:hanging="360"/>
      </w:pPr>
      <w:rPr>
        <w:rFonts w:ascii="Wingdings" w:hAnsi="Wingdings" w:hint="default"/>
        <w:sz w:val="20"/>
      </w:rPr>
    </w:lvl>
    <w:lvl w:ilvl="8" w:tplc="BF78D7E6" w:tentative="1">
      <w:start w:val="1"/>
      <w:numFmt w:val="bullet"/>
      <w:lvlText w:val=""/>
      <w:lvlJc w:val="left"/>
      <w:pPr>
        <w:tabs>
          <w:tab w:val="num" w:pos="6480"/>
        </w:tabs>
        <w:ind w:left="6480" w:hanging="360"/>
      </w:pPr>
      <w:rPr>
        <w:rFonts w:ascii="Wingdings" w:hAnsi="Wingdings" w:hint="default"/>
        <w:sz w:val="20"/>
      </w:rPr>
    </w:lvl>
  </w:abstractNum>
  <w:abstractNum w:abstractNumId="1">
    <w:nsid w:val="5EE01256"/>
    <w:multiLevelType w:val="hybridMultilevel"/>
    <w:tmpl w:val="3CC84FDA"/>
    <w:lvl w:ilvl="0" w:tplc="D6E25E20">
      <w:start w:val="1"/>
      <w:numFmt w:val="bullet"/>
      <w:lvlText w:val=""/>
      <w:lvlJc w:val="left"/>
      <w:pPr>
        <w:tabs>
          <w:tab w:val="num" w:pos="720"/>
        </w:tabs>
        <w:ind w:left="720" w:hanging="360"/>
      </w:pPr>
      <w:rPr>
        <w:rFonts w:ascii="Symbol" w:hAnsi="Symbol" w:hint="default"/>
        <w:sz w:val="20"/>
      </w:rPr>
    </w:lvl>
    <w:lvl w:ilvl="1" w:tplc="5C0EFD24">
      <w:start w:val="7"/>
      <w:numFmt w:val="decimal"/>
      <w:lvlText w:val="%2."/>
      <w:lvlJc w:val="left"/>
      <w:pPr>
        <w:tabs>
          <w:tab w:val="num" w:pos="1440"/>
        </w:tabs>
        <w:ind w:left="1440" w:hanging="360"/>
      </w:pPr>
    </w:lvl>
    <w:lvl w:ilvl="2" w:tplc="16E6D884" w:tentative="1">
      <w:start w:val="1"/>
      <w:numFmt w:val="bullet"/>
      <w:lvlText w:val=""/>
      <w:lvlJc w:val="left"/>
      <w:pPr>
        <w:tabs>
          <w:tab w:val="num" w:pos="2160"/>
        </w:tabs>
        <w:ind w:left="2160" w:hanging="360"/>
      </w:pPr>
      <w:rPr>
        <w:rFonts w:ascii="Wingdings" w:hAnsi="Wingdings" w:hint="default"/>
        <w:sz w:val="20"/>
      </w:rPr>
    </w:lvl>
    <w:lvl w:ilvl="3" w:tplc="F58A719C" w:tentative="1">
      <w:start w:val="1"/>
      <w:numFmt w:val="bullet"/>
      <w:lvlText w:val=""/>
      <w:lvlJc w:val="left"/>
      <w:pPr>
        <w:tabs>
          <w:tab w:val="num" w:pos="2880"/>
        </w:tabs>
        <w:ind w:left="2880" w:hanging="360"/>
      </w:pPr>
      <w:rPr>
        <w:rFonts w:ascii="Wingdings" w:hAnsi="Wingdings" w:hint="default"/>
        <w:sz w:val="20"/>
      </w:rPr>
    </w:lvl>
    <w:lvl w:ilvl="4" w:tplc="F36E76AC" w:tentative="1">
      <w:start w:val="1"/>
      <w:numFmt w:val="bullet"/>
      <w:lvlText w:val=""/>
      <w:lvlJc w:val="left"/>
      <w:pPr>
        <w:tabs>
          <w:tab w:val="num" w:pos="3600"/>
        </w:tabs>
        <w:ind w:left="3600" w:hanging="360"/>
      </w:pPr>
      <w:rPr>
        <w:rFonts w:ascii="Wingdings" w:hAnsi="Wingdings" w:hint="default"/>
        <w:sz w:val="20"/>
      </w:rPr>
    </w:lvl>
    <w:lvl w:ilvl="5" w:tplc="03EE3188" w:tentative="1">
      <w:start w:val="1"/>
      <w:numFmt w:val="bullet"/>
      <w:lvlText w:val=""/>
      <w:lvlJc w:val="left"/>
      <w:pPr>
        <w:tabs>
          <w:tab w:val="num" w:pos="4320"/>
        </w:tabs>
        <w:ind w:left="4320" w:hanging="360"/>
      </w:pPr>
      <w:rPr>
        <w:rFonts w:ascii="Wingdings" w:hAnsi="Wingdings" w:hint="default"/>
        <w:sz w:val="20"/>
      </w:rPr>
    </w:lvl>
    <w:lvl w:ilvl="6" w:tplc="A510F856" w:tentative="1">
      <w:start w:val="1"/>
      <w:numFmt w:val="bullet"/>
      <w:lvlText w:val=""/>
      <w:lvlJc w:val="left"/>
      <w:pPr>
        <w:tabs>
          <w:tab w:val="num" w:pos="5040"/>
        </w:tabs>
        <w:ind w:left="5040" w:hanging="360"/>
      </w:pPr>
      <w:rPr>
        <w:rFonts w:ascii="Wingdings" w:hAnsi="Wingdings" w:hint="default"/>
        <w:sz w:val="20"/>
      </w:rPr>
    </w:lvl>
    <w:lvl w:ilvl="7" w:tplc="AEEABE80" w:tentative="1">
      <w:start w:val="1"/>
      <w:numFmt w:val="bullet"/>
      <w:lvlText w:val=""/>
      <w:lvlJc w:val="left"/>
      <w:pPr>
        <w:tabs>
          <w:tab w:val="num" w:pos="5760"/>
        </w:tabs>
        <w:ind w:left="5760" w:hanging="360"/>
      </w:pPr>
      <w:rPr>
        <w:rFonts w:ascii="Wingdings" w:hAnsi="Wingdings" w:hint="default"/>
        <w:sz w:val="20"/>
      </w:rPr>
    </w:lvl>
    <w:lvl w:ilvl="8" w:tplc="D1C06C2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EA57E8"/>
    <w:multiLevelType w:val="multilevel"/>
    <w:tmpl w:val="2F32F1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D6"/>
    <w:rsid w:val="005A5EA5"/>
    <w:rsid w:val="005F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4B19E-D03E-4C98-A11E-6825D985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9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29D6"/>
    <w:rPr>
      <w:b/>
      <w:bCs/>
    </w:rPr>
  </w:style>
  <w:style w:type="character" w:customStyle="1" w:styleId="apple-converted-space">
    <w:name w:val="apple-converted-space"/>
    <w:basedOn w:val="DefaultParagraphFont"/>
    <w:rsid w:val="005F29D6"/>
  </w:style>
  <w:style w:type="character" w:styleId="Hyperlink">
    <w:name w:val="Hyperlink"/>
    <w:basedOn w:val="DefaultParagraphFont"/>
    <w:uiPriority w:val="99"/>
    <w:semiHidden/>
    <w:unhideWhenUsed/>
    <w:rsid w:val="005F29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85644">
      <w:bodyDiv w:val="1"/>
      <w:marLeft w:val="0"/>
      <w:marRight w:val="0"/>
      <w:marTop w:val="0"/>
      <w:marBottom w:val="0"/>
      <w:divBdr>
        <w:top w:val="none" w:sz="0" w:space="0" w:color="auto"/>
        <w:left w:val="none" w:sz="0" w:space="0" w:color="auto"/>
        <w:bottom w:val="none" w:sz="0" w:space="0" w:color="auto"/>
        <w:right w:val="none" w:sz="0" w:space="0" w:color="auto"/>
      </w:divBdr>
      <w:divsChild>
        <w:div w:id="651830943">
          <w:marLeft w:val="0"/>
          <w:marRight w:val="0"/>
          <w:marTop w:val="0"/>
          <w:marBottom w:val="0"/>
          <w:divBdr>
            <w:top w:val="none" w:sz="0" w:space="0" w:color="auto"/>
            <w:left w:val="none" w:sz="0" w:space="0" w:color="auto"/>
            <w:bottom w:val="none" w:sz="0" w:space="0" w:color="auto"/>
            <w:right w:val="none" w:sz="0" w:space="0" w:color="auto"/>
          </w:divBdr>
          <w:divsChild>
            <w:div w:id="1248921304">
              <w:marLeft w:val="0"/>
              <w:marRight w:val="0"/>
              <w:marTop w:val="0"/>
              <w:marBottom w:val="0"/>
              <w:divBdr>
                <w:top w:val="none" w:sz="0" w:space="0" w:color="auto"/>
                <w:left w:val="none" w:sz="0" w:space="0" w:color="auto"/>
                <w:bottom w:val="none" w:sz="0" w:space="0" w:color="auto"/>
                <w:right w:val="none" w:sz="0" w:space="0" w:color="auto"/>
              </w:divBdr>
              <w:divsChild>
                <w:div w:id="15677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2017-04-21T21:34:00Z</dcterms:created>
  <dcterms:modified xsi:type="dcterms:W3CDTF">2017-04-21T21:35:00Z</dcterms:modified>
</cp:coreProperties>
</file>