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0EA25FB8" w:rsidR="00953DFB" w:rsidRDefault="00A7531B" w:rsidP="00317B2F">
      <w:pPr>
        <w:autoSpaceDE w:val="0"/>
        <w:autoSpaceDN w:val="0"/>
        <w:adjustRightInd w:val="0"/>
        <w:spacing w:before="0" w:after="0"/>
        <w:ind w:left="0"/>
        <w:jc w:val="both"/>
        <w:rPr>
          <w:rFonts w:ascii="News Gothic GDB" w:hAnsi="News Gothic GDB"/>
          <w:szCs w:val="22"/>
        </w:rPr>
      </w:pPr>
      <w:r w:rsidRPr="00A7531B">
        <w:rPr>
          <w:rFonts w:ascii="News Gothic GDB" w:hAnsi="News Gothic GDB"/>
          <w:b/>
          <w:szCs w:val="22"/>
        </w:rPr>
        <w:t>L2</w:t>
      </w:r>
      <w:r w:rsidR="00F9287A">
        <w:rPr>
          <w:rFonts w:ascii="News Gothic GDB" w:hAnsi="News Gothic GDB"/>
          <w:b/>
          <w:szCs w:val="22"/>
        </w:rPr>
        <w:t xml:space="preserve"> or </w:t>
      </w:r>
      <w:r w:rsidRPr="00A7531B">
        <w:rPr>
          <w:rFonts w:ascii="News Gothic GDB" w:hAnsi="News Gothic GDB"/>
          <w:b/>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00953DFB" w:rsidRPr="00A7531B">
        <w:rPr>
          <w:rFonts w:ascii="News Gothic GDB" w:hAnsi="News Gothic GDB"/>
          <w:b/>
          <w:szCs w:val="22"/>
        </w:rPr>
        <w:t xml:space="preserve">: </w:t>
      </w:r>
      <w:r w:rsidR="00F237C6" w:rsidRPr="00F237C6">
        <w:rPr>
          <w:rFonts w:ascii="News Gothic GDB" w:hAnsi="News Gothic GDB"/>
          <w:szCs w:val="22"/>
        </w:rPr>
        <w:t>Bonus &amp; Salary Process Staff without Risk Taker</w:t>
      </w:r>
      <w:r w:rsidR="005C4218" w:rsidRPr="005C4218">
        <w:rPr>
          <w:rFonts w:ascii="News Gothic GDB" w:hAnsi="News Gothic GDB"/>
          <w:szCs w:val="22"/>
        </w:rPr>
        <w:t xml:space="preserve"> (staff L1-L4, 5 and 5*)</w:t>
      </w:r>
    </w:p>
    <w:p w14:paraId="3E06EBB4" w14:textId="0191B9F0" w:rsidR="009131C0" w:rsidRPr="00855997" w:rsidRDefault="00EA525E" w:rsidP="009131C0">
      <w:pPr>
        <w:autoSpaceDE w:val="0"/>
        <w:autoSpaceDN w:val="0"/>
        <w:adjustRightInd w:val="0"/>
        <w:spacing w:before="0" w:after="0"/>
        <w:ind w:left="0"/>
        <w:jc w:val="both"/>
        <w:rPr>
          <w:rFonts w:ascii="News Gothic GDB" w:hAnsi="News Gothic GDB"/>
          <w:i/>
          <w:iCs/>
          <w:szCs w:val="22"/>
        </w:rPr>
      </w:pPr>
      <w:r w:rsidRPr="00855997">
        <w:rPr>
          <w:rFonts w:ascii="News Gothic GDB" w:hAnsi="News Gothic GDB"/>
          <w:i/>
          <w:iCs/>
          <w:szCs w:val="22"/>
        </w:rPr>
        <w:t xml:space="preserve">Staff level 5 and 5* Non-RT </w:t>
      </w:r>
      <w:r w:rsidR="00487395" w:rsidRPr="00855997">
        <w:rPr>
          <w:rFonts w:ascii="News Gothic GDB" w:hAnsi="News Gothic GDB"/>
          <w:i/>
          <w:iCs/>
          <w:szCs w:val="22"/>
        </w:rPr>
        <w:t xml:space="preserve">for DBAG, EFAG, ECAG, ExR </w:t>
      </w:r>
      <w:r w:rsidRPr="00855997">
        <w:rPr>
          <w:rFonts w:ascii="News Gothic GDB" w:hAnsi="News Gothic GDB"/>
          <w:i/>
          <w:iCs/>
          <w:szCs w:val="22"/>
        </w:rPr>
        <w:t xml:space="preserve">covered in </w:t>
      </w:r>
      <w:r w:rsidR="00855997" w:rsidRPr="00855997">
        <w:rPr>
          <w:rFonts w:ascii="News Gothic GDB" w:hAnsi="News Gothic GDB"/>
          <w:i/>
          <w:iCs/>
          <w:szCs w:val="22"/>
        </w:rPr>
        <w:t>Merit process board members and executives</w:t>
      </w:r>
    </w:p>
    <w:p w14:paraId="363D5F18" w14:textId="79535B10" w:rsidR="00A7531B" w:rsidRDefault="00A7531B" w:rsidP="00317B2F">
      <w:pPr>
        <w:autoSpaceDE w:val="0"/>
        <w:autoSpaceDN w:val="0"/>
        <w:adjustRightInd w:val="0"/>
        <w:spacing w:before="0" w:after="0"/>
        <w:ind w:left="0"/>
        <w:jc w:val="both"/>
        <w:rPr>
          <w:rFonts w:ascii="News Gothic GDB" w:hAnsi="News Gothic GDB"/>
          <w:b/>
          <w:szCs w:val="22"/>
        </w:rPr>
      </w:pPr>
      <w:r>
        <w:rPr>
          <w:rFonts w:ascii="News Gothic GDB" w:hAnsi="News Gothic GDB"/>
          <w:b/>
          <w:szCs w:val="22"/>
        </w:rPr>
        <w:t xml:space="preserve">Legal entities in scope: </w:t>
      </w:r>
      <w:r w:rsidRPr="005C4218">
        <w:rPr>
          <w:rFonts w:ascii="News Gothic GDB" w:hAnsi="News Gothic GDB"/>
          <w:b/>
          <w:szCs w:val="22"/>
        </w:rPr>
        <w:t>DB</w:t>
      </w:r>
      <w:r w:rsidR="00030174" w:rsidRPr="005C4218">
        <w:rPr>
          <w:rFonts w:ascii="News Gothic GDB" w:hAnsi="News Gothic GDB"/>
          <w:b/>
          <w:szCs w:val="22"/>
        </w:rPr>
        <w:t>A</w:t>
      </w:r>
      <w:r w:rsidRPr="005C4218">
        <w:rPr>
          <w:rFonts w:ascii="News Gothic GDB" w:hAnsi="News Gothic GDB"/>
          <w:b/>
          <w:szCs w:val="22"/>
        </w:rPr>
        <w:t>G/CBL/ECAG/</w:t>
      </w:r>
      <w:r w:rsidR="00DE534E" w:rsidRPr="005C4218">
        <w:rPr>
          <w:rFonts w:ascii="News Gothic GDB" w:hAnsi="News Gothic GDB"/>
          <w:b/>
          <w:szCs w:val="22"/>
        </w:rPr>
        <w:t>CBF</w:t>
      </w:r>
      <w:r w:rsidR="00AB79FC" w:rsidRPr="005C4218">
        <w:rPr>
          <w:rFonts w:ascii="News Gothic GDB" w:hAnsi="News Gothic GDB"/>
          <w:b/>
          <w:szCs w:val="22"/>
        </w:rPr>
        <w:t>/</w:t>
      </w:r>
      <w:r w:rsidR="00B467A5" w:rsidRPr="005C4218">
        <w:rPr>
          <w:rFonts w:ascii="News Gothic GDB" w:hAnsi="News Gothic GDB"/>
          <w:b/>
          <w:szCs w:val="22"/>
        </w:rPr>
        <w:t>CH/</w:t>
      </w:r>
      <w:r w:rsidR="00AB79FC" w:rsidRPr="005C4218">
        <w:rPr>
          <w:rFonts w:ascii="News Gothic GDB" w:hAnsi="News Gothic GDB"/>
          <w:b/>
          <w:szCs w:val="22"/>
        </w:rPr>
        <w:t>LuxCSD/CS/CI</w:t>
      </w:r>
      <w:r w:rsidR="00560483" w:rsidRPr="005C4218">
        <w:rPr>
          <w:rFonts w:ascii="News Gothic GDB" w:hAnsi="News Gothic GDB"/>
          <w:b/>
          <w:szCs w:val="22"/>
        </w:rPr>
        <w:t>/CFCL</w:t>
      </w:r>
      <w:r w:rsidR="00AB79FC" w:rsidRPr="005C4218">
        <w:rPr>
          <w:rFonts w:ascii="News Gothic GDB" w:hAnsi="News Gothic GDB"/>
          <w:b/>
          <w:szCs w:val="22"/>
        </w:rPr>
        <w:t>/ExR</w:t>
      </w:r>
      <w:r w:rsidR="00B467A5" w:rsidRPr="005C4218">
        <w:rPr>
          <w:rFonts w:ascii="News Gothic GDB" w:hAnsi="News Gothic GDB"/>
          <w:b/>
          <w:szCs w:val="22"/>
        </w:rPr>
        <w:t>/</w:t>
      </w:r>
      <w:r w:rsidR="008C3561" w:rsidRPr="005C4218">
        <w:rPr>
          <w:rFonts w:ascii="News Gothic GDB" w:hAnsi="News Gothic GDB"/>
          <w:b/>
          <w:szCs w:val="22"/>
        </w:rPr>
        <w:t>EFAG</w:t>
      </w:r>
    </w:p>
    <w:p w14:paraId="5B7A2A3E" w14:textId="263759A9" w:rsidR="00953DFB" w:rsidRPr="00A7531B" w:rsidRDefault="00F9287A" w:rsidP="00317B2F">
      <w:pPr>
        <w:autoSpaceDE w:val="0"/>
        <w:autoSpaceDN w:val="0"/>
        <w:adjustRightInd w:val="0"/>
        <w:spacing w:before="0" w:after="0"/>
        <w:ind w:left="0"/>
        <w:jc w:val="both"/>
        <w:rPr>
          <w:rFonts w:ascii="News Gothic GDB" w:hAnsi="News Gothic GDB"/>
          <w:b/>
          <w:szCs w:val="22"/>
        </w:rPr>
      </w:pPr>
      <w:r>
        <w:rPr>
          <w:rFonts w:ascii="News Gothic GDB" w:hAnsi="News Gothic GDB"/>
          <w:b/>
          <w:szCs w:val="22"/>
        </w:rPr>
        <w:t>Test</w:t>
      </w:r>
      <w:r w:rsidR="004D79AD">
        <w:rPr>
          <w:rFonts w:ascii="News Gothic GDB" w:hAnsi="News Gothic GDB"/>
          <w:b/>
          <w:szCs w:val="22"/>
        </w:rPr>
        <w:t>(s)</w:t>
      </w:r>
      <w:r w:rsidR="00030174">
        <w:rPr>
          <w:rFonts w:ascii="News Gothic GDB" w:hAnsi="News Gothic GDB"/>
          <w:b/>
          <w:szCs w:val="22"/>
        </w:rPr>
        <w:t xml:space="preserve"> according to RCA</w:t>
      </w:r>
      <w:r w:rsidR="00953DFB" w:rsidRPr="00A7531B">
        <w:rPr>
          <w:rFonts w:ascii="News Gothic GDB" w:hAnsi="News Gothic GDB"/>
          <w:b/>
          <w:szCs w:val="22"/>
        </w:rPr>
        <w:t>:</w:t>
      </w:r>
    </w:p>
    <w:p w14:paraId="046CE0F8" w14:textId="77777777" w:rsidR="00A7531B" w:rsidRPr="00102723" w:rsidRDefault="00A7531B" w:rsidP="00317B2F">
      <w:pPr>
        <w:autoSpaceDE w:val="0"/>
        <w:autoSpaceDN w:val="0"/>
        <w:adjustRightInd w:val="0"/>
        <w:spacing w:before="0" w:after="0"/>
        <w:ind w:left="0"/>
        <w:jc w:val="both"/>
        <w:rPr>
          <w:rFonts w:ascii="News Gothic GDB" w:hAnsi="News Gothic GDB"/>
          <w:i/>
          <w:iCs/>
          <w:sz w:val="20"/>
          <w:u w:val="single"/>
        </w:rPr>
      </w:pPr>
      <w:r w:rsidRPr="00102723">
        <w:rPr>
          <w:rFonts w:ascii="News Gothic GDB" w:hAnsi="News Gothic GDB"/>
          <w:i/>
          <w:iCs/>
          <w:sz w:val="20"/>
          <w:u w:val="single"/>
        </w:rPr>
        <w:t>Control design effectiveness</w:t>
      </w:r>
    </w:p>
    <w:p w14:paraId="3B91AAE4" w14:textId="77777777" w:rsidR="0065246B" w:rsidRPr="00102723" w:rsidRDefault="0065246B" w:rsidP="003E49F6">
      <w:pPr>
        <w:autoSpaceDE w:val="0"/>
        <w:autoSpaceDN w:val="0"/>
        <w:adjustRightInd w:val="0"/>
        <w:spacing w:before="0" w:after="60"/>
        <w:ind w:left="0"/>
        <w:jc w:val="both"/>
        <w:rPr>
          <w:rFonts w:ascii="News Gothic GDB" w:hAnsi="News Gothic GDB"/>
          <w:sz w:val="20"/>
        </w:rPr>
      </w:pPr>
      <w:r w:rsidRPr="00102723">
        <w:rPr>
          <w:rFonts w:ascii="News Gothic GDB" w:hAnsi="News Gothic GDB"/>
          <w:sz w:val="20"/>
        </w:rPr>
        <w:t>1.Review relevant policies and procedures to identify key requirements, process steps and controls</w:t>
      </w:r>
    </w:p>
    <w:p w14:paraId="5E55C564" w14:textId="77777777" w:rsidR="0065246B" w:rsidRPr="00102723" w:rsidRDefault="0065246B" w:rsidP="003E49F6">
      <w:pPr>
        <w:autoSpaceDE w:val="0"/>
        <w:autoSpaceDN w:val="0"/>
        <w:adjustRightInd w:val="0"/>
        <w:spacing w:before="0" w:after="60"/>
        <w:ind w:left="0"/>
        <w:jc w:val="both"/>
        <w:rPr>
          <w:rFonts w:ascii="News Gothic GDB" w:hAnsi="News Gothic GDB"/>
          <w:sz w:val="20"/>
        </w:rPr>
      </w:pPr>
      <w:r w:rsidRPr="00102723">
        <w:rPr>
          <w:rFonts w:ascii="News Gothic GDB" w:hAnsi="News Gothic GDB"/>
          <w:sz w:val="20"/>
        </w:rPr>
        <w:t>2.Validate that merit rules are in line with relevant policies, procedures and guidelines</w:t>
      </w:r>
    </w:p>
    <w:p w14:paraId="1B8281FE" w14:textId="77777777" w:rsidR="0065246B" w:rsidRPr="00102723" w:rsidRDefault="0065246B" w:rsidP="003E49F6">
      <w:pPr>
        <w:autoSpaceDE w:val="0"/>
        <w:autoSpaceDN w:val="0"/>
        <w:adjustRightInd w:val="0"/>
        <w:spacing w:before="0" w:after="60"/>
        <w:ind w:left="0"/>
        <w:jc w:val="both"/>
        <w:rPr>
          <w:rFonts w:ascii="News Gothic GDB" w:hAnsi="News Gothic GDB"/>
          <w:sz w:val="20"/>
        </w:rPr>
      </w:pPr>
      <w:r w:rsidRPr="00102723">
        <w:rPr>
          <w:rFonts w:ascii="News Gothic GDB" w:hAnsi="News Gothic GDB"/>
          <w:sz w:val="20"/>
        </w:rPr>
        <w:t>3.FuN 241119104921: By 7 June 2026 all the companies in Europe must comply with the "Directive (EU) 2023/970 of the European Parliament and of the Council of 10 May 2023 to strengthen the application of the principle of equal pay for equal work or work of equal value between men and women through pay transparency and enforcement mechanisms (Text with EEA relevance)". How are we preparing to be compliant? https://eur-lex.europa.eu/EN/legal-content/summary/equal-pay-for-equal-work-or-work-of-equal-value-between-men-and-women-rules-on-pay-transparency.html</w:t>
      </w:r>
    </w:p>
    <w:p w14:paraId="78C1BFFE" w14:textId="3412707F" w:rsidR="0065246B" w:rsidRPr="00102723" w:rsidRDefault="0065246B" w:rsidP="003E49F6">
      <w:pPr>
        <w:autoSpaceDE w:val="0"/>
        <w:autoSpaceDN w:val="0"/>
        <w:adjustRightInd w:val="0"/>
        <w:spacing w:before="0" w:after="60"/>
        <w:ind w:left="0"/>
        <w:jc w:val="both"/>
        <w:rPr>
          <w:rFonts w:ascii="News Gothic GDB" w:hAnsi="News Gothic GDB"/>
          <w:sz w:val="20"/>
        </w:rPr>
      </w:pPr>
      <w:r w:rsidRPr="00102723">
        <w:rPr>
          <w:rFonts w:ascii="News Gothic GDB" w:hAnsi="News Gothic GDB"/>
          <w:sz w:val="20"/>
        </w:rPr>
        <w:t xml:space="preserve">4. In the context of the gender parity and pay equity, inquire how is this covered in the applicable policies in place </w:t>
      </w:r>
    </w:p>
    <w:p w14:paraId="3BEF617E" w14:textId="77777777" w:rsidR="0065246B" w:rsidRPr="00102723" w:rsidRDefault="0065246B" w:rsidP="00317B2F">
      <w:pPr>
        <w:autoSpaceDE w:val="0"/>
        <w:autoSpaceDN w:val="0"/>
        <w:adjustRightInd w:val="0"/>
        <w:spacing w:before="0" w:after="0"/>
        <w:ind w:left="0"/>
        <w:jc w:val="both"/>
        <w:rPr>
          <w:rFonts w:ascii="News Gothic GDB" w:hAnsi="News Gothic GDB"/>
          <w:sz w:val="20"/>
        </w:rPr>
      </w:pPr>
    </w:p>
    <w:p w14:paraId="697C001A" w14:textId="77777777" w:rsidR="0065246B" w:rsidRPr="00102723" w:rsidRDefault="0065246B" w:rsidP="00317B2F">
      <w:pPr>
        <w:autoSpaceDE w:val="0"/>
        <w:autoSpaceDN w:val="0"/>
        <w:adjustRightInd w:val="0"/>
        <w:spacing w:before="0" w:after="0"/>
        <w:ind w:left="0"/>
        <w:jc w:val="both"/>
        <w:rPr>
          <w:rFonts w:ascii="News Gothic GDB" w:hAnsi="News Gothic GDB"/>
          <w:i/>
          <w:iCs/>
          <w:sz w:val="20"/>
          <w:u w:val="single"/>
        </w:rPr>
      </w:pPr>
      <w:r w:rsidRPr="00102723">
        <w:rPr>
          <w:rFonts w:ascii="News Gothic GDB" w:hAnsi="News Gothic GDB"/>
          <w:i/>
          <w:iCs/>
          <w:sz w:val="20"/>
          <w:u w:val="single"/>
        </w:rPr>
        <w:t>Control operating effectiveness</w:t>
      </w:r>
    </w:p>
    <w:p w14:paraId="551CE3C6" w14:textId="77777777" w:rsidR="0065246B" w:rsidRPr="00102723" w:rsidRDefault="0065246B" w:rsidP="00317B2F">
      <w:pPr>
        <w:autoSpaceDE w:val="0"/>
        <w:autoSpaceDN w:val="0"/>
        <w:adjustRightInd w:val="0"/>
        <w:spacing w:before="0" w:after="0"/>
        <w:ind w:left="0"/>
        <w:jc w:val="both"/>
        <w:rPr>
          <w:rFonts w:ascii="News Gothic GDB" w:hAnsi="News Gothic GDB"/>
          <w:sz w:val="20"/>
        </w:rPr>
      </w:pPr>
      <w:r w:rsidRPr="00102723">
        <w:rPr>
          <w:rFonts w:ascii="News Gothic GDB" w:hAnsi="News Gothic GDB"/>
          <w:sz w:val="20"/>
        </w:rPr>
        <w:t>1.On a sample basis, validate that:</w:t>
      </w:r>
    </w:p>
    <w:p w14:paraId="505B0636" w14:textId="77777777" w:rsidR="0065246B" w:rsidRPr="00102723" w:rsidRDefault="0065246B" w:rsidP="00317B2F">
      <w:pPr>
        <w:autoSpaceDE w:val="0"/>
        <w:autoSpaceDN w:val="0"/>
        <w:adjustRightInd w:val="0"/>
        <w:spacing w:before="0" w:after="0"/>
        <w:ind w:left="0"/>
        <w:jc w:val="both"/>
        <w:rPr>
          <w:rFonts w:ascii="News Gothic GDB" w:hAnsi="News Gothic GDB"/>
          <w:sz w:val="20"/>
        </w:rPr>
      </w:pPr>
      <w:r w:rsidRPr="00102723">
        <w:rPr>
          <w:rFonts w:ascii="News Gothic GDB" w:hAnsi="News Gothic GDB"/>
          <w:sz w:val="20"/>
        </w:rPr>
        <w:t>- Controls are executed and adequately documented</w:t>
      </w:r>
    </w:p>
    <w:p w14:paraId="4F0A12F1" w14:textId="77777777" w:rsidR="0065246B" w:rsidRPr="00102723" w:rsidRDefault="0065246B" w:rsidP="00317B2F">
      <w:pPr>
        <w:autoSpaceDE w:val="0"/>
        <w:autoSpaceDN w:val="0"/>
        <w:adjustRightInd w:val="0"/>
        <w:spacing w:before="0" w:after="0"/>
        <w:ind w:left="0"/>
        <w:jc w:val="both"/>
        <w:rPr>
          <w:rFonts w:ascii="News Gothic GDB" w:hAnsi="News Gothic GDB"/>
          <w:sz w:val="20"/>
        </w:rPr>
      </w:pPr>
      <w:r w:rsidRPr="00102723">
        <w:rPr>
          <w:rFonts w:ascii="News Gothic GDB" w:hAnsi="News Gothic GDB"/>
          <w:sz w:val="20"/>
        </w:rPr>
        <w:t>- Relevant data is uploaded in the tool</w:t>
      </w:r>
    </w:p>
    <w:p w14:paraId="508592C6" w14:textId="77777777" w:rsidR="0065246B" w:rsidRPr="00102723" w:rsidRDefault="0065246B" w:rsidP="00317B2F">
      <w:pPr>
        <w:autoSpaceDE w:val="0"/>
        <w:autoSpaceDN w:val="0"/>
        <w:adjustRightInd w:val="0"/>
        <w:spacing w:before="0" w:after="0"/>
        <w:ind w:left="0"/>
        <w:jc w:val="both"/>
        <w:rPr>
          <w:rFonts w:ascii="News Gothic GDB" w:hAnsi="News Gothic GDB"/>
          <w:sz w:val="20"/>
        </w:rPr>
      </w:pPr>
      <w:r w:rsidRPr="00102723">
        <w:rPr>
          <w:rFonts w:ascii="News Gothic GDB" w:hAnsi="News Gothic GDB"/>
          <w:sz w:val="20"/>
        </w:rPr>
        <w:t>- Bonus calculation and accruals are accurate</w:t>
      </w:r>
    </w:p>
    <w:p w14:paraId="2F5C8CFF" w14:textId="77777777" w:rsidR="0065246B" w:rsidRPr="00102723" w:rsidRDefault="0065246B" w:rsidP="00317B2F">
      <w:pPr>
        <w:autoSpaceDE w:val="0"/>
        <w:autoSpaceDN w:val="0"/>
        <w:adjustRightInd w:val="0"/>
        <w:spacing w:before="0" w:after="0"/>
        <w:ind w:left="0"/>
        <w:jc w:val="both"/>
        <w:rPr>
          <w:rFonts w:ascii="News Gothic GDB" w:hAnsi="News Gothic GDB"/>
          <w:sz w:val="20"/>
        </w:rPr>
      </w:pPr>
      <w:r w:rsidRPr="00102723">
        <w:rPr>
          <w:rFonts w:ascii="News Gothic GDB" w:hAnsi="News Gothic GDB"/>
          <w:sz w:val="20"/>
        </w:rPr>
        <w:t xml:space="preserve">- Bonus amounts in merit letters are in line with amounts sent to Payroll, accruals and decision documents </w:t>
      </w:r>
    </w:p>
    <w:p w14:paraId="0C99EF07" w14:textId="77777777" w:rsidR="0065246B" w:rsidRPr="00102723" w:rsidRDefault="0065246B" w:rsidP="00317B2F">
      <w:pPr>
        <w:autoSpaceDE w:val="0"/>
        <w:autoSpaceDN w:val="0"/>
        <w:adjustRightInd w:val="0"/>
        <w:spacing w:before="0" w:after="0"/>
        <w:ind w:left="0"/>
        <w:jc w:val="both"/>
        <w:rPr>
          <w:rFonts w:ascii="News Gothic GDB" w:hAnsi="News Gothic GDB"/>
          <w:color w:val="FF0000"/>
          <w:sz w:val="20"/>
        </w:rPr>
      </w:pPr>
    </w:p>
    <w:p w14:paraId="08739199" w14:textId="77777777" w:rsidR="0065246B" w:rsidRPr="00102723" w:rsidRDefault="0065246B" w:rsidP="00317B2F">
      <w:pPr>
        <w:autoSpaceDE w:val="0"/>
        <w:autoSpaceDN w:val="0"/>
        <w:adjustRightInd w:val="0"/>
        <w:spacing w:before="0" w:after="0"/>
        <w:ind w:left="0"/>
        <w:jc w:val="both"/>
        <w:rPr>
          <w:rFonts w:ascii="News Gothic GDB" w:hAnsi="News Gothic GDB"/>
          <w:i/>
          <w:iCs/>
          <w:sz w:val="20"/>
          <w:u w:val="single"/>
        </w:rPr>
      </w:pPr>
      <w:r w:rsidRPr="00102723">
        <w:rPr>
          <w:rFonts w:ascii="News Gothic GDB" w:hAnsi="News Gothic GDB"/>
          <w:i/>
          <w:iCs/>
          <w:sz w:val="20"/>
          <w:u w:val="single"/>
        </w:rPr>
        <w:t>IT applications:</w:t>
      </w:r>
    </w:p>
    <w:p w14:paraId="6321C569" w14:textId="2A9D26B9" w:rsidR="0065246B" w:rsidRPr="00102723" w:rsidRDefault="0065246B" w:rsidP="00317B2F">
      <w:pPr>
        <w:autoSpaceDE w:val="0"/>
        <w:autoSpaceDN w:val="0"/>
        <w:adjustRightInd w:val="0"/>
        <w:spacing w:before="0"/>
        <w:ind w:left="0"/>
        <w:jc w:val="both"/>
        <w:rPr>
          <w:rFonts w:ascii="News Gothic GDB" w:hAnsi="News Gothic GDB"/>
          <w:sz w:val="20"/>
        </w:rPr>
      </w:pPr>
      <w:r w:rsidRPr="00102723">
        <w:rPr>
          <w:rFonts w:ascii="News Gothic GDB" w:hAnsi="News Gothic GDB"/>
          <w:sz w:val="20"/>
        </w:rPr>
        <w:t xml:space="preserve">AID154 SAP ERP, AID2077 MPLEO, AID 0306 SAP SuccessFactors, AID2157 </w:t>
      </w:r>
      <w:proofErr w:type="spellStart"/>
      <w:r w:rsidRPr="00102723">
        <w:rPr>
          <w:rFonts w:ascii="News Gothic GDB" w:hAnsi="News Gothic GDB"/>
          <w:sz w:val="20"/>
        </w:rPr>
        <w:t>PayAnalytics</w:t>
      </w:r>
      <w:proofErr w:type="spellEnd"/>
    </w:p>
    <w:p w14:paraId="219F30CD" w14:textId="77777777" w:rsidR="0065246B" w:rsidRPr="00102723" w:rsidRDefault="0065246B" w:rsidP="00317B2F">
      <w:pPr>
        <w:autoSpaceDE w:val="0"/>
        <w:autoSpaceDN w:val="0"/>
        <w:adjustRightInd w:val="0"/>
        <w:spacing w:before="0" w:after="0"/>
        <w:ind w:left="284" w:hanging="284"/>
        <w:jc w:val="both"/>
        <w:rPr>
          <w:rFonts w:ascii="News Gothic GDB" w:hAnsi="News Gothic GDB"/>
          <w:sz w:val="20"/>
        </w:rPr>
      </w:pPr>
      <w:r w:rsidRPr="00102723">
        <w:rPr>
          <w:rFonts w:ascii="News Gothic GDB" w:hAnsi="News Gothic GDB"/>
          <w:sz w:val="20"/>
        </w:rPr>
        <w:t>1.</w:t>
      </w:r>
      <w:r w:rsidRPr="00102723">
        <w:rPr>
          <w:rFonts w:ascii="News Gothic GDB" w:hAnsi="News Gothic GDB"/>
          <w:sz w:val="20"/>
        </w:rPr>
        <w:tab/>
        <w:t xml:space="preserve">For the above applications, review the security documentation and ensure same is up to date </w:t>
      </w:r>
    </w:p>
    <w:p w14:paraId="731FF246" w14:textId="77777777" w:rsidR="0065246B" w:rsidRPr="00102723" w:rsidRDefault="0065246B" w:rsidP="00317B2F">
      <w:pPr>
        <w:autoSpaceDE w:val="0"/>
        <w:autoSpaceDN w:val="0"/>
        <w:adjustRightInd w:val="0"/>
        <w:spacing w:before="0" w:after="0"/>
        <w:ind w:left="284" w:hanging="284"/>
        <w:jc w:val="both"/>
        <w:rPr>
          <w:rFonts w:ascii="News Gothic GDB" w:hAnsi="News Gothic GDB"/>
          <w:sz w:val="20"/>
        </w:rPr>
      </w:pPr>
      <w:r w:rsidRPr="00102723">
        <w:rPr>
          <w:rFonts w:ascii="News Gothic GDB" w:hAnsi="News Gothic GDB"/>
          <w:sz w:val="20"/>
        </w:rPr>
        <w:t>2.</w:t>
      </w:r>
      <w:r w:rsidRPr="00102723">
        <w:rPr>
          <w:rFonts w:ascii="News Gothic GDB" w:hAnsi="News Gothic GDB"/>
          <w:sz w:val="20"/>
        </w:rPr>
        <w:tab/>
        <w:t xml:space="preserve">Ensure roles and access rights are defined and there are no conflicting roles </w:t>
      </w:r>
    </w:p>
    <w:p w14:paraId="2B9E6469" w14:textId="77777777" w:rsidR="0065246B" w:rsidRPr="00102723" w:rsidRDefault="0065246B" w:rsidP="00317B2F">
      <w:pPr>
        <w:autoSpaceDE w:val="0"/>
        <w:autoSpaceDN w:val="0"/>
        <w:adjustRightInd w:val="0"/>
        <w:spacing w:before="0" w:after="0"/>
        <w:ind w:left="284" w:hanging="284"/>
        <w:jc w:val="both"/>
        <w:rPr>
          <w:rFonts w:ascii="News Gothic GDB" w:hAnsi="News Gothic GDB"/>
          <w:sz w:val="20"/>
        </w:rPr>
      </w:pPr>
      <w:r w:rsidRPr="00102723">
        <w:rPr>
          <w:rFonts w:ascii="News Gothic GDB" w:hAnsi="News Gothic GDB"/>
          <w:sz w:val="20"/>
        </w:rPr>
        <w:t>3.</w:t>
      </w:r>
      <w:r w:rsidRPr="00102723">
        <w:rPr>
          <w:rFonts w:ascii="News Gothic GDB" w:hAnsi="News Gothic GDB"/>
          <w:sz w:val="20"/>
        </w:rPr>
        <w:tab/>
        <w:t xml:space="preserve">Ensure </w:t>
      </w:r>
      <w:proofErr w:type="spellStart"/>
      <w:r w:rsidRPr="00102723">
        <w:rPr>
          <w:rFonts w:ascii="News Gothic GDB" w:hAnsi="News Gothic GDB"/>
          <w:sz w:val="20"/>
        </w:rPr>
        <w:t>SoD</w:t>
      </w:r>
      <w:proofErr w:type="spellEnd"/>
      <w:r w:rsidRPr="00102723">
        <w:rPr>
          <w:rFonts w:ascii="News Gothic GDB" w:hAnsi="News Gothic GDB"/>
          <w:sz w:val="20"/>
        </w:rPr>
        <w:t xml:space="preserve"> is respected </w:t>
      </w:r>
    </w:p>
    <w:p w14:paraId="052BF2F4" w14:textId="767EE915" w:rsidR="00443297" w:rsidRPr="00102723" w:rsidRDefault="0065246B" w:rsidP="00317B2F">
      <w:pPr>
        <w:autoSpaceDE w:val="0"/>
        <w:autoSpaceDN w:val="0"/>
        <w:adjustRightInd w:val="0"/>
        <w:spacing w:before="0" w:after="0"/>
        <w:ind w:left="284" w:hanging="284"/>
        <w:jc w:val="both"/>
        <w:rPr>
          <w:rFonts w:ascii="News Gothic GDB" w:hAnsi="News Gothic GDB"/>
          <w:b/>
          <w:sz w:val="20"/>
          <w:lang w:val="en-GB"/>
        </w:rPr>
      </w:pPr>
      <w:r w:rsidRPr="00102723">
        <w:rPr>
          <w:rFonts w:ascii="News Gothic GDB" w:hAnsi="News Gothic GDB"/>
          <w:sz w:val="20"/>
        </w:rPr>
        <w:t>4.</w:t>
      </w:r>
      <w:r w:rsidRPr="00102723">
        <w:rPr>
          <w:rFonts w:ascii="News Gothic GDB" w:hAnsi="News Gothic GDB"/>
          <w:sz w:val="20"/>
        </w:rPr>
        <w:tab/>
        <w:t>For AID2077, obtain migration and decommissioning concepts and review the completeness of the migrated functionality and data to the new system For AID2077, obtain the decommissioning documentation and review same</w:t>
      </w:r>
    </w:p>
    <w:p w14:paraId="2C8433C6" w14:textId="77777777" w:rsidR="0065246B" w:rsidRPr="00102723" w:rsidRDefault="0065246B" w:rsidP="00317B2F">
      <w:pPr>
        <w:autoSpaceDE w:val="0"/>
        <w:autoSpaceDN w:val="0"/>
        <w:adjustRightInd w:val="0"/>
        <w:spacing w:before="0" w:after="0"/>
        <w:ind w:left="0"/>
        <w:jc w:val="both"/>
        <w:rPr>
          <w:rFonts w:ascii="News Gothic GDB" w:hAnsi="News Gothic GDB"/>
          <w:b/>
          <w:bCs/>
          <w:szCs w:val="22"/>
          <w:lang w:val="en-GB"/>
        </w:rPr>
      </w:pPr>
    </w:p>
    <w:p w14:paraId="16E35E85" w14:textId="3C87458E" w:rsidR="00953DFB" w:rsidRPr="00102723" w:rsidRDefault="00F9287A" w:rsidP="00317B2F">
      <w:pPr>
        <w:autoSpaceDE w:val="0"/>
        <w:autoSpaceDN w:val="0"/>
        <w:adjustRightInd w:val="0"/>
        <w:spacing w:before="0" w:after="0"/>
        <w:ind w:left="0"/>
        <w:jc w:val="both"/>
        <w:rPr>
          <w:rFonts w:ascii="News Gothic GDB" w:hAnsi="News Gothic GDB"/>
          <w:b/>
          <w:bCs/>
          <w:szCs w:val="22"/>
          <w:lang w:val="en-GB"/>
        </w:rPr>
      </w:pPr>
      <w:r w:rsidRPr="05553A28">
        <w:rPr>
          <w:rFonts w:ascii="News Gothic GDB" w:hAnsi="News Gothic GDB"/>
          <w:b/>
          <w:bCs/>
          <w:szCs w:val="22"/>
          <w:lang w:val="en-GB"/>
        </w:rPr>
        <w:t>Risk:</w:t>
      </w:r>
    </w:p>
    <w:p w14:paraId="3016AC4C"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B7 Reputational Risk;</w:t>
      </w:r>
    </w:p>
    <w:p w14:paraId="70DC9E66"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B12 Vendor Dependency Risk;</w:t>
      </w:r>
    </w:p>
    <w:p w14:paraId="5AB59122"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O1 Regulatory Compliance Risk;</w:t>
      </w:r>
    </w:p>
    <w:p w14:paraId="028DBCB7"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O2 Other Compliance Risk;</w:t>
      </w:r>
    </w:p>
    <w:p w14:paraId="128D7985"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O5 Criminal Offence (incl. Fraud) Risk;</w:t>
      </w:r>
    </w:p>
    <w:p w14:paraId="587BB045"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O7 Privacy Risk;</w:t>
      </w:r>
    </w:p>
    <w:p w14:paraId="1C262674"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O12 Internal Information Security Risk;</w:t>
      </w:r>
    </w:p>
    <w:p w14:paraId="7E9DEC61"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O19 Private Settlement &amp; Litigation Risk;</w:t>
      </w:r>
    </w:p>
    <w:p w14:paraId="0B8246F1"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O25 Human Error Risk;</w:t>
      </w:r>
    </w:p>
    <w:p w14:paraId="1FE84F37"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O28 Processing and Execution Risk;</w:t>
      </w:r>
    </w:p>
    <w:p w14:paraId="2E33A548"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O31 Secondary Reputational Risk;</w:t>
      </w:r>
    </w:p>
    <w:p w14:paraId="0E588CC2"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O32 In-/Outsourcing and External Procurements Risk;</w:t>
      </w:r>
    </w:p>
    <w:p w14:paraId="761C9A88" w14:textId="1E0EAADC"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O33 Third Party Compliance Risk</w:t>
      </w:r>
    </w:p>
    <w:p w14:paraId="42614C1E" w14:textId="77777777" w:rsidR="00443297" w:rsidRPr="00102723" w:rsidRDefault="00443297" w:rsidP="00317B2F">
      <w:pPr>
        <w:autoSpaceDE w:val="0"/>
        <w:autoSpaceDN w:val="0"/>
        <w:adjustRightInd w:val="0"/>
        <w:spacing w:before="0" w:after="0"/>
        <w:ind w:left="0"/>
        <w:jc w:val="both"/>
        <w:rPr>
          <w:rFonts w:ascii="News Gothic GDB" w:hAnsi="News Gothic GDB"/>
          <w:sz w:val="20"/>
          <w:lang w:val="en-GB"/>
        </w:rPr>
      </w:pPr>
    </w:p>
    <w:p w14:paraId="7F557FD6" w14:textId="50B86FD2" w:rsidR="008C3561" w:rsidRPr="00102723" w:rsidRDefault="0043243D" w:rsidP="00317B2F">
      <w:pPr>
        <w:autoSpaceDE w:val="0"/>
        <w:autoSpaceDN w:val="0"/>
        <w:adjustRightInd w:val="0"/>
        <w:spacing w:before="0" w:after="0"/>
        <w:ind w:left="0"/>
        <w:jc w:val="both"/>
        <w:rPr>
          <w:rFonts w:ascii="News Gothic GDB" w:hAnsi="News Gothic GDB"/>
          <w:sz w:val="20"/>
          <w:lang w:val="en-GB"/>
        </w:rPr>
      </w:pPr>
      <w:r w:rsidRPr="00102723">
        <w:rPr>
          <w:rFonts w:ascii="News Gothic GDB" w:hAnsi="News Gothic GDB"/>
          <w:sz w:val="20"/>
          <w:lang w:val="en-GB"/>
        </w:rPr>
        <w:t>Merit Review process is used to integrate wrong payments to internal or external people</w:t>
      </w:r>
    </w:p>
    <w:p w14:paraId="7ED434A5" w14:textId="77777777" w:rsidR="0043243D" w:rsidRDefault="0043243D" w:rsidP="00317B2F">
      <w:pPr>
        <w:autoSpaceDE w:val="0"/>
        <w:autoSpaceDN w:val="0"/>
        <w:adjustRightInd w:val="0"/>
        <w:spacing w:before="0" w:after="0"/>
        <w:ind w:left="0"/>
        <w:jc w:val="both"/>
        <w:rPr>
          <w:rFonts w:ascii="News Gothic GDB" w:hAnsi="News Gothic GDB"/>
          <w:b/>
          <w:szCs w:val="22"/>
          <w:lang w:val="en-GB"/>
        </w:rPr>
      </w:pPr>
    </w:p>
    <w:p w14:paraId="2BADC4A6" w14:textId="3A7AB729" w:rsidR="005F2808" w:rsidRPr="00207C61" w:rsidRDefault="00953DFB" w:rsidP="00317B2F">
      <w:pPr>
        <w:autoSpaceDE w:val="0"/>
        <w:autoSpaceDN w:val="0"/>
        <w:adjustRightInd w:val="0"/>
        <w:spacing w:before="0" w:after="0"/>
        <w:ind w:left="0"/>
        <w:jc w:val="both"/>
        <w:rPr>
          <w:rFonts w:ascii="News Gothic GDB" w:hAnsi="News Gothic GDB"/>
          <w:b/>
          <w:szCs w:val="22"/>
        </w:rPr>
      </w:pPr>
      <w:r w:rsidRPr="00207C61">
        <w:rPr>
          <w:rFonts w:ascii="News Gothic GDB" w:hAnsi="News Gothic GDB"/>
          <w:b/>
          <w:szCs w:val="22"/>
          <w:lang w:val="en-GB"/>
        </w:rPr>
        <w:t xml:space="preserve">Conclusion: </w:t>
      </w:r>
      <w:r w:rsidRPr="00207C61">
        <w:rPr>
          <w:rFonts w:ascii="News Gothic GDB" w:hAnsi="News Gothic GDB"/>
          <w:b/>
          <w:color w:val="00B050"/>
          <w:szCs w:val="22"/>
          <w:lang w:val="en-GB"/>
        </w:rPr>
        <w:t>OK/</w:t>
      </w:r>
      <w:r w:rsidR="00E2171E">
        <w:rPr>
          <w:rFonts w:ascii="News Gothic GDB" w:hAnsi="News Gothic GDB"/>
          <w:b/>
          <w:color w:val="00B050"/>
          <w:szCs w:val="22"/>
          <w:lang w:val="en-GB"/>
        </w:rPr>
        <w:t xml:space="preserve">no issues identified </w:t>
      </w:r>
    </w:p>
    <w:p w14:paraId="1FA9604A" w14:textId="38B95EE8" w:rsidR="00F9287A" w:rsidRDefault="000233BA" w:rsidP="00317B2F">
      <w:pPr>
        <w:spacing w:before="0" w:after="0"/>
        <w:ind w:left="0"/>
        <w:jc w:val="both"/>
        <w:rPr>
          <w:rFonts w:ascii="News Gothic GDB" w:hAnsi="News Gothic GDB"/>
          <w:b/>
          <w:szCs w:val="22"/>
          <w:lang w:val="en-GB"/>
        </w:rPr>
      </w:pPr>
      <w:r w:rsidRPr="000233BA">
        <w:rPr>
          <w:rFonts w:ascii="News Gothic GDB" w:hAnsi="News Gothic GDB"/>
          <w:b/>
          <w:szCs w:val="22"/>
          <w:lang w:val="en-GB"/>
        </w:rPr>
        <w:t xml:space="preserve">1 audit comment for </w:t>
      </w:r>
      <w:proofErr w:type="spellStart"/>
      <w:r w:rsidRPr="000233BA">
        <w:rPr>
          <w:rFonts w:ascii="News Gothic GDB" w:hAnsi="News Gothic GDB"/>
          <w:b/>
          <w:szCs w:val="22"/>
          <w:lang w:val="en-GB"/>
        </w:rPr>
        <w:t>CoL</w:t>
      </w:r>
      <w:proofErr w:type="spellEnd"/>
      <w:r>
        <w:rPr>
          <w:rFonts w:ascii="News Gothic GDB" w:hAnsi="News Gothic GDB"/>
          <w:b/>
          <w:bCs/>
          <w:szCs w:val="22"/>
        </w:rPr>
        <w:t xml:space="preserve">: </w:t>
      </w:r>
      <w:r w:rsidRPr="000233BA">
        <w:rPr>
          <w:rFonts w:ascii="News Gothic GDB" w:hAnsi="News Gothic GDB"/>
          <w:b/>
          <w:bCs/>
          <w:szCs w:val="22"/>
        </w:rPr>
        <w:t>Potential for SAP SuccessFactors tool enhancement</w:t>
      </w:r>
    </w:p>
    <w:p w14:paraId="4D46A957" w14:textId="77777777" w:rsidR="000233BA" w:rsidRDefault="000233BA" w:rsidP="00317B2F">
      <w:pPr>
        <w:spacing w:before="0" w:after="0"/>
        <w:ind w:left="0"/>
        <w:jc w:val="both"/>
        <w:rPr>
          <w:rFonts w:ascii="News Gothic GDB" w:hAnsi="News Gothic GDB"/>
          <w:b/>
          <w:szCs w:val="22"/>
          <w:lang w:val="en-GB"/>
        </w:rPr>
      </w:pPr>
    </w:p>
    <w:p w14:paraId="25371271" w14:textId="10D16CC6" w:rsidR="00F9287A" w:rsidRPr="00953DFB" w:rsidRDefault="00F9287A" w:rsidP="00317B2F">
      <w:pPr>
        <w:spacing w:before="0" w:after="0"/>
        <w:ind w:left="0"/>
        <w:jc w:val="both"/>
        <w:rPr>
          <w:rFonts w:ascii="News Gothic GDB" w:hAnsi="News Gothic GDB"/>
          <w:b/>
          <w:szCs w:val="22"/>
          <w:lang w:val="en-GB"/>
        </w:rPr>
      </w:pPr>
      <w:r w:rsidRPr="00953DFB">
        <w:rPr>
          <w:rFonts w:ascii="News Gothic GDB" w:hAnsi="News Gothic GDB"/>
          <w:b/>
          <w:szCs w:val="22"/>
          <w:lang w:val="en-GB"/>
        </w:rPr>
        <w:t>Audit procedures/source:</w:t>
      </w:r>
    </w:p>
    <w:p w14:paraId="4CCB42EE" w14:textId="292F7E4F" w:rsidR="00F9287A" w:rsidRPr="00317B2F" w:rsidRDefault="00F9287A" w:rsidP="00317B2F">
      <w:pPr>
        <w:spacing w:before="0" w:after="0"/>
        <w:ind w:left="0"/>
        <w:jc w:val="both"/>
        <w:rPr>
          <w:rFonts w:ascii="News Gothic GDB" w:hAnsi="News Gothic GDB"/>
          <w:szCs w:val="22"/>
        </w:rPr>
      </w:pPr>
      <w:bookmarkStart w:id="0" w:name="_Hlk72231795"/>
      <w:bookmarkStart w:id="1" w:name="_Hlk72312975"/>
      <w:r w:rsidRPr="006E74F1">
        <w:rPr>
          <w:rFonts w:ascii="News Gothic GDB" w:hAnsi="News Gothic GDB"/>
          <w:szCs w:val="22"/>
        </w:rPr>
        <w:t>Internal audit</w:t>
      </w:r>
      <w:r w:rsidR="006E74F1" w:rsidRPr="006E74F1">
        <w:rPr>
          <w:rFonts w:ascii="News Gothic GDB" w:hAnsi="News Gothic GDB"/>
          <w:szCs w:val="22"/>
        </w:rPr>
        <w:t xml:space="preserve"> </w:t>
      </w:r>
      <w:r w:rsidR="006E74F1" w:rsidRPr="00317B2F">
        <w:rPr>
          <w:rFonts w:ascii="News Gothic GDB" w:hAnsi="News Gothic GDB"/>
          <w:szCs w:val="22"/>
        </w:rPr>
        <w:t>(</w:t>
      </w:r>
      <w:r w:rsidR="00317B2F" w:rsidRPr="00317B2F">
        <w:rPr>
          <w:rFonts w:ascii="News Gothic GDB" w:hAnsi="News Gothic GDB"/>
          <w:szCs w:val="22"/>
        </w:rPr>
        <w:t>AK</w:t>
      </w:r>
      <w:r w:rsidR="006E74F1" w:rsidRPr="00317B2F">
        <w:rPr>
          <w:rFonts w:ascii="News Gothic GDB" w:hAnsi="News Gothic GDB"/>
          <w:szCs w:val="22"/>
        </w:rPr>
        <w:t>)</w:t>
      </w:r>
      <w:r w:rsidRPr="00317B2F">
        <w:rPr>
          <w:rFonts w:ascii="News Gothic GDB" w:hAnsi="News Gothic GDB"/>
          <w:szCs w:val="22"/>
        </w:rPr>
        <w:t xml:space="preserve"> has performed the following Audit procedures:</w:t>
      </w:r>
    </w:p>
    <w:p w14:paraId="2CD3820C" w14:textId="77777777" w:rsidR="00F9287A" w:rsidRPr="00317B2F" w:rsidRDefault="00F9287A" w:rsidP="00317B2F">
      <w:pPr>
        <w:pStyle w:val="ListParagraph"/>
        <w:numPr>
          <w:ilvl w:val="0"/>
          <w:numId w:val="11"/>
        </w:numPr>
        <w:spacing w:before="0" w:after="0"/>
        <w:jc w:val="both"/>
        <w:rPr>
          <w:rFonts w:ascii="News Gothic GDB" w:hAnsi="News Gothic GDB"/>
          <w:szCs w:val="22"/>
        </w:rPr>
      </w:pPr>
      <w:r w:rsidRPr="00317B2F">
        <w:rPr>
          <w:rFonts w:ascii="News Gothic GDB" w:hAnsi="News Gothic GDB"/>
          <w:szCs w:val="22"/>
        </w:rPr>
        <w:lastRenderedPageBreak/>
        <w:t>Inquiry: Held interviews with responsible stakeholders</w:t>
      </w:r>
    </w:p>
    <w:p w14:paraId="4930DB2E" w14:textId="4C1DEA97" w:rsidR="00F9287A" w:rsidRPr="00523876" w:rsidRDefault="000D0669" w:rsidP="00523876">
      <w:pPr>
        <w:pStyle w:val="ListParagraph"/>
        <w:numPr>
          <w:ilvl w:val="0"/>
          <w:numId w:val="13"/>
        </w:numPr>
        <w:spacing w:before="0" w:after="0"/>
        <w:jc w:val="both"/>
        <w:rPr>
          <w:rFonts w:ascii="News Gothic GDB" w:hAnsi="News Gothic GDB"/>
          <w:szCs w:val="22"/>
        </w:rPr>
      </w:pPr>
      <w:r w:rsidRPr="00523876">
        <w:rPr>
          <w:rFonts w:ascii="News Gothic GDB" w:hAnsi="News Gothic GDB"/>
          <w:szCs w:val="22"/>
        </w:rPr>
        <w:t>Kerstin Rau</w:t>
      </w:r>
      <w:r w:rsidR="00523876" w:rsidRPr="00523876">
        <w:rPr>
          <w:rFonts w:ascii="News Gothic GDB" w:hAnsi="News Gothic GDB"/>
          <w:szCs w:val="22"/>
        </w:rPr>
        <w:t>, VP Rewards, Regulation &amp; Frameworks (S)</w:t>
      </w:r>
      <w:r w:rsidR="00783256" w:rsidRPr="00523876">
        <w:rPr>
          <w:rFonts w:ascii="News Gothic GDB" w:hAnsi="News Gothic GDB"/>
          <w:szCs w:val="22"/>
        </w:rPr>
        <w:t xml:space="preserve"> </w:t>
      </w:r>
    </w:p>
    <w:p w14:paraId="373D3F5B" w14:textId="31F5DA50" w:rsidR="00F9287A" w:rsidRPr="000521B5" w:rsidRDefault="000D0669" w:rsidP="00317B2F">
      <w:pPr>
        <w:pStyle w:val="ListParagraph"/>
        <w:numPr>
          <w:ilvl w:val="0"/>
          <w:numId w:val="13"/>
        </w:numPr>
        <w:spacing w:before="0" w:after="0"/>
        <w:jc w:val="both"/>
        <w:rPr>
          <w:rFonts w:ascii="News Gothic GDB" w:hAnsi="News Gothic GDB"/>
          <w:color w:val="FF0000"/>
          <w:szCs w:val="22"/>
        </w:rPr>
      </w:pPr>
      <w:r w:rsidRPr="00F8018C">
        <w:rPr>
          <w:rFonts w:ascii="News Gothic GDB" w:hAnsi="News Gothic GDB"/>
          <w:szCs w:val="22"/>
        </w:rPr>
        <w:t>Nicole Dittrich</w:t>
      </w:r>
      <w:r w:rsidR="00F8018C" w:rsidRPr="00F8018C">
        <w:rPr>
          <w:rFonts w:ascii="News Gothic GDB" w:hAnsi="News Gothic GDB"/>
          <w:szCs w:val="22"/>
        </w:rPr>
        <w:t xml:space="preserve">, </w:t>
      </w:r>
      <w:r w:rsidR="00F8018C" w:rsidRPr="00523876">
        <w:rPr>
          <w:rFonts w:ascii="News Gothic GDB" w:hAnsi="News Gothic GDB"/>
          <w:szCs w:val="22"/>
        </w:rPr>
        <w:t>VP Rewards, Regulation &amp; Frameworks (S)</w:t>
      </w:r>
    </w:p>
    <w:p w14:paraId="06F9FC44" w14:textId="67242930" w:rsidR="000521B5" w:rsidRPr="003243C2" w:rsidRDefault="000521B5" w:rsidP="000521B5">
      <w:pPr>
        <w:pStyle w:val="ListParagraph"/>
        <w:numPr>
          <w:ilvl w:val="0"/>
          <w:numId w:val="13"/>
        </w:numPr>
        <w:spacing w:before="0" w:after="0"/>
        <w:jc w:val="both"/>
        <w:rPr>
          <w:rFonts w:ascii="News Gothic GDB" w:hAnsi="News Gothic GDB"/>
          <w:color w:val="FF0000"/>
          <w:szCs w:val="22"/>
        </w:rPr>
      </w:pPr>
      <w:r>
        <w:rPr>
          <w:rFonts w:ascii="News Gothic GDB" w:hAnsi="News Gothic GDB"/>
          <w:szCs w:val="22"/>
        </w:rPr>
        <w:t xml:space="preserve">Christoph Bosler, </w:t>
      </w:r>
      <w:r w:rsidRPr="00523876">
        <w:rPr>
          <w:rFonts w:ascii="News Gothic GDB" w:hAnsi="News Gothic GDB"/>
          <w:szCs w:val="22"/>
        </w:rPr>
        <w:t>VP Rewards, Regulation &amp; Frameworks (S)</w:t>
      </w:r>
    </w:p>
    <w:p w14:paraId="48D7DE43" w14:textId="4FE99E73" w:rsidR="003243C2" w:rsidRPr="00967201" w:rsidRDefault="003243C2" w:rsidP="000521B5">
      <w:pPr>
        <w:pStyle w:val="ListParagraph"/>
        <w:numPr>
          <w:ilvl w:val="0"/>
          <w:numId w:val="13"/>
        </w:numPr>
        <w:spacing w:before="0" w:after="0"/>
        <w:jc w:val="both"/>
        <w:rPr>
          <w:rFonts w:ascii="News Gothic GDB" w:hAnsi="News Gothic GDB"/>
          <w:color w:val="FF0000"/>
          <w:szCs w:val="22"/>
        </w:rPr>
      </w:pPr>
      <w:r>
        <w:rPr>
          <w:rFonts w:ascii="News Gothic GDB" w:hAnsi="News Gothic GDB"/>
          <w:szCs w:val="22"/>
        </w:rPr>
        <w:t xml:space="preserve">Vera Jordan, </w:t>
      </w:r>
      <w:r w:rsidR="00D462AC" w:rsidRPr="00D462AC">
        <w:rPr>
          <w:rFonts w:ascii="News Gothic GDB" w:hAnsi="News Gothic GDB"/>
          <w:szCs w:val="22"/>
        </w:rPr>
        <w:t>Director HR Business Partner</w:t>
      </w:r>
      <w:r w:rsidR="00D462AC">
        <w:rPr>
          <w:rFonts w:ascii="News Gothic GDB" w:hAnsi="News Gothic GDB"/>
          <w:szCs w:val="22"/>
        </w:rPr>
        <w:t xml:space="preserve">, </w:t>
      </w:r>
      <w:r w:rsidR="00967201" w:rsidRPr="00967201">
        <w:rPr>
          <w:rFonts w:ascii="News Gothic GDB" w:hAnsi="News Gothic GDB"/>
          <w:szCs w:val="22"/>
        </w:rPr>
        <w:t>HR Global Business Partner (</w:t>
      </w:r>
      <w:proofErr w:type="spellStart"/>
      <w:r w:rsidR="00967201" w:rsidRPr="00967201">
        <w:rPr>
          <w:rFonts w:ascii="News Gothic GDB" w:hAnsi="News Gothic GDB"/>
          <w:szCs w:val="22"/>
        </w:rPr>
        <w:t>Dpt</w:t>
      </w:r>
      <w:proofErr w:type="spellEnd"/>
      <w:r w:rsidR="00967201" w:rsidRPr="00967201">
        <w:rPr>
          <w:rFonts w:ascii="News Gothic GDB" w:hAnsi="News Gothic GDB"/>
          <w:szCs w:val="22"/>
        </w:rPr>
        <w:t>)</w:t>
      </w:r>
    </w:p>
    <w:p w14:paraId="04D33EA1" w14:textId="1016B8C9" w:rsidR="00967201" w:rsidRPr="00CE357E" w:rsidRDefault="00CE357E" w:rsidP="000521B5">
      <w:pPr>
        <w:pStyle w:val="ListParagraph"/>
        <w:numPr>
          <w:ilvl w:val="0"/>
          <w:numId w:val="13"/>
        </w:numPr>
        <w:spacing w:before="0" w:after="0"/>
        <w:jc w:val="both"/>
        <w:rPr>
          <w:rFonts w:ascii="News Gothic GDB" w:hAnsi="News Gothic GDB"/>
          <w:color w:val="FF0000"/>
          <w:szCs w:val="22"/>
        </w:rPr>
      </w:pPr>
      <w:r>
        <w:rPr>
          <w:rFonts w:ascii="News Gothic GDB" w:hAnsi="News Gothic GDB"/>
          <w:szCs w:val="22"/>
        </w:rPr>
        <w:t xml:space="preserve">Erion Pagio, </w:t>
      </w:r>
      <w:r w:rsidRPr="00CE357E">
        <w:rPr>
          <w:rFonts w:ascii="News Gothic GDB" w:hAnsi="News Gothic GDB"/>
          <w:szCs w:val="22"/>
        </w:rPr>
        <w:t>Senior Associate Vice President | HR Business Partner</w:t>
      </w:r>
      <w:r>
        <w:rPr>
          <w:rFonts w:ascii="News Gothic GDB" w:hAnsi="News Gothic GDB"/>
          <w:szCs w:val="22"/>
        </w:rPr>
        <w:t xml:space="preserve">, </w:t>
      </w:r>
      <w:r w:rsidRPr="00CE357E">
        <w:rPr>
          <w:rFonts w:ascii="News Gothic GDB" w:hAnsi="News Gothic GDB"/>
          <w:szCs w:val="22"/>
        </w:rPr>
        <w:t>HR Luxembourg (U)</w:t>
      </w:r>
    </w:p>
    <w:p w14:paraId="0654871F" w14:textId="51174225" w:rsidR="00CE357E" w:rsidRPr="000521B5" w:rsidRDefault="0059017A" w:rsidP="000521B5">
      <w:pPr>
        <w:pStyle w:val="ListParagraph"/>
        <w:numPr>
          <w:ilvl w:val="0"/>
          <w:numId w:val="13"/>
        </w:numPr>
        <w:spacing w:before="0" w:after="0"/>
        <w:jc w:val="both"/>
        <w:rPr>
          <w:rFonts w:ascii="News Gothic GDB" w:hAnsi="News Gothic GDB"/>
          <w:color w:val="FF0000"/>
          <w:szCs w:val="22"/>
        </w:rPr>
      </w:pPr>
      <w:r>
        <w:rPr>
          <w:rFonts w:ascii="News Gothic GDB" w:hAnsi="News Gothic GDB"/>
          <w:szCs w:val="22"/>
        </w:rPr>
        <w:t xml:space="preserve">Alexandra Zell, </w:t>
      </w:r>
      <w:r w:rsidRPr="0059017A">
        <w:rPr>
          <w:rFonts w:ascii="News Gothic GDB" w:hAnsi="News Gothic GDB"/>
          <w:szCs w:val="22"/>
        </w:rPr>
        <w:t>Vice President | Head of HR Services Luxembourg</w:t>
      </w:r>
      <w:r>
        <w:rPr>
          <w:rFonts w:ascii="News Gothic GDB" w:hAnsi="News Gothic GDB"/>
          <w:szCs w:val="22"/>
        </w:rPr>
        <w:t xml:space="preserve">, </w:t>
      </w:r>
      <w:r w:rsidR="00317BE8" w:rsidRPr="00317BE8">
        <w:rPr>
          <w:rFonts w:ascii="News Gothic GDB" w:hAnsi="News Gothic GDB"/>
          <w:szCs w:val="22"/>
        </w:rPr>
        <w:t>HR Services Luxembourg (U)</w:t>
      </w:r>
    </w:p>
    <w:p w14:paraId="766BB348" w14:textId="77777777" w:rsidR="00F9287A" w:rsidRPr="00317B2F" w:rsidRDefault="00F9287A" w:rsidP="00317B2F">
      <w:pPr>
        <w:pStyle w:val="ListParagraph"/>
        <w:numPr>
          <w:ilvl w:val="0"/>
          <w:numId w:val="11"/>
        </w:numPr>
        <w:spacing w:before="0" w:after="0"/>
        <w:jc w:val="both"/>
        <w:rPr>
          <w:rFonts w:ascii="News Gothic GDB" w:hAnsi="News Gothic GDB"/>
          <w:szCs w:val="22"/>
        </w:rPr>
      </w:pPr>
      <w:r w:rsidRPr="00317B2F">
        <w:rPr>
          <w:rFonts w:ascii="News Gothic GDB" w:hAnsi="News Gothic GDB"/>
          <w:szCs w:val="22"/>
        </w:rPr>
        <w:t>Inspection: Of policies and evidences</w:t>
      </w:r>
    </w:p>
    <w:p w14:paraId="1CC9BB7B" w14:textId="185EED02" w:rsidR="00F9287A" w:rsidRPr="002A1FF8" w:rsidRDefault="00F9287A" w:rsidP="00317B2F">
      <w:pPr>
        <w:pStyle w:val="ListParagraph"/>
        <w:numPr>
          <w:ilvl w:val="0"/>
          <w:numId w:val="11"/>
        </w:numPr>
        <w:spacing w:before="0" w:after="0"/>
        <w:jc w:val="both"/>
        <w:rPr>
          <w:rFonts w:ascii="News Gothic GDB" w:hAnsi="News Gothic GDB"/>
          <w:szCs w:val="22"/>
        </w:rPr>
      </w:pPr>
      <w:r w:rsidRPr="002A1FF8">
        <w:rPr>
          <w:rFonts w:ascii="News Gothic GDB" w:hAnsi="News Gothic GDB"/>
          <w:szCs w:val="22"/>
        </w:rPr>
        <w:t xml:space="preserve">Sampling </w:t>
      </w:r>
      <w:bookmarkEnd w:id="0"/>
      <w:r w:rsidR="00DA21BE" w:rsidRPr="002A1FF8">
        <w:rPr>
          <w:rFonts w:ascii="News Gothic GDB" w:hAnsi="News Gothic GDB"/>
          <w:szCs w:val="22"/>
        </w:rPr>
        <w:t xml:space="preserve">– annual controls 1 sample, </w:t>
      </w:r>
      <w:r w:rsidR="002A1FF8" w:rsidRPr="002A1FF8">
        <w:rPr>
          <w:rFonts w:ascii="News Gothic GDB" w:hAnsi="News Gothic GDB"/>
          <w:szCs w:val="22"/>
        </w:rPr>
        <w:t xml:space="preserve">bonus amount </w:t>
      </w:r>
      <w:r w:rsidR="00317BE8">
        <w:rPr>
          <w:rFonts w:ascii="News Gothic GDB" w:hAnsi="News Gothic GDB"/>
          <w:szCs w:val="22"/>
        </w:rPr>
        <w:t xml:space="preserve">plausibility check </w:t>
      </w:r>
      <w:r w:rsidR="002A1FF8" w:rsidRPr="002A1FF8">
        <w:rPr>
          <w:rFonts w:ascii="News Gothic GDB" w:hAnsi="News Gothic GDB"/>
          <w:szCs w:val="22"/>
        </w:rPr>
        <w:t>on a sample of 10 employees</w:t>
      </w:r>
    </w:p>
    <w:bookmarkEnd w:id="1"/>
    <w:p w14:paraId="022A2DF0" w14:textId="77777777" w:rsidR="00F9287A" w:rsidRDefault="00F9287A" w:rsidP="00317B2F">
      <w:pPr>
        <w:spacing w:before="0" w:after="0"/>
        <w:ind w:left="0"/>
        <w:jc w:val="both"/>
        <w:rPr>
          <w:rFonts w:ascii="News Gothic GDB" w:hAnsi="News Gothic GDB"/>
          <w:szCs w:val="22"/>
        </w:rPr>
      </w:pPr>
    </w:p>
    <w:p w14:paraId="2730F1E8" w14:textId="512A1565" w:rsidR="00F9287A" w:rsidRPr="00052785" w:rsidRDefault="002E15EF" w:rsidP="00317B2F">
      <w:pPr>
        <w:spacing w:before="0" w:after="0"/>
        <w:ind w:left="0"/>
        <w:jc w:val="both"/>
        <w:rPr>
          <w:rFonts w:ascii="News Gothic GDB" w:hAnsi="News Gothic GDB"/>
          <w:b/>
          <w:bCs/>
          <w:szCs w:val="22"/>
        </w:rPr>
      </w:pPr>
      <w:r>
        <w:rPr>
          <w:rFonts w:ascii="News Gothic GDB" w:hAnsi="News Gothic GDB"/>
          <w:b/>
          <w:bCs/>
          <w:szCs w:val="22"/>
        </w:rPr>
        <w:t xml:space="preserve">Procedures / </w:t>
      </w:r>
      <w:r w:rsidR="00F9287A" w:rsidRPr="00052785">
        <w:rPr>
          <w:rFonts w:ascii="News Gothic GDB" w:hAnsi="News Gothic GDB"/>
          <w:b/>
          <w:bCs/>
          <w:szCs w:val="22"/>
        </w:rPr>
        <w:t>Criteria</w:t>
      </w:r>
      <w:r>
        <w:rPr>
          <w:rFonts w:ascii="News Gothic GDB" w:hAnsi="News Gothic GDB"/>
          <w:b/>
          <w:bCs/>
          <w:szCs w:val="22"/>
        </w:rPr>
        <w:t xml:space="preserve"> / documents used</w:t>
      </w:r>
    </w:p>
    <w:p w14:paraId="709ED070" w14:textId="6E37D84F"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Regulation (EU) No 2019/876, also known as CRR II</w:t>
      </w:r>
    </w:p>
    <w:p w14:paraId="17AF572B"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Directive 2019/878/EU, also known as CRD V</w:t>
      </w:r>
    </w:p>
    <w:p w14:paraId="3CAFD77A"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 xml:space="preserve">Commission Delegated Regulation (EU) 2021/923 of 25 March 2021 </w:t>
      </w:r>
    </w:p>
    <w:p w14:paraId="40EA2868"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 xml:space="preserve">Law of 5 April 1993 on the financial sector </w:t>
      </w:r>
    </w:p>
    <w:p w14:paraId="721CE363"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CIRCULAR CSSF 10/437</w:t>
      </w:r>
    </w:p>
    <w:p w14:paraId="594C435A"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 xml:space="preserve">Circular CSSF 22/797 </w:t>
      </w:r>
    </w:p>
    <w:p w14:paraId="5DC0AD3C"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MaRisk 4.3.2, BT 3.2, BT3.3 and BT 3.4</w:t>
      </w:r>
    </w:p>
    <w:p w14:paraId="43C2B2F5"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 xml:space="preserve">Minimum Wage Act (Germany) </w:t>
      </w:r>
    </w:p>
    <w:p w14:paraId="1F584AE1"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General Equal Treatment Act (AGG)</w:t>
      </w:r>
    </w:p>
    <w:p w14:paraId="193D6678"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Protection Against Unfair Dismissal Act</w:t>
      </w:r>
    </w:p>
    <w:p w14:paraId="6390BD11"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Remuneration Policy Clearstream Group (CH CBF)</w:t>
      </w:r>
    </w:p>
    <w:p w14:paraId="42B22D36"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Remuneration Policy Clearstream Group Lux (CBL CI CS)</w:t>
      </w:r>
    </w:p>
    <w:p w14:paraId="098CFCF5"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Remuneration Policy ECAG</w:t>
      </w:r>
    </w:p>
    <w:p w14:paraId="00D0E866"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Remuneration Policy Eurex Repo</w:t>
      </w:r>
    </w:p>
    <w:p w14:paraId="697036AB"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Remuneration Policy LuxCSD</w:t>
      </w:r>
    </w:p>
    <w:p w14:paraId="10EE1F02" w14:textId="77777777" w:rsidR="00725813" w:rsidRPr="00725813" w:rsidRDefault="00725813" w:rsidP="00317B2F">
      <w:pPr>
        <w:pStyle w:val="ListParagraph"/>
        <w:numPr>
          <w:ilvl w:val="0"/>
          <w:numId w:val="17"/>
        </w:numPr>
        <w:spacing w:before="0" w:after="0"/>
        <w:jc w:val="both"/>
        <w:rPr>
          <w:rFonts w:ascii="News Gothic GDB" w:hAnsi="News Gothic GDB"/>
        </w:rPr>
      </w:pPr>
      <w:r w:rsidRPr="00725813">
        <w:rPr>
          <w:rFonts w:ascii="News Gothic GDB" w:hAnsi="News Gothic GDB"/>
        </w:rPr>
        <w:t>Remuneration Policy CFCL</w:t>
      </w:r>
    </w:p>
    <w:p w14:paraId="1502BAF9" w14:textId="63A7A25F" w:rsidR="000E7E15" w:rsidRPr="000E7E15" w:rsidRDefault="000E7E15" w:rsidP="000E7E15">
      <w:pPr>
        <w:pStyle w:val="ListParagraph"/>
        <w:numPr>
          <w:ilvl w:val="0"/>
          <w:numId w:val="17"/>
        </w:numPr>
        <w:spacing w:before="0" w:after="0"/>
        <w:jc w:val="both"/>
        <w:rPr>
          <w:rFonts w:ascii="News Gothic GDB" w:hAnsi="News Gothic GDB"/>
        </w:rPr>
      </w:pPr>
      <w:hyperlink r:id="rId11" w:history="1">
        <w:r w:rsidRPr="008759AD">
          <w:rPr>
            <w:rStyle w:val="Hyperlink"/>
            <w:rFonts w:ascii="News Gothic GDB" w:hAnsi="News Gothic GDB"/>
          </w:rPr>
          <w:t>Bonus Salary Process Staff without Risk Taker </w:t>
        </w:r>
      </w:hyperlink>
    </w:p>
    <w:p w14:paraId="1A74920D" w14:textId="1967C598" w:rsidR="002323CD" w:rsidRPr="00953DFB" w:rsidRDefault="002323CD" w:rsidP="00317B2F">
      <w:pPr>
        <w:spacing w:before="0" w:after="0"/>
        <w:ind w:left="0"/>
        <w:jc w:val="both"/>
        <w:rPr>
          <w:rFonts w:ascii="News Gothic GDB" w:hAnsi="News Gothic GDB"/>
          <w:szCs w:val="22"/>
        </w:rPr>
      </w:pPr>
    </w:p>
    <w:p w14:paraId="0513C2EF" w14:textId="64380BA7" w:rsidR="005D4FB6" w:rsidRPr="008C3561" w:rsidRDefault="008C3561" w:rsidP="00317B2F">
      <w:pPr>
        <w:spacing w:before="0" w:after="0"/>
        <w:ind w:left="0"/>
        <w:jc w:val="both"/>
        <w:rPr>
          <w:rFonts w:ascii="News Gothic GDB" w:hAnsi="News Gothic GDB"/>
          <w:szCs w:val="22"/>
          <w:lang w:val="en-GB"/>
        </w:rPr>
      </w:pPr>
      <w:bookmarkStart w:id="2" w:name="_Hlk77267408"/>
      <w:r w:rsidRPr="008C3561">
        <w:rPr>
          <w:rFonts w:ascii="News Gothic GDB" w:hAnsi="News Gothic GDB"/>
          <w:b/>
          <w:szCs w:val="22"/>
          <w:lang w:val="en-GB"/>
        </w:rPr>
        <w:t>Work Done:</w:t>
      </w:r>
    </w:p>
    <w:p w14:paraId="4E84FE2D" w14:textId="35F2CDB2" w:rsidR="007903F4" w:rsidRPr="008C3561" w:rsidRDefault="007903F4" w:rsidP="00317B2F">
      <w:pPr>
        <w:autoSpaceDE w:val="0"/>
        <w:autoSpaceDN w:val="0"/>
        <w:adjustRightInd w:val="0"/>
        <w:spacing w:before="0" w:after="0"/>
        <w:ind w:left="0"/>
        <w:jc w:val="both"/>
        <w:rPr>
          <w:rFonts w:ascii="News Gothic GDB" w:hAnsi="News Gothic GDB"/>
          <w:i/>
          <w:iCs/>
          <w:szCs w:val="22"/>
          <w:u w:val="single"/>
        </w:rPr>
      </w:pPr>
      <w:r w:rsidRPr="008C3561">
        <w:rPr>
          <w:rFonts w:ascii="News Gothic GDB" w:hAnsi="News Gothic GDB"/>
          <w:i/>
          <w:iCs/>
          <w:szCs w:val="22"/>
          <w:u w:val="single"/>
        </w:rPr>
        <w:t xml:space="preserve">Control </w:t>
      </w:r>
      <w:r w:rsidR="008C3561" w:rsidRPr="008C3561">
        <w:rPr>
          <w:rFonts w:ascii="News Gothic GDB" w:hAnsi="News Gothic GDB"/>
          <w:i/>
          <w:iCs/>
          <w:szCs w:val="22"/>
          <w:u w:val="single"/>
        </w:rPr>
        <w:t>Design Effectiveness</w:t>
      </w:r>
    </w:p>
    <w:p w14:paraId="670A4E9E" w14:textId="77777777" w:rsid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1.Review relevant policies and procedures to identify key requirements, process steps and controls</w:t>
      </w:r>
    </w:p>
    <w:p w14:paraId="00855EBD" w14:textId="77777777" w:rsidR="0065246B" w:rsidRDefault="0065246B" w:rsidP="00317B2F">
      <w:pPr>
        <w:autoSpaceDE w:val="0"/>
        <w:autoSpaceDN w:val="0"/>
        <w:adjustRightInd w:val="0"/>
        <w:spacing w:before="0" w:after="0"/>
        <w:ind w:left="0"/>
        <w:jc w:val="both"/>
        <w:rPr>
          <w:rFonts w:ascii="News Gothic GDB" w:hAnsi="News Gothic GDB"/>
          <w:b/>
          <w:bCs/>
          <w:i/>
          <w:iCs/>
          <w:color w:val="0070C0"/>
        </w:rPr>
      </w:pPr>
    </w:p>
    <w:p w14:paraId="43F76538" w14:textId="49A4FAE5" w:rsidR="008759AD" w:rsidRPr="00B12A65" w:rsidRDefault="00477E42" w:rsidP="00317B2F">
      <w:pPr>
        <w:autoSpaceDE w:val="0"/>
        <w:autoSpaceDN w:val="0"/>
        <w:adjustRightInd w:val="0"/>
        <w:spacing w:before="0" w:after="0"/>
        <w:ind w:left="0"/>
        <w:jc w:val="both"/>
        <w:rPr>
          <w:rFonts w:ascii="News Gothic GDB" w:hAnsi="News Gothic GDB"/>
        </w:rPr>
      </w:pPr>
      <w:r w:rsidRPr="00B12A65">
        <w:rPr>
          <w:rFonts w:ascii="News Gothic GDB" w:hAnsi="News Gothic GDB"/>
        </w:rPr>
        <w:t>IA reviewed the process in place and held a walkthrough meeting</w:t>
      </w:r>
    </w:p>
    <w:p w14:paraId="7C3752C9" w14:textId="5B969B35" w:rsidR="00CB0449" w:rsidRDefault="00CB0449" w:rsidP="00317B2F">
      <w:pPr>
        <w:autoSpaceDE w:val="0"/>
        <w:autoSpaceDN w:val="0"/>
        <w:adjustRightInd w:val="0"/>
        <w:spacing w:before="0" w:after="0"/>
        <w:ind w:left="0"/>
        <w:jc w:val="both"/>
        <w:rPr>
          <w:rFonts w:ascii="News Gothic GDB" w:hAnsi="News Gothic GDB"/>
          <w:b/>
          <w:bCs/>
          <w:i/>
          <w:iCs/>
          <w:color w:val="0070C0"/>
        </w:rPr>
      </w:pPr>
      <w:r w:rsidRPr="00CB0449">
        <w:rPr>
          <w:rFonts w:ascii="News Gothic GDB" w:hAnsi="News Gothic GDB"/>
          <w:b/>
          <w:bCs/>
          <w:i/>
          <w:iCs/>
          <w:noProof/>
          <w:color w:val="0070C0"/>
        </w:rPr>
        <w:drawing>
          <wp:inline distT="0" distB="0" distL="0" distR="0" wp14:anchorId="3BCD1B98" wp14:editId="7184E6EA">
            <wp:extent cx="2814452" cy="1096540"/>
            <wp:effectExtent l="0" t="0" r="5080" b="8890"/>
            <wp:docPr id="71577138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71388" name="Picture 1" descr="A screenshot of a document&#10;&#10;AI-generated content may be incorrect."/>
                    <pic:cNvPicPr/>
                  </pic:nvPicPr>
                  <pic:blipFill>
                    <a:blip r:embed="rId12"/>
                    <a:stretch>
                      <a:fillRect/>
                    </a:stretch>
                  </pic:blipFill>
                  <pic:spPr>
                    <a:xfrm>
                      <a:off x="0" y="0"/>
                      <a:ext cx="2823653" cy="1100125"/>
                    </a:xfrm>
                    <a:prstGeom prst="rect">
                      <a:avLst/>
                    </a:prstGeom>
                  </pic:spPr>
                </pic:pic>
              </a:graphicData>
            </a:graphic>
          </wp:inline>
        </w:drawing>
      </w:r>
    </w:p>
    <w:p w14:paraId="50B2DB06" w14:textId="3AD2F66C" w:rsidR="00A1283B" w:rsidRDefault="00CB0449" w:rsidP="00A1283B">
      <w:pPr>
        <w:autoSpaceDE w:val="0"/>
        <w:autoSpaceDN w:val="0"/>
        <w:adjustRightInd w:val="0"/>
        <w:spacing w:before="0" w:after="0"/>
        <w:ind w:left="0"/>
        <w:jc w:val="both"/>
      </w:pPr>
      <w:r w:rsidRPr="00B12A65">
        <w:rPr>
          <w:rFonts w:ascii="News Gothic GDB" w:hAnsi="News Gothic GDB"/>
        </w:rPr>
        <w:t xml:space="preserve">Notes </w:t>
      </w:r>
      <w:r w:rsidR="00B12A65">
        <w:rPr>
          <w:rFonts w:ascii="News Gothic GDB" w:hAnsi="News Gothic GDB"/>
        </w:rPr>
        <w:t xml:space="preserve">from the meeting and several follow-up questions </w:t>
      </w:r>
      <w:r w:rsidRPr="00B12A65">
        <w:rPr>
          <w:rFonts w:ascii="News Gothic GDB" w:hAnsi="News Gothic GDB"/>
        </w:rPr>
        <w:t>are captured in the process document</w:t>
      </w:r>
      <w:r w:rsidR="00B12A65">
        <w:rPr>
          <w:rFonts w:ascii="News Gothic GDB" w:hAnsi="News Gothic GDB"/>
        </w:rPr>
        <w:t xml:space="preserve"> </w:t>
      </w:r>
      <w:hyperlink r:id="rId13" w:history="1">
        <w:r w:rsidR="00A1283B" w:rsidRPr="00A1283B">
          <w:rPr>
            <w:rStyle w:val="Hyperlink"/>
            <w:rFonts w:ascii="News Gothic GDB" w:hAnsi="News Gothic GDB"/>
            <w:lang w:val="en-GB"/>
          </w:rPr>
          <w:t>3.1 Bonus Salary Process Staff without Risk Taker (1).docx</w:t>
        </w:r>
      </w:hyperlink>
    </w:p>
    <w:p w14:paraId="1C986350" w14:textId="77777777" w:rsidR="00CB45B3" w:rsidRPr="00AA0B83" w:rsidRDefault="00CB45B3" w:rsidP="00CB45B3">
      <w:pPr>
        <w:autoSpaceDE w:val="0"/>
        <w:autoSpaceDN w:val="0"/>
        <w:adjustRightInd w:val="0"/>
        <w:spacing w:before="0" w:after="0"/>
        <w:ind w:left="0"/>
        <w:jc w:val="both"/>
        <w:rPr>
          <w:rFonts w:ascii="News Gothic GDB" w:hAnsi="News Gothic GDB"/>
          <w:lang w:val="en-GB"/>
        </w:rPr>
      </w:pPr>
      <w:r w:rsidRPr="00AA0B83">
        <w:rPr>
          <w:rFonts w:ascii="News Gothic GDB" w:hAnsi="News Gothic GDB"/>
        </w:rPr>
        <w:t xml:space="preserve">Auditee’s feedback available directly in the document </w:t>
      </w:r>
      <w:hyperlink r:id="rId14" w:history="1">
        <w:r w:rsidRPr="00AA0B83">
          <w:rPr>
            <w:rStyle w:val="Hyperlink"/>
            <w:rFonts w:ascii="News Gothic GDB" w:hAnsi="News Gothic GDB"/>
            <w:lang w:val="en-GB"/>
          </w:rPr>
          <w:t>00_3.1 Bonus Salary Process Staff without Risk Taker (1)_CB_Feedback.docx</w:t>
        </w:r>
      </w:hyperlink>
    </w:p>
    <w:p w14:paraId="4B096FA5" w14:textId="1D26C31D" w:rsidR="00CB45B3" w:rsidRPr="00A1283B" w:rsidRDefault="00CB45B3" w:rsidP="00A1283B">
      <w:pPr>
        <w:autoSpaceDE w:val="0"/>
        <w:autoSpaceDN w:val="0"/>
        <w:adjustRightInd w:val="0"/>
        <w:spacing w:before="0" w:after="0"/>
        <w:ind w:left="0"/>
        <w:jc w:val="both"/>
        <w:rPr>
          <w:rFonts w:ascii="News Gothic GDB" w:hAnsi="News Gothic GDB"/>
          <w:lang w:val="en-GB"/>
        </w:rPr>
      </w:pPr>
    </w:p>
    <w:p w14:paraId="730D3C44" w14:textId="1EE9D3DD" w:rsidR="00CB0449" w:rsidRDefault="00A0670E" w:rsidP="00317B2F">
      <w:pPr>
        <w:autoSpaceDE w:val="0"/>
        <w:autoSpaceDN w:val="0"/>
        <w:adjustRightInd w:val="0"/>
        <w:spacing w:before="0" w:after="0"/>
        <w:ind w:left="0"/>
        <w:jc w:val="both"/>
        <w:rPr>
          <w:rFonts w:ascii="News Gothic GDB" w:hAnsi="News Gothic GDB"/>
        </w:rPr>
      </w:pPr>
      <w:r>
        <w:rPr>
          <w:rFonts w:ascii="News Gothic GDB" w:hAnsi="News Gothic GDB"/>
        </w:rPr>
        <w:t>IA identified 7 controls relevant for staff merit process:</w:t>
      </w:r>
    </w:p>
    <w:p w14:paraId="1FB34EA8" w14:textId="1AF777EF" w:rsidR="00A0670E" w:rsidRDefault="00A0670E" w:rsidP="004D57E9">
      <w:pPr>
        <w:pStyle w:val="ListParagraph"/>
        <w:numPr>
          <w:ilvl w:val="0"/>
          <w:numId w:val="18"/>
        </w:numPr>
        <w:autoSpaceDE w:val="0"/>
        <w:autoSpaceDN w:val="0"/>
        <w:adjustRightInd w:val="0"/>
        <w:spacing w:before="0" w:after="0"/>
        <w:jc w:val="both"/>
        <w:rPr>
          <w:rFonts w:ascii="News Gothic GDB" w:hAnsi="News Gothic GDB"/>
        </w:rPr>
      </w:pPr>
      <w:r>
        <w:rPr>
          <w:rFonts w:ascii="News Gothic GDB" w:hAnsi="News Gothic GDB"/>
        </w:rPr>
        <w:t xml:space="preserve">3 controls in responsibility of </w:t>
      </w:r>
      <w:r w:rsidR="004D57E9" w:rsidRPr="004D57E9">
        <w:rPr>
          <w:rFonts w:ascii="News Gothic GDB" w:hAnsi="News Gothic GDB"/>
          <w:lang w:val="en-GB"/>
        </w:rPr>
        <w:t>Rewards, Regulation &amp; Frameworks</w:t>
      </w:r>
      <w:r w:rsidR="004D57E9" w:rsidRPr="004D57E9">
        <w:rPr>
          <w:rFonts w:ascii="News Gothic GDB" w:hAnsi="News Gothic GDB"/>
        </w:rPr>
        <w:t> </w:t>
      </w:r>
      <w:r w:rsidR="004D57E9">
        <w:rPr>
          <w:rFonts w:ascii="News Gothic GDB" w:hAnsi="News Gothic GDB"/>
        </w:rPr>
        <w:t>(</w:t>
      </w:r>
      <w:r>
        <w:rPr>
          <w:rFonts w:ascii="News Gothic GDB" w:hAnsi="News Gothic GDB"/>
        </w:rPr>
        <w:t>RRF</w:t>
      </w:r>
      <w:r w:rsidR="004D57E9">
        <w:rPr>
          <w:rFonts w:ascii="News Gothic GDB" w:hAnsi="News Gothic GDB"/>
        </w:rPr>
        <w:t>)</w:t>
      </w:r>
    </w:p>
    <w:p w14:paraId="65D0D2D8" w14:textId="00BC68FB" w:rsidR="00A0670E" w:rsidRDefault="0014175C" w:rsidP="00A0670E">
      <w:pPr>
        <w:pStyle w:val="ListParagraph"/>
        <w:numPr>
          <w:ilvl w:val="0"/>
          <w:numId w:val="18"/>
        </w:numPr>
        <w:autoSpaceDE w:val="0"/>
        <w:autoSpaceDN w:val="0"/>
        <w:adjustRightInd w:val="0"/>
        <w:spacing w:before="0" w:after="0"/>
        <w:jc w:val="both"/>
        <w:rPr>
          <w:rFonts w:ascii="News Gothic GDB" w:hAnsi="News Gothic GDB"/>
        </w:rPr>
      </w:pPr>
      <w:r>
        <w:rPr>
          <w:rFonts w:ascii="News Gothic GDB" w:hAnsi="News Gothic GDB"/>
        </w:rPr>
        <w:t xml:space="preserve">1 control in responsibility of </w:t>
      </w:r>
      <w:r w:rsidRPr="00E91F5E">
        <w:rPr>
          <w:rFonts w:ascii="News Gothic GDB" w:hAnsi="News Gothic GDB"/>
        </w:rPr>
        <w:t>Compensation Officer Team</w:t>
      </w:r>
    </w:p>
    <w:p w14:paraId="3892C21D" w14:textId="30DB4C5D" w:rsidR="0014175C" w:rsidRDefault="003A1602" w:rsidP="00A0670E">
      <w:pPr>
        <w:pStyle w:val="ListParagraph"/>
        <w:numPr>
          <w:ilvl w:val="0"/>
          <w:numId w:val="18"/>
        </w:numPr>
        <w:autoSpaceDE w:val="0"/>
        <w:autoSpaceDN w:val="0"/>
        <w:adjustRightInd w:val="0"/>
        <w:spacing w:before="0" w:after="0"/>
        <w:jc w:val="both"/>
        <w:rPr>
          <w:rFonts w:ascii="News Gothic GDB" w:hAnsi="News Gothic GDB"/>
        </w:rPr>
      </w:pPr>
      <w:r>
        <w:rPr>
          <w:rFonts w:ascii="News Gothic GDB" w:hAnsi="News Gothic GDB"/>
        </w:rPr>
        <w:t xml:space="preserve">1 control in responsibility of Compensation Planner/employee’s Line Manager </w:t>
      </w:r>
    </w:p>
    <w:p w14:paraId="6417A745" w14:textId="0B8FD2FD" w:rsidR="003A1602" w:rsidRPr="00A0670E" w:rsidRDefault="003A1602" w:rsidP="00361349">
      <w:pPr>
        <w:pStyle w:val="ListParagraph"/>
        <w:numPr>
          <w:ilvl w:val="0"/>
          <w:numId w:val="18"/>
        </w:numPr>
        <w:autoSpaceDE w:val="0"/>
        <w:autoSpaceDN w:val="0"/>
        <w:adjustRightInd w:val="0"/>
        <w:spacing w:before="0" w:after="0"/>
        <w:jc w:val="both"/>
        <w:rPr>
          <w:rFonts w:ascii="News Gothic GDB" w:hAnsi="News Gothic GDB"/>
        </w:rPr>
      </w:pPr>
      <w:r>
        <w:rPr>
          <w:rFonts w:ascii="News Gothic GDB" w:hAnsi="News Gothic GDB"/>
        </w:rPr>
        <w:t xml:space="preserve">2 controls in responsibility of </w:t>
      </w:r>
      <w:r w:rsidR="00361349" w:rsidRPr="00361349">
        <w:rPr>
          <w:rFonts w:ascii="News Gothic GDB" w:hAnsi="News Gothic GDB"/>
          <w:lang w:val="en-GB"/>
        </w:rPr>
        <w:t>HR Officer (Business Partner, Global Service)</w:t>
      </w:r>
      <w:r w:rsidR="00361349">
        <w:rPr>
          <w:rFonts w:ascii="News Gothic GDB" w:hAnsi="News Gothic GDB"/>
          <w:lang w:val="en-GB"/>
        </w:rPr>
        <w:t>/</w:t>
      </w:r>
      <w:r>
        <w:rPr>
          <w:rFonts w:ascii="News Gothic GDB" w:hAnsi="News Gothic GDB"/>
        </w:rPr>
        <w:t>HRO</w:t>
      </w:r>
    </w:p>
    <w:p w14:paraId="7775683E" w14:textId="77777777" w:rsidR="008759AD" w:rsidRPr="0065246B" w:rsidRDefault="008759AD" w:rsidP="00317B2F">
      <w:pPr>
        <w:autoSpaceDE w:val="0"/>
        <w:autoSpaceDN w:val="0"/>
        <w:adjustRightInd w:val="0"/>
        <w:spacing w:before="0" w:after="0"/>
        <w:ind w:left="0"/>
        <w:jc w:val="both"/>
        <w:rPr>
          <w:rFonts w:ascii="News Gothic GDB" w:hAnsi="News Gothic GDB"/>
          <w:b/>
          <w:bCs/>
          <w:i/>
          <w:iCs/>
          <w:color w:val="0070C0"/>
        </w:rPr>
      </w:pPr>
    </w:p>
    <w:p w14:paraId="752DBC97" w14:textId="77777777" w:rsidR="00AA7DD3" w:rsidRDefault="00AA7DD3" w:rsidP="00AA7DD3">
      <w:pPr>
        <w:spacing w:before="0" w:after="0"/>
        <w:ind w:left="0"/>
        <w:jc w:val="both"/>
      </w:pPr>
      <w:r w:rsidRPr="004A16A1">
        <w:rPr>
          <w:rFonts w:ascii="News Gothic GDB" w:hAnsi="News Gothic GDB"/>
          <w:lang w:val="en-GB"/>
        </w:rPr>
        <w:t xml:space="preserve">Control description is consistent in process documentation, please refer to analysis in </w:t>
      </w:r>
      <w:hyperlink r:id="rId15" w:history="1">
        <w:r w:rsidRPr="00F852EE">
          <w:rPr>
            <w:rStyle w:val="Hyperlink"/>
            <w:rFonts w:ascii="News Gothic GDB" w:hAnsi="News Gothic GDB"/>
            <w:u w:val="none"/>
            <w:lang w:val="en-GB"/>
          </w:rPr>
          <w:t>Merit staff controls.xlsx</w:t>
        </w:r>
      </w:hyperlink>
    </w:p>
    <w:p w14:paraId="1D659748" w14:textId="77777777" w:rsidR="00AA7DD3" w:rsidRDefault="00AA7DD3" w:rsidP="00AA7DD3">
      <w:pPr>
        <w:spacing w:before="0" w:after="0"/>
        <w:ind w:left="0"/>
        <w:jc w:val="both"/>
        <w:rPr>
          <w:rFonts w:ascii="News Gothic GDB" w:hAnsi="News Gothic GDB"/>
        </w:rPr>
      </w:pPr>
    </w:p>
    <w:p w14:paraId="3E0B7ADF" w14:textId="3FDD0715" w:rsidR="5F0ED84A" w:rsidRPr="00A17CF2" w:rsidRDefault="00361349" w:rsidP="00AA7DD3">
      <w:pPr>
        <w:spacing w:before="0" w:after="0"/>
        <w:ind w:left="0"/>
        <w:jc w:val="both"/>
      </w:pPr>
      <w:r w:rsidRPr="00A17CF2">
        <w:rPr>
          <w:rFonts w:ascii="News Gothic GDB" w:hAnsi="News Gothic GDB"/>
          <w:lang w:val="en-GB"/>
        </w:rPr>
        <w:t xml:space="preserve">All controls are based on organisational 4ep. </w:t>
      </w:r>
      <w:r w:rsidR="009D2B16" w:rsidRPr="00A17CF2">
        <w:rPr>
          <w:rFonts w:ascii="News Gothic GDB" w:hAnsi="News Gothic GDB"/>
          <w:lang w:val="en-GB"/>
        </w:rPr>
        <w:t xml:space="preserve">Control implementation should be documented </w:t>
      </w:r>
      <w:r w:rsidR="00A63B71" w:rsidRPr="00A17CF2">
        <w:rPr>
          <w:rFonts w:ascii="News Gothic GDB" w:hAnsi="News Gothic GDB"/>
          <w:lang w:val="en-GB"/>
        </w:rPr>
        <w:t>via checklist, screenshots, sign-off</w:t>
      </w:r>
      <w:r w:rsidR="00AA7DD3" w:rsidRPr="00A17CF2">
        <w:rPr>
          <w:rFonts w:ascii="News Gothic GDB" w:hAnsi="News Gothic GDB"/>
          <w:lang w:val="en-GB"/>
        </w:rPr>
        <w:t>, emails</w:t>
      </w:r>
      <w:r w:rsidR="00A63B71" w:rsidRPr="00A17CF2">
        <w:rPr>
          <w:rFonts w:ascii="News Gothic GDB" w:hAnsi="News Gothic GDB"/>
          <w:lang w:val="en-GB"/>
        </w:rPr>
        <w:t xml:space="preserve">. </w:t>
      </w:r>
    </w:p>
    <w:p w14:paraId="4546BFEC" w14:textId="434CBFD5" w:rsidR="003B1132" w:rsidRPr="00CC5330" w:rsidRDefault="00AA7DD3" w:rsidP="0055754A">
      <w:pPr>
        <w:spacing w:before="0" w:after="0"/>
        <w:ind w:left="0"/>
        <w:jc w:val="both"/>
        <w:rPr>
          <w:rFonts w:ascii="News Gothic GDB" w:hAnsi="News Gothic GDB"/>
          <w:lang w:val="en-GB"/>
        </w:rPr>
      </w:pPr>
      <w:r w:rsidRPr="00A17CF2">
        <w:rPr>
          <w:rFonts w:ascii="News Gothic GDB" w:hAnsi="News Gothic GDB"/>
          <w:lang w:val="en-GB"/>
        </w:rPr>
        <w:t>Controls</w:t>
      </w:r>
      <w:r w:rsidR="00313FAF" w:rsidRPr="00A17CF2">
        <w:rPr>
          <w:rFonts w:ascii="News Gothic GDB" w:hAnsi="News Gothic GDB"/>
          <w:lang w:val="en-GB"/>
        </w:rPr>
        <w:t xml:space="preserve"> are performed manually outside of the SF tool. Relevant calculations are downloaded from the tool</w:t>
      </w:r>
      <w:r w:rsidR="00781CDD" w:rsidRPr="00A17CF2">
        <w:rPr>
          <w:rFonts w:ascii="News Gothic GDB" w:hAnsi="News Gothic GDB"/>
          <w:lang w:val="en-GB"/>
        </w:rPr>
        <w:t xml:space="preserve">, checks and </w:t>
      </w:r>
      <w:r w:rsidR="00CC5330" w:rsidRPr="00A17CF2">
        <w:rPr>
          <w:rFonts w:ascii="News Gothic GDB" w:hAnsi="News Gothic GDB"/>
          <w:lang w:val="en-GB"/>
        </w:rPr>
        <w:t>re</w:t>
      </w:r>
      <w:r w:rsidR="00781CDD" w:rsidRPr="00A17CF2">
        <w:rPr>
          <w:rFonts w:ascii="News Gothic GDB" w:hAnsi="News Gothic GDB"/>
          <w:lang w:val="en-GB"/>
        </w:rPr>
        <w:t xml:space="preserve">calculations are performed </w:t>
      </w:r>
      <w:r w:rsidR="00CC5330" w:rsidRPr="00A17CF2">
        <w:rPr>
          <w:rFonts w:ascii="News Gothic GDB" w:hAnsi="News Gothic GDB"/>
          <w:lang w:val="en-GB"/>
        </w:rPr>
        <w:t>in excel.</w:t>
      </w:r>
      <w:r w:rsidR="0047458F" w:rsidRPr="00A17CF2">
        <w:rPr>
          <w:rFonts w:ascii="News Gothic GDB" w:hAnsi="News Gothic GDB"/>
          <w:lang w:val="en-GB"/>
        </w:rPr>
        <w:t xml:space="preserve"> </w:t>
      </w:r>
      <w:r w:rsidRPr="00A17CF2">
        <w:rPr>
          <w:rFonts w:ascii="News Gothic GDB" w:hAnsi="News Gothic GDB"/>
          <w:lang w:val="en-GB"/>
        </w:rPr>
        <w:t xml:space="preserve">This causes </w:t>
      </w:r>
      <w:r w:rsidR="00CC74EE" w:rsidRPr="00A17CF2">
        <w:rPr>
          <w:rFonts w:ascii="News Gothic GDB" w:hAnsi="News Gothic GDB"/>
          <w:lang w:val="en-GB"/>
        </w:rPr>
        <w:t>process inefficiency and enhances the risk of undetected errors.</w:t>
      </w:r>
    </w:p>
    <w:p w14:paraId="35E2A135" w14:textId="09A38B02" w:rsidR="00A17CF2" w:rsidRDefault="00A17CF2" w:rsidP="00A17CF2">
      <w:pPr>
        <w:ind w:left="0"/>
        <w:rPr>
          <w:rFonts w:ascii="News Gothic GDB" w:hAnsi="News Gothic GDB"/>
          <w:szCs w:val="22"/>
        </w:rPr>
      </w:pPr>
      <w:r>
        <w:rPr>
          <w:rFonts w:ascii="News Gothic GDB" w:hAnsi="News Gothic GDB"/>
          <w:szCs w:val="22"/>
        </w:rPr>
        <w:t xml:space="preserve">IA is of the opinion that an enhancement of the tool and automation of controls will be beneficial as it will increase </w:t>
      </w:r>
      <w:r w:rsidR="00F35ED5">
        <w:rPr>
          <w:rFonts w:ascii="News Gothic GDB" w:hAnsi="News Gothic GDB"/>
          <w:szCs w:val="22"/>
        </w:rPr>
        <w:t xml:space="preserve">the process </w:t>
      </w:r>
      <w:r>
        <w:rPr>
          <w:rFonts w:ascii="News Gothic GDB" w:hAnsi="News Gothic GDB"/>
          <w:szCs w:val="22"/>
        </w:rPr>
        <w:t xml:space="preserve">efficiency, optimize control execution and further reduce the possibility of errors occurring. </w:t>
      </w:r>
    </w:p>
    <w:p w14:paraId="0C64FAFE" w14:textId="0C64F419" w:rsidR="5F0ED84A" w:rsidRDefault="5F0ED84A" w:rsidP="5F0ED84A">
      <w:pPr>
        <w:spacing w:before="0" w:after="0"/>
        <w:ind w:left="0"/>
        <w:jc w:val="both"/>
        <w:rPr>
          <w:rFonts w:ascii="News Gothic GDB" w:hAnsi="News Gothic GDB"/>
          <w:b/>
          <w:bCs/>
          <w:i/>
          <w:iCs/>
          <w:color w:val="0070C0"/>
        </w:rPr>
      </w:pPr>
    </w:p>
    <w:p w14:paraId="09C7B419" w14:textId="6982E696" w:rsidR="00AB1477" w:rsidRPr="00AB1477" w:rsidRDefault="00AB1477" w:rsidP="5F0ED84A">
      <w:pPr>
        <w:spacing w:before="0" w:after="0"/>
        <w:ind w:left="0"/>
        <w:jc w:val="both"/>
        <w:rPr>
          <w:rFonts w:ascii="News Gothic GDB" w:hAnsi="News Gothic GDB"/>
          <w:b/>
          <w:bCs/>
        </w:rPr>
      </w:pPr>
      <w:r w:rsidRPr="00AB1477">
        <w:rPr>
          <w:rFonts w:ascii="News Gothic GDB" w:hAnsi="News Gothic GDB"/>
          <w:b/>
          <w:bCs/>
        </w:rPr>
        <w:t xml:space="preserve">Conclusion: </w:t>
      </w:r>
      <w:r w:rsidR="00F35ED5">
        <w:rPr>
          <w:rFonts w:ascii="News Gothic GDB" w:hAnsi="News Gothic GDB"/>
          <w:b/>
          <w:bCs/>
          <w:color w:val="00B050"/>
        </w:rPr>
        <w:t>OK, but there is pote</w:t>
      </w:r>
      <w:r w:rsidR="003A7A30">
        <w:rPr>
          <w:rFonts w:ascii="News Gothic GDB" w:hAnsi="News Gothic GDB"/>
          <w:b/>
          <w:bCs/>
          <w:color w:val="00B050"/>
        </w:rPr>
        <w:t>ntial for proce</w:t>
      </w:r>
      <w:r w:rsidR="008C6F68">
        <w:rPr>
          <w:rFonts w:ascii="News Gothic GDB" w:hAnsi="News Gothic GDB"/>
          <w:b/>
          <w:bCs/>
          <w:color w:val="00B050"/>
        </w:rPr>
        <w:t xml:space="preserve">ss improvement. Automation of controls within </w:t>
      </w:r>
      <w:r w:rsidR="00C3127C">
        <w:rPr>
          <w:rFonts w:ascii="News Gothic GDB" w:hAnsi="News Gothic GDB"/>
          <w:b/>
          <w:bCs/>
          <w:color w:val="00B050"/>
        </w:rPr>
        <w:t xml:space="preserve">SAP </w:t>
      </w:r>
      <w:proofErr w:type="spellStart"/>
      <w:r w:rsidR="008C6F68">
        <w:rPr>
          <w:rFonts w:ascii="News Gothic GDB" w:hAnsi="News Gothic GDB"/>
          <w:b/>
          <w:bCs/>
          <w:color w:val="00B050"/>
        </w:rPr>
        <w:t>SuccessFactor</w:t>
      </w:r>
      <w:proofErr w:type="spellEnd"/>
      <w:r w:rsidR="00C3127C">
        <w:rPr>
          <w:rFonts w:ascii="News Gothic GDB" w:hAnsi="News Gothic GDB"/>
          <w:b/>
          <w:bCs/>
          <w:color w:val="00B050"/>
        </w:rPr>
        <w:t xml:space="preserve"> tool</w:t>
      </w:r>
      <w:r w:rsidR="008C6F68">
        <w:rPr>
          <w:rFonts w:ascii="News Gothic GDB" w:hAnsi="News Gothic GDB"/>
          <w:b/>
          <w:bCs/>
          <w:color w:val="00B050"/>
        </w:rPr>
        <w:t xml:space="preserve"> </w:t>
      </w:r>
      <w:r w:rsidR="00207C61">
        <w:rPr>
          <w:rFonts w:ascii="News Gothic GDB" w:hAnsi="News Gothic GDB"/>
          <w:b/>
          <w:bCs/>
          <w:color w:val="00B050"/>
        </w:rPr>
        <w:t>would increase process efficiency and control effectiveness.</w:t>
      </w:r>
      <w:r w:rsidR="000233BA">
        <w:rPr>
          <w:rFonts w:ascii="News Gothic GDB" w:hAnsi="News Gothic GDB"/>
          <w:b/>
          <w:bCs/>
          <w:color w:val="00B050"/>
        </w:rPr>
        <w:t xml:space="preserve"> To be raised as Audit Comment.</w:t>
      </w:r>
    </w:p>
    <w:p w14:paraId="4A843FF3" w14:textId="77777777" w:rsidR="00AB1477" w:rsidRDefault="00AB1477" w:rsidP="5F0ED84A">
      <w:pPr>
        <w:spacing w:before="0" w:after="0"/>
        <w:ind w:left="0"/>
        <w:jc w:val="both"/>
        <w:rPr>
          <w:rFonts w:ascii="News Gothic GDB" w:hAnsi="News Gothic GDB"/>
          <w:b/>
          <w:bCs/>
          <w:i/>
          <w:iCs/>
          <w:color w:val="0070C0"/>
        </w:rPr>
      </w:pPr>
    </w:p>
    <w:p w14:paraId="117702DB" w14:textId="77777777" w:rsid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2.Validate that merit rules are in line with relevant policies, procedures and guidelines</w:t>
      </w:r>
    </w:p>
    <w:p w14:paraId="784CC973" w14:textId="008A5940" w:rsidR="00633CD1" w:rsidRDefault="00633CD1" w:rsidP="00317B2F">
      <w:pPr>
        <w:autoSpaceDE w:val="0"/>
        <w:autoSpaceDN w:val="0"/>
        <w:adjustRightInd w:val="0"/>
        <w:spacing w:before="0" w:after="0"/>
        <w:ind w:left="0"/>
        <w:jc w:val="both"/>
        <w:rPr>
          <w:rFonts w:ascii="News Gothic GDB" w:hAnsi="News Gothic GDB"/>
          <w:b/>
          <w:bCs/>
          <w:i/>
          <w:iCs/>
          <w:color w:val="0070C0"/>
          <w:szCs w:val="22"/>
        </w:rPr>
      </w:pPr>
    </w:p>
    <w:p w14:paraId="3875B58A" w14:textId="4052E181" w:rsidR="00351192" w:rsidRDefault="00351192" w:rsidP="00317B2F">
      <w:pPr>
        <w:autoSpaceDE w:val="0"/>
        <w:autoSpaceDN w:val="0"/>
        <w:adjustRightInd w:val="0"/>
        <w:spacing w:before="0" w:after="0"/>
        <w:ind w:left="0"/>
        <w:jc w:val="both"/>
        <w:rPr>
          <w:rFonts w:ascii="News Gothic GDB" w:hAnsi="News Gothic GDB"/>
          <w:szCs w:val="22"/>
        </w:rPr>
      </w:pPr>
      <w:r w:rsidRPr="00350AB5">
        <w:rPr>
          <w:rFonts w:ascii="News Gothic GDB" w:hAnsi="News Gothic GDB"/>
          <w:szCs w:val="22"/>
        </w:rPr>
        <w:t>Merit rules are stipulated in remuneration policies</w:t>
      </w:r>
      <w:r w:rsidR="00350AB5" w:rsidRPr="00350AB5">
        <w:rPr>
          <w:rFonts w:ascii="News Gothic GDB" w:hAnsi="News Gothic GDB"/>
          <w:szCs w:val="22"/>
        </w:rPr>
        <w:t xml:space="preserve"> and Merit Guidance documents that serve as guidance for line managers.</w:t>
      </w:r>
    </w:p>
    <w:p w14:paraId="05C72338" w14:textId="7793DCD8" w:rsidR="00350AB5" w:rsidRDefault="004055F4" w:rsidP="00317B2F">
      <w:pPr>
        <w:autoSpaceDE w:val="0"/>
        <w:autoSpaceDN w:val="0"/>
        <w:adjustRightInd w:val="0"/>
        <w:spacing w:before="0" w:after="0"/>
        <w:ind w:left="0"/>
        <w:jc w:val="both"/>
        <w:rPr>
          <w:rFonts w:ascii="News Gothic GDB" w:hAnsi="News Gothic GDB"/>
          <w:szCs w:val="22"/>
        </w:rPr>
      </w:pPr>
      <w:r>
        <w:rPr>
          <w:rFonts w:ascii="News Gothic GDB" w:hAnsi="News Gothic GDB"/>
          <w:szCs w:val="22"/>
        </w:rPr>
        <w:t xml:space="preserve">Per process requirements, Merit Guidance </w:t>
      </w:r>
      <w:r w:rsidR="001E47D3">
        <w:rPr>
          <w:rFonts w:ascii="News Gothic GDB" w:hAnsi="News Gothic GDB"/>
          <w:szCs w:val="22"/>
        </w:rPr>
        <w:t xml:space="preserve">documents </w:t>
      </w:r>
      <w:r>
        <w:rPr>
          <w:rFonts w:ascii="News Gothic GDB" w:hAnsi="News Gothic GDB"/>
          <w:szCs w:val="22"/>
        </w:rPr>
        <w:t xml:space="preserve">are aligned </w:t>
      </w:r>
      <w:r w:rsidR="00520C7D">
        <w:rPr>
          <w:rFonts w:ascii="News Gothic GDB" w:hAnsi="News Gothic GDB"/>
          <w:szCs w:val="22"/>
        </w:rPr>
        <w:t xml:space="preserve">for potential update </w:t>
      </w:r>
      <w:r>
        <w:rPr>
          <w:rFonts w:ascii="News Gothic GDB" w:hAnsi="News Gothic GDB"/>
          <w:szCs w:val="22"/>
        </w:rPr>
        <w:t xml:space="preserve">with </w:t>
      </w:r>
    </w:p>
    <w:p w14:paraId="77988D29" w14:textId="4D53503F" w:rsidR="004055F4" w:rsidRPr="00105D13" w:rsidRDefault="001E47D3" w:rsidP="00105D13">
      <w:pPr>
        <w:pStyle w:val="ListParagraph"/>
        <w:numPr>
          <w:ilvl w:val="0"/>
          <w:numId w:val="18"/>
        </w:numPr>
        <w:autoSpaceDE w:val="0"/>
        <w:autoSpaceDN w:val="0"/>
        <w:adjustRightInd w:val="0"/>
        <w:jc w:val="both"/>
        <w:rPr>
          <w:rFonts w:ascii="News Gothic GDB" w:hAnsi="News Gothic GDB"/>
          <w:szCs w:val="22"/>
          <w:lang w:val="en-GB"/>
        </w:rPr>
      </w:pPr>
      <w:r>
        <w:rPr>
          <w:rFonts w:ascii="News Gothic GDB" w:hAnsi="News Gothic GDB"/>
          <w:szCs w:val="22"/>
        </w:rPr>
        <w:t>Compensation Officer</w:t>
      </w:r>
      <w:r w:rsidR="00105D13">
        <w:rPr>
          <w:rFonts w:ascii="News Gothic GDB" w:hAnsi="News Gothic GDB"/>
          <w:szCs w:val="22"/>
        </w:rPr>
        <w:t xml:space="preserve"> </w:t>
      </w:r>
      <w:hyperlink r:id="rId16" w:history="1">
        <w:r w:rsidR="00105D13" w:rsidRPr="00105D13">
          <w:rPr>
            <w:rStyle w:val="Hyperlink"/>
            <w:rFonts w:ascii="News Gothic GDB" w:hAnsi="News Gothic GDB"/>
            <w:szCs w:val="22"/>
            <w:lang w:val="en-GB"/>
          </w:rPr>
          <w:t>Step_01_CompOfficer_Feedback.pdf</w:t>
        </w:r>
      </w:hyperlink>
    </w:p>
    <w:p w14:paraId="12A54371" w14:textId="4BD3E275" w:rsidR="001E47D3" w:rsidRPr="00A96C0A" w:rsidRDefault="001E47D3" w:rsidP="00A96C0A">
      <w:pPr>
        <w:pStyle w:val="ListParagraph"/>
        <w:numPr>
          <w:ilvl w:val="0"/>
          <w:numId w:val="18"/>
        </w:numPr>
        <w:spacing w:before="0" w:after="0"/>
        <w:jc w:val="both"/>
        <w:rPr>
          <w:rFonts w:ascii="News Gothic GDB" w:hAnsi="News Gothic GDB"/>
          <w:lang w:val="en-GB"/>
        </w:rPr>
      </w:pPr>
      <w:r w:rsidRPr="00A96C0A">
        <w:rPr>
          <w:rFonts w:ascii="News Gothic GDB" w:hAnsi="News Gothic GDB"/>
          <w:szCs w:val="22"/>
        </w:rPr>
        <w:t>HRO</w:t>
      </w:r>
      <w:r w:rsidR="00AF4A46" w:rsidRPr="00A96C0A">
        <w:rPr>
          <w:rFonts w:ascii="News Gothic GDB" w:hAnsi="News Gothic GDB"/>
          <w:szCs w:val="22"/>
        </w:rPr>
        <w:t xml:space="preserve"> </w:t>
      </w:r>
      <w:hyperlink r:id="rId17" w:history="1">
        <w:r w:rsidR="00A96C0A" w:rsidRPr="00A96C0A">
          <w:rPr>
            <w:rStyle w:val="Hyperlink"/>
            <w:rFonts w:ascii="News Gothic GDB" w:hAnsi="News Gothic GDB"/>
            <w:u w:val="none"/>
            <w:lang w:val="en-GB"/>
          </w:rPr>
          <w:t xml:space="preserve">Step_03 HRO-Pre-information </w:t>
        </w:r>
        <w:proofErr w:type="spellStart"/>
        <w:r w:rsidR="00A96C0A" w:rsidRPr="00A96C0A">
          <w:rPr>
            <w:rStyle w:val="Hyperlink"/>
            <w:rFonts w:ascii="News Gothic GDB" w:hAnsi="News Gothic GDB"/>
            <w:u w:val="none"/>
            <w:lang w:val="en-GB"/>
          </w:rPr>
          <w:t>inkl</w:t>
        </w:r>
        <w:proofErr w:type="spellEnd"/>
        <w:r w:rsidR="00A96C0A" w:rsidRPr="00A96C0A">
          <w:rPr>
            <w:rStyle w:val="Hyperlink"/>
            <w:rFonts w:ascii="News Gothic GDB" w:hAnsi="News Gothic GDB"/>
            <w:u w:val="none"/>
            <w:lang w:val="en-GB"/>
          </w:rPr>
          <w:t xml:space="preserve">. </w:t>
        </w:r>
        <w:proofErr w:type="spellStart"/>
        <w:r w:rsidR="00A96C0A" w:rsidRPr="00A96C0A">
          <w:rPr>
            <w:rStyle w:val="Hyperlink"/>
            <w:rFonts w:ascii="News Gothic GDB" w:hAnsi="News Gothic GDB"/>
            <w:u w:val="none"/>
            <w:lang w:val="en-GB"/>
          </w:rPr>
          <w:t>Fx</w:t>
        </w:r>
        <w:proofErr w:type="spellEnd"/>
        <w:r w:rsidR="00A96C0A" w:rsidRPr="00A96C0A">
          <w:rPr>
            <w:rStyle w:val="Hyperlink"/>
            <w:rFonts w:ascii="News Gothic GDB" w:hAnsi="News Gothic GDB"/>
            <w:u w:val="none"/>
            <w:lang w:val="en-GB"/>
          </w:rPr>
          <w:t>-rate Info.pdf</w:t>
        </w:r>
      </w:hyperlink>
    </w:p>
    <w:p w14:paraId="181C8F94" w14:textId="2A833056" w:rsidR="001E47D3" w:rsidRPr="00AF4A46" w:rsidRDefault="001E47D3" w:rsidP="00AF4A46">
      <w:pPr>
        <w:pStyle w:val="ListParagraph"/>
        <w:numPr>
          <w:ilvl w:val="0"/>
          <w:numId w:val="18"/>
        </w:numPr>
        <w:autoSpaceDE w:val="0"/>
        <w:autoSpaceDN w:val="0"/>
        <w:adjustRightInd w:val="0"/>
        <w:jc w:val="both"/>
        <w:rPr>
          <w:rFonts w:ascii="News Gothic GDB" w:hAnsi="News Gothic GDB"/>
          <w:szCs w:val="22"/>
          <w:lang w:val="en-GB"/>
        </w:rPr>
      </w:pPr>
      <w:r>
        <w:rPr>
          <w:rFonts w:ascii="News Gothic GDB" w:hAnsi="News Gothic GDB"/>
          <w:szCs w:val="22"/>
        </w:rPr>
        <w:t xml:space="preserve">Workers Council </w:t>
      </w:r>
      <w:r w:rsidR="00F00717">
        <w:rPr>
          <w:rFonts w:ascii="News Gothic GDB" w:hAnsi="News Gothic GDB"/>
          <w:szCs w:val="22"/>
        </w:rPr>
        <w:t xml:space="preserve">Germany: </w:t>
      </w:r>
      <w:hyperlink r:id="rId18" w:history="1">
        <w:r w:rsidR="00F00717" w:rsidRPr="00F00717">
          <w:rPr>
            <w:rStyle w:val="Hyperlink"/>
            <w:rFonts w:ascii="News Gothic GDB" w:hAnsi="News Gothic GDB"/>
            <w:szCs w:val="22"/>
            <w:lang w:val="en-GB"/>
          </w:rPr>
          <w:t xml:space="preserve">Step_02_b Alignment </w:t>
        </w:r>
        <w:proofErr w:type="spellStart"/>
        <w:r w:rsidR="00F00717" w:rsidRPr="00F00717">
          <w:rPr>
            <w:rStyle w:val="Hyperlink"/>
            <w:rFonts w:ascii="News Gothic GDB" w:hAnsi="News Gothic GDB"/>
            <w:szCs w:val="22"/>
            <w:lang w:val="en-GB"/>
          </w:rPr>
          <w:t>wit</w:t>
        </w:r>
        <w:proofErr w:type="spellEnd"/>
        <w:r w:rsidR="00F00717" w:rsidRPr="00F00717">
          <w:rPr>
            <w:rStyle w:val="Hyperlink"/>
            <w:rFonts w:ascii="News Gothic GDB" w:hAnsi="News Gothic GDB"/>
            <w:szCs w:val="22"/>
            <w:lang w:val="en-GB"/>
          </w:rPr>
          <w:t xml:space="preserve"> workers council Germany.pdf</w:t>
        </w:r>
      </w:hyperlink>
      <w:r w:rsidR="00F00717">
        <w:rPr>
          <w:rFonts w:ascii="News Gothic GDB" w:hAnsi="News Gothic GDB"/>
          <w:szCs w:val="22"/>
        </w:rPr>
        <w:t xml:space="preserve">, </w:t>
      </w:r>
      <w:hyperlink r:id="rId19" w:history="1">
        <w:r w:rsidR="00AF4A46" w:rsidRPr="00AF4A46">
          <w:rPr>
            <w:rStyle w:val="Hyperlink"/>
            <w:rFonts w:ascii="News Gothic GDB" w:hAnsi="News Gothic GDB"/>
            <w:szCs w:val="22"/>
            <w:lang w:val="en-GB"/>
          </w:rPr>
          <w:t xml:space="preserve">Step_02_a Alignment </w:t>
        </w:r>
        <w:proofErr w:type="spellStart"/>
        <w:r w:rsidR="00AF4A46" w:rsidRPr="00AF4A46">
          <w:rPr>
            <w:rStyle w:val="Hyperlink"/>
            <w:rFonts w:ascii="News Gothic GDB" w:hAnsi="News Gothic GDB"/>
            <w:szCs w:val="22"/>
            <w:lang w:val="en-GB"/>
          </w:rPr>
          <w:t>wit</w:t>
        </w:r>
        <w:proofErr w:type="spellEnd"/>
        <w:r w:rsidR="00AF4A46" w:rsidRPr="00AF4A46">
          <w:rPr>
            <w:rStyle w:val="Hyperlink"/>
            <w:rFonts w:ascii="News Gothic GDB" w:hAnsi="News Gothic GDB"/>
            <w:szCs w:val="22"/>
            <w:lang w:val="en-GB"/>
          </w:rPr>
          <w:t xml:space="preserve"> workers council Germany.pdf</w:t>
        </w:r>
      </w:hyperlink>
      <w:r w:rsidR="00A107BC">
        <w:rPr>
          <w:rFonts w:ascii="News Gothic GDB" w:hAnsi="News Gothic GDB"/>
          <w:szCs w:val="22"/>
        </w:rPr>
        <w:t xml:space="preserve"> only for German LEs</w:t>
      </w:r>
    </w:p>
    <w:p w14:paraId="369BE105" w14:textId="5744E3EA" w:rsidR="002A168B" w:rsidRPr="00BA2D03" w:rsidRDefault="00D5614D" w:rsidP="00317B2F">
      <w:pPr>
        <w:autoSpaceDE w:val="0"/>
        <w:autoSpaceDN w:val="0"/>
        <w:adjustRightInd w:val="0"/>
        <w:spacing w:before="0" w:after="0"/>
        <w:ind w:left="0"/>
        <w:jc w:val="both"/>
        <w:rPr>
          <w:rFonts w:ascii="News Gothic GDB" w:hAnsi="News Gothic GDB"/>
          <w:szCs w:val="22"/>
        </w:rPr>
      </w:pPr>
      <w:r w:rsidRPr="00BA2D03">
        <w:rPr>
          <w:rFonts w:ascii="News Gothic GDB" w:hAnsi="News Gothic GDB"/>
          <w:szCs w:val="22"/>
        </w:rPr>
        <w:t xml:space="preserve">Remuneration policies general rules applicable for all </w:t>
      </w:r>
      <w:r w:rsidR="00A260CB" w:rsidRPr="0079257E">
        <w:rPr>
          <w:rFonts w:ascii="News Gothic GDB" w:hAnsi="News Gothic GDB"/>
          <w:szCs w:val="22"/>
          <w:u w:val="single"/>
        </w:rPr>
        <w:t xml:space="preserve">regulated </w:t>
      </w:r>
      <w:r w:rsidRPr="0079257E">
        <w:rPr>
          <w:rFonts w:ascii="News Gothic GDB" w:hAnsi="News Gothic GDB"/>
          <w:szCs w:val="22"/>
          <w:u w:val="single"/>
        </w:rPr>
        <w:t>LEs</w:t>
      </w:r>
      <w:r w:rsidRPr="00BA2D03">
        <w:rPr>
          <w:rFonts w:ascii="News Gothic GDB" w:hAnsi="News Gothic GDB"/>
          <w:szCs w:val="22"/>
        </w:rPr>
        <w:t>:</w:t>
      </w:r>
    </w:p>
    <w:p w14:paraId="6A6A7E5D" w14:textId="5C0E022D" w:rsidR="00D5614D" w:rsidRPr="00BA2D03" w:rsidRDefault="00D5614D" w:rsidP="00D5614D">
      <w:pPr>
        <w:pStyle w:val="ListParagraph"/>
        <w:numPr>
          <w:ilvl w:val="0"/>
          <w:numId w:val="19"/>
        </w:numPr>
        <w:autoSpaceDE w:val="0"/>
        <w:autoSpaceDN w:val="0"/>
        <w:adjustRightInd w:val="0"/>
        <w:spacing w:before="0" w:after="0"/>
        <w:jc w:val="both"/>
        <w:rPr>
          <w:rFonts w:ascii="News Gothic GDB" w:hAnsi="News Gothic GDB"/>
          <w:szCs w:val="22"/>
        </w:rPr>
      </w:pPr>
      <w:r w:rsidRPr="00BA2D03">
        <w:rPr>
          <w:rFonts w:ascii="News Gothic GDB" w:hAnsi="News Gothic GDB"/>
          <w:szCs w:val="22"/>
        </w:rPr>
        <w:t>For staff Non-RT discretionary variable remuneration is determined; additionally collective agreements may apply depending on the location</w:t>
      </w:r>
    </w:p>
    <w:p w14:paraId="1E7AE63A" w14:textId="573ED6D9" w:rsidR="00D5614D" w:rsidRPr="00BA2D03" w:rsidRDefault="00D5614D" w:rsidP="0095000E">
      <w:pPr>
        <w:pStyle w:val="ListParagraph"/>
        <w:numPr>
          <w:ilvl w:val="0"/>
          <w:numId w:val="19"/>
        </w:numPr>
        <w:autoSpaceDE w:val="0"/>
        <w:autoSpaceDN w:val="0"/>
        <w:adjustRightInd w:val="0"/>
        <w:spacing w:before="0" w:after="0"/>
        <w:jc w:val="both"/>
        <w:rPr>
          <w:rFonts w:ascii="News Gothic GDB" w:hAnsi="News Gothic GDB"/>
          <w:b/>
          <w:bCs/>
          <w:szCs w:val="22"/>
        </w:rPr>
      </w:pPr>
      <w:r w:rsidRPr="00BA2D03">
        <w:rPr>
          <w:rFonts w:ascii="News Gothic GDB" w:hAnsi="News Gothic GDB"/>
          <w:b/>
          <w:bCs/>
          <w:szCs w:val="22"/>
        </w:rPr>
        <w:t>Variable remuneration can amount between 0-100% of fixed remuneration</w:t>
      </w:r>
      <w:r w:rsidR="0095000E">
        <w:rPr>
          <w:rFonts w:ascii="News Gothic GDB" w:hAnsi="News Gothic GDB"/>
          <w:b/>
          <w:bCs/>
          <w:szCs w:val="22"/>
        </w:rPr>
        <w:t xml:space="preserve">. </w:t>
      </w:r>
      <w:r w:rsidR="0095000E" w:rsidRPr="0095000E">
        <w:rPr>
          <w:rFonts w:ascii="News Gothic GDB" w:hAnsi="News Gothic GDB"/>
          <w:szCs w:val="22"/>
        </w:rPr>
        <w:t>Negative deviations of agreed goals (on individual level, including the area of responsibility), Breach of Duty and Unconscionable Conduct shall lead to a reduction of up to 100% of the Variable Remuneration (100% means no award of Variable Remuneration). The reduction shall not be compensated by positive Performance Contributions.</w:t>
      </w:r>
    </w:p>
    <w:p w14:paraId="4EAADA45" w14:textId="77777777" w:rsidR="00D410CC" w:rsidRPr="00D410CC" w:rsidRDefault="00D5614D" w:rsidP="00D410CC">
      <w:pPr>
        <w:pStyle w:val="ListParagraph"/>
        <w:numPr>
          <w:ilvl w:val="0"/>
          <w:numId w:val="19"/>
        </w:numPr>
        <w:autoSpaceDE w:val="0"/>
        <w:autoSpaceDN w:val="0"/>
        <w:adjustRightInd w:val="0"/>
        <w:spacing w:before="0" w:after="0"/>
        <w:jc w:val="both"/>
        <w:rPr>
          <w:rFonts w:ascii="News Gothic GDB" w:hAnsi="News Gothic GDB"/>
          <w:b/>
          <w:bCs/>
          <w:szCs w:val="22"/>
        </w:rPr>
      </w:pPr>
      <w:r w:rsidRPr="00BA2D03">
        <w:rPr>
          <w:rFonts w:ascii="News Gothic GDB" w:hAnsi="News Gothic GDB"/>
          <w:szCs w:val="22"/>
        </w:rPr>
        <w:t>Up to max of 200% of fixed remuneration if approved by the shareholders, owners or members of the institution</w:t>
      </w:r>
    </w:p>
    <w:p w14:paraId="2FA944CD" w14:textId="355B33CF" w:rsidR="00FD22B9" w:rsidRPr="00D410CC" w:rsidRDefault="00FD22B9" w:rsidP="7772041A">
      <w:pPr>
        <w:pStyle w:val="ListParagraph"/>
        <w:numPr>
          <w:ilvl w:val="0"/>
          <w:numId w:val="19"/>
        </w:numPr>
        <w:autoSpaceDE w:val="0"/>
        <w:autoSpaceDN w:val="0"/>
        <w:adjustRightInd w:val="0"/>
        <w:spacing w:before="0" w:after="0"/>
        <w:jc w:val="both"/>
        <w:rPr>
          <w:rFonts w:ascii="News Gothic GDB" w:hAnsi="News Gothic GDB"/>
          <w:b/>
          <w:bCs/>
        </w:rPr>
      </w:pPr>
      <w:r w:rsidRPr="7772041A">
        <w:rPr>
          <w:rFonts w:ascii="News Gothic GDB" w:hAnsi="News Gothic GDB"/>
        </w:rPr>
        <w:t xml:space="preserve">A mix of Fixed and Variable Remuneration for employees in </w:t>
      </w:r>
      <w:r w:rsidRPr="7772041A">
        <w:rPr>
          <w:rFonts w:ascii="News Gothic GDB" w:hAnsi="News Gothic GDB"/>
          <w:b/>
          <w:bCs/>
        </w:rPr>
        <w:t>Control Units</w:t>
      </w:r>
      <w:r w:rsidRPr="7772041A">
        <w:rPr>
          <w:rFonts w:ascii="News Gothic GDB" w:hAnsi="News Gothic GDB"/>
        </w:rPr>
        <w:t xml:space="preserve"> should be weighted in </w:t>
      </w:r>
      <w:proofErr w:type="spellStart"/>
      <w:r w:rsidRPr="7772041A">
        <w:rPr>
          <w:rFonts w:ascii="News Gothic GDB" w:hAnsi="News Gothic GDB"/>
        </w:rPr>
        <w:t>favour</w:t>
      </w:r>
      <w:proofErr w:type="spellEnd"/>
      <w:r w:rsidRPr="7772041A">
        <w:rPr>
          <w:rFonts w:ascii="News Gothic GDB" w:hAnsi="News Gothic GDB"/>
        </w:rPr>
        <w:t xml:space="preserve"> of Fixed Remuneration. A</w:t>
      </w:r>
      <w:r w:rsidR="3EEE2497" w:rsidRPr="7772041A">
        <w:rPr>
          <w:rFonts w:ascii="News Gothic GDB" w:hAnsi="News Gothic GDB"/>
        </w:rPr>
        <w:t xml:space="preserve"> </w:t>
      </w:r>
      <w:r w:rsidRPr="7772041A">
        <w:rPr>
          <w:rFonts w:ascii="News Gothic GDB" w:hAnsi="News Gothic GDB"/>
        </w:rPr>
        <w:t>Fixed Remuneration only is permissible. In principle, the Variable Remuneration shall not exceed one third of the total Remuneration. This ratio can be exceeded only in exceptional well-justified situations, but the Variable Remuneration shall in any case be below the Fixed Remuneration.</w:t>
      </w:r>
      <w:r w:rsidR="00D410CC" w:rsidRPr="7772041A">
        <w:rPr>
          <w:rFonts w:ascii="News Gothic GDB" w:hAnsi="News Gothic GDB"/>
        </w:rPr>
        <w:t xml:space="preserve"> (not applicable for ExR)</w:t>
      </w:r>
    </w:p>
    <w:p w14:paraId="1E9DFE43" w14:textId="77777777" w:rsidR="00D5614D" w:rsidRPr="00202CDB" w:rsidRDefault="00D5614D" w:rsidP="00202CDB">
      <w:pPr>
        <w:autoSpaceDE w:val="0"/>
        <w:autoSpaceDN w:val="0"/>
        <w:adjustRightInd w:val="0"/>
        <w:spacing w:before="0" w:after="0"/>
        <w:ind w:left="0"/>
        <w:jc w:val="both"/>
        <w:rPr>
          <w:rFonts w:ascii="News Gothic GDB" w:hAnsi="News Gothic GDB"/>
          <w:b/>
          <w:bCs/>
          <w:szCs w:val="22"/>
        </w:rPr>
      </w:pPr>
    </w:p>
    <w:tbl>
      <w:tblPr>
        <w:tblStyle w:val="TableGrid"/>
        <w:tblW w:w="5000" w:type="pct"/>
        <w:tblLook w:val="04A0" w:firstRow="1" w:lastRow="0" w:firstColumn="1" w:lastColumn="0" w:noHBand="0" w:noVBand="1"/>
      </w:tblPr>
      <w:tblGrid>
        <w:gridCol w:w="3629"/>
        <w:gridCol w:w="3630"/>
        <w:gridCol w:w="3621"/>
      </w:tblGrid>
      <w:tr w:rsidR="0079257E" w:rsidRPr="0079257E" w14:paraId="4F25F8D4" w14:textId="0BE551BB" w:rsidTr="0079257E">
        <w:tc>
          <w:tcPr>
            <w:tcW w:w="1668" w:type="pct"/>
          </w:tcPr>
          <w:p w14:paraId="655B57E9" w14:textId="4BB0B072" w:rsidR="0079257E" w:rsidRPr="0079257E" w:rsidRDefault="0079257E" w:rsidP="0079257E">
            <w:pPr>
              <w:autoSpaceDE w:val="0"/>
              <w:autoSpaceDN w:val="0"/>
              <w:adjustRightInd w:val="0"/>
              <w:spacing w:before="0" w:after="0"/>
              <w:ind w:left="0"/>
              <w:jc w:val="both"/>
              <w:rPr>
                <w:rFonts w:ascii="News Gothic GDB" w:hAnsi="News Gothic GDB"/>
                <w:sz w:val="18"/>
                <w:szCs w:val="18"/>
              </w:rPr>
            </w:pPr>
            <w:hyperlink r:id="rId20" w:history="1">
              <w:r w:rsidRPr="0079257E">
                <w:rPr>
                  <w:rStyle w:val="Hyperlink"/>
                  <w:rFonts w:ascii="News Gothic GDB" w:hAnsi="News Gothic GDB"/>
                  <w:sz w:val="18"/>
                  <w:szCs w:val="18"/>
                </w:rPr>
                <w:t>CBF, CH guidance</w:t>
              </w:r>
            </w:hyperlink>
          </w:p>
        </w:tc>
        <w:tc>
          <w:tcPr>
            <w:tcW w:w="1668" w:type="pct"/>
          </w:tcPr>
          <w:p w14:paraId="0169B3DE" w14:textId="4A1FE960" w:rsidR="0079257E" w:rsidRPr="0079257E" w:rsidRDefault="0079257E" w:rsidP="0079257E">
            <w:pPr>
              <w:autoSpaceDE w:val="0"/>
              <w:autoSpaceDN w:val="0"/>
              <w:adjustRightInd w:val="0"/>
              <w:spacing w:before="0" w:after="0"/>
              <w:ind w:left="0"/>
              <w:jc w:val="both"/>
              <w:rPr>
                <w:rFonts w:ascii="News Gothic GDB" w:hAnsi="News Gothic GDB"/>
                <w:sz w:val="18"/>
                <w:szCs w:val="18"/>
              </w:rPr>
            </w:pPr>
            <w:hyperlink r:id="rId21" w:history="1">
              <w:r w:rsidRPr="0079257E">
                <w:rPr>
                  <w:rStyle w:val="Hyperlink"/>
                  <w:rFonts w:ascii="News Gothic GDB" w:hAnsi="News Gothic GDB"/>
                  <w:sz w:val="18"/>
                  <w:szCs w:val="18"/>
                </w:rPr>
                <w:t>CBL, CFCL guidance</w:t>
              </w:r>
            </w:hyperlink>
          </w:p>
        </w:tc>
        <w:tc>
          <w:tcPr>
            <w:tcW w:w="1664" w:type="pct"/>
          </w:tcPr>
          <w:p w14:paraId="09E50E86" w14:textId="63A6DE03" w:rsidR="0079257E" w:rsidRPr="0079257E" w:rsidRDefault="0079257E" w:rsidP="0079257E">
            <w:pPr>
              <w:autoSpaceDE w:val="0"/>
              <w:autoSpaceDN w:val="0"/>
              <w:adjustRightInd w:val="0"/>
              <w:spacing w:before="0" w:after="0"/>
              <w:ind w:left="0"/>
              <w:jc w:val="both"/>
              <w:rPr>
                <w:rFonts w:ascii="News Gothic GDB" w:hAnsi="News Gothic GDB"/>
                <w:sz w:val="18"/>
                <w:szCs w:val="18"/>
              </w:rPr>
            </w:pPr>
            <w:hyperlink r:id="rId22" w:history="1">
              <w:r w:rsidRPr="0079257E">
                <w:rPr>
                  <w:rStyle w:val="Hyperlink"/>
                  <w:rFonts w:ascii="News Gothic GDB" w:hAnsi="News Gothic GDB"/>
                  <w:sz w:val="18"/>
                  <w:szCs w:val="18"/>
                </w:rPr>
                <w:t>DBAG and EUREX guidance</w:t>
              </w:r>
            </w:hyperlink>
          </w:p>
        </w:tc>
      </w:tr>
      <w:tr w:rsidR="0079257E" w:rsidRPr="0079257E" w14:paraId="2AA3C236" w14:textId="324F65F9" w:rsidTr="0079257E">
        <w:tc>
          <w:tcPr>
            <w:tcW w:w="1668" w:type="pct"/>
          </w:tcPr>
          <w:p w14:paraId="4CCA5E4C" w14:textId="77777777" w:rsidR="0079257E" w:rsidRPr="0079257E" w:rsidRDefault="0079257E" w:rsidP="0079257E">
            <w:pPr>
              <w:autoSpaceDE w:val="0"/>
              <w:autoSpaceDN w:val="0"/>
              <w:adjustRightInd w:val="0"/>
              <w:spacing w:before="0" w:after="0"/>
              <w:ind w:left="0"/>
              <w:jc w:val="both"/>
              <w:rPr>
                <w:rFonts w:ascii="News Gothic GDB" w:hAnsi="News Gothic GDB"/>
                <w:sz w:val="18"/>
                <w:szCs w:val="18"/>
              </w:rPr>
            </w:pPr>
          </w:p>
        </w:tc>
        <w:tc>
          <w:tcPr>
            <w:tcW w:w="1668" w:type="pct"/>
          </w:tcPr>
          <w:p w14:paraId="5F21B182" w14:textId="77777777" w:rsidR="0079257E" w:rsidRPr="0079257E" w:rsidRDefault="0079257E" w:rsidP="0079257E">
            <w:pPr>
              <w:autoSpaceDE w:val="0"/>
              <w:autoSpaceDN w:val="0"/>
              <w:adjustRightInd w:val="0"/>
              <w:spacing w:before="0" w:after="0"/>
              <w:ind w:left="0"/>
              <w:jc w:val="both"/>
              <w:rPr>
                <w:rFonts w:ascii="News Gothic GDB" w:hAnsi="News Gothic GDB"/>
                <w:sz w:val="18"/>
                <w:szCs w:val="18"/>
              </w:rPr>
            </w:pPr>
          </w:p>
        </w:tc>
        <w:tc>
          <w:tcPr>
            <w:tcW w:w="1664" w:type="pct"/>
          </w:tcPr>
          <w:p w14:paraId="6961E36E" w14:textId="515A8994" w:rsidR="0079257E" w:rsidRPr="0079257E" w:rsidRDefault="0079257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Budgeting depends on the individual, annual fixed salary – 10,20 or 30% of fixed salary depending on the salary amount</w:t>
            </w:r>
            <w:r w:rsidR="002D318E">
              <w:rPr>
                <w:rFonts w:ascii="News Gothic GDB" w:hAnsi="News Gothic GDB"/>
                <w:sz w:val="18"/>
                <w:szCs w:val="18"/>
              </w:rPr>
              <w:t>/range</w:t>
            </w:r>
          </w:p>
        </w:tc>
      </w:tr>
      <w:tr w:rsidR="0054354E" w:rsidRPr="0079257E" w14:paraId="3F7DF09B" w14:textId="428775EE" w:rsidTr="0054354E">
        <w:tc>
          <w:tcPr>
            <w:tcW w:w="5000" w:type="pct"/>
            <w:gridSpan w:val="3"/>
          </w:tcPr>
          <w:p w14:paraId="5340B906" w14:textId="379254B2" w:rsidR="0054354E" w:rsidRPr="0079257E" w:rsidRDefault="0054354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the variable remuneration for employees in control units shall not exceed one third of the total remuneration (equals to 50% of fix)</w:t>
            </w:r>
          </w:p>
        </w:tc>
      </w:tr>
      <w:tr w:rsidR="0054354E" w:rsidRPr="0079257E" w14:paraId="2E5161DE" w14:textId="6DA50FDF" w:rsidTr="0054354E">
        <w:tc>
          <w:tcPr>
            <w:tcW w:w="5000" w:type="pct"/>
            <w:gridSpan w:val="3"/>
          </w:tcPr>
          <w:p w14:paraId="7FD6F07E" w14:textId="29741C27" w:rsidR="0054354E" w:rsidRPr="0079257E" w:rsidRDefault="0054354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 xml:space="preserve">In case of significant negative performance contributions or serious infringements it must be checked whether this would lead to a reduction of the computational proposal value. For further information, please refer to the respective </w:t>
            </w:r>
            <w:r w:rsidRPr="0079257E">
              <w:rPr>
                <w:rFonts w:ascii="News Gothic GDB" w:hAnsi="News Gothic GDB"/>
                <w:b/>
                <w:bCs/>
                <w:sz w:val="18"/>
                <w:szCs w:val="18"/>
              </w:rPr>
              <w:t>Remuneration Policy.</w:t>
            </w:r>
          </w:p>
        </w:tc>
      </w:tr>
      <w:tr w:rsidR="0079257E" w:rsidRPr="0079257E" w14:paraId="3F57D076" w14:textId="6C7AA717" w:rsidTr="0079257E">
        <w:tc>
          <w:tcPr>
            <w:tcW w:w="1668" w:type="pct"/>
          </w:tcPr>
          <w:p w14:paraId="27CDCA70" w14:textId="17093FB5" w:rsidR="0079257E" w:rsidRPr="0079257E" w:rsidRDefault="0079257E" w:rsidP="0054354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 xml:space="preserve">Bonus is pro rata for staff that joined the company between January1st, 2024 and December 31st, 2024. </w:t>
            </w:r>
          </w:p>
        </w:tc>
        <w:tc>
          <w:tcPr>
            <w:tcW w:w="1668" w:type="pct"/>
          </w:tcPr>
          <w:p w14:paraId="3A3FDEEC" w14:textId="66A17326" w:rsidR="0079257E" w:rsidRPr="0079257E" w:rsidRDefault="0079257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 xml:space="preserve">Bonus is pro-rated for eligible staff that joined the company up to October 1st, 2024. </w:t>
            </w:r>
          </w:p>
        </w:tc>
        <w:tc>
          <w:tcPr>
            <w:tcW w:w="1664" w:type="pct"/>
          </w:tcPr>
          <w:p w14:paraId="44EE23DA" w14:textId="5ACB6034" w:rsidR="0079257E" w:rsidRPr="0079257E" w:rsidRDefault="0079257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 xml:space="preserve">Bonus is pro rata for staff that joined the company between January1st, 2024 and December 31st, 2024. </w:t>
            </w:r>
          </w:p>
        </w:tc>
      </w:tr>
      <w:tr w:rsidR="0054354E" w:rsidRPr="0079257E" w14:paraId="10DE4242" w14:textId="77777777" w:rsidTr="0054354E">
        <w:tc>
          <w:tcPr>
            <w:tcW w:w="5000" w:type="pct"/>
            <w:gridSpan w:val="3"/>
          </w:tcPr>
          <w:p w14:paraId="3C6F3202" w14:textId="1C25C5F6" w:rsidR="0054354E" w:rsidRPr="0079257E" w:rsidRDefault="0054354E" w:rsidP="0079257E">
            <w:pPr>
              <w:autoSpaceDE w:val="0"/>
              <w:autoSpaceDN w:val="0"/>
              <w:adjustRightInd w:val="0"/>
              <w:spacing w:before="0" w:after="0"/>
              <w:ind w:left="0"/>
              <w:jc w:val="both"/>
              <w:rPr>
                <w:rFonts w:ascii="News Gothic GDB" w:hAnsi="News Gothic GDB"/>
                <w:sz w:val="18"/>
                <w:szCs w:val="18"/>
              </w:rPr>
            </w:pPr>
            <w:r w:rsidRPr="0054354E">
              <w:rPr>
                <w:rFonts w:ascii="News Gothic GDB" w:hAnsi="News Gothic GDB"/>
                <w:sz w:val="18"/>
                <w:szCs w:val="18"/>
              </w:rPr>
              <w:lastRenderedPageBreak/>
              <w:t>For such staff, please be sure to indicate the pro-rata amount as shown in column “Actual Bonus Proposal”. The pro-rata amount will automatically be calculated for the whole year under “Fulltime Bonus Proposal”.</w:t>
            </w:r>
          </w:p>
        </w:tc>
      </w:tr>
      <w:tr w:rsidR="0079257E" w:rsidRPr="0079257E" w14:paraId="1A08913D" w14:textId="50C2A6AA" w:rsidTr="0079257E">
        <w:tc>
          <w:tcPr>
            <w:tcW w:w="1668" w:type="pct"/>
          </w:tcPr>
          <w:p w14:paraId="4ECDF0D1" w14:textId="0D85905E" w:rsidR="0079257E" w:rsidRPr="0079257E" w:rsidRDefault="0079257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Staff who leave the company due to a time limit may receive a variable bonus if they are still employed till the end of 2024.</w:t>
            </w:r>
          </w:p>
        </w:tc>
        <w:tc>
          <w:tcPr>
            <w:tcW w:w="1668" w:type="pct"/>
          </w:tcPr>
          <w:p w14:paraId="035975CB" w14:textId="77777777" w:rsidR="0079257E" w:rsidRPr="0079257E" w:rsidRDefault="0079257E" w:rsidP="0079257E">
            <w:pPr>
              <w:autoSpaceDE w:val="0"/>
              <w:autoSpaceDN w:val="0"/>
              <w:adjustRightInd w:val="0"/>
              <w:spacing w:before="0" w:after="0"/>
              <w:ind w:left="0"/>
              <w:jc w:val="both"/>
              <w:rPr>
                <w:rFonts w:ascii="News Gothic GDB" w:hAnsi="News Gothic GDB"/>
                <w:sz w:val="18"/>
                <w:szCs w:val="18"/>
              </w:rPr>
            </w:pPr>
          </w:p>
        </w:tc>
        <w:tc>
          <w:tcPr>
            <w:tcW w:w="1664" w:type="pct"/>
          </w:tcPr>
          <w:p w14:paraId="265D022C" w14:textId="0F280487" w:rsidR="0079257E" w:rsidRPr="0079257E" w:rsidRDefault="0079257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 xml:space="preserve">Staff who leave the company due to a time limit may receive a variable bonus if they are still employed till the end of 2024. </w:t>
            </w:r>
          </w:p>
        </w:tc>
      </w:tr>
      <w:tr w:rsidR="0054354E" w:rsidRPr="0079257E" w14:paraId="67B186FA" w14:textId="2DBAE797" w:rsidTr="0054354E">
        <w:tc>
          <w:tcPr>
            <w:tcW w:w="5000" w:type="pct"/>
            <w:gridSpan w:val="3"/>
          </w:tcPr>
          <w:p w14:paraId="12F48BE3" w14:textId="7ABD46A5" w:rsidR="0054354E" w:rsidRPr="0079257E" w:rsidRDefault="0054354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For time periods where the staff were not entitled to a salary or to wage-compensating benefits (e.g. parental leave), and/or employees working part-time, the bonus needs to be entered as pro-rata amount. The fulltime amount will be shown automatically in a separate field.</w:t>
            </w:r>
          </w:p>
        </w:tc>
      </w:tr>
      <w:tr w:rsidR="0079257E" w:rsidRPr="0079257E" w14:paraId="35E25800" w14:textId="12281A38" w:rsidTr="0079257E">
        <w:tc>
          <w:tcPr>
            <w:tcW w:w="1668" w:type="pct"/>
          </w:tcPr>
          <w:p w14:paraId="1FE8AD53" w14:textId="77777777" w:rsidR="0079257E" w:rsidRPr="0079257E" w:rsidRDefault="0079257E" w:rsidP="0079257E">
            <w:pPr>
              <w:autoSpaceDE w:val="0"/>
              <w:autoSpaceDN w:val="0"/>
              <w:adjustRightInd w:val="0"/>
              <w:spacing w:before="0" w:after="0"/>
              <w:ind w:left="0"/>
              <w:jc w:val="both"/>
              <w:rPr>
                <w:rFonts w:ascii="News Gothic GDB" w:hAnsi="News Gothic GDB"/>
                <w:sz w:val="18"/>
                <w:szCs w:val="18"/>
              </w:rPr>
            </w:pPr>
          </w:p>
        </w:tc>
        <w:tc>
          <w:tcPr>
            <w:tcW w:w="1668" w:type="pct"/>
          </w:tcPr>
          <w:p w14:paraId="19FDBA57" w14:textId="461D7972" w:rsidR="0079257E" w:rsidRPr="0079257E" w:rsidRDefault="0079257E" w:rsidP="0079257E">
            <w:pPr>
              <w:autoSpaceDE w:val="0"/>
              <w:autoSpaceDN w:val="0"/>
              <w:adjustRightInd w:val="0"/>
              <w:spacing w:before="0" w:after="0"/>
              <w:ind w:left="0"/>
              <w:jc w:val="both"/>
              <w:rPr>
                <w:rFonts w:ascii="News Gothic GDB" w:hAnsi="News Gothic GDB"/>
                <w:sz w:val="18"/>
                <w:szCs w:val="18"/>
              </w:rPr>
            </w:pPr>
            <w:r w:rsidRPr="0079257E">
              <w:rPr>
                <w:rFonts w:ascii="News Gothic GDB" w:hAnsi="News Gothic GDB"/>
                <w:sz w:val="18"/>
                <w:szCs w:val="18"/>
              </w:rPr>
              <w:t>where a 'Loyalty Bonus', 'June Premium' or similar benefit has to be paid out in 2025 according to the Collective Bargaining Agreement for the banking sector, the related amount has already been included in, and covered by, the March total bonus payment. No further bonus payment shall be executed in and for 2025. The sum of the Performance bonus and the Loyalty bonus are included in the column “Actual Bonus Proposal”, in the tool</w:t>
            </w:r>
          </w:p>
        </w:tc>
        <w:tc>
          <w:tcPr>
            <w:tcW w:w="1664" w:type="pct"/>
          </w:tcPr>
          <w:p w14:paraId="787B6DCA" w14:textId="77777777" w:rsidR="0079257E" w:rsidRPr="0079257E" w:rsidRDefault="0079257E" w:rsidP="0079257E">
            <w:pPr>
              <w:autoSpaceDE w:val="0"/>
              <w:autoSpaceDN w:val="0"/>
              <w:adjustRightInd w:val="0"/>
              <w:spacing w:before="0" w:after="0"/>
              <w:ind w:left="0"/>
              <w:jc w:val="both"/>
              <w:rPr>
                <w:rFonts w:ascii="News Gothic GDB" w:hAnsi="News Gothic GDB"/>
                <w:sz w:val="18"/>
                <w:szCs w:val="18"/>
              </w:rPr>
            </w:pPr>
          </w:p>
        </w:tc>
      </w:tr>
    </w:tbl>
    <w:p w14:paraId="44F4A33E" w14:textId="77777777" w:rsidR="002A168B" w:rsidRDefault="002A168B" w:rsidP="00317B2F">
      <w:pPr>
        <w:autoSpaceDE w:val="0"/>
        <w:autoSpaceDN w:val="0"/>
        <w:adjustRightInd w:val="0"/>
        <w:spacing w:before="0" w:after="0"/>
        <w:ind w:left="0"/>
        <w:jc w:val="both"/>
        <w:rPr>
          <w:rFonts w:ascii="News Gothic GDB" w:hAnsi="News Gothic GDB"/>
          <w:b/>
          <w:bCs/>
          <w:szCs w:val="22"/>
        </w:rPr>
      </w:pPr>
    </w:p>
    <w:p w14:paraId="2EC42979" w14:textId="77777777" w:rsidR="00BC0B70" w:rsidRPr="00BC0B70" w:rsidRDefault="00BC0B70" w:rsidP="00BC0B70">
      <w:pPr>
        <w:autoSpaceDE w:val="0"/>
        <w:autoSpaceDN w:val="0"/>
        <w:adjustRightInd w:val="0"/>
        <w:spacing w:before="0" w:after="0"/>
        <w:ind w:left="0"/>
        <w:jc w:val="both"/>
        <w:rPr>
          <w:rFonts w:ascii="News Gothic GDB" w:hAnsi="News Gothic GDB"/>
          <w:b/>
          <w:bCs/>
          <w:szCs w:val="22"/>
          <w:lang w:val="en-GB"/>
        </w:rPr>
      </w:pPr>
      <w:r w:rsidRPr="00CE4D44">
        <w:rPr>
          <w:rFonts w:ascii="News Gothic GDB" w:hAnsi="News Gothic GDB"/>
          <w:szCs w:val="22"/>
        </w:rPr>
        <w:t>Guidelines in</w:t>
      </w:r>
      <w:r w:rsidRPr="00BC0B70">
        <w:rPr>
          <w:rFonts w:ascii="News Gothic GDB" w:hAnsi="News Gothic GDB"/>
          <w:b/>
          <w:bCs/>
          <w:szCs w:val="22"/>
        </w:rPr>
        <w:t xml:space="preserve"> </w:t>
      </w:r>
      <w:hyperlink r:id="rId23" w:history="1">
        <w:r w:rsidRPr="00BC0B70">
          <w:rPr>
            <w:rStyle w:val="Hyperlink"/>
            <w:rFonts w:ascii="News Gothic GDB" w:hAnsi="News Gothic GDB"/>
            <w:b/>
            <w:bCs/>
            <w:szCs w:val="22"/>
            <w:u w:val="none"/>
            <w:lang w:val="en-GB"/>
          </w:rPr>
          <w:t>Step_04_01_Staff Merit 2024_Quick Start Guide_vf.pdf</w:t>
        </w:r>
      </w:hyperlink>
    </w:p>
    <w:p w14:paraId="3C93E88A" w14:textId="3677E571" w:rsidR="00940323" w:rsidRPr="00BC0B70" w:rsidRDefault="00940323" w:rsidP="00317B2F">
      <w:pPr>
        <w:autoSpaceDE w:val="0"/>
        <w:autoSpaceDN w:val="0"/>
        <w:adjustRightInd w:val="0"/>
        <w:spacing w:before="0" w:after="0"/>
        <w:ind w:left="0"/>
        <w:jc w:val="both"/>
        <w:rPr>
          <w:rFonts w:ascii="News Gothic GDB" w:hAnsi="News Gothic GDB"/>
          <w:b/>
          <w:bCs/>
          <w:szCs w:val="22"/>
          <w:lang w:val="en-GB"/>
        </w:rPr>
      </w:pPr>
    </w:p>
    <w:p w14:paraId="193EAC99" w14:textId="14232429" w:rsidR="0081455A" w:rsidRDefault="00940323" w:rsidP="00317B2F">
      <w:pPr>
        <w:autoSpaceDE w:val="0"/>
        <w:autoSpaceDN w:val="0"/>
        <w:adjustRightInd w:val="0"/>
        <w:spacing w:before="0" w:after="0"/>
        <w:ind w:left="0"/>
        <w:jc w:val="both"/>
        <w:rPr>
          <w:rFonts w:ascii="News Gothic GDB" w:hAnsi="News Gothic GDB"/>
          <w:b/>
          <w:bCs/>
          <w:i/>
          <w:iCs/>
          <w:color w:val="0070C0"/>
          <w:szCs w:val="22"/>
        </w:rPr>
      </w:pPr>
      <w:r w:rsidRPr="00940323">
        <w:rPr>
          <w:rFonts w:ascii="News Gothic GDB" w:hAnsi="News Gothic GDB"/>
          <w:b/>
          <w:bCs/>
          <w:i/>
          <w:iCs/>
          <w:noProof/>
          <w:color w:val="0070C0"/>
          <w:szCs w:val="22"/>
        </w:rPr>
        <w:drawing>
          <wp:inline distT="0" distB="0" distL="0" distR="0" wp14:anchorId="232EFB49" wp14:editId="2DB01203">
            <wp:extent cx="5310554" cy="568118"/>
            <wp:effectExtent l="0" t="0" r="4445" b="3810"/>
            <wp:docPr id="89744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48630" name=""/>
                    <pic:cNvPicPr/>
                  </pic:nvPicPr>
                  <pic:blipFill>
                    <a:blip r:embed="rId24"/>
                    <a:stretch>
                      <a:fillRect/>
                    </a:stretch>
                  </pic:blipFill>
                  <pic:spPr>
                    <a:xfrm>
                      <a:off x="0" y="0"/>
                      <a:ext cx="5334306" cy="570659"/>
                    </a:xfrm>
                    <a:prstGeom prst="rect">
                      <a:avLst/>
                    </a:prstGeom>
                  </pic:spPr>
                </pic:pic>
              </a:graphicData>
            </a:graphic>
          </wp:inline>
        </w:drawing>
      </w:r>
    </w:p>
    <w:p w14:paraId="2E3BDC8D" w14:textId="06695492" w:rsidR="0003055A" w:rsidRDefault="00F00337" w:rsidP="00317B2F">
      <w:pPr>
        <w:autoSpaceDE w:val="0"/>
        <w:autoSpaceDN w:val="0"/>
        <w:adjustRightInd w:val="0"/>
        <w:spacing w:before="0" w:after="0"/>
        <w:ind w:left="0"/>
        <w:jc w:val="both"/>
        <w:rPr>
          <w:rFonts w:ascii="News Gothic GDB" w:hAnsi="News Gothic GDB"/>
          <w:b/>
          <w:bCs/>
          <w:i/>
          <w:iCs/>
          <w:color w:val="0070C0"/>
          <w:szCs w:val="22"/>
        </w:rPr>
      </w:pPr>
      <w:r w:rsidRPr="00F00337">
        <w:rPr>
          <w:rFonts w:ascii="News Gothic GDB" w:hAnsi="News Gothic GDB"/>
          <w:b/>
          <w:bCs/>
          <w:i/>
          <w:iCs/>
          <w:noProof/>
          <w:color w:val="0070C0"/>
          <w:szCs w:val="22"/>
        </w:rPr>
        <w:drawing>
          <wp:inline distT="0" distB="0" distL="0" distR="0" wp14:anchorId="11DE1DEA" wp14:editId="1188C17F">
            <wp:extent cx="5187636" cy="873657"/>
            <wp:effectExtent l="0" t="0" r="0" b="3175"/>
            <wp:docPr id="998385056"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5056" name="Picture 1" descr="A blue text on a white background&#10;&#10;AI-generated content may be incorrect."/>
                    <pic:cNvPicPr/>
                  </pic:nvPicPr>
                  <pic:blipFill>
                    <a:blip r:embed="rId25"/>
                    <a:stretch>
                      <a:fillRect/>
                    </a:stretch>
                  </pic:blipFill>
                  <pic:spPr>
                    <a:xfrm>
                      <a:off x="0" y="0"/>
                      <a:ext cx="5203636" cy="876352"/>
                    </a:xfrm>
                    <a:prstGeom prst="rect">
                      <a:avLst/>
                    </a:prstGeom>
                  </pic:spPr>
                </pic:pic>
              </a:graphicData>
            </a:graphic>
          </wp:inline>
        </w:drawing>
      </w:r>
    </w:p>
    <w:p w14:paraId="17CDCAB4" w14:textId="77777777" w:rsidR="00347B54" w:rsidRDefault="00347B54" w:rsidP="00317B2F">
      <w:pPr>
        <w:autoSpaceDE w:val="0"/>
        <w:autoSpaceDN w:val="0"/>
        <w:adjustRightInd w:val="0"/>
        <w:spacing w:before="0" w:after="0"/>
        <w:ind w:left="0"/>
        <w:jc w:val="both"/>
        <w:rPr>
          <w:rFonts w:ascii="News Gothic GDB" w:hAnsi="News Gothic GDB"/>
          <w:b/>
          <w:bCs/>
          <w:szCs w:val="22"/>
        </w:rPr>
      </w:pPr>
    </w:p>
    <w:p w14:paraId="6FC9B8B4" w14:textId="43895757" w:rsidR="003F6923" w:rsidRPr="00347B54" w:rsidRDefault="00417F73" w:rsidP="00317B2F">
      <w:pPr>
        <w:autoSpaceDE w:val="0"/>
        <w:autoSpaceDN w:val="0"/>
        <w:adjustRightInd w:val="0"/>
        <w:spacing w:before="0" w:after="0"/>
        <w:ind w:left="0"/>
        <w:jc w:val="both"/>
        <w:rPr>
          <w:rFonts w:ascii="News Gothic GDB" w:hAnsi="News Gothic GDB"/>
          <w:b/>
          <w:bCs/>
          <w:szCs w:val="22"/>
        </w:rPr>
      </w:pPr>
      <w:r w:rsidRPr="00347B54">
        <w:rPr>
          <w:rFonts w:ascii="News Gothic GDB" w:hAnsi="News Gothic GDB"/>
          <w:b/>
          <w:bCs/>
          <w:szCs w:val="22"/>
        </w:rPr>
        <w:t xml:space="preserve">Conclusion: </w:t>
      </w:r>
      <w:r w:rsidR="00347B54" w:rsidRPr="00347B54">
        <w:rPr>
          <w:rFonts w:ascii="News Gothic GDB" w:hAnsi="News Gothic GDB"/>
          <w:b/>
          <w:bCs/>
          <w:color w:val="00B050"/>
          <w:szCs w:val="22"/>
        </w:rPr>
        <w:t>OK, m</w:t>
      </w:r>
      <w:r w:rsidRPr="00347B54">
        <w:rPr>
          <w:rFonts w:ascii="News Gothic GDB" w:hAnsi="News Gothic GDB"/>
          <w:b/>
          <w:bCs/>
          <w:color w:val="00B050"/>
          <w:szCs w:val="22"/>
        </w:rPr>
        <w:t xml:space="preserve">erit rules in </w:t>
      </w:r>
      <w:r w:rsidR="007A76FC">
        <w:rPr>
          <w:rFonts w:ascii="News Gothic GDB" w:hAnsi="News Gothic GDB"/>
          <w:b/>
          <w:bCs/>
          <w:color w:val="00B050"/>
          <w:szCs w:val="22"/>
        </w:rPr>
        <w:t xml:space="preserve">the </w:t>
      </w:r>
      <w:r w:rsidRPr="00347B54">
        <w:rPr>
          <w:rFonts w:ascii="News Gothic GDB" w:hAnsi="News Gothic GDB"/>
          <w:b/>
          <w:bCs/>
          <w:color w:val="00B050"/>
          <w:szCs w:val="22"/>
        </w:rPr>
        <w:t>guidance documents</w:t>
      </w:r>
      <w:r w:rsidR="00347B54" w:rsidRPr="00347B54">
        <w:rPr>
          <w:rFonts w:ascii="News Gothic GDB" w:hAnsi="News Gothic GDB"/>
          <w:b/>
          <w:bCs/>
          <w:color w:val="00B050"/>
          <w:szCs w:val="22"/>
        </w:rPr>
        <w:t xml:space="preserve"> and </w:t>
      </w:r>
      <w:r w:rsidRPr="00347B54">
        <w:rPr>
          <w:rFonts w:ascii="News Gothic GDB" w:hAnsi="News Gothic GDB"/>
          <w:b/>
          <w:bCs/>
          <w:color w:val="00B050"/>
          <w:szCs w:val="22"/>
        </w:rPr>
        <w:t xml:space="preserve">merit tool guideline </w:t>
      </w:r>
      <w:r w:rsidR="00347B54" w:rsidRPr="00347B54">
        <w:rPr>
          <w:rFonts w:ascii="News Gothic GDB" w:hAnsi="News Gothic GDB"/>
          <w:b/>
          <w:bCs/>
          <w:color w:val="00B050"/>
          <w:szCs w:val="22"/>
        </w:rPr>
        <w:t>are in line with applicable remuneration policies.</w:t>
      </w:r>
    </w:p>
    <w:p w14:paraId="0E1FED3D"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p>
    <w:p w14:paraId="1DB53DEA" w14:textId="04D5BA88" w:rsidR="0065246B" w:rsidRDefault="0065246B" w:rsidP="00317B2F">
      <w:pPr>
        <w:autoSpaceDE w:val="0"/>
        <w:autoSpaceDN w:val="0"/>
        <w:adjustRightInd w:val="0"/>
        <w:spacing w:before="0" w:after="0"/>
        <w:ind w:left="0"/>
        <w:jc w:val="both"/>
      </w:pPr>
      <w:r w:rsidRPr="0065246B">
        <w:rPr>
          <w:rFonts w:ascii="News Gothic GDB" w:hAnsi="News Gothic GDB"/>
          <w:b/>
          <w:bCs/>
          <w:i/>
          <w:iCs/>
          <w:color w:val="0070C0"/>
          <w:szCs w:val="22"/>
        </w:rPr>
        <w:t xml:space="preserve">3.FuN 241119104921: By 7 June 2026 all the companies in Europe must comply with the "Directive (EU) 2023/970 of the European Parliament and of the Council of 10 May 2023 to strengthen the application of the principle of equal pay for equal work or work of equal value between men and women through pay transparency and enforcement mechanisms (Text with EEA relevance)". How are we preparing to be compliant? </w:t>
      </w:r>
      <w:hyperlink r:id="rId26" w:history="1">
        <w:r w:rsidRPr="004C55D4">
          <w:rPr>
            <w:rStyle w:val="Hyperlink"/>
            <w:rFonts w:ascii="News Gothic GDB" w:hAnsi="News Gothic GDB"/>
            <w:b/>
            <w:bCs/>
            <w:i/>
            <w:iCs/>
            <w:szCs w:val="22"/>
          </w:rPr>
          <w:t>https://eur-lex.europa.eu/EN/legal-content/summary/equal-pay-for-equal-work-or-work-of-equal-value-between-men-and-women-rules-on-pay-transparency.html</w:t>
        </w:r>
      </w:hyperlink>
    </w:p>
    <w:p w14:paraId="2AA4A642" w14:textId="77777777" w:rsidR="005E7CEF" w:rsidRDefault="005E7CEF" w:rsidP="00317B2F">
      <w:pPr>
        <w:autoSpaceDE w:val="0"/>
        <w:autoSpaceDN w:val="0"/>
        <w:adjustRightInd w:val="0"/>
        <w:spacing w:before="0" w:after="0"/>
        <w:ind w:left="0"/>
        <w:jc w:val="both"/>
      </w:pPr>
    </w:p>
    <w:p w14:paraId="31B9777E" w14:textId="10CF1B56" w:rsidR="005E7CEF" w:rsidRDefault="00C3377E" w:rsidP="00317B2F">
      <w:pPr>
        <w:autoSpaceDE w:val="0"/>
        <w:autoSpaceDN w:val="0"/>
        <w:adjustRightInd w:val="0"/>
        <w:spacing w:before="0" w:after="0"/>
        <w:ind w:left="0"/>
        <w:jc w:val="both"/>
        <w:rPr>
          <w:rFonts w:ascii="News Gothic GDB" w:hAnsi="News Gothic GDB"/>
        </w:rPr>
      </w:pPr>
      <w:r>
        <w:rPr>
          <w:rFonts w:ascii="News Gothic GDB" w:hAnsi="News Gothic GDB"/>
        </w:rPr>
        <w:t>IA inquired on the status, action plan and upcoming changes</w:t>
      </w:r>
    </w:p>
    <w:p w14:paraId="55689F7E" w14:textId="123599A5" w:rsidR="00AB1477" w:rsidRDefault="00AB1477" w:rsidP="00317B2F">
      <w:pPr>
        <w:autoSpaceDE w:val="0"/>
        <w:autoSpaceDN w:val="0"/>
        <w:adjustRightInd w:val="0"/>
        <w:spacing w:before="0" w:after="0"/>
        <w:ind w:left="0"/>
        <w:jc w:val="both"/>
        <w:rPr>
          <w:rFonts w:ascii="News Gothic GDB" w:hAnsi="News Gothic GDB"/>
        </w:rPr>
      </w:pPr>
      <w:r w:rsidRPr="00AB1477">
        <w:rPr>
          <w:rFonts w:ascii="News Gothic GDB" w:hAnsi="News Gothic GDB"/>
          <w:noProof/>
        </w:rPr>
        <w:lastRenderedPageBreak/>
        <w:drawing>
          <wp:inline distT="0" distB="0" distL="0" distR="0" wp14:anchorId="2D541454" wp14:editId="470BDDBE">
            <wp:extent cx="4315074" cy="2489984"/>
            <wp:effectExtent l="0" t="0" r="0" b="5715"/>
            <wp:docPr id="2120248295"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8295" name="Picture 1" descr="A screenshot of a email&#10;&#10;AI-generated content may be incorrect."/>
                    <pic:cNvPicPr/>
                  </pic:nvPicPr>
                  <pic:blipFill>
                    <a:blip r:embed="rId27"/>
                    <a:stretch>
                      <a:fillRect/>
                    </a:stretch>
                  </pic:blipFill>
                  <pic:spPr>
                    <a:xfrm>
                      <a:off x="0" y="0"/>
                      <a:ext cx="4323753" cy="2494992"/>
                    </a:xfrm>
                    <a:prstGeom prst="rect">
                      <a:avLst/>
                    </a:prstGeom>
                  </pic:spPr>
                </pic:pic>
              </a:graphicData>
            </a:graphic>
          </wp:inline>
        </w:drawing>
      </w:r>
    </w:p>
    <w:p w14:paraId="0695ADFF" w14:textId="77777777" w:rsidR="003D2BCD" w:rsidRDefault="003D2BCD" w:rsidP="00317B2F">
      <w:pPr>
        <w:autoSpaceDE w:val="0"/>
        <w:autoSpaceDN w:val="0"/>
        <w:adjustRightInd w:val="0"/>
        <w:spacing w:before="0" w:after="0"/>
        <w:ind w:left="0"/>
        <w:jc w:val="both"/>
        <w:rPr>
          <w:rFonts w:ascii="News Gothic GDB" w:hAnsi="News Gothic GDB"/>
        </w:rPr>
      </w:pPr>
    </w:p>
    <w:p w14:paraId="013CD340" w14:textId="0CD5FDF0" w:rsidR="00C3377E" w:rsidRDefault="003307AC" w:rsidP="00317B2F">
      <w:pPr>
        <w:autoSpaceDE w:val="0"/>
        <w:autoSpaceDN w:val="0"/>
        <w:adjustRightInd w:val="0"/>
        <w:spacing w:before="0" w:after="0"/>
        <w:ind w:left="0"/>
        <w:jc w:val="both"/>
        <w:rPr>
          <w:rFonts w:ascii="News Gothic GDB" w:hAnsi="News Gothic GDB"/>
          <w:b/>
          <w:bCs/>
          <w:i/>
          <w:iCs/>
          <w:color w:val="0070C0"/>
          <w:szCs w:val="22"/>
        </w:rPr>
      </w:pPr>
      <w:r w:rsidRPr="003307AC">
        <w:rPr>
          <w:rFonts w:ascii="News Gothic GDB" w:hAnsi="News Gothic GDB"/>
          <w:b/>
          <w:bCs/>
          <w:i/>
          <w:iCs/>
          <w:noProof/>
          <w:color w:val="0070C0"/>
          <w:szCs w:val="22"/>
        </w:rPr>
        <w:drawing>
          <wp:inline distT="0" distB="0" distL="0" distR="0" wp14:anchorId="087B9F22" wp14:editId="44DE7E13">
            <wp:extent cx="6915150" cy="1367790"/>
            <wp:effectExtent l="0" t="0" r="0" b="3810"/>
            <wp:docPr id="412528889"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8889" name="Picture 1" descr="A close-up of a person&#10;&#10;AI-generated content may be incorrect."/>
                    <pic:cNvPicPr/>
                  </pic:nvPicPr>
                  <pic:blipFill>
                    <a:blip r:embed="rId28"/>
                    <a:stretch>
                      <a:fillRect/>
                    </a:stretch>
                  </pic:blipFill>
                  <pic:spPr>
                    <a:xfrm>
                      <a:off x="0" y="0"/>
                      <a:ext cx="6915150" cy="1367790"/>
                    </a:xfrm>
                    <a:prstGeom prst="rect">
                      <a:avLst/>
                    </a:prstGeom>
                  </pic:spPr>
                </pic:pic>
              </a:graphicData>
            </a:graphic>
          </wp:inline>
        </w:drawing>
      </w:r>
    </w:p>
    <w:p w14:paraId="1A05F976" w14:textId="675D1BC2" w:rsidR="003307AC" w:rsidRDefault="0020215A" w:rsidP="00317B2F">
      <w:pPr>
        <w:autoSpaceDE w:val="0"/>
        <w:autoSpaceDN w:val="0"/>
        <w:adjustRightInd w:val="0"/>
        <w:spacing w:before="0" w:after="0"/>
        <w:ind w:left="0"/>
        <w:jc w:val="both"/>
        <w:rPr>
          <w:rFonts w:ascii="News Gothic GDB" w:hAnsi="News Gothic GDB"/>
          <w:b/>
          <w:bCs/>
          <w:i/>
          <w:iCs/>
          <w:color w:val="0070C0"/>
          <w:szCs w:val="22"/>
        </w:rPr>
      </w:pPr>
      <w:r>
        <w:rPr>
          <w:rFonts w:eastAsia="Times New Roman"/>
          <w:noProof/>
          <w:color w:val="0070C0"/>
          <w:lang w:val="en-GB"/>
        </w:rPr>
        <w:drawing>
          <wp:inline distT="0" distB="0" distL="0" distR="0" wp14:anchorId="23AA3FEA" wp14:editId="5A86AB8B">
            <wp:extent cx="5084086" cy="2775005"/>
            <wp:effectExtent l="0" t="0" r="2540" b="6350"/>
            <wp:docPr id="53506751"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6751" name="Picture 3" descr="A screenshot of a document&#10;&#10;AI-generated content may be incorrect."/>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087688" cy="2776971"/>
                    </a:xfrm>
                    <a:prstGeom prst="rect">
                      <a:avLst/>
                    </a:prstGeom>
                    <a:noFill/>
                    <a:ln>
                      <a:noFill/>
                    </a:ln>
                  </pic:spPr>
                </pic:pic>
              </a:graphicData>
            </a:graphic>
          </wp:inline>
        </w:drawing>
      </w:r>
    </w:p>
    <w:p w14:paraId="498591A1" w14:textId="240F370B" w:rsidR="0020215A" w:rsidRDefault="004C0E13" w:rsidP="00317B2F">
      <w:pPr>
        <w:autoSpaceDE w:val="0"/>
        <w:autoSpaceDN w:val="0"/>
        <w:adjustRightInd w:val="0"/>
        <w:spacing w:before="0" w:after="0"/>
        <w:ind w:left="0"/>
        <w:jc w:val="both"/>
        <w:rPr>
          <w:rFonts w:ascii="News Gothic GDB" w:hAnsi="News Gothic GDB"/>
          <w:b/>
          <w:bCs/>
          <w:i/>
          <w:iCs/>
          <w:color w:val="0070C0"/>
          <w:szCs w:val="22"/>
        </w:rPr>
      </w:pPr>
      <w:r w:rsidRPr="004C0E13">
        <w:rPr>
          <w:rFonts w:ascii="News Gothic GDB" w:hAnsi="News Gothic GDB"/>
          <w:b/>
          <w:bCs/>
          <w:i/>
          <w:iCs/>
          <w:noProof/>
          <w:color w:val="0070C0"/>
          <w:szCs w:val="22"/>
        </w:rPr>
        <w:drawing>
          <wp:inline distT="0" distB="0" distL="0" distR="0" wp14:anchorId="76BF6A46" wp14:editId="6E31723A">
            <wp:extent cx="6408751" cy="612627"/>
            <wp:effectExtent l="0" t="0" r="0" b="0"/>
            <wp:docPr id="16543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30167" name=""/>
                    <pic:cNvPicPr/>
                  </pic:nvPicPr>
                  <pic:blipFill>
                    <a:blip r:embed="rId31"/>
                    <a:stretch>
                      <a:fillRect/>
                    </a:stretch>
                  </pic:blipFill>
                  <pic:spPr>
                    <a:xfrm>
                      <a:off x="0" y="0"/>
                      <a:ext cx="6422267" cy="613919"/>
                    </a:xfrm>
                    <a:prstGeom prst="rect">
                      <a:avLst/>
                    </a:prstGeom>
                  </pic:spPr>
                </pic:pic>
              </a:graphicData>
            </a:graphic>
          </wp:inline>
        </w:drawing>
      </w:r>
    </w:p>
    <w:p w14:paraId="796966B2" w14:textId="77777777" w:rsidR="00AB1477" w:rsidRDefault="00AB1477" w:rsidP="00317B2F">
      <w:pPr>
        <w:autoSpaceDE w:val="0"/>
        <w:autoSpaceDN w:val="0"/>
        <w:adjustRightInd w:val="0"/>
        <w:spacing w:before="0" w:after="0"/>
        <w:ind w:left="0"/>
        <w:jc w:val="both"/>
        <w:rPr>
          <w:rFonts w:ascii="News Gothic GDB" w:hAnsi="News Gothic GDB"/>
          <w:b/>
          <w:bCs/>
          <w:i/>
          <w:iCs/>
          <w:color w:val="0070C0"/>
          <w:szCs w:val="22"/>
        </w:rPr>
      </w:pPr>
    </w:p>
    <w:p w14:paraId="16773321" w14:textId="407059B7" w:rsidR="00AB1477" w:rsidRPr="00BE1A7C" w:rsidRDefault="00AB1477" w:rsidP="00317B2F">
      <w:pPr>
        <w:autoSpaceDE w:val="0"/>
        <w:autoSpaceDN w:val="0"/>
        <w:adjustRightInd w:val="0"/>
        <w:spacing w:before="0" w:after="0"/>
        <w:ind w:left="0"/>
        <w:jc w:val="both"/>
        <w:rPr>
          <w:rFonts w:ascii="News Gothic GDB" w:hAnsi="News Gothic GDB"/>
          <w:b/>
          <w:bCs/>
          <w:szCs w:val="22"/>
        </w:rPr>
      </w:pPr>
      <w:r w:rsidRPr="00BE1A7C">
        <w:rPr>
          <w:rFonts w:ascii="News Gothic GDB" w:hAnsi="News Gothic GDB"/>
          <w:b/>
          <w:bCs/>
          <w:szCs w:val="22"/>
        </w:rPr>
        <w:t xml:space="preserve">Conclusion: </w:t>
      </w:r>
      <w:r w:rsidRPr="00BE1A7C">
        <w:rPr>
          <w:rFonts w:ascii="News Gothic GDB" w:hAnsi="News Gothic GDB"/>
          <w:b/>
          <w:bCs/>
          <w:color w:val="00B050"/>
          <w:szCs w:val="22"/>
        </w:rPr>
        <w:t xml:space="preserve">OK, preparation on track </w:t>
      </w:r>
    </w:p>
    <w:p w14:paraId="2F5418EE"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p>
    <w:p w14:paraId="4D14EFE1"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 xml:space="preserve">4. In the context of the gender parity and pay equity, inquire how is this covered in the applicable policies in place </w:t>
      </w:r>
    </w:p>
    <w:p w14:paraId="75FF65D6" w14:textId="77777777" w:rsidR="00FF6C81" w:rsidRDefault="00FF6C81" w:rsidP="00317B2F">
      <w:pPr>
        <w:spacing w:before="0" w:after="0"/>
        <w:ind w:left="0"/>
        <w:jc w:val="both"/>
        <w:rPr>
          <w:rFonts w:ascii="News Gothic GDB" w:hAnsi="News Gothic GDB"/>
          <w:bCs/>
          <w:szCs w:val="22"/>
        </w:rPr>
      </w:pPr>
    </w:p>
    <w:p w14:paraId="32857FAB" w14:textId="1128382C" w:rsidR="007903F4" w:rsidRDefault="008369AB" w:rsidP="008C350D">
      <w:pPr>
        <w:spacing w:before="0" w:after="0"/>
        <w:ind w:left="0"/>
        <w:jc w:val="both"/>
        <w:rPr>
          <w:rFonts w:ascii="News Gothic GDB" w:hAnsi="News Gothic GDB"/>
          <w:bCs/>
          <w:i/>
          <w:iCs/>
          <w:szCs w:val="22"/>
        </w:rPr>
      </w:pPr>
      <w:r>
        <w:rPr>
          <w:rFonts w:ascii="News Gothic GDB" w:hAnsi="News Gothic GDB"/>
          <w:bCs/>
          <w:szCs w:val="22"/>
        </w:rPr>
        <w:t>Six r</w:t>
      </w:r>
      <w:r w:rsidR="00435C02" w:rsidRPr="00FF6C81">
        <w:rPr>
          <w:rFonts w:ascii="News Gothic GDB" w:hAnsi="News Gothic GDB"/>
          <w:bCs/>
          <w:szCs w:val="22"/>
        </w:rPr>
        <w:t xml:space="preserve">emuneration policies in place </w:t>
      </w:r>
      <w:r w:rsidR="00D55361">
        <w:rPr>
          <w:rFonts w:ascii="News Gothic GDB" w:hAnsi="News Gothic GDB"/>
          <w:bCs/>
          <w:szCs w:val="22"/>
        </w:rPr>
        <w:t xml:space="preserve">are gender neutral. </w:t>
      </w:r>
      <w:r w:rsidR="00BF77C4">
        <w:rPr>
          <w:rFonts w:ascii="News Gothic GDB" w:hAnsi="News Gothic GDB"/>
          <w:bCs/>
          <w:szCs w:val="22"/>
        </w:rPr>
        <w:t xml:space="preserve">Policies </w:t>
      </w:r>
      <w:r w:rsidR="00435C02" w:rsidRPr="00FF6C81">
        <w:rPr>
          <w:rFonts w:ascii="News Gothic GDB" w:hAnsi="News Gothic GDB"/>
          <w:bCs/>
          <w:szCs w:val="22"/>
        </w:rPr>
        <w:t xml:space="preserve">set out </w:t>
      </w:r>
      <w:r w:rsidR="000479B2" w:rsidRPr="00FF6C81">
        <w:rPr>
          <w:rFonts w:ascii="News Gothic GDB" w:hAnsi="News Gothic GDB"/>
          <w:bCs/>
          <w:szCs w:val="22"/>
        </w:rPr>
        <w:t>principles of appropriate remuneration</w:t>
      </w:r>
      <w:r w:rsidR="008C350D">
        <w:rPr>
          <w:rFonts w:ascii="News Gothic GDB" w:hAnsi="News Gothic GDB"/>
          <w:bCs/>
          <w:szCs w:val="22"/>
        </w:rPr>
        <w:t>:</w:t>
      </w:r>
    </w:p>
    <w:p w14:paraId="3BAFDA8D" w14:textId="4BA76B13" w:rsidR="00FF6C81" w:rsidRDefault="0067086C" w:rsidP="00317B2F">
      <w:pPr>
        <w:spacing w:before="0" w:after="0"/>
        <w:ind w:left="0"/>
        <w:jc w:val="both"/>
        <w:rPr>
          <w:rFonts w:ascii="News Gothic GDB" w:hAnsi="News Gothic GDB"/>
          <w:bCs/>
          <w:szCs w:val="22"/>
        </w:rPr>
      </w:pPr>
      <w:r w:rsidRPr="0067086C">
        <w:rPr>
          <w:rFonts w:ascii="News Gothic GDB" w:hAnsi="News Gothic GDB"/>
          <w:bCs/>
          <w:noProof/>
          <w:szCs w:val="22"/>
        </w:rPr>
        <w:drawing>
          <wp:inline distT="0" distB="0" distL="0" distR="0" wp14:anchorId="70C3A705" wp14:editId="0FACEDBD">
            <wp:extent cx="5860111" cy="609688"/>
            <wp:effectExtent l="0" t="0" r="7620" b="0"/>
            <wp:docPr id="12793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0330" name=""/>
                    <pic:cNvPicPr/>
                  </pic:nvPicPr>
                  <pic:blipFill>
                    <a:blip r:embed="rId32"/>
                    <a:stretch>
                      <a:fillRect/>
                    </a:stretch>
                  </pic:blipFill>
                  <pic:spPr>
                    <a:xfrm>
                      <a:off x="0" y="0"/>
                      <a:ext cx="5891844" cy="612989"/>
                    </a:xfrm>
                    <a:prstGeom prst="rect">
                      <a:avLst/>
                    </a:prstGeom>
                  </pic:spPr>
                </pic:pic>
              </a:graphicData>
            </a:graphic>
          </wp:inline>
        </w:drawing>
      </w:r>
    </w:p>
    <w:p w14:paraId="5A52938F" w14:textId="77777777" w:rsidR="00447CB9" w:rsidRDefault="00447CB9" w:rsidP="00317B2F">
      <w:pPr>
        <w:spacing w:before="0" w:after="0"/>
        <w:ind w:left="0"/>
        <w:jc w:val="both"/>
        <w:rPr>
          <w:rFonts w:ascii="News Gothic GDB" w:hAnsi="News Gothic GDB"/>
          <w:bCs/>
          <w:szCs w:val="22"/>
        </w:rPr>
      </w:pPr>
    </w:p>
    <w:p w14:paraId="1C0C66FB" w14:textId="2EB973D5" w:rsidR="00447CB9" w:rsidRDefault="00447CB9" w:rsidP="00EC59F0">
      <w:pPr>
        <w:spacing w:before="0" w:after="0"/>
        <w:ind w:left="0"/>
        <w:jc w:val="both"/>
        <w:rPr>
          <w:rFonts w:ascii="News Gothic GDB" w:hAnsi="News Gothic GDB"/>
          <w:bCs/>
          <w:szCs w:val="22"/>
        </w:rPr>
      </w:pPr>
      <w:r>
        <w:rPr>
          <w:rFonts w:ascii="News Gothic GDB" w:hAnsi="News Gothic GDB"/>
          <w:bCs/>
          <w:szCs w:val="22"/>
        </w:rPr>
        <w:t xml:space="preserve">Also, </w:t>
      </w:r>
      <w:r w:rsidRPr="00447CB9">
        <w:rPr>
          <w:rFonts w:ascii="News Gothic GDB" w:hAnsi="News Gothic GDB"/>
          <w:bCs/>
          <w:szCs w:val="22"/>
        </w:rPr>
        <w:t>circumvention</w:t>
      </w:r>
      <w:r w:rsidR="00EC59F0">
        <w:rPr>
          <w:rFonts w:ascii="News Gothic GDB" w:hAnsi="News Gothic GDB"/>
          <w:bCs/>
          <w:szCs w:val="22"/>
        </w:rPr>
        <w:t>, as</w:t>
      </w:r>
      <w:r w:rsidR="00EC59F0" w:rsidRPr="00EC59F0">
        <w:rPr>
          <w:rFonts w:ascii="News Gothic GDB" w:hAnsi="News Gothic GDB"/>
          <w:bCs/>
          <w:szCs w:val="22"/>
        </w:rPr>
        <w:t xml:space="preserve"> the non-compliance with Remuneration requirements</w:t>
      </w:r>
      <w:r w:rsidRPr="00447CB9">
        <w:rPr>
          <w:rFonts w:ascii="News Gothic GDB" w:hAnsi="News Gothic GDB"/>
          <w:bCs/>
          <w:szCs w:val="22"/>
        </w:rPr>
        <w:t xml:space="preserve"> takes place in the following circumstances</w:t>
      </w:r>
      <w:r w:rsidR="00556C1A">
        <w:rPr>
          <w:rFonts w:ascii="News Gothic GDB" w:hAnsi="News Gothic GDB"/>
          <w:bCs/>
          <w:szCs w:val="22"/>
        </w:rPr>
        <w:t xml:space="preserve"> (remuneration policies for ECAG and Clearstream entities)</w:t>
      </w:r>
      <w:r w:rsidR="00EC59F0">
        <w:rPr>
          <w:rFonts w:ascii="News Gothic GDB" w:hAnsi="News Gothic GDB"/>
          <w:bCs/>
          <w:szCs w:val="22"/>
        </w:rPr>
        <w:t>:</w:t>
      </w:r>
    </w:p>
    <w:p w14:paraId="7E3DB874" w14:textId="75CFAFD9" w:rsidR="00EC59F0" w:rsidRDefault="00D55361" w:rsidP="00EC59F0">
      <w:pPr>
        <w:spacing w:before="0" w:after="0"/>
        <w:ind w:left="0"/>
        <w:jc w:val="both"/>
        <w:rPr>
          <w:rFonts w:ascii="News Gothic GDB" w:hAnsi="News Gothic GDB"/>
          <w:bCs/>
          <w:szCs w:val="22"/>
        </w:rPr>
      </w:pPr>
      <w:r w:rsidRPr="00D55361">
        <w:rPr>
          <w:rFonts w:ascii="News Gothic GDB" w:hAnsi="News Gothic GDB"/>
          <w:bCs/>
          <w:noProof/>
          <w:szCs w:val="22"/>
        </w:rPr>
        <w:lastRenderedPageBreak/>
        <w:drawing>
          <wp:inline distT="0" distB="0" distL="0" distR="0" wp14:anchorId="3B9A17E3" wp14:editId="7C3EA3A5">
            <wp:extent cx="5891916" cy="413354"/>
            <wp:effectExtent l="0" t="0" r="0" b="6350"/>
            <wp:docPr id="199005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7025" name=""/>
                    <pic:cNvPicPr/>
                  </pic:nvPicPr>
                  <pic:blipFill>
                    <a:blip r:embed="rId33"/>
                    <a:stretch>
                      <a:fillRect/>
                    </a:stretch>
                  </pic:blipFill>
                  <pic:spPr>
                    <a:xfrm>
                      <a:off x="0" y="0"/>
                      <a:ext cx="5910816" cy="414680"/>
                    </a:xfrm>
                    <a:prstGeom prst="rect">
                      <a:avLst/>
                    </a:prstGeom>
                  </pic:spPr>
                </pic:pic>
              </a:graphicData>
            </a:graphic>
          </wp:inline>
        </w:drawing>
      </w:r>
    </w:p>
    <w:p w14:paraId="23E0DBED" w14:textId="77777777" w:rsidR="007903F4" w:rsidRPr="007903F4" w:rsidRDefault="007903F4" w:rsidP="00317B2F">
      <w:pPr>
        <w:spacing w:before="0" w:after="0"/>
        <w:ind w:left="0"/>
        <w:jc w:val="both"/>
        <w:rPr>
          <w:rFonts w:ascii="News Gothic GDB" w:hAnsi="News Gothic GDB"/>
          <w:color w:val="FF0000"/>
          <w:szCs w:val="22"/>
        </w:rPr>
      </w:pPr>
    </w:p>
    <w:p w14:paraId="622A05DE" w14:textId="045F5B1B" w:rsidR="002E389B" w:rsidRPr="00E91F5E" w:rsidRDefault="002A1C77" w:rsidP="00E91F5E">
      <w:pPr>
        <w:spacing w:before="0" w:after="0"/>
        <w:ind w:left="0"/>
        <w:jc w:val="both"/>
        <w:rPr>
          <w:rFonts w:ascii="News Gothic GDB" w:hAnsi="News Gothic GDB"/>
          <w:color w:val="FF0000"/>
          <w:szCs w:val="22"/>
        </w:rPr>
      </w:pPr>
      <w:r w:rsidRPr="002A1C77">
        <w:rPr>
          <w:rFonts w:ascii="News Gothic GDB" w:hAnsi="News Gothic GDB"/>
          <w:b/>
          <w:bCs/>
          <w:szCs w:val="22"/>
        </w:rPr>
        <w:t xml:space="preserve">Conclusion: </w:t>
      </w:r>
      <w:r w:rsidRPr="002A1C77">
        <w:rPr>
          <w:rFonts w:ascii="News Gothic GDB" w:hAnsi="News Gothic GDB"/>
          <w:b/>
          <w:bCs/>
          <w:color w:val="00B050"/>
          <w:szCs w:val="22"/>
        </w:rPr>
        <w:t>OK</w:t>
      </w:r>
      <w:r w:rsidR="00BE1A7C">
        <w:rPr>
          <w:rFonts w:ascii="News Gothic GDB" w:hAnsi="News Gothic GDB"/>
          <w:b/>
          <w:bCs/>
          <w:color w:val="00B050"/>
          <w:szCs w:val="22"/>
        </w:rPr>
        <w:t>, applicable policies are gender neutral</w:t>
      </w:r>
    </w:p>
    <w:bookmarkEnd w:id="2"/>
    <w:p w14:paraId="7D40DBE9" w14:textId="67EA19D8" w:rsidR="008C3561" w:rsidRDefault="008C3561" w:rsidP="00317B2F">
      <w:pPr>
        <w:autoSpaceDE w:val="0"/>
        <w:autoSpaceDN w:val="0"/>
        <w:adjustRightInd w:val="0"/>
        <w:spacing w:before="0" w:after="0"/>
        <w:ind w:left="0"/>
        <w:jc w:val="both"/>
        <w:rPr>
          <w:rFonts w:ascii="News Gothic GDB" w:hAnsi="News Gothic GDB"/>
          <w:color w:val="FF0000"/>
          <w:szCs w:val="22"/>
          <w:lang w:val="en-GB"/>
        </w:rPr>
      </w:pPr>
    </w:p>
    <w:p w14:paraId="114F7203" w14:textId="5B9EED72" w:rsidR="005D50BA" w:rsidRPr="008C3561" w:rsidRDefault="005D50BA" w:rsidP="00317B2F">
      <w:pPr>
        <w:autoSpaceDE w:val="0"/>
        <w:autoSpaceDN w:val="0"/>
        <w:adjustRightInd w:val="0"/>
        <w:spacing w:before="0" w:after="0"/>
        <w:ind w:left="0"/>
        <w:jc w:val="both"/>
        <w:rPr>
          <w:rFonts w:ascii="News Gothic GDB" w:hAnsi="News Gothic GDB"/>
          <w:i/>
          <w:iCs/>
          <w:szCs w:val="22"/>
          <w:u w:val="single"/>
        </w:rPr>
      </w:pPr>
      <w:r w:rsidRPr="008C3561">
        <w:rPr>
          <w:rFonts w:ascii="News Gothic GDB" w:hAnsi="News Gothic GDB"/>
          <w:i/>
          <w:iCs/>
          <w:szCs w:val="22"/>
          <w:u w:val="single"/>
        </w:rPr>
        <w:t xml:space="preserve">Control </w:t>
      </w:r>
      <w:r w:rsidR="008C3561" w:rsidRPr="008C3561">
        <w:rPr>
          <w:rFonts w:ascii="News Gothic GDB" w:hAnsi="News Gothic GDB"/>
          <w:i/>
          <w:iCs/>
          <w:szCs w:val="22"/>
          <w:u w:val="single"/>
        </w:rPr>
        <w:t>Operating Effectiveness</w:t>
      </w:r>
    </w:p>
    <w:p w14:paraId="7CBF89EA"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1.On a sample basis, validate that:</w:t>
      </w:r>
    </w:p>
    <w:p w14:paraId="5B1AC5B9"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 Controls are executed and adequately documented</w:t>
      </w:r>
    </w:p>
    <w:p w14:paraId="2D2043D1"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 Relevant data is uploaded in the tool</w:t>
      </w:r>
    </w:p>
    <w:p w14:paraId="49D67B32"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 Bonus calculation and accruals are accurate</w:t>
      </w:r>
    </w:p>
    <w:p w14:paraId="444117F0" w14:textId="77777777" w:rsidR="0065246B" w:rsidRPr="0065246B" w:rsidRDefault="0065246B" w:rsidP="00317B2F">
      <w:pPr>
        <w:autoSpaceDE w:val="0"/>
        <w:autoSpaceDN w:val="0"/>
        <w:adjustRightInd w:val="0"/>
        <w:spacing w:before="0" w:after="0"/>
        <w:ind w:left="0"/>
        <w:jc w:val="both"/>
        <w:rPr>
          <w:rFonts w:ascii="News Gothic GDB" w:hAnsi="News Gothic GDB"/>
          <w:b/>
          <w:bCs/>
          <w:i/>
          <w:iCs/>
          <w:color w:val="0070C0"/>
          <w:szCs w:val="22"/>
        </w:rPr>
      </w:pPr>
      <w:r w:rsidRPr="0065246B">
        <w:rPr>
          <w:rFonts w:ascii="News Gothic GDB" w:hAnsi="News Gothic GDB"/>
          <w:b/>
          <w:bCs/>
          <w:i/>
          <w:iCs/>
          <w:color w:val="0070C0"/>
          <w:szCs w:val="22"/>
        </w:rPr>
        <w:t xml:space="preserve">- Bonus amounts in merit letters are in line with amounts sent to Payroll, accruals and decision documents </w:t>
      </w:r>
    </w:p>
    <w:p w14:paraId="63B7AC25" w14:textId="77777777" w:rsidR="00162F6D" w:rsidRDefault="00162F6D" w:rsidP="00317B2F">
      <w:pPr>
        <w:spacing w:before="0" w:after="0"/>
        <w:ind w:left="0"/>
        <w:jc w:val="both"/>
        <w:rPr>
          <w:rFonts w:ascii="News Gothic GDB" w:hAnsi="News Gothic GDB"/>
          <w:bCs/>
          <w:szCs w:val="22"/>
        </w:rPr>
      </w:pPr>
    </w:p>
    <w:p w14:paraId="260418FC" w14:textId="60B820D5" w:rsidR="00BF19F5" w:rsidRPr="00DA21BE" w:rsidRDefault="00A06601" w:rsidP="00DA21BE">
      <w:pPr>
        <w:spacing w:before="0" w:after="0"/>
        <w:ind w:left="0"/>
        <w:jc w:val="both"/>
        <w:rPr>
          <w:rFonts w:ascii="News Gothic GDB" w:hAnsi="News Gothic GDB"/>
          <w:bCs/>
          <w:szCs w:val="22"/>
          <w:lang w:val="en-GB"/>
        </w:rPr>
      </w:pPr>
      <w:r>
        <w:rPr>
          <w:rFonts w:ascii="News Gothic GDB" w:hAnsi="News Gothic GDB"/>
          <w:bCs/>
          <w:szCs w:val="22"/>
        </w:rPr>
        <w:t xml:space="preserve">Controls are executed </w:t>
      </w:r>
      <w:r w:rsidR="00DA21BE">
        <w:rPr>
          <w:rFonts w:ascii="News Gothic GDB" w:hAnsi="News Gothic GDB"/>
          <w:bCs/>
          <w:szCs w:val="22"/>
        </w:rPr>
        <w:t>annually,</w:t>
      </w:r>
      <w:r>
        <w:rPr>
          <w:rFonts w:ascii="News Gothic GDB" w:hAnsi="News Gothic GDB"/>
          <w:bCs/>
          <w:szCs w:val="22"/>
        </w:rPr>
        <w:t xml:space="preserve"> therefore </w:t>
      </w:r>
      <w:r w:rsidRPr="00DA21BE">
        <w:rPr>
          <w:rFonts w:ascii="News Gothic GDB" w:hAnsi="News Gothic GDB"/>
          <w:bCs/>
          <w:szCs w:val="22"/>
          <w:u w:val="single"/>
        </w:rPr>
        <w:t>sample size is 1 for 2024</w:t>
      </w:r>
      <w:r>
        <w:rPr>
          <w:rFonts w:ascii="News Gothic GDB" w:hAnsi="News Gothic GDB"/>
          <w:bCs/>
          <w:szCs w:val="22"/>
        </w:rPr>
        <w:t xml:space="preserve">. </w:t>
      </w:r>
      <w:r w:rsidR="00162F6D">
        <w:rPr>
          <w:rFonts w:ascii="News Gothic GDB" w:hAnsi="News Gothic GDB"/>
          <w:bCs/>
          <w:szCs w:val="22"/>
        </w:rPr>
        <w:t xml:space="preserve">Evidence and conclusion available in </w:t>
      </w:r>
      <w:hyperlink r:id="rId34" w:history="1">
        <w:r w:rsidR="00DA21BE" w:rsidRPr="006747C4">
          <w:rPr>
            <w:rStyle w:val="Hyperlink"/>
            <w:rFonts w:ascii="News Gothic GDB" w:hAnsi="News Gothic GDB"/>
            <w:bCs/>
            <w:szCs w:val="22"/>
            <w:u w:val="none"/>
            <w:lang w:val="en-GB"/>
          </w:rPr>
          <w:t>Merit staff controls.xlsx</w:t>
        </w:r>
      </w:hyperlink>
      <w:r w:rsidR="00162F6D" w:rsidRPr="006747C4">
        <w:rPr>
          <w:rFonts w:ascii="News Gothic GDB" w:hAnsi="News Gothic GDB"/>
          <w:bCs/>
          <w:szCs w:val="22"/>
        </w:rPr>
        <w:t xml:space="preserve"> </w:t>
      </w:r>
      <w:r w:rsidR="006747C4" w:rsidRPr="006747C4">
        <w:rPr>
          <w:rFonts w:ascii="News Gothic GDB" w:hAnsi="News Gothic GDB"/>
          <w:bCs/>
          <w:color w:val="00B050"/>
          <w:szCs w:val="22"/>
        </w:rPr>
        <w:t>OK, controls executed as designed</w:t>
      </w:r>
    </w:p>
    <w:p w14:paraId="4181746A" w14:textId="77777777" w:rsidR="00A06601" w:rsidRDefault="00A06601" w:rsidP="00317B2F">
      <w:pPr>
        <w:spacing w:before="0" w:after="0"/>
        <w:ind w:left="0"/>
        <w:jc w:val="both"/>
        <w:rPr>
          <w:rFonts w:ascii="News Gothic GDB" w:hAnsi="News Gothic GDB"/>
          <w:bCs/>
          <w:szCs w:val="22"/>
        </w:rPr>
      </w:pPr>
    </w:p>
    <w:p w14:paraId="653156C1" w14:textId="701586BB" w:rsidR="00BF19F5" w:rsidRPr="004944F2" w:rsidRDefault="006C44B8" w:rsidP="004944F2">
      <w:pPr>
        <w:spacing w:before="0" w:after="0"/>
        <w:ind w:left="0"/>
        <w:jc w:val="both"/>
        <w:rPr>
          <w:rFonts w:ascii="News Gothic GDB" w:hAnsi="News Gothic GDB"/>
          <w:bCs/>
          <w:szCs w:val="22"/>
          <w:u w:val="single"/>
        </w:rPr>
      </w:pPr>
      <w:r>
        <w:rPr>
          <w:rFonts w:ascii="News Gothic GDB" w:hAnsi="News Gothic GDB"/>
          <w:bCs/>
          <w:szCs w:val="22"/>
          <w:u w:val="single"/>
        </w:rPr>
        <w:t xml:space="preserve">DBG </w:t>
      </w:r>
      <w:proofErr w:type="spellStart"/>
      <w:r w:rsidR="00BF19F5" w:rsidRPr="004944F2">
        <w:rPr>
          <w:rFonts w:ascii="News Gothic GDB" w:hAnsi="News Gothic GDB"/>
          <w:bCs/>
          <w:szCs w:val="22"/>
          <w:u w:val="single"/>
        </w:rPr>
        <w:t>ExBo</w:t>
      </w:r>
      <w:proofErr w:type="spellEnd"/>
      <w:r w:rsidR="00BF19F5" w:rsidRPr="004944F2">
        <w:rPr>
          <w:rFonts w:ascii="News Gothic GDB" w:hAnsi="News Gothic GDB"/>
          <w:bCs/>
          <w:szCs w:val="22"/>
          <w:u w:val="single"/>
        </w:rPr>
        <w:t xml:space="preserve"> decisions on bonus amount and pay-out ratio for staff</w:t>
      </w:r>
      <w:r w:rsidR="000E4799">
        <w:rPr>
          <w:rFonts w:ascii="News Gothic GDB" w:hAnsi="News Gothic GDB"/>
          <w:bCs/>
          <w:szCs w:val="22"/>
          <w:u w:val="single"/>
        </w:rPr>
        <w:t xml:space="preserve"> </w:t>
      </w:r>
      <w:r w:rsidR="000E4799" w:rsidRPr="000E4799">
        <w:rPr>
          <w:rFonts w:ascii="News Gothic GDB" w:hAnsi="News Gothic GDB"/>
          <w:bCs/>
          <w:szCs w:val="22"/>
        </w:rPr>
        <w:t>– NO CHANGE</w:t>
      </w:r>
    </w:p>
    <w:p w14:paraId="08C04CF5" w14:textId="3EC5CAFF" w:rsidR="005D50BA" w:rsidRPr="00BF19F5" w:rsidRDefault="00BF19F5" w:rsidP="00317B2F">
      <w:pPr>
        <w:spacing w:before="0" w:after="0"/>
        <w:ind w:left="0"/>
        <w:jc w:val="both"/>
        <w:rPr>
          <w:rFonts w:ascii="News Gothic GDB" w:hAnsi="News Gothic GDB"/>
          <w:bCs/>
          <w:szCs w:val="22"/>
        </w:rPr>
      </w:pPr>
      <w:r w:rsidRPr="00BF19F5">
        <w:rPr>
          <w:rFonts w:ascii="News Gothic GDB" w:hAnsi="News Gothic GDB"/>
          <w:bCs/>
          <w:szCs w:val="22"/>
        </w:rPr>
        <w:t>November 2024</w:t>
      </w:r>
      <w:r w:rsidR="00256A30">
        <w:rPr>
          <w:rFonts w:ascii="News Gothic GDB" w:hAnsi="News Gothic GDB"/>
          <w:bCs/>
          <w:szCs w:val="22"/>
        </w:rPr>
        <w:t xml:space="preserve"> – </w:t>
      </w:r>
      <w:r w:rsidR="00256A30" w:rsidRPr="00F56963">
        <w:rPr>
          <w:rFonts w:ascii="News Gothic GDB" w:hAnsi="News Gothic GDB"/>
          <w:b/>
          <w:szCs w:val="22"/>
        </w:rPr>
        <w:t>preliminary</w:t>
      </w:r>
      <w:r w:rsidR="00256A30">
        <w:rPr>
          <w:rFonts w:ascii="News Gothic GDB" w:hAnsi="News Gothic GDB"/>
          <w:bCs/>
          <w:szCs w:val="22"/>
        </w:rPr>
        <w:t xml:space="preserve"> KPI achievements</w:t>
      </w:r>
    </w:p>
    <w:p w14:paraId="32DF7772" w14:textId="69B89B89" w:rsidR="00BF19F5" w:rsidRDefault="00BF19F5" w:rsidP="00317B2F">
      <w:pPr>
        <w:spacing w:before="0" w:after="0"/>
        <w:ind w:left="0"/>
        <w:jc w:val="both"/>
        <w:rPr>
          <w:rFonts w:ascii="News Gothic GDB" w:hAnsi="News Gothic GDB"/>
          <w:b/>
          <w:color w:val="FF0000"/>
          <w:szCs w:val="22"/>
        </w:rPr>
      </w:pPr>
      <w:r w:rsidRPr="00BF19F5">
        <w:rPr>
          <w:rFonts w:ascii="News Gothic GDB" w:hAnsi="News Gothic GDB"/>
          <w:b/>
          <w:noProof/>
          <w:color w:val="FF0000"/>
          <w:szCs w:val="22"/>
        </w:rPr>
        <w:drawing>
          <wp:inline distT="0" distB="0" distL="0" distR="0" wp14:anchorId="6A33D8FE" wp14:editId="09F8C5BB">
            <wp:extent cx="4009668" cy="882568"/>
            <wp:effectExtent l="0" t="0" r="0" b="0"/>
            <wp:docPr id="9710295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950" name="Picture 1" descr="A close-up of a computer screen&#10;&#10;AI-generated content may be incorrect."/>
                    <pic:cNvPicPr/>
                  </pic:nvPicPr>
                  <pic:blipFill>
                    <a:blip r:embed="rId35"/>
                    <a:stretch>
                      <a:fillRect/>
                    </a:stretch>
                  </pic:blipFill>
                  <pic:spPr>
                    <a:xfrm>
                      <a:off x="0" y="0"/>
                      <a:ext cx="4045477" cy="890450"/>
                    </a:xfrm>
                    <a:prstGeom prst="rect">
                      <a:avLst/>
                    </a:prstGeom>
                  </pic:spPr>
                </pic:pic>
              </a:graphicData>
            </a:graphic>
          </wp:inline>
        </w:drawing>
      </w:r>
    </w:p>
    <w:p w14:paraId="3E7338E4" w14:textId="77777777" w:rsidR="00350146" w:rsidRDefault="00350146" w:rsidP="00317B2F">
      <w:pPr>
        <w:spacing w:before="0" w:after="0"/>
        <w:ind w:left="0"/>
        <w:jc w:val="both"/>
        <w:rPr>
          <w:rFonts w:ascii="News Gothic GDB" w:hAnsi="News Gothic GDB"/>
          <w:b/>
          <w:color w:val="FF0000"/>
          <w:szCs w:val="22"/>
        </w:rPr>
      </w:pPr>
    </w:p>
    <w:p w14:paraId="57D56FF4" w14:textId="13E0FA32" w:rsidR="00350146" w:rsidRPr="00CF7252" w:rsidRDefault="00CF7252" w:rsidP="00317B2F">
      <w:pPr>
        <w:spacing w:before="0" w:after="0"/>
        <w:ind w:left="0"/>
        <w:jc w:val="both"/>
        <w:rPr>
          <w:rFonts w:ascii="News Gothic GDB" w:hAnsi="News Gothic GDB"/>
          <w:szCs w:val="22"/>
          <w:lang w:val="en-GB"/>
        </w:rPr>
      </w:pPr>
      <w:r w:rsidRPr="00CF7252">
        <w:rPr>
          <w:rFonts w:ascii="News Gothic GDB" w:hAnsi="News Gothic GDB"/>
          <w:szCs w:val="22"/>
          <w:lang w:val="en-GB"/>
        </w:rPr>
        <w:t>January 2025</w:t>
      </w:r>
      <w:r w:rsidR="00F56963">
        <w:rPr>
          <w:rFonts w:ascii="News Gothic GDB" w:hAnsi="News Gothic GDB"/>
          <w:szCs w:val="22"/>
          <w:lang w:val="en-GB"/>
        </w:rPr>
        <w:t xml:space="preserve"> </w:t>
      </w:r>
      <w:r w:rsidR="00256A30">
        <w:rPr>
          <w:rFonts w:ascii="News Gothic GDB" w:hAnsi="News Gothic GDB"/>
          <w:szCs w:val="22"/>
          <w:lang w:val="en-GB"/>
        </w:rPr>
        <w:t>-</w:t>
      </w:r>
      <w:r w:rsidR="00F56963">
        <w:rPr>
          <w:rFonts w:ascii="News Gothic GDB" w:hAnsi="News Gothic GDB"/>
          <w:szCs w:val="22"/>
          <w:lang w:val="en-GB"/>
        </w:rPr>
        <w:t xml:space="preserve"> </w:t>
      </w:r>
      <w:r w:rsidR="00256A30" w:rsidRPr="00F56963">
        <w:rPr>
          <w:rFonts w:ascii="News Gothic GDB" w:hAnsi="News Gothic GDB"/>
          <w:b/>
          <w:bCs/>
          <w:szCs w:val="22"/>
          <w:lang w:val="en-GB"/>
        </w:rPr>
        <w:t>final</w:t>
      </w:r>
      <w:r w:rsidR="00256A30">
        <w:rPr>
          <w:rFonts w:ascii="News Gothic GDB" w:hAnsi="News Gothic GDB"/>
          <w:szCs w:val="22"/>
          <w:lang w:val="en-GB"/>
        </w:rPr>
        <w:t xml:space="preserve"> KPI </w:t>
      </w:r>
      <w:r w:rsidR="000E4799">
        <w:rPr>
          <w:rFonts w:ascii="News Gothic GDB" w:hAnsi="News Gothic GDB"/>
          <w:szCs w:val="22"/>
          <w:lang w:val="en-GB"/>
        </w:rPr>
        <w:t>achievements</w:t>
      </w:r>
    </w:p>
    <w:p w14:paraId="2F2D28A3" w14:textId="12DDBC90" w:rsidR="00350146" w:rsidRDefault="00A06601" w:rsidP="00317B2F">
      <w:pPr>
        <w:spacing w:before="0" w:after="0"/>
        <w:ind w:left="0"/>
        <w:jc w:val="both"/>
        <w:rPr>
          <w:rFonts w:ascii="News Gothic GDB" w:hAnsi="News Gothic GDB"/>
          <w:b/>
          <w:color w:val="FF0000"/>
          <w:szCs w:val="22"/>
        </w:rPr>
      </w:pPr>
      <w:r>
        <w:rPr>
          <w:noProof/>
        </w:rPr>
        <mc:AlternateContent>
          <mc:Choice Requires="wps">
            <w:drawing>
              <wp:anchor distT="0" distB="0" distL="114300" distR="114300" simplePos="0" relativeHeight="251659264" behindDoc="0" locked="0" layoutInCell="1" allowOverlap="1" wp14:anchorId="5F97AB9D" wp14:editId="04260832">
                <wp:simplePos x="0" y="0"/>
                <wp:positionH relativeFrom="column">
                  <wp:posOffset>26914</wp:posOffset>
                </wp:positionH>
                <wp:positionV relativeFrom="paragraph">
                  <wp:posOffset>722366</wp:posOffset>
                </wp:positionV>
                <wp:extent cx="1799461" cy="176035"/>
                <wp:effectExtent l="0" t="0" r="10795" b="14605"/>
                <wp:wrapNone/>
                <wp:docPr id="161691210" name="Rectangle 1"/>
                <wp:cNvGraphicFramePr/>
                <a:graphic xmlns:a="http://schemas.openxmlformats.org/drawingml/2006/main">
                  <a:graphicData uri="http://schemas.microsoft.com/office/word/2010/wordprocessingShape">
                    <wps:wsp>
                      <wps:cNvSpPr/>
                      <wps:spPr>
                        <a:xfrm>
                          <a:off x="0" y="0"/>
                          <a:ext cx="1799461" cy="1760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7DC2F33A">
              <v:rect id="Rectangle 1" style="position:absolute;margin-left:2.1pt;margin-top:56.9pt;width:141.7pt;height:1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w14:anchorId="49CD73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"/>
            </w:pict>
          </mc:Fallback>
        </mc:AlternateContent>
      </w:r>
      <w:r w:rsidR="08A9F754">
        <w:rPr>
          <w:noProof/>
        </w:rPr>
        <w:drawing>
          <wp:inline distT="0" distB="0" distL="0" distR="0" wp14:anchorId="07894DC7" wp14:editId="5DD4F4C3">
            <wp:extent cx="4303059" cy="876022"/>
            <wp:effectExtent l="0" t="0" r="2540" b="635"/>
            <wp:docPr id="64866426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16558" cy="878770"/>
                    </a:xfrm>
                    <a:prstGeom prst="rect">
                      <a:avLst/>
                    </a:prstGeom>
                  </pic:spPr>
                </pic:pic>
              </a:graphicData>
            </a:graphic>
          </wp:inline>
        </w:drawing>
      </w:r>
    </w:p>
    <w:p w14:paraId="32AF0E66" w14:textId="77777777" w:rsidR="00451659" w:rsidRDefault="00451659" w:rsidP="00317B2F">
      <w:pPr>
        <w:spacing w:before="0" w:after="0"/>
        <w:ind w:left="0"/>
        <w:jc w:val="both"/>
        <w:rPr>
          <w:rFonts w:ascii="News Gothic GDB" w:hAnsi="News Gothic GDB"/>
          <w:b/>
          <w:color w:val="FF0000"/>
          <w:szCs w:val="22"/>
        </w:rPr>
      </w:pPr>
    </w:p>
    <w:p w14:paraId="1802AB7E" w14:textId="6AE192C5" w:rsidR="00451659" w:rsidRDefault="00451659" w:rsidP="00AD374E">
      <w:pPr>
        <w:spacing w:before="0" w:after="0"/>
        <w:ind w:left="0"/>
        <w:jc w:val="both"/>
        <w:rPr>
          <w:rFonts w:ascii="News Gothic GDB" w:hAnsi="News Gothic GDB"/>
          <w:bCs/>
          <w:szCs w:val="22"/>
          <w:u w:val="single"/>
        </w:rPr>
      </w:pPr>
      <w:r w:rsidRPr="00451659">
        <w:rPr>
          <w:rFonts w:ascii="News Gothic GDB" w:hAnsi="News Gothic GDB"/>
          <w:bCs/>
          <w:szCs w:val="22"/>
          <w:u w:val="single"/>
        </w:rPr>
        <w:t xml:space="preserve">Regulated LEs </w:t>
      </w:r>
      <w:proofErr w:type="spellStart"/>
      <w:r w:rsidRPr="00451659">
        <w:rPr>
          <w:rFonts w:ascii="News Gothic GDB" w:hAnsi="News Gothic GDB"/>
          <w:bCs/>
          <w:szCs w:val="22"/>
          <w:u w:val="single"/>
        </w:rPr>
        <w:t>ExBo</w:t>
      </w:r>
      <w:proofErr w:type="spellEnd"/>
      <w:r w:rsidRPr="00451659">
        <w:rPr>
          <w:rFonts w:ascii="News Gothic GDB" w:hAnsi="News Gothic GDB"/>
          <w:bCs/>
          <w:szCs w:val="22"/>
          <w:u w:val="single"/>
        </w:rPr>
        <w:t xml:space="preserve"> decisions</w:t>
      </w:r>
      <w:r w:rsidR="00303550">
        <w:rPr>
          <w:rFonts w:ascii="News Gothic GDB" w:hAnsi="News Gothic GDB"/>
          <w:bCs/>
          <w:szCs w:val="22"/>
          <w:u w:val="single"/>
        </w:rPr>
        <w:t xml:space="preserve"> on </w:t>
      </w:r>
      <w:r w:rsidR="00303550" w:rsidRPr="00303550">
        <w:rPr>
          <w:rFonts w:ascii="News Gothic GDB" w:hAnsi="News Gothic GDB"/>
          <w:bCs/>
          <w:szCs w:val="22"/>
          <w:u w:val="single"/>
        </w:rPr>
        <w:t>Preliminary Total Amount of Variable Remuneration 2024</w:t>
      </w:r>
      <w:r w:rsidR="001E64CD">
        <w:rPr>
          <w:rFonts w:ascii="News Gothic GDB" w:hAnsi="News Gothic GDB"/>
          <w:bCs/>
          <w:szCs w:val="22"/>
          <w:u w:val="single"/>
        </w:rPr>
        <w:t xml:space="preserve"> </w:t>
      </w:r>
      <w:r w:rsidR="001E64CD" w:rsidRPr="00AD374E">
        <w:rPr>
          <w:rFonts w:ascii="News Gothic GDB" w:hAnsi="News Gothic GDB"/>
          <w:bCs/>
          <w:szCs w:val="22"/>
        </w:rPr>
        <w:t xml:space="preserve">- </w:t>
      </w:r>
      <w:r w:rsidR="00AD374E" w:rsidRPr="00AD374E">
        <w:rPr>
          <w:rFonts w:ascii="News Gothic GDB" w:hAnsi="News Gothic GDB"/>
          <w:bCs/>
          <w:szCs w:val="22"/>
        </w:rPr>
        <w:t>determined a payout ratio of 66% with a corresponding allocated amounts variable remuneration 2024 for staff (</w:t>
      </w:r>
      <w:proofErr w:type="spellStart"/>
      <w:r w:rsidR="00AD374E" w:rsidRPr="00AD374E">
        <w:rPr>
          <w:rFonts w:ascii="News Gothic GDB" w:hAnsi="News Gothic GDB"/>
          <w:bCs/>
          <w:szCs w:val="22"/>
        </w:rPr>
        <w:t>non Risk</w:t>
      </w:r>
      <w:proofErr w:type="spellEnd"/>
      <w:r w:rsidR="00AD374E" w:rsidRPr="00AD374E">
        <w:rPr>
          <w:rFonts w:ascii="News Gothic GDB" w:hAnsi="News Gothic GDB"/>
          <w:bCs/>
          <w:szCs w:val="22"/>
        </w:rPr>
        <w:t xml:space="preserve"> Takers) for preliminary payout</w:t>
      </w:r>
    </w:p>
    <w:p w14:paraId="70CCC643" w14:textId="12670B99" w:rsidR="004909DD" w:rsidRPr="004909DD" w:rsidRDefault="004909DD" w:rsidP="004909DD">
      <w:pPr>
        <w:spacing w:before="0" w:after="0"/>
        <w:ind w:left="0"/>
        <w:jc w:val="both"/>
        <w:rPr>
          <w:rFonts w:ascii="News Gothic GDB" w:hAnsi="News Gothic GDB"/>
          <w:bCs/>
          <w:szCs w:val="22"/>
          <w:u w:val="single"/>
          <w:lang w:val="en-GB"/>
        </w:rPr>
      </w:pPr>
      <w:hyperlink r:id="rId37" w:history="1">
        <w:r w:rsidRPr="004909DD">
          <w:rPr>
            <w:rStyle w:val="Hyperlink"/>
            <w:rFonts w:ascii="News Gothic GDB" w:hAnsi="News Gothic GDB"/>
            <w:bCs/>
            <w:szCs w:val="22"/>
            <w:lang w:val="en-GB"/>
          </w:rPr>
          <w:t xml:space="preserve">Step_24_20240218 CBL </w:t>
        </w:r>
        <w:proofErr w:type="spellStart"/>
        <w:r w:rsidRPr="004909DD">
          <w:rPr>
            <w:rStyle w:val="Hyperlink"/>
            <w:rFonts w:ascii="News Gothic GDB" w:hAnsi="News Gothic GDB"/>
            <w:bCs/>
            <w:szCs w:val="22"/>
            <w:lang w:val="en-GB"/>
          </w:rPr>
          <w:t>ExBo</w:t>
        </w:r>
        <w:proofErr w:type="spellEnd"/>
        <w:r w:rsidRPr="004909DD">
          <w:rPr>
            <w:rStyle w:val="Hyperlink"/>
            <w:rFonts w:ascii="News Gothic GDB" w:hAnsi="News Gothic GDB"/>
            <w:bCs/>
            <w:szCs w:val="22"/>
            <w:lang w:val="en-GB"/>
          </w:rPr>
          <w:t xml:space="preserve"> Prel Total Amount v2.pdf</w:t>
        </w:r>
      </w:hyperlink>
      <w:r w:rsidR="008F38F5">
        <w:rPr>
          <w:rFonts w:ascii="News Gothic GDB" w:hAnsi="News Gothic GDB"/>
          <w:bCs/>
          <w:szCs w:val="22"/>
          <w:u w:val="single"/>
        </w:rPr>
        <w:t xml:space="preserve"> </w:t>
      </w:r>
      <w:r w:rsidR="008F38F5" w:rsidRPr="008F38F5">
        <w:rPr>
          <w:rFonts w:ascii="News Gothic GDB" w:hAnsi="News Gothic GDB"/>
          <w:bCs/>
          <w:szCs w:val="22"/>
        </w:rPr>
        <w:t>– 9,17 Mio EUR</w:t>
      </w:r>
    </w:p>
    <w:p w14:paraId="3801B035" w14:textId="0092BAFB" w:rsidR="00EB47CA" w:rsidRPr="00EB47CA" w:rsidRDefault="00EB47CA" w:rsidP="00EB47CA">
      <w:pPr>
        <w:spacing w:before="0" w:after="0"/>
        <w:ind w:left="0"/>
        <w:jc w:val="both"/>
        <w:rPr>
          <w:rFonts w:ascii="News Gothic GDB" w:hAnsi="News Gothic GDB"/>
          <w:bCs/>
          <w:szCs w:val="22"/>
          <w:u w:val="single"/>
          <w:lang w:val="it-IT"/>
        </w:rPr>
      </w:pPr>
      <w:hyperlink r:id="rId38" w:history="1">
        <w:r w:rsidRPr="00EB47CA">
          <w:rPr>
            <w:rStyle w:val="Hyperlink"/>
            <w:rFonts w:ascii="News Gothic GDB" w:hAnsi="News Gothic GDB"/>
            <w:bCs/>
            <w:szCs w:val="22"/>
            <w:lang w:val="it-IT"/>
          </w:rPr>
          <w:t xml:space="preserve">Step_24_20250213 CH </w:t>
        </w:r>
        <w:proofErr w:type="spellStart"/>
        <w:r w:rsidRPr="00EB47CA">
          <w:rPr>
            <w:rStyle w:val="Hyperlink"/>
            <w:rFonts w:ascii="News Gothic GDB" w:hAnsi="News Gothic GDB"/>
            <w:bCs/>
            <w:szCs w:val="22"/>
            <w:lang w:val="it-IT"/>
          </w:rPr>
          <w:t>ExBo</w:t>
        </w:r>
        <w:proofErr w:type="spellEnd"/>
        <w:r w:rsidRPr="00EB47CA">
          <w:rPr>
            <w:rStyle w:val="Hyperlink"/>
            <w:rFonts w:ascii="News Gothic GDB" w:hAnsi="News Gothic GDB"/>
            <w:bCs/>
            <w:szCs w:val="22"/>
            <w:lang w:val="it-IT"/>
          </w:rPr>
          <w:t xml:space="preserve"> </w:t>
        </w:r>
        <w:proofErr w:type="spellStart"/>
        <w:r w:rsidRPr="00EB47CA">
          <w:rPr>
            <w:rStyle w:val="Hyperlink"/>
            <w:rFonts w:ascii="News Gothic GDB" w:hAnsi="News Gothic GDB"/>
            <w:bCs/>
            <w:szCs w:val="22"/>
            <w:lang w:val="it-IT"/>
          </w:rPr>
          <w:t>prel</w:t>
        </w:r>
        <w:proofErr w:type="spellEnd"/>
        <w:r w:rsidRPr="00EB47CA">
          <w:rPr>
            <w:rStyle w:val="Hyperlink"/>
            <w:rFonts w:ascii="News Gothic GDB" w:hAnsi="News Gothic GDB"/>
            <w:bCs/>
            <w:szCs w:val="22"/>
            <w:lang w:val="it-IT"/>
          </w:rPr>
          <w:t xml:space="preserve"> TAM v02.pdf</w:t>
        </w:r>
      </w:hyperlink>
      <w:r w:rsidR="008F38F5" w:rsidRPr="00AD6074">
        <w:rPr>
          <w:rFonts w:ascii="News Gothic GDB" w:hAnsi="News Gothic GDB"/>
          <w:bCs/>
          <w:szCs w:val="22"/>
          <w:u w:val="single"/>
          <w:lang w:val="it-IT"/>
        </w:rPr>
        <w:t xml:space="preserve"> </w:t>
      </w:r>
      <w:r w:rsidR="00AD6074" w:rsidRPr="00AD6074">
        <w:rPr>
          <w:rFonts w:ascii="News Gothic GDB" w:hAnsi="News Gothic GDB"/>
          <w:bCs/>
          <w:szCs w:val="22"/>
          <w:lang w:val="it-IT"/>
        </w:rPr>
        <w:t>–</w:t>
      </w:r>
      <w:r w:rsidR="008F38F5" w:rsidRPr="00AD6074">
        <w:rPr>
          <w:rFonts w:ascii="News Gothic GDB" w:hAnsi="News Gothic GDB"/>
          <w:bCs/>
          <w:szCs w:val="22"/>
          <w:lang w:val="it-IT"/>
        </w:rPr>
        <w:t xml:space="preserve"> </w:t>
      </w:r>
      <w:r w:rsidR="00AD6074" w:rsidRPr="00AD6074">
        <w:rPr>
          <w:rFonts w:ascii="News Gothic GDB" w:hAnsi="News Gothic GDB"/>
          <w:bCs/>
          <w:szCs w:val="22"/>
          <w:lang w:val="it-IT"/>
        </w:rPr>
        <w:t>0</w:t>
      </w:r>
      <w:r w:rsidR="002462FB">
        <w:rPr>
          <w:rFonts w:ascii="News Gothic GDB" w:hAnsi="News Gothic GDB"/>
          <w:bCs/>
          <w:szCs w:val="22"/>
          <w:lang w:val="it-IT"/>
        </w:rPr>
        <w:t>,</w:t>
      </w:r>
      <w:r w:rsidR="00AD6074" w:rsidRPr="00AD6074">
        <w:rPr>
          <w:rFonts w:ascii="News Gothic GDB" w:hAnsi="News Gothic GDB"/>
          <w:bCs/>
          <w:szCs w:val="22"/>
          <w:lang w:val="it-IT"/>
        </w:rPr>
        <w:t>28 Mio EUR</w:t>
      </w:r>
    </w:p>
    <w:p w14:paraId="3168BF0F" w14:textId="7FBF4B7B" w:rsidR="00EB47CA" w:rsidRPr="00EB47CA" w:rsidRDefault="00EB47CA" w:rsidP="00EB47CA">
      <w:pPr>
        <w:spacing w:before="0" w:after="0"/>
        <w:ind w:left="0"/>
        <w:jc w:val="both"/>
        <w:rPr>
          <w:rFonts w:ascii="News Gothic GDB" w:hAnsi="News Gothic GDB"/>
          <w:bCs/>
          <w:szCs w:val="22"/>
          <w:u w:val="single"/>
          <w:lang w:val="en-GB"/>
        </w:rPr>
      </w:pPr>
      <w:hyperlink r:id="rId39" w:history="1">
        <w:r w:rsidRPr="00EB47CA">
          <w:rPr>
            <w:rStyle w:val="Hyperlink"/>
            <w:rFonts w:ascii="News Gothic GDB" w:hAnsi="News Gothic GDB"/>
            <w:bCs/>
            <w:szCs w:val="22"/>
            <w:lang w:val="en-GB"/>
          </w:rPr>
          <w:t xml:space="preserve">Step_24_20250219 CFCL </w:t>
        </w:r>
        <w:proofErr w:type="spellStart"/>
        <w:r w:rsidRPr="00EB47CA">
          <w:rPr>
            <w:rStyle w:val="Hyperlink"/>
            <w:rFonts w:ascii="News Gothic GDB" w:hAnsi="News Gothic GDB"/>
            <w:bCs/>
            <w:szCs w:val="22"/>
            <w:lang w:val="en-GB"/>
          </w:rPr>
          <w:t>ExBo</w:t>
        </w:r>
        <w:proofErr w:type="spellEnd"/>
        <w:r w:rsidRPr="00EB47CA">
          <w:rPr>
            <w:rStyle w:val="Hyperlink"/>
            <w:rFonts w:ascii="News Gothic GDB" w:hAnsi="News Gothic GDB"/>
            <w:bCs/>
            <w:szCs w:val="22"/>
            <w:lang w:val="en-GB"/>
          </w:rPr>
          <w:t xml:space="preserve"> Prel Total Amount.pdf</w:t>
        </w:r>
      </w:hyperlink>
      <w:r w:rsidR="00AD6074">
        <w:rPr>
          <w:rFonts w:ascii="News Gothic GDB" w:hAnsi="News Gothic GDB"/>
          <w:bCs/>
          <w:szCs w:val="22"/>
          <w:u w:val="single"/>
          <w:lang w:val="en-GB"/>
        </w:rPr>
        <w:t xml:space="preserve"> </w:t>
      </w:r>
      <w:r w:rsidR="00AD6074" w:rsidRPr="00AD6074">
        <w:rPr>
          <w:rFonts w:ascii="News Gothic GDB" w:hAnsi="News Gothic GDB"/>
          <w:bCs/>
          <w:szCs w:val="22"/>
          <w:lang w:val="en-GB"/>
        </w:rPr>
        <w:t>– 5</w:t>
      </w:r>
      <w:r w:rsidR="002462FB">
        <w:rPr>
          <w:rFonts w:ascii="News Gothic GDB" w:hAnsi="News Gothic GDB"/>
          <w:bCs/>
          <w:szCs w:val="22"/>
          <w:lang w:val="en-GB"/>
        </w:rPr>
        <w:t>,</w:t>
      </w:r>
      <w:r w:rsidR="00AD6074" w:rsidRPr="00AD6074">
        <w:rPr>
          <w:rFonts w:ascii="News Gothic GDB" w:hAnsi="News Gothic GDB"/>
          <w:bCs/>
          <w:szCs w:val="22"/>
          <w:lang w:val="en-GB"/>
        </w:rPr>
        <w:t xml:space="preserve">24 </w:t>
      </w:r>
      <w:r w:rsidR="00AD6074" w:rsidRPr="00AD6074">
        <w:rPr>
          <w:rFonts w:ascii="News Gothic GDB" w:hAnsi="News Gothic GDB"/>
          <w:bCs/>
          <w:szCs w:val="22"/>
        </w:rPr>
        <w:t>Mio EUR</w:t>
      </w:r>
    </w:p>
    <w:p w14:paraId="35D2EAFC" w14:textId="1A32D9B3" w:rsidR="00EB47CA" w:rsidRPr="00EB47CA" w:rsidRDefault="00EB47CA" w:rsidP="00EB47CA">
      <w:pPr>
        <w:spacing w:before="0" w:after="0"/>
        <w:ind w:left="0"/>
        <w:jc w:val="both"/>
        <w:rPr>
          <w:rFonts w:ascii="News Gothic GDB" w:hAnsi="News Gothic GDB"/>
          <w:bCs/>
          <w:szCs w:val="22"/>
          <w:u w:val="single"/>
          <w:lang w:val="it-IT"/>
        </w:rPr>
      </w:pPr>
      <w:hyperlink r:id="rId40" w:history="1">
        <w:r w:rsidRPr="00EB47CA">
          <w:rPr>
            <w:rStyle w:val="Hyperlink"/>
            <w:rFonts w:ascii="News Gothic GDB" w:hAnsi="News Gothic GDB"/>
            <w:bCs/>
            <w:szCs w:val="22"/>
            <w:lang w:val="it-IT"/>
          </w:rPr>
          <w:t xml:space="preserve">Step_24_20250219 ECAG </w:t>
        </w:r>
        <w:proofErr w:type="spellStart"/>
        <w:r w:rsidRPr="00EB47CA">
          <w:rPr>
            <w:rStyle w:val="Hyperlink"/>
            <w:rFonts w:ascii="News Gothic GDB" w:hAnsi="News Gothic GDB"/>
            <w:bCs/>
            <w:szCs w:val="22"/>
            <w:lang w:val="it-IT"/>
          </w:rPr>
          <w:t>ExBo</w:t>
        </w:r>
        <w:proofErr w:type="spellEnd"/>
        <w:r w:rsidRPr="00EB47CA">
          <w:rPr>
            <w:rStyle w:val="Hyperlink"/>
            <w:rFonts w:ascii="News Gothic GDB" w:hAnsi="News Gothic GDB"/>
            <w:bCs/>
            <w:szCs w:val="22"/>
            <w:lang w:val="it-IT"/>
          </w:rPr>
          <w:t xml:space="preserve"> Prel TAM v1.1.pdf</w:t>
        </w:r>
      </w:hyperlink>
      <w:r w:rsidR="00AD6074" w:rsidRPr="007809C6">
        <w:rPr>
          <w:rFonts w:ascii="News Gothic GDB" w:hAnsi="News Gothic GDB"/>
          <w:bCs/>
          <w:szCs w:val="22"/>
          <w:u w:val="single"/>
          <w:lang w:val="it-IT"/>
        </w:rPr>
        <w:t xml:space="preserve"> </w:t>
      </w:r>
      <w:r w:rsidR="007809C6" w:rsidRPr="007809C6">
        <w:rPr>
          <w:rFonts w:ascii="News Gothic GDB" w:hAnsi="News Gothic GDB"/>
          <w:bCs/>
          <w:szCs w:val="22"/>
          <w:lang w:val="it-IT"/>
        </w:rPr>
        <w:t>– 4</w:t>
      </w:r>
      <w:r w:rsidR="002462FB">
        <w:rPr>
          <w:rFonts w:ascii="News Gothic GDB" w:hAnsi="News Gothic GDB"/>
          <w:bCs/>
          <w:szCs w:val="22"/>
          <w:lang w:val="it-IT"/>
        </w:rPr>
        <w:t>,</w:t>
      </w:r>
      <w:r w:rsidR="007809C6" w:rsidRPr="007809C6">
        <w:rPr>
          <w:rFonts w:ascii="News Gothic GDB" w:hAnsi="News Gothic GDB"/>
          <w:bCs/>
          <w:szCs w:val="22"/>
          <w:lang w:val="it-IT"/>
        </w:rPr>
        <w:t>3 Mio EUR</w:t>
      </w:r>
    </w:p>
    <w:p w14:paraId="22C9BB11" w14:textId="5AD18667" w:rsidR="006C60A7" w:rsidRPr="006C60A7" w:rsidRDefault="006C60A7" w:rsidP="006C60A7">
      <w:pPr>
        <w:spacing w:before="0" w:after="0"/>
        <w:ind w:left="0"/>
        <w:jc w:val="both"/>
        <w:rPr>
          <w:rFonts w:ascii="News Gothic GDB" w:hAnsi="News Gothic GDB"/>
          <w:bCs/>
          <w:szCs w:val="22"/>
          <w:u w:val="single"/>
          <w:lang w:val="it-IT"/>
        </w:rPr>
      </w:pPr>
      <w:hyperlink r:id="rId41" w:history="1">
        <w:r w:rsidRPr="006C60A7">
          <w:rPr>
            <w:rStyle w:val="Hyperlink"/>
            <w:rFonts w:ascii="News Gothic GDB" w:hAnsi="News Gothic GDB"/>
            <w:bCs/>
            <w:szCs w:val="22"/>
            <w:lang w:val="it-IT"/>
          </w:rPr>
          <w:t xml:space="preserve">Step_24_20250221 CI </w:t>
        </w:r>
        <w:proofErr w:type="spellStart"/>
        <w:r w:rsidRPr="006C60A7">
          <w:rPr>
            <w:rStyle w:val="Hyperlink"/>
            <w:rFonts w:ascii="News Gothic GDB" w:hAnsi="News Gothic GDB"/>
            <w:bCs/>
            <w:szCs w:val="22"/>
            <w:lang w:val="it-IT"/>
          </w:rPr>
          <w:t>ComEx</w:t>
        </w:r>
        <w:proofErr w:type="spellEnd"/>
        <w:r w:rsidRPr="006C60A7">
          <w:rPr>
            <w:rStyle w:val="Hyperlink"/>
            <w:rFonts w:ascii="News Gothic GDB" w:hAnsi="News Gothic GDB"/>
            <w:bCs/>
            <w:szCs w:val="22"/>
            <w:lang w:val="it-IT"/>
          </w:rPr>
          <w:t xml:space="preserve"> Prel TAM Staff.pdf</w:t>
        </w:r>
      </w:hyperlink>
      <w:r w:rsidR="007809C6" w:rsidRPr="007809C6">
        <w:rPr>
          <w:rFonts w:ascii="News Gothic GDB" w:hAnsi="News Gothic GDB"/>
          <w:bCs/>
          <w:szCs w:val="22"/>
          <w:u w:val="single"/>
          <w:lang w:val="it-IT"/>
        </w:rPr>
        <w:t xml:space="preserve"> </w:t>
      </w:r>
      <w:r w:rsidR="007809C6" w:rsidRPr="007809C6">
        <w:rPr>
          <w:rFonts w:ascii="News Gothic GDB" w:hAnsi="News Gothic GDB"/>
          <w:bCs/>
          <w:szCs w:val="22"/>
          <w:lang w:val="it-IT"/>
        </w:rPr>
        <w:t>– 0</w:t>
      </w:r>
      <w:r w:rsidR="002462FB">
        <w:rPr>
          <w:rFonts w:ascii="News Gothic GDB" w:hAnsi="News Gothic GDB"/>
          <w:bCs/>
          <w:szCs w:val="22"/>
          <w:lang w:val="it-IT"/>
        </w:rPr>
        <w:t>,</w:t>
      </w:r>
      <w:r w:rsidR="007809C6" w:rsidRPr="007809C6">
        <w:rPr>
          <w:rFonts w:ascii="News Gothic GDB" w:hAnsi="News Gothic GDB"/>
          <w:bCs/>
          <w:szCs w:val="22"/>
          <w:lang w:val="it-IT"/>
        </w:rPr>
        <w:t>13 Mio EUR</w:t>
      </w:r>
    </w:p>
    <w:p w14:paraId="2B937F71" w14:textId="220D74D8" w:rsidR="006C60A7" w:rsidRPr="006C60A7" w:rsidRDefault="006C60A7" w:rsidP="006C60A7">
      <w:pPr>
        <w:spacing w:before="0" w:after="0"/>
        <w:ind w:left="0"/>
        <w:jc w:val="both"/>
        <w:rPr>
          <w:rFonts w:ascii="News Gothic GDB" w:hAnsi="News Gothic GDB"/>
          <w:bCs/>
          <w:szCs w:val="22"/>
          <w:u w:val="single"/>
          <w:lang w:val="en-GB"/>
        </w:rPr>
      </w:pPr>
      <w:hyperlink r:id="rId42" w:history="1">
        <w:r w:rsidRPr="006C60A7">
          <w:rPr>
            <w:rStyle w:val="Hyperlink"/>
            <w:rFonts w:ascii="News Gothic GDB" w:hAnsi="News Gothic GDB"/>
            <w:bCs/>
            <w:szCs w:val="22"/>
            <w:lang w:val="en-GB"/>
          </w:rPr>
          <w:t xml:space="preserve">Step_24_20250224 CBF </w:t>
        </w:r>
        <w:proofErr w:type="spellStart"/>
        <w:r w:rsidRPr="006C60A7">
          <w:rPr>
            <w:rStyle w:val="Hyperlink"/>
            <w:rFonts w:ascii="News Gothic GDB" w:hAnsi="News Gothic GDB"/>
            <w:bCs/>
            <w:szCs w:val="22"/>
            <w:lang w:val="en-GB"/>
          </w:rPr>
          <w:t>ExBo</w:t>
        </w:r>
        <w:proofErr w:type="spellEnd"/>
        <w:r w:rsidRPr="006C60A7">
          <w:rPr>
            <w:rStyle w:val="Hyperlink"/>
            <w:rFonts w:ascii="News Gothic GDB" w:hAnsi="News Gothic GDB"/>
            <w:bCs/>
            <w:szCs w:val="22"/>
            <w:lang w:val="en-GB"/>
          </w:rPr>
          <w:t xml:space="preserve"> Prel Total Amount v1.pdf</w:t>
        </w:r>
      </w:hyperlink>
      <w:r w:rsidR="007809C6">
        <w:rPr>
          <w:rFonts w:ascii="News Gothic GDB" w:hAnsi="News Gothic GDB"/>
          <w:bCs/>
          <w:szCs w:val="22"/>
          <w:u w:val="single"/>
          <w:lang w:val="en-GB"/>
        </w:rPr>
        <w:t xml:space="preserve"> </w:t>
      </w:r>
      <w:r w:rsidR="00F21C7F" w:rsidRPr="00F21C7F">
        <w:rPr>
          <w:rFonts w:ascii="News Gothic GDB" w:hAnsi="News Gothic GDB"/>
          <w:bCs/>
          <w:szCs w:val="22"/>
          <w:lang w:val="en-GB"/>
        </w:rPr>
        <w:t>–</w:t>
      </w:r>
      <w:r w:rsidR="007809C6" w:rsidRPr="00F21C7F">
        <w:rPr>
          <w:rFonts w:ascii="News Gothic GDB" w:hAnsi="News Gothic GDB"/>
          <w:bCs/>
          <w:szCs w:val="22"/>
          <w:lang w:val="en-GB"/>
        </w:rPr>
        <w:t xml:space="preserve"> </w:t>
      </w:r>
      <w:r w:rsidR="00F21C7F" w:rsidRPr="00F21C7F">
        <w:rPr>
          <w:rFonts w:ascii="News Gothic GDB" w:hAnsi="News Gothic GDB"/>
          <w:bCs/>
          <w:szCs w:val="22"/>
          <w:lang w:val="en-GB"/>
        </w:rPr>
        <w:t>4</w:t>
      </w:r>
      <w:r w:rsidR="002462FB">
        <w:rPr>
          <w:rFonts w:ascii="News Gothic GDB" w:hAnsi="News Gothic GDB"/>
          <w:bCs/>
          <w:szCs w:val="22"/>
          <w:lang w:val="en-GB"/>
        </w:rPr>
        <w:t>,</w:t>
      </w:r>
      <w:r w:rsidR="00F21C7F" w:rsidRPr="00F21C7F">
        <w:rPr>
          <w:rFonts w:ascii="News Gothic GDB" w:hAnsi="News Gothic GDB"/>
          <w:bCs/>
          <w:szCs w:val="22"/>
          <w:lang w:val="en-GB"/>
        </w:rPr>
        <w:t xml:space="preserve">76 </w:t>
      </w:r>
      <w:r w:rsidR="00F21C7F" w:rsidRPr="00F21C7F">
        <w:rPr>
          <w:rFonts w:ascii="News Gothic GDB" w:hAnsi="News Gothic GDB"/>
          <w:bCs/>
          <w:szCs w:val="22"/>
        </w:rPr>
        <w:t>Mio EUR</w:t>
      </w:r>
    </w:p>
    <w:p w14:paraId="6682974B" w14:textId="59896DC8" w:rsidR="006C60A7" w:rsidRPr="006C60A7" w:rsidRDefault="006C60A7" w:rsidP="006C60A7">
      <w:pPr>
        <w:spacing w:before="0" w:after="0"/>
        <w:ind w:left="0"/>
        <w:jc w:val="both"/>
        <w:rPr>
          <w:rFonts w:ascii="News Gothic GDB" w:hAnsi="News Gothic GDB"/>
          <w:bCs/>
          <w:szCs w:val="22"/>
          <w:u w:val="single"/>
          <w:lang w:val="en-GB"/>
        </w:rPr>
      </w:pPr>
      <w:hyperlink r:id="rId43" w:history="1">
        <w:r w:rsidRPr="006C60A7">
          <w:rPr>
            <w:rStyle w:val="Hyperlink"/>
            <w:rFonts w:ascii="News Gothic GDB" w:hAnsi="News Gothic GDB"/>
            <w:bCs/>
            <w:szCs w:val="22"/>
            <w:lang w:val="en-GB"/>
          </w:rPr>
          <w:t xml:space="preserve">Step_24_20250225 CS </w:t>
        </w:r>
        <w:proofErr w:type="spellStart"/>
        <w:r w:rsidRPr="006C60A7">
          <w:rPr>
            <w:rStyle w:val="Hyperlink"/>
            <w:rFonts w:ascii="News Gothic GDB" w:hAnsi="News Gothic GDB"/>
            <w:bCs/>
            <w:szCs w:val="22"/>
            <w:lang w:val="en-GB"/>
          </w:rPr>
          <w:t>ExBo</w:t>
        </w:r>
        <w:proofErr w:type="spellEnd"/>
        <w:r w:rsidRPr="006C60A7">
          <w:rPr>
            <w:rStyle w:val="Hyperlink"/>
            <w:rFonts w:ascii="News Gothic GDB" w:hAnsi="News Gothic GDB"/>
            <w:bCs/>
            <w:szCs w:val="22"/>
            <w:lang w:val="en-GB"/>
          </w:rPr>
          <w:t xml:space="preserve"> Prel Total Amount v2.pdf</w:t>
        </w:r>
      </w:hyperlink>
      <w:r w:rsidR="00F21C7F">
        <w:rPr>
          <w:rFonts w:ascii="News Gothic GDB" w:hAnsi="News Gothic GDB"/>
          <w:bCs/>
          <w:szCs w:val="22"/>
          <w:u w:val="single"/>
          <w:lang w:val="en-GB"/>
        </w:rPr>
        <w:t xml:space="preserve"> </w:t>
      </w:r>
      <w:r w:rsidR="0051551B" w:rsidRPr="0051551B">
        <w:rPr>
          <w:rFonts w:ascii="News Gothic GDB" w:hAnsi="News Gothic GDB"/>
          <w:bCs/>
          <w:szCs w:val="22"/>
          <w:lang w:val="en-GB"/>
        </w:rPr>
        <w:t>–</w:t>
      </w:r>
      <w:r w:rsidR="00F21C7F" w:rsidRPr="0051551B">
        <w:rPr>
          <w:rFonts w:ascii="News Gothic GDB" w:hAnsi="News Gothic GDB"/>
          <w:bCs/>
          <w:szCs w:val="22"/>
          <w:lang w:val="en-GB"/>
        </w:rPr>
        <w:t xml:space="preserve"> </w:t>
      </w:r>
      <w:r w:rsidR="0051551B" w:rsidRPr="0051551B">
        <w:rPr>
          <w:rFonts w:ascii="News Gothic GDB" w:hAnsi="News Gothic GDB"/>
          <w:bCs/>
          <w:szCs w:val="22"/>
          <w:lang w:val="en-GB"/>
        </w:rPr>
        <w:t xml:space="preserve">10 </w:t>
      </w:r>
      <w:r w:rsidR="0051551B" w:rsidRPr="0051551B">
        <w:rPr>
          <w:rFonts w:ascii="News Gothic GDB" w:hAnsi="News Gothic GDB"/>
          <w:bCs/>
          <w:szCs w:val="22"/>
        </w:rPr>
        <w:t>Mio EUR</w:t>
      </w:r>
    </w:p>
    <w:p w14:paraId="67644E18" w14:textId="676BFB7B" w:rsidR="006C60A7" w:rsidRDefault="006C60A7" w:rsidP="006C60A7">
      <w:pPr>
        <w:spacing w:before="0" w:after="0"/>
        <w:ind w:left="0"/>
        <w:jc w:val="both"/>
        <w:rPr>
          <w:rFonts w:ascii="News Gothic GDB" w:hAnsi="News Gothic GDB"/>
          <w:bCs/>
          <w:szCs w:val="22"/>
        </w:rPr>
      </w:pPr>
      <w:hyperlink r:id="rId44" w:history="1">
        <w:r w:rsidRPr="006C60A7">
          <w:rPr>
            <w:rStyle w:val="Hyperlink"/>
            <w:rFonts w:ascii="News Gothic GDB" w:hAnsi="News Gothic GDB"/>
            <w:bCs/>
            <w:szCs w:val="22"/>
            <w:lang w:val="en-GB"/>
          </w:rPr>
          <w:t xml:space="preserve">Step_24_20250225 LuxCSD </w:t>
        </w:r>
        <w:proofErr w:type="spellStart"/>
        <w:r w:rsidRPr="006C60A7">
          <w:rPr>
            <w:rStyle w:val="Hyperlink"/>
            <w:rFonts w:ascii="News Gothic GDB" w:hAnsi="News Gothic GDB"/>
            <w:bCs/>
            <w:szCs w:val="22"/>
            <w:lang w:val="en-GB"/>
          </w:rPr>
          <w:t>ComEx</w:t>
        </w:r>
        <w:proofErr w:type="spellEnd"/>
        <w:r w:rsidRPr="006C60A7">
          <w:rPr>
            <w:rStyle w:val="Hyperlink"/>
            <w:rFonts w:ascii="News Gothic GDB" w:hAnsi="News Gothic GDB"/>
            <w:bCs/>
            <w:szCs w:val="22"/>
            <w:lang w:val="en-GB"/>
          </w:rPr>
          <w:t xml:space="preserve"> </w:t>
        </w:r>
        <w:proofErr w:type="spellStart"/>
        <w:r w:rsidRPr="006C60A7">
          <w:rPr>
            <w:rStyle w:val="Hyperlink"/>
            <w:rFonts w:ascii="News Gothic GDB" w:hAnsi="News Gothic GDB"/>
            <w:bCs/>
            <w:szCs w:val="22"/>
            <w:lang w:val="en-GB"/>
          </w:rPr>
          <w:t>prel</w:t>
        </w:r>
        <w:proofErr w:type="spellEnd"/>
        <w:r w:rsidRPr="006C60A7">
          <w:rPr>
            <w:rStyle w:val="Hyperlink"/>
            <w:rFonts w:ascii="News Gothic GDB" w:hAnsi="News Gothic GDB"/>
            <w:bCs/>
            <w:szCs w:val="22"/>
            <w:lang w:val="en-GB"/>
          </w:rPr>
          <w:t xml:space="preserve"> payout staff v1.pdf</w:t>
        </w:r>
      </w:hyperlink>
      <w:r w:rsidR="0051551B">
        <w:rPr>
          <w:rFonts w:ascii="News Gothic GDB" w:hAnsi="News Gothic GDB"/>
          <w:bCs/>
          <w:szCs w:val="22"/>
          <w:u w:val="single"/>
          <w:lang w:val="en-GB"/>
        </w:rPr>
        <w:t xml:space="preserve"> </w:t>
      </w:r>
      <w:r w:rsidR="0051551B" w:rsidRPr="0051551B">
        <w:rPr>
          <w:rFonts w:ascii="News Gothic GDB" w:hAnsi="News Gothic GDB"/>
          <w:bCs/>
          <w:szCs w:val="22"/>
          <w:lang w:val="en-GB"/>
        </w:rPr>
        <w:t>– 0</w:t>
      </w:r>
      <w:r w:rsidR="002462FB">
        <w:rPr>
          <w:rFonts w:ascii="News Gothic GDB" w:hAnsi="News Gothic GDB"/>
          <w:bCs/>
          <w:szCs w:val="22"/>
          <w:lang w:val="en-GB"/>
        </w:rPr>
        <w:t>,</w:t>
      </w:r>
      <w:r w:rsidR="0051551B" w:rsidRPr="0051551B">
        <w:rPr>
          <w:rFonts w:ascii="News Gothic GDB" w:hAnsi="News Gothic GDB"/>
          <w:bCs/>
          <w:szCs w:val="22"/>
          <w:lang w:val="en-GB"/>
        </w:rPr>
        <w:t xml:space="preserve">09 </w:t>
      </w:r>
      <w:r w:rsidR="0051551B" w:rsidRPr="0051551B">
        <w:rPr>
          <w:rFonts w:ascii="News Gothic GDB" w:hAnsi="News Gothic GDB"/>
          <w:bCs/>
          <w:szCs w:val="22"/>
        </w:rPr>
        <w:t>Mio EUR</w:t>
      </w:r>
    </w:p>
    <w:p w14:paraId="7780920C" w14:textId="506F65DC" w:rsidR="0051551B" w:rsidRPr="006C60A7" w:rsidRDefault="0051551B" w:rsidP="006C60A7">
      <w:pPr>
        <w:spacing w:before="0" w:after="0"/>
        <w:ind w:left="0"/>
        <w:jc w:val="both"/>
        <w:rPr>
          <w:rFonts w:ascii="News Gothic GDB" w:hAnsi="News Gothic GDB"/>
          <w:bCs/>
          <w:szCs w:val="22"/>
          <w:lang w:val="en-GB"/>
        </w:rPr>
      </w:pPr>
      <w:r w:rsidRPr="0051551B">
        <w:rPr>
          <w:rFonts w:ascii="News Gothic GDB" w:hAnsi="News Gothic GDB"/>
          <w:bCs/>
          <w:szCs w:val="22"/>
          <w:lang w:val="en-GB"/>
        </w:rPr>
        <w:t xml:space="preserve">Total excluding DBAG, EFAG, ExR </w:t>
      </w:r>
      <w:r w:rsidR="002462FB">
        <w:rPr>
          <w:rFonts w:ascii="News Gothic GDB" w:hAnsi="News Gothic GDB"/>
          <w:bCs/>
          <w:szCs w:val="22"/>
          <w:lang w:val="en-GB"/>
        </w:rPr>
        <w:t>–</w:t>
      </w:r>
      <w:r>
        <w:rPr>
          <w:rFonts w:ascii="News Gothic GDB" w:hAnsi="News Gothic GDB"/>
          <w:bCs/>
          <w:szCs w:val="22"/>
          <w:lang w:val="en-GB"/>
        </w:rPr>
        <w:t xml:space="preserve"> </w:t>
      </w:r>
      <w:r w:rsidR="002462FB">
        <w:rPr>
          <w:rFonts w:ascii="News Gothic GDB" w:hAnsi="News Gothic GDB"/>
          <w:bCs/>
          <w:szCs w:val="22"/>
          <w:lang w:val="en-GB"/>
        </w:rPr>
        <w:t xml:space="preserve">33,97 </w:t>
      </w:r>
      <w:r w:rsidR="002462FB" w:rsidRPr="008F38F5">
        <w:rPr>
          <w:rFonts w:ascii="News Gothic GDB" w:hAnsi="News Gothic GDB"/>
          <w:bCs/>
          <w:szCs w:val="22"/>
        </w:rPr>
        <w:t>Mio EUR</w:t>
      </w:r>
    </w:p>
    <w:p w14:paraId="62E41BB8" w14:textId="6D4EBC68" w:rsidR="144EBA15" w:rsidRPr="0051551B" w:rsidRDefault="144EBA15" w:rsidP="144EBA15">
      <w:pPr>
        <w:spacing w:before="0" w:after="0"/>
        <w:ind w:left="0"/>
        <w:jc w:val="both"/>
        <w:rPr>
          <w:rFonts w:ascii="News Gothic GDB" w:hAnsi="News Gothic GDB"/>
          <w:b/>
          <w:bCs/>
          <w:color w:val="FF0000"/>
          <w:lang w:val="en-GB"/>
        </w:rPr>
      </w:pPr>
    </w:p>
    <w:p w14:paraId="775D07BE" w14:textId="3B4E9D0C" w:rsidR="7C3E6E57" w:rsidRDefault="7C3E6E57" w:rsidP="144EBA15">
      <w:pPr>
        <w:spacing w:before="0" w:after="0"/>
        <w:ind w:left="0"/>
        <w:jc w:val="both"/>
        <w:rPr>
          <w:rFonts w:ascii="News Gothic GDB" w:hAnsi="News Gothic GDB"/>
        </w:rPr>
      </w:pPr>
      <w:r w:rsidRPr="000A11D2">
        <w:rPr>
          <w:rFonts w:ascii="News Gothic GDB" w:hAnsi="News Gothic GDB"/>
        </w:rPr>
        <w:t xml:space="preserve">Process step 5. Preparation of normed data basis with regard to bonus claims, which serves as a 100%-basis for determining the bonus accruals and the bonus budget </w:t>
      </w:r>
      <w:r w:rsidR="00854002" w:rsidRPr="000A11D2">
        <w:rPr>
          <w:rFonts w:ascii="News Gothic GDB" w:hAnsi="News Gothic GDB"/>
        </w:rPr>
        <w:t>– prepared in SSF checked in excel</w:t>
      </w:r>
    </w:p>
    <w:p w14:paraId="787F4DC3" w14:textId="51EBAFA6" w:rsidR="00BB312F" w:rsidRPr="000A11D2" w:rsidRDefault="00B760E2" w:rsidP="144EBA15">
      <w:pPr>
        <w:spacing w:before="0" w:after="0"/>
        <w:ind w:left="0"/>
        <w:jc w:val="both"/>
        <w:rPr>
          <w:rFonts w:ascii="News Gothic GDB" w:hAnsi="News Gothic GDB"/>
        </w:rPr>
      </w:pPr>
      <w:r>
        <w:rPr>
          <w:rFonts w:ascii="News Gothic GDB" w:hAnsi="News Gothic GDB"/>
          <w:noProof/>
        </w:rPr>
        <mc:AlternateContent>
          <mc:Choice Requires="wps">
            <w:drawing>
              <wp:anchor distT="0" distB="0" distL="114300" distR="114300" simplePos="0" relativeHeight="251660288" behindDoc="0" locked="0" layoutInCell="1" allowOverlap="1" wp14:anchorId="6A6BCBBC" wp14:editId="46B51C5E">
                <wp:simplePos x="0" y="0"/>
                <wp:positionH relativeFrom="column">
                  <wp:posOffset>6185293</wp:posOffset>
                </wp:positionH>
                <wp:positionV relativeFrom="paragraph">
                  <wp:posOffset>-202</wp:posOffset>
                </wp:positionV>
                <wp:extent cx="806823" cy="1173562"/>
                <wp:effectExtent l="0" t="0" r="12700" b="26670"/>
                <wp:wrapNone/>
                <wp:docPr id="860994204" name="Rectangle 2"/>
                <wp:cNvGraphicFramePr/>
                <a:graphic xmlns:a="http://schemas.openxmlformats.org/drawingml/2006/main">
                  <a:graphicData uri="http://schemas.microsoft.com/office/word/2010/wordprocessingShape">
                    <wps:wsp>
                      <wps:cNvSpPr/>
                      <wps:spPr>
                        <a:xfrm>
                          <a:off x="0" y="0"/>
                          <a:ext cx="806823" cy="117356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AC786" id="Rectangle 2" o:spid="_x0000_s1026" style="position:absolute;margin-left:487.05pt;margin-top:0;width:63.55pt;height:9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" filled="f" strokecolor="red" strokeweight="2pt"/>
            </w:pict>
          </mc:Fallback>
        </mc:AlternateContent>
      </w:r>
      <w:r w:rsidR="00BB312F" w:rsidRPr="00BB312F">
        <w:rPr>
          <w:rFonts w:ascii="News Gothic GDB" w:hAnsi="News Gothic GDB"/>
          <w:noProof/>
        </w:rPr>
        <w:drawing>
          <wp:inline distT="0" distB="0" distL="0" distR="0" wp14:anchorId="6DF4E8DB" wp14:editId="59B03538">
            <wp:extent cx="6915150" cy="1060450"/>
            <wp:effectExtent l="0" t="0" r="0" b="6350"/>
            <wp:docPr id="1570685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85396" name="Picture 1" descr="A screenshot of a computer&#10;&#10;AI-generated content may be incorrect."/>
                    <pic:cNvPicPr/>
                  </pic:nvPicPr>
                  <pic:blipFill>
                    <a:blip r:embed="rId45"/>
                    <a:stretch>
                      <a:fillRect/>
                    </a:stretch>
                  </pic:blipFill>
                  <pic:spPr>
                    <a:xfrm>
                      <a:off x="0" y="0"/>
                      <a:ext cx="6915150" cy="1060450"/>
                    </a:xfrm>
                    <a:prstGeom prst="rect">
                      <a:avLst/>
                    </a:prstGeom>
                  </pic:spPr>
                </pic:pic>
              </a:graphicData>
            </a:graphic>
          </wp:inline>
        </w:drawing>
      </w:r>
    </w:p>
    <w:p w14:paraId="1213C4D8" w14:textId="77777777" w:rsidR="00854002" w:rsidRDefault="00854002" w:rsidP="144EBA15">
      <w:pPr>
        <w:spacing w:before="0" w:after="0"/>
        <w:ind w:left="0"/>
        <w:jc w:val="both"/>
        <w:rPr>
          <w:rFonts w:ascii="News Gothic GDB" w:hAnsi="News Gothic GDB"/>
          <w:b/>
          <w:bCs/>
          <w:color w:val="FF0000"/>
          <w:lang w:val="en-GB"/>
        </w:rPr>
      </w:pPr>
    </w:p>
    <w:p w14:paraId="58C351D5" w14:textId="520185EC" w:rsidR="00504AEA" w:rsidRPr="00504AEA" w:rsidRDefault="00504AEA" w:rsidP="144EBA15">
      <w:pPr>
        <w:spacing w:before="0" w:after="0"/>
        <w:ind w:left="0"/>
        <w:jc w:val="both"/>
        <w:rPr>
          <w:rFonts w:ascii="News Gothic GDB" w:hAnsi="News Gothic GDB"/>
          <w:lang w:val="en-GB"/>
        </w:rPr>
      </w:pPr>
      <w:r w:rsidRPr="00504AEA">
        <w:rPr>
          <w:rFonts w:ascii="News Gothic GDB" w:hAnsi="News Gothic GDB"/>
          <w:lang w:val="en-GB"/>
        </w:rPr>
        <w:t>Bonus budget calculation is checked several times throughout the process</w:t>
      </w:r>
    </w:p>
    <w:p w14:paraId="72CF9F3D" w14:textId="091C3F57" w:rsidR="00504AEA" w:rsidRPr="000A11D2" w:rsidRDefault="00504AEA" w:rsidP="144EBA15">
      <w:pPr>
        <w:spacing w:before="0" w:after="0"/>
        <w:ind w:left="0"/>
        <w:jc w:val="both"/>
        <w:rPr>
          <w:rFonts w:ascii="News Gothic GDB" w:hAnsi="News Gothic GDB"/>
          <w:b/>
          <w:bCs/>
          <w:color w:val="FF0000"/>
          <w:lang w:val="en-GB"/>
        </w:rPr>
      </w:pPr>
      <w:r w:rsidRPr="00504AEA">
        <w:rPr>
          <w:rFonts w:ascii="News Gothic GDB" w:hAnsi="News Gothic GDB"/>
          <w:b/>
          <w:bCs/>
          <w:noProof/>
          <w:color w:val="FF0000"/>
          <w:lang w:val="en-GB"/>
        </w:rPr>
        <w:drawing>
          <wp:inline distT="0" distB="0" distL="0" distR="0" wp14:anchorId="1BB6A507" wp14:editId="47DFC6F5">
            <wp:extent cx="4405745" cy="2077053"/>
            <wp:effectExtent l="0" t="0" r="0" b="0"/>
            <wp:docPr id="1537728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28697" name="Picture 1" descr="A screenshot of a computer&#10;&#10;AI-generated content may be incorrect."/>
                    <pic:cNvPicPr/>
                  </pic:nvPicPr>
                  <pic:blipFill>
                    <a:blip r:embed="rId46"/>
                    <a:stretch>
                      <a:fillRect/>
                    </a:stretch>
                  </pic:blipFill>
                  <pic:spPr>
                    <a:xfrm>
                      <a:off x="0" y="0"/>
                      <a:ext cx="4425579" cy="2086404"/>
                    </a:xfrm>
                    <a:prstGeom prst="rect">
                      <a:avLst/>
                    </a:prstGeom>
                  </pic:spPr>
                </pic:pic>
              </a:graphicData>
            </a:graphic>
          </wp:inline>
        </w:drawing>
      </w:r>
    </w:p>
    <w:p w14:paraId="1AEEE67D" w14:textId="56F5E3B7" w:rsidR="144EBA15" w:rsidRDefault="144EBA15" w:rsidP="144EBA15">
      <w:pPr>
        <w:spacing w:before="0" w:after="0"/>
        <w:ind w:left="0"/>
        <w:jc w:val="both"/>
        <w:rPr>
          <w:rFonts w:ascii="News Gothic GDB" w:hAnsi="News Gothic GDB"/>
          <w:b/>
          <w:bCs/>
          <w:color w:val="FF0000"/>
        </w:rPr>
      </w:pPr>
    </w:p>
    <w:p w14:paraId="7327CC6D" w14:textId="77777777" w:rsidR="00475FFA" w:rsidRDefault="00D564B0" w:rsidP="00585F35">
      <w:pPr>
        <w:spacing w:before="0" w:after="0"/>
        <w:ind w:left="0"/>
        <w:jc w:val="both"/>
        <w:rPr>
          <w:rFonts w:ascii="News Gothic GDB" w:hAnsi="News Gothic GDB"/>
          <w:b/>
          <w:bCs/>
          <w:lang w:val="en-GB"/>
        </w:rPr>
      </w:pPr>
      <w:r w:rsidRPr="00585F35">
        <w:rPr>
          <w:rFonts w:ascii="News Gothic GDB" w:hAnsi="News Gothic GDB"/>
          <w:lang w:val="en-GB"/>
        </w:rPr>
        <w:t xml:space="preserve">Exchange rates – relevant for </w:t>
      </w:r>
      <w:r w:rsidR="00585F35" w:rsidRPr="00585F35">
        <w:rPr>
          <w:rFonts w:ascii="News Gothic GDB" w:hAnsi="News Gothic GDB"/>
          <w:lang w:val="en-GB"/>
        </w:rPr>
        <w:t>other locations (out of audit scope)</w:t>
      </w:r>
      <w:r w:rsidR="00585F35" w:rsidRPr="00585F35">
        <w:rPr>
          <w:rFonts w:ascii="News Gothic GDB" w:hAnsi="News Gothic GDB"/>
          <w:b/>
          <w:bCs/>
          <w:lang w:val="en-GB"/>
        </w:rPr>
        <w:t xml:space="preserve"> </w:t>
      </w:r>
    </w:p>
    <w:p w14:paraId="4EEDBB90" w14:textId="459C59FA" w:rsidR="00475FFA" w:rsidRPr="00A06601" w:rsidRDefault="00475FFA" w:rsidP="00475FFA">
      <w:pPr>
        <w:spacing w:before="0" w:after="0"/>
        <w:ind w:left="0"/>
        <w:jc w:val="both"/>
        <w:rPr>
          <w:rFonts w:ascii="News Gothic GDB" w:hAnsi="News Gothic GDB"/>
          <w:lang w:val="en-GB"/>
        </w:rPr>
      </w:pPr>
      <w:hyperlink r:id="rId47" w:history="1">
        <w:r w:rsidRPr="00475FFA">
          <w:rPr>
            <w:rStyle w:val="Hyperlink"/>
            <w:rFonts w:ascii="News Gothic GDB" w:hAnsi="News Gothic GDB"/>
            <w:u w:val="none"/>
            <w:lang w:val="en-GB"/>
          </w:rPr>
          <w:t xml:space="preserve">Step_03 HRO-Pre-information </w:t>
        </w:r>
        <w:proofErr w:type="spellStart"/>
        <w:r w:rsidRPr="00475FFA">
          <w:rPr>
            <w:rStyle w:val="Hyperlink"/>
            <w:rFonts w:ascii="News Gothic GDB" w:hAnsi="News Gothic GDB"/>
            <w:u w:val="none"/>
            <w:lang w:val="en-GB"/>
          </w:rPr>
          <w:t>inkl</w:t>
        </w:r>
        <w:proofErr w:type="spellEnd"/>
        <w:r w:rsidRPr="00475FFA">
          <w:rPr>
            <w:rStyle w:val="Hyperlink"/>
            <w:rFonts w:ascii="News Gothic GDB" w:hAnsi="News Gothic GDB"/>
            <w:u w:val="none"/>
            <w:lang w:val="en-GB"/>
          </w:rPr>
          <w:t xml:space="preserve">. </w:t>
        </w:r>
        <w:proofErr w:type="spellStart"/>
        <w:r w:rsidRPr="00475FFA">
          <w:rPr>
            <w:rStyle w:val="Hyperlink"/>
            <w:rFonts w:ascii="News Gothic GDB" w:hAnsi="News Gothic GDB"/>
            <w:u w:val="none"/>
            <w:lang w:val="en-GB"/>
          </w:rPr>
          <w:t>Fx</w:t>
        </w:r>
        <w:proofErr w:type="spellEnd"/>
        <w:r w:rsidRPr="00475FFA">
          <w:rPr>
            <w:rStyle w:val="Hyperlink"/>
            <w:rFonts w:ascii="News Gothic GDB" w:hAnsi="News Gothic GDB"/>
            <w:u w:val="none"/>
            <w:lang w:val="en-GB"/>
          </w:rPr>
          <w:t>-rate Info.pdf</w:t>
        </w:r>
      </w:hyperlink>
    </w:p>
    <w:p w14:paraId="0DE5F054" w14:textId="58DA6F53" w:rsidR="00585F35" w:rsidRPr="00A06601" w:rsidRDefault="00585F35" w:rsidP="00585F35">
      <w:pPr>
        <w:spacing w:before="0" w:after="0"/>
        <w:ind w:left="0"/>
        <w:jc w:val="both"/>
        <w:rPr>
          <w:rFonts w:ascii="News Gothic GDB" w:hAnsi="News Gothic GDB"/>
          <w:color w:val="FF0000"/>
          <w:lang w:val="en-GB"/>
        </w:rPr>
      </w:pPr>
      <w:hyperlink r:id="rId48" w:history="1">
        <w:r w:rsidRPr="00A06601">
          <w:rPr>
            <w:rStyle w:val="Hyperlink"/>
            <w:rFonts w:ascii="News Gothic GDB" w:hAnsi="News Gothic GDB"/>
            <w:u w:val="none"/>
            <w:lang w:val="en-GB"/>
          </w:rPr>
          <w:t>Step_03&amp;05_Currency_1 Oct 2024.xlsx</w:t>
        </w:r>
      </w:hyperlink>
    </w:p>
    <w:p w14:paraId="70D2A360" w14:textId="49418F32" w:rsidR="00D564B0" w:rsidRDefault="00D564B0" w:rsidP="144EBA15">
      <w:pPr>
        <w:spacing w:before="0" w:after="0"/>
        <w:ind w:left="0"/>
        <w:jc w:val="both"/>
        <w:rPr>
          <w:rFonts w:ascii="News Gothic GDB" w:hAnsi="News Gothic GDB"/>
          <w:b/>
          <w:bCs/>
          <w:color w:val="FF0000"/>
          <w:lang w:val="en-GB"/>
        </w:rPr>
      </w:pPr>
    </w:p>
    <w:p w14:paraId="1B8C0F81" w14:textId="5339F55B" w:rsidR="001F0121" w:rsidRPr="006A359A" w:rsidRDefault="0000409E" w:rsidP="144EBA15">
      <w:pPr>
        <w:spacing w:before="0" w:after="0"/>
        <w:ind w:left="0"/>
        <w:jc w:val="both"/>
        <w:rPr>
          <w:rFonts w:ascii="News Gothic GDB" w:hAnsi="News Gothic GDB"/>
          <w:lang w:val="en-GB"/>
        </w:rPr>
      </w:pPr>
      <w:r>
        <w:rPr>
          <w:rFonts w:ascii="News Gothic GDB" w:hAnsi="News Gothic GDB"/>
          <w:lang w:val="en-GB"/>
        </w:rPr>
        <w:t>Bonus calculations are done in the tool and checked by RRF team in excel</w:t>
      </w:r>
      <w:r w:rsidR="0073209A">
        <w:rPr>
          <w:rFonts w:ascii="News Gothic GDB" w:hAnsi="News Gothic GDB"/>
          <w:lang w:val="en-GB"/>
        </w:rPr>
        <w:t xml:space="preserve">-recalculation. </w:t>
      </w:r>
      <w:r w:rsidR="001F0121" w:rsidRPr="006A359A">
        <w:rPr>
          <w:rFonts w:ascii="News Gothic GDB" w:hAnsi="News Gothic GDB"/>
          <w:lang w:val="en-GB"/>
        </w:rPr>
        <w:t xml:space="preserve">IA confirmed that relevant data is available in the tool via screensharing on a meeting held on </w:t>
      </w:r>
      <w:r w:rsidR="006A359A" w:rsidRPr="006A359A">
        <w:rPr>
          <w:rFonts w:ascii="News Gothic GDB" w:hAnsi="News Gothic GDB"/>
          <w:lang w:val="en-GB"/>
        </w:rPr>
        <w:t>9. April 2025.</w:t>
      </w:r>
      <w:r w:rsidR="0073209A">
        <w:rPr>
          <w:rFonts w:ascii="News Gothic GDB" w:hAnsi="News Gothic GDB"/>
          <w:lang w:val="en-GB"/>
        </w:rPr>
        <w:t xml:space="preserve"> Excel calculations were also presented on a call.</w:t>
      </w:r>
    </w:p>
    <w:p w14:paraId="5B7F1E85" w14:textId="284E6AD5" w:rsidR="005D50BA" w:rsidRPr="00585F35" w:rsidRDefault="00930708" w:rsidP="00317B2F">
      <w:pPr>
        <w:spacing w:before="0" w:after="0"/>
        <w:ind w:left="0"/>
        <w:jc w:val="both"/>
        <w:rPr>
          <w:rFonts w:ascii="News Gothic GDB" w:hAnsi="News Gothic GDB"/>
          <w:color w:val="FF0000"/>
          <w:szCs w:val="22"/>
          <w:lang w:val="en-GB"/>
        </w:rPr>
      </w:pPr>
      <w:r w:rsidRPr="00930708">
        <w:rPr>
          <w:rFonts w:ascii="News Gothic GDB" w:hAnsi="News Gothic GDB"/>
          <w:noProof/>
          <w:color w:val="FF0000"/>
          <w:szCs w:val="22"/>
          <w:lang w:val="en-GB"/>
        </w:rPr>
        <w:drawing>
          <wp:inline distT="0" distB="0" distL="0" distR="0" wp14:anchorId="6145AE95" wp14:editId="263F1124">
            <wp:extent cx="2459589" cy="1150453"/>
            <wp:effectExtent l="0" t="0" r="0" b="0"/>
            <wp:docPr id="20045587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8714" name="Picture 1" descr="A screenshot of a phone&#10;&#10;AI-generated content may be incorrect."/>
                    <pic:cNvPicPr/>
                  </pic:nvPicPr>
                  <pic:blipFill>
                    <a:blip r:embed="rId49"/>
                    <a:stretch>
                      <a:fillRect/>
                    </a:stretch>
                  </pic:blipFill>
                  <pic:spPr>
                    <a:xfrm>
                      <a:off x="0" y="0"/>
                      <a:ext cx="2474593" cy="1157471"/>
                    </a:xfrm>
                    <a:prstGeom prst="rect">
                      <a:avLst/>
                    </a:prstGeom>
                  </pic:spPr>
                </pic:pic>
              </a:graphicData>
            </a:graphic>
          </wp:inline>
        </w:drawing>
      </w:r>
      <w:r>
        <w:rPr>
          <w:rFonts w:ascii="News Gothic GDB" w:hAnsi="News Gothic GDB"/>
          <w:color w:val="FF0000"/>
          <w:szCs w:val="22"/>
          <w:lang w:val="en-GB"/>
        </w:rPr>
        <w:t xml:space="preserve"> </w:t>
      </w:r>
      <w:r w:rsidR="00C33D48" w:rsidRPr="00C33D48">
        <w:rPr>
          <w:rFonts w:ascii="News Gothic GDB" w:hAnsi="News Gothic GDB"/>
          <w:noProof/>
          <w:color w:val="FF0000"/>
          <w:szCs w:val="22"/>
          <w:lang w:val="en-GB"/>
        </w:rPr>
        <w:drawing>
          <wp:inline distT="0" distB="0" distL="0" distR="0" wp14:anchorId="63654498" wp14:editId="5F7040F3">
            <wp:extent cx="4169009" cy="1227350"/>
            <wp:effectExtent l="0" t="0" r="3175" b="0"/>
            <wp:docPr id="2043345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5533" name="Picture 1" descr="A screenshot of a computer&#10;&#10;AI-generated content may be incorrect."/>
                    <pic:cNvPicPr/>
                  </pic:nvPicPr>
                  <pic:blipFill>
                    <a:blip r:embed="rId50"/>
                    <a:stretch>
                      <a:fillRect/>
                    </a:stretch>
                  </pic:blipFill>
                  <pic:spPr>
                    <a:xfrm>
                      <a:off x="0" y="0"/>
                      <a:ext cx="4182449" cy="1231307"/>
                    </a:xfrm>
                    <a:prstGeom prst="rect">
                      <a:avLst/>
                    </a:prstGeom>
                  </pic:spPr>
                </pic:pic>
              </a:graphicData>
            </a:graphic>
          </wp:inline>
        </w:drawing>
      </w:r>
    </w:p>
    <w:p w14:paraId="62338A89" w14:textId="77777777" w:rsidR="00AE678E" w:rsidRDefault="00AE678E" w:rsidP="00317B2F">
      <w:pPr>
        <w:spacing w:before="0" w:after="0"/>
        <w:ind w:left="0"/>
        <w:jc w:val="both"/>
        <w:rPr>
          <w:rFonts w:ascii="News Gothic GDB" w:hAnsi="News Gothic GDB"/>
          <w:szCs w:val="22"/>
        </w:rPr>
      </w:pPr>
    </w:p>
    <w:p w14:paraId="593DD672" w14:textId="0236F34C" w:rsidR="005B78E9" w:rsidRPr="005B78E9" w:rsidRDefault="005B78E9" w:rsidP="00B1450D">
      <w:pPr>
        <w:spacing w:before="0" w:after="0"/>
        <w:ind w:left="0"/>
        <w:jc w:val="both"/>
        <w:rPr>
          <w:rFonts w:ascii="News Gothic GDB" w:hAnsi="News Gothic GDB"/>
          <w:szCs w:val="22"/>
        </w:rPr>
      </w:pPr>
      <w:r w:rsidRPr="005B78E9">
        <w:rPr>
          <w:rFonts w:ascii="News Gothic GDB" w:hAnsi="News Gothic GDB"/>
          <w:szCs w:val="22"/>
        </w:rPr>
        <w:t>Bonus amounts alignment and accuracy</w:t>
      </w:r>
      <w:r w:rsidR="00215B88">
        <w:rPr>
          <w:rFonts w:ascii="News Gothic GDB" w:hAnsi="News Gothic GDB"/>
          <w:szCs w:val="22"/>
        </w:rPr>
        <w:t xml:space="preserve"> is</w:t>
      </w:r>
      <w:r w:rsidRPr="005B78E9">
        <w:rPr>
          <w:rFonts w:ascii="News Gothic GDB" w:hAnsi="News Gothic GDB"/>
          <w:szCs w:val="22"/>
        </w:rPr>
        <w:t xml:space="preserve"> tested on a sample of 10 employees</w:t>
      </w:r>
      <w:r w:rsidR="004E21EF">
        <w:rPr>
          <w:rFonts w:ascii="News Gothic GDB" w:hAnsi="News Gothic GDB"/>
          <w:szCs w:val="22"/>
        </w:rPr>
        <w:t xml:space="preserve"> selected from </w:t>
      </w:r>
      <w:r w:rsidR="00EB31CC">
        <w:rPr>
          <w:rFonts w:ascii="News Gothic GDB" w:hAnsi="News Gothic GDB"/>
          <w:szCs w:val="22"/>
        </w:rPr>
        <w:t>an anonymized</w:t>
      </w:r>
      <w:r w:rsidR="004E21EF">
        <w:rPr>
          <w:rFonts w:ascii="News Gothic GDB" w:hAnsi="News Gothic GDB"/>
          <w:szCs w:val="22"/>
        </w:rPr>
        <w:t xml:space="preserve"> list of employees </w:t>
      </w:r>
      <w:r w:rsidR="00F13A8D">
        <w:rPr>
          <w:rFonts w:ascii="News Gothic GDB" w:hAnsi="News Gothic GDB"/>
          <w:szCs w:val="22"/>
        </w:rPr>
        <w:t>level 1-4</w:t>
      </w:r>
      <w:r w:rsidR="00B1450D">
        <w:rPr>
          <w:rFonts w:ascii="News Gothic GDB" w:hAnsi="News Gothic GDB"/>
          <w:szCs w:val="22"/>
        </w:rPr>
        <w:t>.</w:t>
      </w:r>
    </w:p>
    <w:p w14:paraId="0D2BF65C" w14:textId="77777777" w:rsidR="00760B26" w:rsidRPr="00B1450D" w:rsidRDefault="00760B26" w:rsidP="00760B26">
      <w:pPr>
        <w:spacing w:before="0" w:after="0"/>
        <w:ind w:left="0"/>
        <w:jc w:val="both"/>
        <w:rPr>
          <w:rFonts w:ascii="News Gothic GDB" w:hAnsi="News Gothic GDB"/>
          <w:b/>
          <w:bCs/>
          <w:color w:val="FF0000"/>
          <w:szCs w:val="22"/>
          <w:lang w:val="en-GB"/>
        </w:rPr>
      </w:pPr>
    </w:p>
    <w:p w14:paraId="0BBA5765" w14:textId="5593551F" w:rsidR="00760B26" w:rsidRPr="003B1132" w:rsidRDefault="00760B26" w:rsidP="00760B26">
      <w:pPr>
        <w:spacing w:before="0" w:after="0"/>
        <w:ind w:left="0"/>
        <w:jc w:val="both"/>
        <w:rPr>
          <w:rFonts w:ascii="News Gothic GDB" w:hAnsi="News Gothic GDB"/>
          <w:color w:val="FF0000"/>
          <w:szCs w:val="22"/>
          <w:lang w:val="en-GB"/>
        </w:rPr>
      </w:pPr>
      <w:hyperlink r:id="rId51" w:history="1">
        <w:r w:rsidRPr="003B1132">
          <w:rPr>
            <w:rStyle w:val="Hyperlink"/>
            <w:rFonts w:ascii="News Gothic GDB" w:hAnsi="News Gothic GDB"/>
            <w:szCs w:val="22"/>
            <w:u w:val="none"/>
            <w:lang w:val="en-GB"/>
          </w:rPr>
          <w:t>Bonus sample testing.xlsx</w:t>
        </w:r>
      </w:hyperlink>
      <w:r w:rsidR="00106F01">
        <w:t xml:space="preserve"> </w:t>
      </w:r>
      <w:r w:rsidR="00106F01" w:rsidRPr="00106F01">
        <w:rPr>
          <w:rFonts w:ascii="News Gothic GDB" w:hAnsi="News Gothic GDB"/>
        </w:rPr>
        <w:t>with conclusion.</w:t>
      </w:r>
    </w:p>
    <w:p w14:paraId="4A027DE9" w14:textId="77777777" w:rsidR="00C33D48" w:rsidRPr="00F1057B" w:rsidRDefault="00C33D48" w:rsidP="00317B2F">
      <w:pPr>
        <w:spacing w:before="0" w:after="0"/>
        <w:ind w:left="0"/>
        <w:jc w:val="both"/>
        <w:rPr>
          <w:rFonts w:ascii="News Gothic GDB" w:hAnsi="News Gothic GDB"/>
          <w:b/>
          <w:bCs/>
          <w:color w:val="FF0000"/>
          <w:szCs w:val="22"/>
          <w:lang w:val="en-GB"/>
        </w:rPr>
      </w:pPr>
    </w:p>
    <w:p w14:paraId="36C2BE1E" w14:textId="64067723" w:rsidR="005D50BA" w:rsidRPr="007903F4" w:rsidRDefault="00106F01" w:rsidP="00317B2F">
      <w:pPr>
        <w:spacing w:before="0" w:after="0"/>
        <w:ind w:left="0"/>
        <w:jc w:val="both"/>
        <w:rPr>
          <w:rFonts w:ascii="News Gothic GDB" w:hAnsi="News Gothic GDB"/>
          <w:color w:val="FF0000"/>
          <w:szCs w:val="22"/>
        </w:rPr>
      </w:pPr>
      <w:r w:rsidRPr="00106F01">
        <w:rPr>
          <w:rFonts w:ascii="News Gothic GDB" w:hAnsi="News Gothic GDB"/>
          <w:b/>
          <w:bCs/>
          <w:szCs w:val="22"/>
        </w:rPr>
        <w:t xml:space="preserve">Conclusion: </w:t>
      </w:r>
      <w:r w:rsidRPr="00106F01">
        <w:rPr>
          <w:rFonts w:ascii="News Gothic GDB" w:hAnsi="News Gothic GDB"/>
          <w:b/>
          <w:bCs/>
          <w:color w:val="00B050"/>
          <w:szCs w:val="22"/>
        </w:rPr>
        <w:t>OK, no issues identified</w:t>
      </w:r>
    </w:p>
    <w:p w14:paraId="3262C284" w14:textId="77777777" w:rsidR="005D50BA" w:rsidRDefault="005D50BA" w:rsidP="00317B2F">
      <w:pPr>
        <w:autoSpaceDE w:val="0"/>
        <w:autoSpaceDN w:val="0"/>
        <w:adjustRightInd w:val="0"/>
        <w:spacing w:before="0" w:after="0"/>
        <w:ind w:left="0"/>
        <w:jc w:val="both"/>
        <w:rPr>
          <w:rFonts w:ascii="News Gothic GDB" w:hAnsi="News Gothic GDB"/>
          <w:szCs w:val="22"/>
          <w:lang w:val="en-GB"/>
        </w:rPr>
      </w:pPr>
    </w:p>
    <w:p w14:paraId="5F4533DE" w14:textId="77777777" w:rsidR="0065246B" w:rsidRPr="0065246B" w:rsidRDefault="0065246B" w:rsidP="00317B2F">
      <w:pPr>
        <w:autoSpaceDE w:val="0"/>
        <w:autoSpaceDN w:val="0"/>
        <w:adjustRightInd w:val="0"/>
        <w:spacing w:before="0" w:after="0"/>
        <w:ind w:left="0"/>
        <w:jc w:val="both"/>
        <w:rPr>
          <w:rFonts w:ascii="News Gothic GDB" w:hAnsi="News Gothic GDB"/>
          <w:i/>
          <w:iCs/>
          <w:szCs w:val="22"/>
          <w:u w:val="single"/>
        </w:rPr>
      </w:pPr>
      <w:r w:rsidRPr="0065246B">
        <w:rPr>
          <w:rFonts w:ascii="News Gothic GDB" w:hAnsi="News Gothic GDB"/>
          <w:i/>
          <w:iCs/>
          <w:szCs w:val="22"/>
          <w:u w:val="single"/>
        </w:rPr>
        <w:t>IT applications:</w:t>
      </w:r>
    </w:p>
    <w:p w14:paraId="7CE3BBD0" w14:textId="77777777" w:rsidR="0065246B" w:rsidRPr="0065246B" w:rsidRDefault="0065246B" w:rsidP="00317B2F">
      <w:pPr>
        <w:autoSpaceDE w:val="0"/>
        <w:autoSpaceDN w:val="0"/>
        <w:adjustRightInd w:val="0"/>
        <w:spacing w:before="0"/>
        <w:ind w:left="0"/>
        <w:jc w:val="both"/>
        <w:rPr>
          <w:rFonts w:ascii="News Gothic GDB" w:hAnsi="News Gothic GDB"/>
          <w:b/>
          <w:bCs/>
          <w:i/>
          <w:iCs/>
          <w:color w:val="0070C0"/>
          <w:szCs w:val="22"/>
        </w:rPr>
      </w:pPr>
      <w:r w:rsidRPr="0065246B">
        <w:rPr>
          <w:rFonts w:ascii="News Gothic GDB" w:hAnsi="News Gothic GDB"/>
          <w:b/>
          <w:bCs/>
          <w:i/>
          <w:iCs/>
          <w:color w:val="0070C0"/>
          <w:szCs w:val="22"/>
        </w:rPr>
        <w:t xml:space="preserve">AID154 SAP ERP, AID2077 MPLEO, AID 0306 SAP SuccessFactors, AID2157 </w:t>
      </w:r>
      <w:proofErr w:type="spellStart"/>
      <w:r w:rsidRPr="0065246B">
        <w:rPr>
          <w:rFonts w:ascii="News Gothic GDB" w:hAnsi="News Gothic GDB"/>
          <w:b/>
          <w:bCs/>
          <w:i/>
          <w:iCs/>
          <w:color w:val="0070C0"/>
          <w:szCs w:val="22"/>
        </w:rPr>
        <w:t>PayAnalytics</w:t>
      </w:r>
      <w:proofErr w:type="spellEnd"/>
    </w:p>
    <w:p w14:paraId="47A9178B" w14:textId="77777777" w:rsidR="0065246B" w:rsidRPr="0065246B" w:rsidRDefault="0065246B" w:rsidP="00317B2F">
      <w:pPr>
        <w:autoSpaceDE w:val="0"/>
        <w:autoSpaceDN w:val="0"/>
        <w:adjustRightInd w:val="0"/>
        <w:spacing w:before="0" w:after="0"/>
        <w:ind w:left="284" w:hanging="284"/>
        <w:jc w:val="both"/>
        <w:rPr>
          <w:rFonts w:ascii="News Gothic GDB" w:hAnsi="News Gothic GDB"/>
          <w:b/>
          <w:bCs/>
          <w:i/>
          <w:iCs/>
          <w:color w:val="0070C0"/>
          <w:szCs w:val="22"/>
        </w:rPr>
      </w:pPr>
      <w:r w:rsidRPr="0065246B">
        <w:rPr>
          <w:rFonts w:ascii="News Gothic GDB" w:hAnsi="News Gothic GDB"/>
          <w:b/>
          <w:bCs/>
          <w:i/>
          <w:iCs/>
          <w:color w:val="0070C0"/>
          <w:szCs w:val="22"/>
        </w:rPr>
        <w:t>1.</w:t>
      </w:r>
      <w:r w:rsidRPr="0065246B">
        <w:rPr>
          <w:rFonts w:ascii="News Gothic GDB" w:hAnsi="News Gothic GDB"/>
          <w:b/>
          <w:bCs/>
          <w:i/>
          <w:iCs/>
          <w:color w:val="0070C0"/>
          <w:szCs w:val="22"/>
        </w:rPr>
        <w:tab/>
        <w:t xml:space="preserve">For the above applications, review the security documentation and ensure same is up to date </w:t>
      </w:r>
    </w:p>
    <w:p w14:paraId="3CF90870" w14:textId="77777777" w:rsidR="0065246B" w:rsidRPr="0065246B" w:rsidRDefault="0065246B" w:rsidP="00317B2F">
      <w:pPr>
        <w:autoSpaceDE w:val="0"/>
        <w:autoSpaceDN w:val="0"/>
        <w:adjustRightInd w:val="0"/>
        <w:spacing w:before="0" w:after="0"/>
        <w:ind w:left="284" w:hanging="284"/>
        <w:jc w:val="both"/>
        <w:rPr>
          <w:rFonts w:ascii="News Gothic GDB" w:hAnsi="News Gothic GDB"/>
          <w:b/>
          <w:bCs/>
          <w:i/>
          <w:iCs/>
          <w:color w:val="0070C0"/>
          <w:szCs w:val="22"/>
        </w:rPr>
      </w:pPr>
      <w:r w:rsidRPr="0065246B">
        <w:rPr>
          <w:rFonts w:ascii="News Gothic GDB" w:hAnsi="News Gothic GDB"/>
          <w:b/>
          <w:bCs/>
          <w:i/>
          <w:iCs/>
          <w:color w:val="0070C0"/>
          <w:szCs w:val="22"/>
        </w:rPr>
        <w:t>2.</w:t>
      </w:r>
      <w:r w:rsidRPr="0065246B">
        <w:rPr>
          <w:rFonts w:ascii="News Gothic GDB" w:hAnsi="News Gothic GDB"/>
          <w:b/>
          <w:bCs/>
          <w:i/>
          <w:iCs/>
          <w:color w:val="0070C0"/>
          <w:szCs w:val="22"/>
        </w:rPr>
        <w:tab/>
        <w:t xml:space="preserve">Ensure roles and access rights are defined and there are no conflicting roles </w:t>
      </w:r>
    </w:p>
    <w:p w14:paraId="38C57B77" w14:textId="77777777" w:rsidR="0065246B" w:rsidRPr="0065246B" w:rsidRDefault="0065246B" w:rsidP="00317B2F">
      <w:pPr>
        <w:autoSpaceDE w:val="0"/>
        <w:autoSpaceDN w:val="0"/>
        <w:adjustRightInd w:val="0"/>
        <w:spacing w:before="0" w:after="0"/>
        <w:ind w:left="284" w:hanging="284"/>
        <w:jc w:val="both"/>
        <w:rPr>
          <w:rFonts w:ascii="News Gothic GDB" w:hAnsi="News Gothic GDB"/>
          <w:b/>
          <w:bCs/>
          <w:i/>
          <w:iCs/>
          <w:color w:val="0070C0"/>
          <w:szCs w:val="22"/>
        </w:rPr>
      </w:pPr>
      <w:r w:rsidRPr="0065246B">
        <w:rPr>
          <w:rFonts w:ascii="News Gothic GDB" w:hAnsi="News Gothic GDB"/>
          <w:b/>
          <w:bCs/>
          <w:i/>
          <w:iCs/>
          <w:color w:val="0070C0"/>
          <w:szCs w:val="22"/>
        </w:rPr>
        <w:t>3.</w:t>
      </w:r>
      <w:r w:rsidRPr="0065246B">
        <w:rPr>
          <w:rFonts w:ascii="News Gothic GDB" w:hAnsi="News Gothic GDB"/>
          <w:b/>
          <w:bCs/>
          <w:i/>
          <w:iCs/>
          <w:color w:val="0070C0"/>
          <w:szCs w:val="22"/>
        </w:rPr>
        <w:tab/>
        <w:t xml:space="preserve">Ensure </w:t>
      </w:r>
      <w:proofErr w:type="spellStart"/>
      <w:r w:rsidRPr="0065246B">
        <w:rPr>
          <w:rFonts w:ascii="News Gothic GDB" w:hAnsi="News Gothic GDB"/>
          <w:b/>
          <w:bCs/>
          <w:i/>
          <w:iCs/>
          <w:color w:val="0070C0"/>
          <w:szCs w:val="22"/>
        </w:rPr>
        <w:t>SoD</w:t>
      </w:r>
      <w:proofErr w:type="spellEnd"/>
      <w:r w:rsidRPr="0065246B">
        <w:rPr>
          <w:rFonts w:ascii="News Gothic GDB" w:hAnsi="News Gothic GDB"/>
          <w:b/>
          <w:bCs/>
          <w:i/>
          <w:iCs/>
          <w:color w:val="0070C0"/>
          <w:szCs w:val="22"/>
        </w:rPr>
        <w:t xml:space="preserve"> is respected </w:t>
      </w:r>
    </w:p>
    <w:p w14:paraId="0B1E68B6" w14:textId="77777777" w:rsidR="0065246B" w:rsidRPr="0065246B" w:rsidRDefault="0065246B" w:rsidP="00317B2F">
      <w:pPr>
        <w:autoSpaceDE w:val="0"/>
        <w:autoSpaceDN w:val="0"/>
        <w:adjustRightInd w:val="0"/>
        <w:spacing w:before="0" w:after="0"/>
        <w:ind w:left="284" w:hanging="284"/>
        <w:jc w:val="both"/>
        <w:rPr>
          <w:rFonts w:ascii="News Gothic GDB" w:hAnsi="News Gothic GDB"/>
          <w:b/>
          <w:bCs/>
          <w:i/>
          <w:iCs/>
          <w:color w:val="0070C0"/>
          <w:szCs w:val="22"/>
          <w:lang w:val="en-GB"/>
        </w:rPr>
      </w:pPr>
      <w:r w:rsidRPr="0AF421AA">
        <w:rPr>
          <w:rFonts w:ascii="News Gothic GDB" w:hAnsi="News Gothic GDB"/>
          <w:b/>
          <w:bCs/>
          <w:i/>
          <w:iCs/>
          <w:color w:val="0070C0"/>
        </w:rPr>
        <w:t>4.</w:t>
      </w:r>
      <w:r>
        <w:tab/>
      </w:r>
      <w:r w:rsidRPr="0AF421AA">
        <w:rPr>
          <w:rFonts w:ascii="News Gothic GDB" w:hAnsi="News Gothic GDB"/>
          <w:b/>
          <w:bCs/>
          <w:i/>
          <w:iCs/>
          <w:color w:val="0070C0"/>
        </w:rPr>
        <w:t>For AID2077, obtain migration and decommissioning concepts and review the completeness of the migrated functionality and data to the new system For AID2077, obtain the decommissioning documentation and review same</w:t>
      </w:r>
    </w:p>
    <w:p w14:paraId="3BCB9335" w14:textId="1CC6158E" w:rsidR="0AF421AA" w:rsidRDefault="0AF421AA" w:rsidP="0AF421AA">
      <w:pPr>
        <w:spacing w:before="0" w:after="0"/>
        <w:ind w:left="0"/>
        <w:jc w:val="both"/>
        <w:rPr>
          <w:rFonts w:ascii="News Gothic GDB" w:hAnsi="News Gothic GDB"/>
          <w:lang w:val="en-GB"/>
        </w:rPr>
      </w:pPr>
    </w:p>
    <w:p w14:paraId="3C7B3FA3" w14:textId="35612EAB" w:rsidR="0065246B" w:rsidRPr="00953DFB" w:rsidRDefault="005D1D62" w:rsidP="00317B2F">
      <w:pPr>
        <w:autoSpaceDE w:val="0"/>
        <w:autoSpaceDN w:val="0"/>
        <w:adjustRightInd w:val="0"/>
        <w:spacing w:before="0" w:after="0"/>
        <w:ind w:left="0"/>
        <w:jc w:val="both"/>
        <w:rPr>
          <w:rFonts w:ascii="News Gothic GDB" w:hAnsi="News Gothic GDB"/>
          <w:szCs w:val="22"/>
          <w:lang w:val="en-GB"/>
        </w:rPr>
      </w:pPr>
      <w:r>
        <w:rPr>
          <w:rFonts w:ascii="News Gothic GDB" w:hAnsi="News Gothic GDB"/>
          <w:szCs w:val="22"/>
          <w:lang w:val="en-GB"/>
        </w:rPr>
        <w:t>For results</w:t>
      </w:r>
      <w:r w:rsidR="0026656B">
        <w:rPr>
          <w:rFonts w:ascii="News Gothic GDB" w:hAnsi="News Gothic GDB"/>
          <w:szCs w:val="22"/>
          <w:lang w:val="en-GB"/>
        </w:rPr>
        <w:t>,</w:t>
      </w:r>
      <w:r>
        <w:rPr>
          <w:rFonts w:ascii="News Gothic GDB" w:hAnsi="News Gothic GDB"/>
          <w:szCs w:val="22"/>
          <w:lang w:val="en-GB"/>
        </w:rPr>
        <w:t xml:space="preserve"> please refer to separate working paper: </w:t>
      </w:r>
      <w:commentRangeStart w:id="3"/>
      <w:r w:rsidR="0026656B" w:rsidRPr="0026656B">
        <w:rPr>
          <w:rFonts w:ascii="News Gothic GDB" w:hAnsi="News Gothic GDB"/>
          <w:szCs w:val="22"/>
          <w:highlight w:val="yellow"/>
          <w:lang w:val="en-GB"/>
        </w:rPr>
        <w:t xml:space="preserve">link the </w:t>
      </w:r>
      <w:proofErr w:type="spellStart"/>
      <w:r w:rsidR="0026656B" w:rsidRPr="0026656B">
        <w:rPr>
          <w:rFonts w:ascii="News Gothic GDB" w:hAnsi="News Gothic GDB"/>
          <w:szCs w:val="22"/>
          <w:highlight w:val="yellow"/>
          <w:lang w:val="en-GB"/>
        </w:rPr>
        <w:t>wp</w:t>
      </w:r>
      <w:commentRangeEnd w:id="3"/>
      <w:proofErr w:type="spellEnd"/>
      <w:r w:rsidR="00C1716F">
        <w:rPr>
          <w:rStyle w:val="CommentReference"/>
        </w:rPr>
        <w:commentReference w:id="3"/>
      </w:r>
    </w:p>
    <w:sectPr w:rsidR="0065246B" w:rsidRPr="00953DFB" w:rsidSect="00D96BA7">
      <w:headerReference w:type="default" r:id="rId56"/>
      <w:footerReference w:type="default" r:id="rId57"/>
      <w:pgSz w:w="11907" w:h="16840" w:code="9"/>
      <w:pgMar w:top="810" w:right="567" w:bottom="425" w:left="450" w:header="9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a Kosela" w:date="2025-04-11T16:46:00Z" w:initials="AK">
    <w:p w14:paraId="02759C0B" w14:textId="05747CBB" w:rsidR="00C1716F" w:rsidRDefault="00C1716F" w:rsidP="00C1716F">
      <w:pPr>
        <w:pStyle w:val="CommentText"/>
        <w:ind w:left="0"/>
      </w:pPr>
      <w:r>
        <w:rPr>
          <w:rStyle w:val="CommentReference"/>
        </w:rPr>
        <w:annotationRef/>
      </w:r>
      <w:r>
        <w:fldChar w:fldCharType="begin"/>
      </w:r>
      <w:r>
        <w:instrText>HYPERLINK "mailto:vq362@deutsche-boerse.com"</w:instrText>
      </w:r>
      <w:bookmarkStart w:id="4" w:name="_@_7EA7F47B100B4A33A2EDD81ABC30E3E2Z"/>
      <w:r>
        <w:fldChar w:fldCharType="separate"/>
      </w:r>
      <w:bookmarkEnd w:id="4"/>
      <w:r w:rsidRPr="00C1716F">
        <w:rPr>
          <w:rStyle w:val="Mention"/>
          <w:noProof/>
        </w:rPr>
        <w:t>@Petya Dimitrova Pencheva</w:t>
      </w:r>
      <w:r>
        <w:fldChar w:fldCharType="end"/>
      </w:r>
      <w:r>
        <w:t xml:space="preserve"> </w:t>
      </w:r>
      <w:r>
        <w:fldChar w:fldCharType="begin"/>
      </w:r>
      <w:r>
        <w:instrText>HYPERLINK "mailto:oj069@deutsche-boerse.com"</w:instrText>
      </w:r>
      <w:bookmarkStart w:id="5" w:name="_@_6423E380640940A8A815228B73FD4795Z"/>
      <w:r>
        <w:fldChar w:fldCharType="separate"/>
      </w:r>
      <w:bookmarkEnd w:id="5"/>
      <w:r w:rsidRPr="00C1716F">
        <w:rPr>
          <w:rStyle w:val="Mention"/>
          <w:noProof/>
        </w:rPr>
        <w:t>@Olga Braitsev</w:t>
      </w:r>
      <w:r>
        <w:fldChar w:fldCharType="end"/>
      </w:r>
      <w:r>
        <w:t xml:space="preserve"> please link here relevant working paper upon finalization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59C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5CD96" w16cex:dateUtc="2025-04-11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59C0B" w16cid:durableId="3395CD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F6BED" w14:textId="77777777" w:rsidR="00EC74FD" w:rsidRDefault="00EC74FD">
      <w:pPr>
        <w:spacing w:before="0" w:after="0"/>
      </w:pPr>
      <w:r>
        <w:separator/>
      </w:r>
    </w:p>
  </w:endnote>
  <w:endnote w:type="continuationSeparator" w:id="0">
    <w:p w14:paraId="499E1C9E" w14:textId="77777777" w:rsidR="00EC74FD" w:rsidRDefault="00EC74FD">
      <w:pPr>
        <w:spacing w:before="0" w:after="0"/>
      </w:pPr>
      <w:r>
        <w:continuationSeparator/>
      </w:r>
    </w:p>
  </w:endnote>
  <w:endnote w:type="continuationNotice" w:id="1">
    <w:p w14:paraId="51B3201F" w14:textId="77777777" w:rsidR="00EC74FD" w:rsidRDefault="00EC74F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MSIPCM9f8b4f30972ea683a3eb93da"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MSIPCM9f8b4f30972ea683a3eb93da"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24AB" w14:textId="77777777" w:rsidR="00EC74FD" w:rsidRDefault="00EC74FD">
      <w:pPr>
        <w:spacing w:before="0" w:after="0"/>
      </w:pPr>
      <w:r>
        <w:separator/>
      </w:r>
    </w:p>
  </w:footnote>
  <w:footnote w:type="continuationSeparator" w:id="0">
    <w:p w14:paraId="259CBFC4" w14:textId="77777777" w:rsidR="00EC74FD" w:rsidRDefault="00EC74FD">
      <w:pPr>
        <w:spacing w:before="0" w:after="0"/>
      </w:pPr>
      <w:r>
        <w:continuationSeparator/>
      </w:r>
    </w:p>
  </w:footnote>
  <w:footnote w:type="continuationNotice" w:id="1">
    <w:p w14:paraId="7DF35A8E" w14:textId="77777777" w:rsidR="00EC74FD" w:rsidRDefault="00EC74F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155BD44F" w:rsidR="00CD2482" w:rsidRPr="00CD2482" w:rsidRDefault="00CD2482" w:rsidP="00CD2482">
    <w:pPr>
      <w:pStyle w:val="Header"/>
      <w:ind w:left="0"/>
      <w:rPr>
        <w:rFonts w:ascii="News Gothic GDB" w:hAnsi="News Gothic GDB"/>
        <w:color w:val="FF0000"/>
      </w:rPr>
    </w:pPr>
    <w:r w:rsidRPr="00164A73">
      <w:rPr>
        <w:rFonts w:ascii="News Gothic GDB" w:hAnsi="News Gothic GDB"/>
        <w:sz w:val="20"/>
      </w:rPr>
      <w:t>202</w:t>
    </w:r>
    <w:r w:rsidR="00B51511">
      <w:rPr>
        <w:rFonts w:ascii="News Gothic GDB" w:hAnsi="News Gothic GDB"/>
        <w:sz w:val="20"/>
      </w:rPr>
      <w:t>5</w:t>
    </w:r>
    <w:r w:rsidRPr="00F237C6">
      <w:rPr>
        <w:rFonts w:ascii="News Gothic GDB" w:hAnsi="News Gothic GDB"/>
        <w:sz w:val="20"/>
      </w:rPr>
      <w:t>–</w:t>
    </w:r>
    <w:r w:rsidR="00164A73" w:rsidRPr="00F237C6">
      <w:rPr>
        <w:rFonts w:ascii="News Gothic GDB" w:hAnsi="News Gothic GDB"/>
        <w:sz w:val="20"/>
      </w:rPr>
      <w:t>0</w:t>
    </w:r>
    <w:r w:rsidR="00F237C6" w:rsidRPr="00F237C6">
      <w:rPr>
        <w:rFonts w:ascii="News Gothic GDB" w:hAnsi="News Gothic GDB"/>
        <w:sz w:val="20"/>
      </w:rPr>
      <w:t>51</w:t>
    </w:r>
    <w:r w:rsidRPr="00F237C6">
      <w:rPr>
        <w:rFonts w:ascii="News Gothic GDB" w:hAnsi="News Gothic GDB"/>
        <w:sz w:val="20"/>
      </w:rPr>
      <w:t xml:space="preserve"> – </w:t>
    </w:r>
    <w:r w:rsidR="00F237C6" w:rsidRPr="00F237C6">
      <w:rPr>
        <w:rFonts w:ascii="News Gothic GDB" w:hAnsi="News Gothic GDB"/>
        <w:sz w:val="20"/>
      </w:rPr>
      <w:t>Human Resources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10315E81"/>
    <w:multiLevelType w:val="hybridMultilevel"/>
    <w:tmpl w:val="88D4C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C3DEA"/>
    <w:multiLevelType w:val="hybridMultilevel"/>
    <w:tmpl w:val="A2C4A4B6"/>
    <w:lvl w:ilvl="0" w:tplc="45901F3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F86DE2"/>
    <w:multiLevelType w:val="hybridMultilevel"/>
    <w:tmpl w:val="867258BA"/>
    <w:lvl w:ilvl="0" w:tplc="37484F6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7"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1D72E6"/>
    <w:multiLevelType w:val="hybridMultilevel"/>
    <w:tmpl w:val="1D56B838"/>
    <w:lvl w:ilvl="0" w:tplc="BAD40292">
      <w:start w:val="1"/>
      <w:numFmt w:val="bullet"/>
      <w:lvlText w:val="-"/>
      <w:lvlJc w:val="left"/>
      <w:pPr>
        <w:ind w:left="720" w:hanging="360"/>
      </w:pPr>
      <w:rPr>
        <w:rFonts w:ascii="News Gothic GDB" w:eastAsia="MS Mincho" w:hAnsi="News Gothic GDB"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B096002"/>
    <w:multiLevelType w:val="hybridMultilevel"/>
    <w:tmpl w:val="3432DD96"/>
    <w:lvl w:ilvl="0" w:tplc="4AF86A88">
      <w:start w:val="1"/>
      <w:numFmt w:val="bullet"/>
      <w:lvlText w:val="-"/>
      <w:lvlJc w:val="left"/>
      <w:pPr>
        <w:ind w:left="720" w:hanging="360"/>
      </w:pPr>
      <w:rPr>
        <w:rFonts w:ascii="News Gothic GDB" w:eastAsia="MS Mincho" w:hAnsi="News Gothic GDB" w:cs="Times New Roman" w:hint="default"/>
        <w:b w:val="0"/>
        <w:bC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73376889">
    <w:abstractNumId w:val="11"/>
  </w:num>
  <w:num w:numId="2" w16cid:durableId="26104016">
    <w:abstractNumId w:val="0"/>
  </w:num>
  <w:num w:numId="3" w16cid:durableId="1212422221">
    <w:abstractNumId w:val="6"/>
  </w:num>
  <w:num w:numId="4" w16cid:durableId="1106656606">
    <w:abstractNumId w:val="19"/>
  </w:num>
  <w:num w:numId="5" w16cid:durableId="882597360">
    <w:abstractNumId w:val="16"/>
  </w:num>
  <w:num w:numId="6" w16cid:durableId="217401591">
    <w:abstractNumId w:val="17"/>
  </w:num>
  <w:num w:numId="7" w16cid:durableId="1483618452">
    <w:abstractNumId w:val="10"/>
  </w:num>
  <w:num w:numId="8" w16cid:durableId="825976290">
    <w:abstractNumId w:val="18"/>
  </w:num>
  <w:num w:numId="9" w16cid:durableId="1616401530">
    <w:abstractNumId w:val="8"/>
  </w:num>
  <w:num w:numId="10" w16cid:durableId="842234665">
    <w:abstractNumId w:val="7"/>
  </w:num>
  <w:num w:numId="11" w16cid:durableId="476650375">
    <w:abstractNumId w:val="15"/>
  </w:num>
  <w:num w:numId="12" w16cid:durableId="626546867">
    <w:abstractNumId w:val="13"/>
  </w:num>
  <w:num w:numId="13" w16cid:durableId="465780970">
    <w:abstractNumId w:val="2"/>
  </w:num>
  <w:num w:numId="14" w16cid:durableId="1847019968">
    <w:abstractNumId w:val="12"/>
  </w:num>
  <w:num w:numId="15" w16cid:durableId="221912995">
    <w:abstractNumId w:val="9"/>
  </w:num>
  <w:num w:numId="16" w16cid:durableId="586810454">
    <w:abstractNumId w:val="4"/>
  </w:num>
  <w:num w:numId="17" w16cid:durableId="216748578">
    <w:abstractNumId w:val="5"/>
  </w:num>
  <w:num w:numId="18" w16cid:durableId="1239055734">
    <w:abstractNumId w:val="14"/>
  </w:num>
  <w:num w:numId="19" w16cid:durableId="428551540">
    <w:abstractNumId w:val="20"/>
  </w:num>
  <w:num w:numId="20" w16cid:durableId="736052773">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Kosela">
    <w15:presenceInfo w15:providerId="AD" w15:userId="S::wc184@deutsche-boerse.com::a8b6f3be-34f8-49d7-b1d6-3f8e9509c0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3D25"/>
    <w:rsid w:val="0000409E"/>
    <w:rsid w:val="00004E4D"/>
    <w:rsid w:val="00006363"/>
    <w:rsid w:val="000071A0"/>
    <w:rsid w:val="00011F4B"/>
    <w:rsid w:val="00012AC2"/>
    <w:rsid w:val="00012B05"/>
    <w:rsid w:val="00012F27"/>
    <w:rsid w:val="000154EE"/>
    <w:rsid w:val="0001675C"/>
    <w:rsid w:val="000205D4"/>
    <w:rsid w:val="00021F7A"/>
    <w:rsid w:val="000233BA"/>
    <w:rsid w:val="00026EE5"/>
    <w:rsid w:val="00030174"/>
    <w:rsid w:val="000302DD"/>
    <w:rsid w:val="0003055A"/>
    <w:rsid w:val="00030FDB"/>
    <w:rsid w:val="00033C8C"/>
    <w:rsid w:val="0003693B"/>
    <w:rsid w:val="00040478"/>
    <w:rsid w:val="00041D7C"/>
    <w:rsid w:val="00045782"/>
    <w:rsid w:val="000464E6"/>
    <w:rsid w:val="000479B2"/>
    <w:rsid w:val="000521B5"/>
    <w:rsid w:val="00056715"/>
    <w:rsid w:val="000602B2"/>
    <w:rsid w:val="00062701"/>
    <w:rsid w:val="000634D8"/>
    <w:rsid w:val="00064E6C"/>
    <w:rsid w:val="00064ED9"/>
    <w:rsid w:val="00065AFF"/>
    <w:rsid w:val="00067956"/>
    <w:rsid w:val="000722A0"/>
    <w:rsid w:val="00083D59"/>
    <w:rsid w:val="0008663C"/>
    <w:rsid w:val="0008669C"/>
    <w:rsid w:val="00090B9D"/>
    <w:rsid w:val="00092E16"/>
    <w:rsid w:val="000951FA"/>
    <w:rsid w:val="00097CD2"/>
    <w:rsid w:val="000A0DA7"/>
    <w:rsid w:val="000A0E34"/>
    <w:rsid w:val="000A11D2"/>
    <w:rsid w:val="000A29F0"/>
    <w:rsid w:val="000A3094"/>
    <w:rsid w:val="000A4BCF"/>
    <w:rsid w:val="000B3EEE"/>
    <w:rsid w:val="000C0BF4"/>
    <w:rsid w:val="000C0FA9"/>
    <w:rsid w:val="000C4200"/>
    <w:rsid w:val="000C6175"/>
    <w:rsid w:val="000C62DB"/>
    <w:rsid w:val="000C6B60"/>
    <w:rsid w:val="000D0669"/>
    <w:rsid w:val="000D1136"/>
    <w:rsid w:val="000D1E44"/>
    <w:rsid w:val="000D3257"/>
    <w:rsid w:val="000D3D5E"/>
    <w:rsid w:val="000D4C28"/>
    <w:rsid w:val="000D5FE7"/>
    <w:rsid w:val="000D64E0"/>
    <w:rsid w:val="000E075A"/>
    <w:rsid w:val="000E4799"/>
    <w:rsid w:val="000E7E15"/>
    <w:rsid w:val="000E7F5E"/>
    <w:rsid w:val="000F25D9"/>
    <w:rsid w:val="000F51F4"/>
    <w:rsid w:val="00101A20"/>
    <w:rsid w:val="00102723"/>
    <w:rsid w:val="00102746"/>
    <w:rsid w:val="00102C6C"/>
    <w:rsid w:val="00104777"/>
    <w:rsid w:val="00105A88"/>
    <w:rsid w:val="00105D13"/>
    <w:rsid w:val="00106F01"/>
    <w:rsid w:val="001160CC"/>
    <w:rsid w:val="001178A5"/>
    <w:rsid w:val="00122206"/>
    <w:rsid w:val="00122E08"/>
    <w:rsid w:val="00132DF4"/>
    <w:rsid w:val="0014175C"/>
    <w:rsid w:val="0014288B"/>
    <w:rsid w:val="00144F7C"/>
    <w:rsid w:val="001574DB"/>
    <w:rsid w:val="00162F6D"/>
    <w:rsid w:val="00163ED3"/>
    <w:rsid w:val="00164A73"/>
    <w:rsid w:val="0016535A"/>
    <w:rsid w:val="00165598"/>
    <w:rsid w:val="00165EEA"/>
    <w:rsid w:val="00170043"/>
    <w:rsid w:val="00170953"/>
    <w:rsid w:val="001728A1"/>
    <w:rsid w:val="00172DCE"/>
    <w:rsid w:val="00176C97"/>
    <w:rsid w:val="00180839"/>
    <w:rsid w:val="0018089E"/>
    <w:rsid w:val="001840BE"/>
    <w:rsid w:val="00185205"/>
    <w:rsid w:val="00187E02"/>
    <w:rsid w:val="00190C45"/>
    <w:rsid w:val="0019116F"/>
    <w:rsid w:val="0019228E"/>
    <w:rsid w:val="0019471C"/>
    <w:rsid w:val="00197B15"/>
    <w:rsid w:val="001A07D0"/>
    <w:rsid w:val="001A5CB5"/>
    <w:rsid w:val="001B0BBD"/>
    <w:rsid w:val="001B0FB9"/>
    <w:rsid w:val="001B123D"/>
    <w:rsid w:val="001C5986"/>
    <w:rsid w:val="001D3D68"/>
    <w:rsid w:val="001D4BFC"/>
    <w:rsid w:val="001D4E97"/>
    <w:rsid w:val="001D7EAE"/>
    <w:rsid w:val="001E43DA"/>
    <w:rsid w:val="001E47D3"/>
    <w:rsid w:val="001E4951"/>
    <w:rsid w:val="001E64CD"/>
    <w:rsid w:val="001F0121"/>
    <w:rsid w:val="001F204F"/>
    <w:rsid w:val="001F28D2"/>
    <w:rsid w:val="001F5614"/>
    <w:rsid w:val="001F75FF"/>
    <w:rsid w:val="00202100"/>
    <w:rsid w:val="0020215A"/>
    <w:rsid w:val="00202C09"/>
    <w:rsid w:val="00202CDB"/>
    <w:rsid w:val="0020516A"/>
    <w:rsid w:val="002051E5"/>
    <w:rsid w:val="00205681"/>
    <w:rsid w:val="002057DF"/>
    <w:rsid w:val="0020785F"/>
    <w:rsid w:val="00207C61"/>
    <w:rsid w:val="002108BB"/>
    <w:rsid w:val="002136CF"/>
    <w:rsid w:val="00215B88"/>
    <w:rsid w:val="00216B6E"/>
    <w:rsid w:val="00221338"/>
    <w:rsid w:val="00221DE7"/>
    <w:rsid w:val="0022465C"/>
    <w:rsid w:val="002248F8"/>
    <w:rsid w:val="00230EF2"/>
    <w:rsid w:val="00231B52"/>
    <w:rsid w:val="002321EB"/>
    <w:rsid w:val="002323CD"/>
    <w:rsid w:val="00235713"/>
    <w:rsid w:val="002365CF"/>
    <w:rsid w:val="00242384"/>
    <w:rsid w:val="00245DA1"/>
    <w:rsid w:val="002462FB"/>
    <w:rsid w:val="00246649"/>
    <w:rsid w:val="00250F13"/>
    <w:rsid w:val="00251ADC"/>
    <w:rsid w:val="00252E3C"/>
    <w:rsid w:val="00253494"/>
    <w:rsid w:val="00253B10"/>
    <w:rsid w:val="0025494A"/>
    <w:rsid w:val="0025559A"/>
    <w:rsid w:val="00256A30"/>
    <w:rsid w:val="00264C30"/>
    <w:rsid w:val="00265034"/>
    <w:rsid w:val="0026656B"/>
    <w:rsid w:val="00266602"/>
    <w:rsid w:val="00272395"/>
    <w:rsid w:val="00274524"/>
    <w:rsid w:val="0027510E"/>
    <w:rsid w:val="002756E6"/>
    <w:rsid w:val="00277147"/>
    <w:rsid w:val="0028110D"/>
    <w:rsid w:val="0028431A"/>
    <w:rsid w:val="00285DF0"/>
    <w:rsid w:val="00290572"/>
    <w:rsid w:val="002919BE"/>
    <w:rsid w:val="00291F8A"/>
    <w:rsid w:val="00295C8C"/>
    <w:rsid w:val="0029688D"/>
    <w:rsid w:val="00296B67"/>
    <w:rsid w:val="002A0A07"/>
    <w:rsid w:val="002A168B"/>
    <w:rsid w:val="002A1C77"/>
    <w:rsid w:val="002A1FF8"/>
    <w:rsid w:val="002A27DB"/>
    <w:rsid w:val="002A41FE"/>
    <w:rsid w:val="002A4B67"/>
    <w:rsid w:val="002A7B4F"/>
    <w:rsid w:val="002B0476"/>
    <w:rsid w:val="002B0A3A"/>
    <w:rsid w:val="002B6ABC"/>
    <w:rsid w:val="002C6EA1"/>
    <w:rsid w:val="002C7C5E"/>
    <w:rsid w:val="002D1101"/>
    <w:rsid w:val="002D1223"/>
    <w:rsid w:val="002D1BCF"/>
    <w:rsid w:val="002D318E"/>
    <w:rsid w:val="002D3397"/>
    <w:rsid w:val="002D3491"/>
    <w:rsid w:val="002D3B57"/>
    <w:rsid w:val="002D578C"/>
    <w:rsid w:val="002D7860"/>
    <w:rsid w:val="002E0A28"/>
    <w:rsid w:val="002E1247"/>
    <w:rsid w:val="002E15EF"/>
    <w:rsid w:val="002E27F0"/>
    <w:rsid w:val="002E2A4F"/>
    <w:rsid w:val="002E389B"/>
    <w:rsid w:val="002F17A1"/>
    <w:rsid w:val="002F22DE"/>
    <w:rsid w:val="002F301F"/>
    <w:rsid w:val="002F3B1F"/>
    <w:rsid w:val="002F5721"/>
    <w:rsid w:val="002F74F6"/>
    <w:rsid w:val="0030339D"/>
    <w:rsid w:val="00303550"/>
    <w:rsid w:val="003038DD"/>
    <w:rsid w:val="003040FE"/>
    <w:rsid w:val="00305074"/>
    <w:rsid w:val="00305A71"/>
    <w:rsid w:val="00306178"/>
    <w:rsid w:val="00311051"/>
    <w:rsid w:val="0031263B"/>
    <w:rsid w:val="00313FAF"/>
    <w:rsid w:val="00314871"/>
    <w:rsid w:val="00317B2F"/>
    <w:rsid w:val="00317BE8"/>
    <w:rsid w:val="00320C3A"/>
    <w:rsid w:val="00322CF9"/>
    <w:rsid w:val="00323020"/>
    <w:rsid w:val="003243C2"/>
    <w:rsid w:val="003307AC"/>
    <w:rsid w:val="003328C9"/>
    <w:rsid w:val="003348F4"/>
    <w:rsid w:val="00337553"/>
    <w:rsid w:val="00341EEB"/>
    <w:rsid w:val="00342E73"/>
    <w:rsid w:val="00343014"/>
    <w:rsid w:val="00343377"/>
    <w:rsid w:val="00347B54"/>
    <w:rsid w:val="00350146"/>
    <w:rsid w:val="00350AB5"/>
    <w:rsid w:val="00351192"/>
    <w:rsid w:val="00351A53"/>
    <w:rsid w:val="00351D43"/>
    <w:rsid w:val="003563DD"/>
    <w:rsid w:val="0036019D"/>
    <w:rsid w:val="00361349"/>
    <w:rsid w:val="00367ACA"/>
    <w:rsid w:val="0037202C"/>
    <w:rsid w:val="00372CEA"/>
    <w:rsid w:val="00374095"/>
    <w:rsid w:val="00383650"/>
    <w:rsid w:val="00383CED"/>
    <w:rsid w:val="00385A02"/>
    <w:rsid w:val="0039446C"/>
    <w:rsid w:val="003A1602"/>
    <w:rsid w:val="003A32DB"/>
    <w:rsid w:val="003A3D3E"/>
    <w:rsid w:val="003A7A30"/>
    <w:rsid w:val="003B0A63"/>
    <w:rsid w:val="003B1132"/>
    <w:rsid w:val="003C0B69"/>
    <w:rsid w:val="003C0BAD"/>
    <w:rsid w:val="003C0BC6"/>
    <w:rsid w:val="003C4B5A"/>
    <w:rsid w:val="003C5409"/>
    <w:rsid w:val="003D1F5D"/>
    <w:rsid w:val="003D2B5A"/>
    <w:rsid w:val="003D2BCD"/>
    <w:rsid w:val="003E10B8"/>
    <w:rsid w:val="003E1804"/>
    <w:rsid w:val="003E49F6"/>
    <w:rsid w:val="003E5C3B"/>
    <w:rsid w:val="003E6C2F"/>
    <w:rsid w:val="003E78AB"/>
    <w:rsid w:val="003F2F83"/>
    <w:rsid w:val="003F6923"/>
    <w:rsid w:val="003F70A9"/>
    <w:rsid w:val="00402C1E"/>
    <w:rsid w:val="00402FA4"/>
    <w:rsid w:val="004055F4"/>
    <w:rsid w:val="00405AE0"/>
    <w:rsid w:val="00411041"/>
    <w:rsid w:val="00415296"/>
    <w:rsid w:val="00415BBE"/>
    <w:rsid w:val="00417F73"/>
    <w:rsid w:val="00420B68"/>
    <w:rsid w:val="004257CE"/>
    <w:rsid w:val="00425AEB"/>
    <w:rsid w:val="0042644B"/>
    <w:rsid w:val="004268B3"/>
    <w:rsid w:val="00432341"/>
    <w:rsid w:val="0043243D"/>
    <w:rsid w:val="00433558"/>
    <w:rsid w:val="0043362B"/>
    <w:rsid w:val="00435C02"/>
    <w:rsid w:val="004371A4"/>
    <w:rsid w:val="00441EBD"/>
    <w:rsid w:val="00443297"/>
    <w:rsid w:val="004448B2"/>
    <w:rsid w:val="00447CB9"/>
    <w:rsid w:val="00450005"/>
    <w:rsid w:val="004503EF"/>
    <w:rsid w:val="00451659"/>
    <w:rsid w:val="0046123D"/>
    <w:rsid w:val="0046310C"/>
    <w:rsid w:val="00463258"/>
    <w:rsid w:val="00466DA3"/>
    <w:rsid w:val="00467FB4"/>
    <w:rsid w:val="00473CDF"/>
    <w:rsid w:val="0047458F"/>
    <w:rsid w:val="0047541F"/>
    <w:rsid w:val="00475D03"/>
    <w:rsid w:val="00475FFA"/>
    <w:rsid w:val="00476933"/>
    <w:rsid w:val="00477E42"/>
    <w:rsid w:val="00486E55"/>
    <w:rsid w:val="00487395"/>
    <w:rsid w:val="004909DD"/>
    <w:rsid w:val="00494450"/>
    <w:rsid w:val="004944F2"/>
    <w:rsid w:val="00497871"/>
    <w:rsid w:val="004A16A1"/>
    <w:rsid w:val="004A178C"/>
    <w:rsid w:val="004A47F7"/>
    <w:rsid w:val="004A4CDD"/>
    <w:rsid w:val="004B6090"/>
    <w:rsid w:val="004B7A97"/>
    <w:rsid w:val="004C0E13"/>
    <w:rsid w:val="004C3DC4"/>
    <w:rsid w:val="004C42D0"/>
    <w:rsid w:val="004C4CEE"/>
    <w:rsid w:val="004D1114"/>
    <w:rsid w:val="004D16FC"/>
    <w:rsid w:val="004D219D"/>
    <w:rsid w:val="004D57E9"/>
    <w:rsid w:val="004D79AD"/>
    <w:rsid w:val="004E21EF"/>
    <w:rsid w:val="004E3487"/>
    <w:rsid w:val="004E7ADF"/>
    <w:rsid w:val="004F026D"/>
    <w:rsid w:val="004F5935"/>
    <w:rsid w:val="004F7374"/>
    <w:rsid w:val="005007ED"/>
    <w:rsid w:val="00501CBD"/>
    <w:rsid w:val="00504AEA"/>
    <w:rsid w:val="005059D5"/>
    <w:rsid w:val="00506B46"/>
    <w:rsid w:val="00511C46"/>
    <w:rsid w:val="005131D9"/>
    <w:rsid w:val="0051551B"/>
    <w:rsid w:val="00520231"/>
    <w:rsid w:val="00520BBB"/>
    <w:rsid w:val="00520C7D"/>
    <w:rsid w:val="00522B88"/>
    <w:rsid w:val="00523876"/>
    <w:rsid w:val="00523D21"/>
    <w:rsid w:val="00526882"/>
    <w:rsid w:val="00527903"/>
    <w:rsid w:val="00531448"/>
    <w:rsid w:val="0053286B"/>
    <w:rsid w:val="0053403C"/>
    <w:rsid w:val="0054354E"/>
    <w:rsid w:val="00546843"/>
    <w:rsid w:val="005470E8"/>
    <w:rsid w:val="00547A95"/>
    <w:rsid w:val="00551BA3"/>
    <w:rsid w:val="005528F2"/>
    <w:rsid w:val="00552E94"/>
    <w:rsid w:val="00553A31"/>
    <w:rsid w:val="0055562B"/>
    <w:rsid w:val="00556A20"/>
    <w:rsid w:val="00556C1A"/>
    <w:rsid w:val="00556E28"/>
    <w:rsid w:val="0055754A"/>
    <w:rsid w:val="00560483"/>
    <w:rsid w:val="0056054A"/>
    <w:rsid w:val="00561993"/>
    <w:rsid w:val="00561ECE"/>
    <w:rsid w:val="0057260E"/>
    <w:rsid w:val="0057282E"/>
    <w:rsid w:val="00575D16"/>
    <w:rsid w:val="005803D1"/>
    <w:rsid w:val="00583EA0"/>
    <w:rsid w:val="00585F35"/>
    <w:rsid w:val="00586451"/>
    <w:rsid w:val="005867B4"/>
    <w:rsid w:val="0059017A"/>
    <w:rsid w:val="00592864"/>
    <w:rsid w:val="0059360C"/>
    <w:rsid w:val="00595264"/>
    <w:rsid w:val="005955C0"/>
    <w:rsid w:val="00595CFD"/>
    <w:rsid w:val="005A0254"/>
    <w:rsid w:val="005A6BC8"/>
    <w:rsid w:val="005A74B0"/>
    <w:rsid w:val="005A7B5C"/>
    <w:rsid w:val="005B2A67"/>
    <w:rsid w:val="005B78E9"/>
    <w:rsid w:val="005C138B"/>
    <w:rsid w:val="005C4218"/>
    <w:rsid w:val="005C6E89"/>
    <w:rsid w:val="005D1D62"/>
    <w:rsid w:val="005D2C96"/>
    <w:rsid w:val="005D4FB6"/>
    <w:rsid w:val="005D50BA"/>
    <w:rsid w:val="005D6639"/>
    <w:rsid w:val="005D7321"/>
    <w:rsid w:val="005E1DF6"/>
    <w:rsid w:val="005E2538"/>
    <w:rsid w:val="005E34AD"/>
    <w:rsid w:val="005E3F88"/>
    <w:rsid w:val="005E6410"/>
    <w:rsid w:val="005E7CEF"/>
    <w:rsid w:val="005F0C75"/>
    <w:rsid w:val="005F1473"/>
    <w:rsid w:val="005F1A30"/>
    <w:rsid w:val="005F2808"/>
    <w:rsid w:val="00600119"/>
    <w:rsid w:val="0060191B"/>
    <w:rsid w:val="00607E14"/>
    <w:rsid w:val="006118CE"/>
    <w:rsid w:val="006158F1"/>
    <w:rsid w:val="00620709"/>
    <w:rsid w:val="0062135D"/>
    <w:rsid w:val="00624B85"/>
    <w:rsid w:val="00626891"/>
    <w:rsid w:val="00626FD4"/>
    <w:rsid w:val="00633CD1"/>
    <w:rsid w:val="006340E5"/>
    <w:rsid w:val="00634A2D"/>
    <w:rsid w:val="00635AB0"/>
    <w:rsid w:val="00635FC1"/>
    <w:rsid w:val="00637B7E"/>
    <w:rsid w:val="00637DC9"/>
    <w:rsid w:val="0064347D"/>
    <w:rsid w:val="00643897"/>
    <w:rsid w:val="00644F86"/>
    <w:rsid w:val="00646AF9"/>
    <w:rsid w:val="006515DC"/>
    <w:rsid w:val="006520CD"/>
    <w:rsid w:val="0065246B"/>
    <w:rsid w:val="00660E10"/>
    <w:rsid w:val="00662CD9"/>
    <w:rsid w:val="00663D6C"/>
    <w:rsid w:val="00665447"/>
    <w:rsid w:val="00670012"/>
    <w:rsid w:val="0067086C"/>
    <w:rsid w:val="006735BD"/>
    <w:rsid w:val="00673700"/>
    <w:rsid w:val="006747C4"/>
    <w:rsid w:val="006806B4"/>
    <w:rsid w:val="00684439"/>
    <w:rsid w:val="0068679C"/>
    <w:rsid w:val="006A359A"/>
    <w:rsid w:val="006A548C"/>
    <w:rsid w:val="006B415C"/>
    <w:rsid w:val="006B59C3"/>
    <w:rsid w:val="006B5DF5"/>
    <w:rsid w:val="006C1172"/>
    <w:rsid w:val="006C40B3"/>
    <w:rsid w:val="006C44B8"/>
    <w:rsid w:val="006C60A7"/>
    <w:rsid w:val="006D0061"/>
    <w:rsid w:val="006D1225"/>
    <w:rsid w:val="006D2B79"/>
    <w:rsid w:val="006D2ECE"/>
    <w:rsid w:val="006D448E"/>
    <w:rsid w:val="006E02E2"/>
    <w:rsid w:val="006E170C"/>
    <w:rsid w:val="006E262F"/>
    <w:rsid w:val="006E2D11"/>
    <w:rsid w:val="006E72BF"/>
    <w:rsid w:val="006E74F1"/>
    <w:rsid w:val="006E7BC8"/>
    <w:rsid w:val="006F0BFC"/>
    <w:rsid w:val="006F18EE"/>
    <w:rsid w:val="006F2A56"/>
    <w:rsid w:val="006F2FE2"/>
    <w:rsid w:val="006F3CBD"/>
    <w:rsid w:val="006F472A"/>
    <w:rsid w:val="006F4ABE"/>
    <w:rsid w:val="006F4DCF"/>
    <w:rsid w:val="006F59DE"/>
    <w:rsid w:val="006F68FB"/>
    <w:rsid w:val="00700F18"/>
    <w:rsid w:val="00701C43"/>
    <w:rsid w:val="007045AA"/>
    <w:rsid w:val="00712E45"/>
    <w:rsid w:val="00715C0A"/>
    <w:rsid w:val="00716D9C"/>
    <w:rsid w:val="00721744"/>
    <w:rsid w:val="00724ECB"/>
    <w:rsid w:val="00725813"/>
    <w:rsid w:val="0073035F"/>
    <w:rsid w:val="00731D7C"/>
    <w:rsid w:val="0073209A"/>
    <w:rsid w:val="00734FCE"/>
    <w:rsid w:val="00745D61"/>
    <w:rsid w:val="007471FE"/>
    <w:rsid w:val="0075305A"/>
    <w:rsid w:val="00753400"/>
    <w:rsid w:val="00755304"/>
    <w:rsid w:val="00757878"/>
    <w:rsid w:val="00760B26"/>
    <w:rsid w:val="0076114C"/>
    <w:rsid w:val="00762BFF"/>
    <w:rsid w:val="00764C68"/>
    <w:rsid w:val="00766F44"/>
    <w:rsid w:val="007712B1"/>
    <w:rsid w:val="00772273"/>
    <w:rsid w:val="007809C6"/>
    <w:rsid w:val="00781CDD"/>
    <w:rsid w:val="00783256"/>
    <w:rsid w:val="00785A29"/>
    <w:rsid w:val="007903F4"/>
    <w:rsid w:val="0079085A"/>
    <w:rsid w:val="0079257E"/>
    <w:rsid w:val="007A1E5F"/>
    <w:rsid w:val="007A76FC"/>
    <w:rsid w:val="007A7E8D"/>
    <w:rsid w:val="007B20ED"/>
    <w:rsid w:val="007B4E45"/>
    <w:rsid w:val="007B5656"/>
    <w:rsid w:val="007C28D3"/>
    <w:rsid w:val="007C61E6"/>
    <w:rsid w:val="007D0F23"/>
    <w:rsid w:val="007D5A3E"/>
    <w:rsid w:val="007D6637"/>
    <w:rsid w:val="007E0756"/>
    <w:rsid w:val="007E15F5"/>
    <w:rsid w:val="007E4CF8"/>
    <w:rsid w:val="007E5CF1"/>
    <w:rsid w:val="007F0430"/>
    <w:rsid w:val="007F79CC"/>
    <w:rsid w:val="0081455A"/>
    <w:rsid w:val="0082063F"/>
    <w:rsid w:val="008213A2"/>
    <w:rsid w:val="0082619C"/>
    <w:rsid w:val="00826E58"/>
    <w:rsid w:val="00827F25"/>
    <w:rsid w:val="008310B4"/>
    <w:rsid w:val="008346E2"/>
    <w:rsid w:val="008369AB"/>
    <w:rsid w:val="0085220E"/>
    <w:rsid w:val="00854002"/>
    <w:rsid w:val="00854084"/>
    <w:rsid w:val="00855997"/>
    <w:rsid w:val="008639B4"/>
    <w:rsid w:val="00873722"/>
    <w:rsid w:val="008759AD"/>
    <w:rsid w:val="008A3F96"/>
    <w:rsid w:val="008A3FEC"/>
    <w:rsid w:val="008A518F"/>
    <w:rsid w:val="008A6198"/>
    <w:rsid w:val="008B0E4F"/>
    <w:rsid w:val="008B163D"/>
    <w:rsid w:val="008B3A3E"/>
    <w:rsid w:val="008B3F17"/>
    <w:rsid w:val="008B486D"/>
    <w:rsid w:val="008B57EF"/>
    <w:rsid w:val="008C3011"/>
    <w:rsid w:val="008C350D"/>
    <w:rsid w:val="008C3561"/>
    <w:rsid w:val="008C6ACB"/>
    <w:rsid w:val="008C6F68"/>
    <w:rsid w:val="008D48A2"/>
    <w:rsid w:val="008D6943"/>
    <w:rsid w:val="008D69E2"/>
    <w:rsid w:val="008D6E46"/>
    <w:rsid w:val="008D73F2"/>
    <w:rsid w:val="008F1B93"/>
    <w:rsid w:val="008F3775"/>
    <w:rsid w:val="008F38F5"/>
    <w:rsid w:val="008F3D94"/>
    <w:rsid w:val="008F6703"/>
    <w:rsid w:val="008F6764"/>
    <w:rsid w:val="00901F93"/>
    <w:rsid w:val="00907FDB"/>
    <w:rsid w:val="00911C86"/>
    <w:rsid w:val="0091220F"/>
    <w:rsid w:val="009131C0"/>
    <w:rsid w:val="0091572F"/>
    <w:rsid w:val="00916042"/>
    <w:rsid w:val="00922C75"/>
    <w:rsid w:val="0092669C"/>
    <w:rsid w:val="00930708"/>
    <w:rsid w:val="00932AD2"/>
    <w:rsid w:val="00934060"/>
    <w:rsid w:val="00934EE2"/>
    <w:rsid w:val="009357B7"/>
    <w:rsid w:val="0093636E"/>
    <w:rsid w:val="00937D1B"/>
    <w:rsid w:val="00940323"/>
    <w:rsid w:val="00940919"/>
    <w:rsid w:val="00940E3F"/>
    <w:rsid w:val="00944DCA"/>
    <w:rsid w:val="00946880"/>
    <w:rsid w:val="009479B2"/>
    <w:rsid w:val="0095000E"/>
    <w:rsid w:val="00950782"/>
    <w:rsid w:val="00953DFB"/>
    <w:rsid w:val="00957F3E"/>
    <w:rsid w:val="0096017E"/>
    <w:rsid w:val="00961760"/>
    <w:rsid w:val="00963EBF"/>
    <w:rsid w:val="0096457E"/>
    <w:rsid w:val="00967201"/>
    <w:rsid w:val="00967335"/>
    <w:rsid w:val="00970BC8"/>
    <w:rsid w:val="00973A1C"/>
    <w:rsid w:val="00980191"/>
    <w:rsid w:val="00990074"/>
    <w:rsid w:val="009902DE"/>
    <w:rsid w:val="00990B15"/>
    <w:rsid w:val="0099476A"/>
    <w:rsid w:val="00996C30"/>
    <w:rsid w:val="00997146"/>
    <w:rsid w:val="0099754E"/>
    <w:rsid w:val="00997BF3"/>
    <w:rsid w:val="009A0092"/>
    <w:rsid w:val="009A1E1E"/>
    <w:rsid w:val="009A2A8A"/>
    <w:rsid w:val="009A3521"/>
    <w:rsid w:val="009A6FFB"/>
    <w:rsid w:val="009A7B6F"/>
    <w:rsid w:val="009B0C25"/>
    <w:rsid w:val="009B2A4A"/>
    <w:rsid w:val="009B2CB0"/>
    <w:rsid w:val="009B4E4D"/>
    <w:rsid w:val="009B5EF5"/>
    <w:rsid w:val="009C646E"/>
    <w:rsid w:val="009D2B16"/>
    <w:rsid w:val="009D523B"/>
    <w:rsid w:val="009D79BB"/>
    <w:rsid w:val="009E3D4B"/>
    <w:rsid w:val="009E50E3"/>
    <w:rsid w:val="009E54EF"/>
    <w:rsid w:val="009E5806"/>
    <w:rsid w:val="009E7946"/>
    <w:rsid w:val="009F2092"/>
    <w:rsid w:val="00A00F8F"/>
    <w:rsid w:val="00A01494"/>
    <w:rsid w:val="00A02180"/>
    <w:rsid w:val="00A06601"/>
    <w:rsid w:val="00A0670E"/>
    <w:rsid w:val="00A07B2C"/>
    <w:rsid w:val="00A07D6A"/>
    <w:rsid w:val="00A1035D"/>
    <w:rsid w:val="00A107BC"/>
    <w:rsid w:val="00A1283B"/>
    <w:rsid w:val="00A12D35"/>
    <w:rsid w:val="00A149E9"/>
    <w:rsid w:val="00A14DC2"/>
    <w:rsid w:val="00A17CF2"/>
    <w:rsid w:val="00A208A7"/>
    <w:rsid w:val="00A220C5"/>
    <w:rsid w:val="00A22F88"/>
    <w:rsid w:val="00A22FC7"/>
    <w:rsid w:val="00A23085"/>
    <w:rsid w:val="00A24C37"/>
    <w:rsid w:val="00A260CB"/>
    <w:rsid w:val="00A27265"/>
    <w:rsid w:val="00A2763A"/>
    <w:rsid w:val="00A30380"/>
    <w:rsid w:val="00A31D8B"/>
    <w:rsid w:val="00A33ADA"/>
    <w:rsid w:val="00A3493B"/>
    <w:rsid w:val="00A41327"/>
    <w:rsid w:val="00A41443"/>
    <w:rsid w:val="00A4218B"/>
    <w:rsid w:val="00A456BA"/>
    <w:rsid w:val="00A52DD7"/>
    <w:rsid w:val="00A54E56"/>
    <w:rsid w:val="00A55DE5"/>
    <w:rsid w:val="00A56580"/>
    <w:rsid w:val="00A62889"/>
    <w:rsid w:val="00A637EC"/>
    <w:rsid w:val="00A63B71"/>
    <w:rsid w:val="00A65F43"/>
    <w:rsid w:val="00A71B68"/>
    <w:rsid w:val="00A7531B"/>
    <w:rsid w:val="00A776DA"/>
    <w:rsid w:val="00A80620"/>
    <w:rsid w:val="00A85B85"/>
    <w:rsid w:val="00A87F99"/>
    <w:rsid w:val="00A92DC6"/>
    <w:rsid w:val="00A94068"/>
    <w:rsid w:val="00A96C0A"/>
    <w:rsid w:val="00AA0B83"/>
    <w:rsid w:val="00AA142D"/>
    <w:rsid w:val="00AA6E30"/>
    <w:rsid w:val="00AA7DD3"/>
    <w:rsid w:val="00AB1477"/>
    <w:rsid w:val="00AB1CFC"/>
    <w:rsid w:val="00AB3BFB"/>
    <w:rsid w:val="00AB54A2"/>
    <w:rsid w:val="00AB79FC"/>
    <w:rsid w:val="00AC36D8"/>
    <w:rsid w:val="00AC589B"/>
    <w:rsid w:val="00AD36B8"/>
    <w:rsid w:val="00AD374E"/>
    <w:rsid w:val="00AD6074"/>
    <w:rsid w:val="00AE115D"/>
    <w:rsid w:val="00AE6641"/>
    <w:rsid w:val="00AE678E"/>
    <w:rsid w:val="00AE7B89"/>
    <w:rsid w:val="00AF4A46"/>
    <w:rsid w:val="00AF4D6E"/>
    <w:rsid w:val="00B006B6"/>
    <w:rsid w:val="00B0237B"/>
    <w:rsid w:val="00B0391F"/>
    <w:rsid w:val="00B05112"/>
    <w:rsid w:val="00B05CF4"/>
    <w:rsid w:val="00B074E3"/>
    <w:rsid w:val="00B12A65"/>
    <w:rsid w:val="00B1450D"/>
    <w:rsid w:val="00B1540F"/>
    <w:rsid w:val="00B22C51"/>
    <w:rsid w:val="00B232EB"/>
    <w:rsid w:val="00B24424"/>
    <w:rsid w:val="00B24D5C"/>
    <w:rsid w:val="00B26863"/>
    <w:rsid w:val="00B27A0A"/>
    <w:rsid w:val="00B34BD8"/>
    <w:rsid w:val="00B36084"/>
    <w:rsid w:val="00B40ED1"/>
    <w:rsid w:val="00B42B2D"/>
    <w:rsid w:val="00B44CBC"/>
    <w:rsid w:val="00B44F69"/>
    <w:rsid w:val="00B467A5"/>
    <w:rsid w:val="00B50623"/>
    <w:rsid w:val="00B51511"/>
    <w:rsid w:val="00B53A93"/>
    <w:rsid w:val="00B54B97"/>
    <w:rsid w:val="00B60B6E"/>
    <w:rsid w:val="00B62DCD"/>
    <w:rsid w:val="00B670C9"/>
    <w:rsid w:val="00B67489"/>
    <w:rsid w:val="00B70308"/>
    <w:rsid w:val="00B70BE0"/>
    <w:rsid w:val="00B7261A"/>
    <w:rsid w:val="00B757FE"/>
    <w:rsid w:val="00B760E2"/>
    <w:rsid w:val="00B822F2"/>
    <w:rsid w:val="00B83348"/>
    <w:rsid w:val="00B84D97"/>
    <w:rsid w:val="00B85011"/>
    <w:rsid w:val="00B85D22"/>
    <w:rsid w:val="00B878B1"/>
    <w:rsid w:val="00B90BF1"/>
    <w:rsid w:val="00B95DC0"/>
    <w:rsid w:val="00BA182A"/>
    <w:rsid w:val="00BA2D03"/>
    <w:rsid w:val="00BA442F"/>
    <w:rsid w:val="00BA5DF0"/>
    <w:rsid w:val="00BA6DBA"/>
    <w:rsid w:val="00BA7014"/>
    <w:rsid w:val="00BB312F"/>
    <w:rsid w:val="00BB3E4F"/>
    <w:rsid w:val="00BB6A9F"/>
    <w:rsid w:val="00BC0B70"/>
    <w:rsid w:val="00BC2DC7"/>
    <w:rsid w:val="00BC4CD8"/>
    <w:rsid w:val="00BC5151"/>
    <w:rsid w:val="00BD1B99"/>
    <w:rsid w:val="00BD2352"/>
    <w:rsid w:val="00BD30A3"/>
    <w:rsid w:val="00BD332D"/>
    <w:rsid w:val="00BD76AD"/>
    <w:rsid w:val="00BE06C3"/>
    <w:rsid w:val="00BE1A7C"/>
    <w:rsid w:val="00BE39C8"/>
    <w:rsid w:val="00BE74F1"/>
    <w:rsid w:val="00BF19F5"/>
    <w:rsid w:val="00BF1BE1"/>
    <w:rsid w:val="00BF1E0B"/>
    <w:rsid w:val="00BF6F3D"/>
    <w:rsid w:val="00BF77C4"/>
    <w:rsid w:val="00C02DBA"/>
    <w:rsid w:val="00C031D6"/>
    <w:rsid w:val="00C04EC2"/>
    <w:rsid w:val="00C07D7D"/>
    <w:rsid w:val="00C118F7"/>
    <w:rsid w:val="00C12DE4"/>
    <w:rsid w:val="00C15343"/>
    <w:rsid w:val="00C16358"/>
    <w:rsid w:val="00C1716F"/>
    <w:rsid w:val="00C20701"/>
    <w:rsid w:val="00C3043F"/>
    <w:rsid w:val="00C3127C"/>
    <w:rsid w:val="00C3178B"/>
    <w:rsid w:val="00C3259D"/>
    <w:rsid w:val="00C3377E"/>
    <w:rsid w:val="00C33D48"/>
    <w:rsid w:val="00C4425E"/>
    <w:rsid w:val="00C44324"/>
    <w:rsid w:val="00C46AFF"/>
    <w:rsid w:val="00C530D9"/>
    <w:rsid w:val="00C57E1B"/>
    <w:rsid w:val="00C6256F"/>
    <w:rsid w:val="00C70118"/>
    <w:rsid w:val="00C702B6"/>
    <w:rsid w:val="00C80942"/>
    <w:rsid w:val="00C83312"/>
    <w:rsid w:val="00C841FD"/>
    <w:rsid w:val="00C85A8A"/>
    <w:rsid w:val="00C91382"/>
    <w:rsid w:val="00CA420C"/>
    <w:rsid w:val="00CA481B"/>
    <w:rsid w:val="00CA56D1"/>
    <w:rsid w:val="00CA6218"/>
    <w:rsid w:val="00CB0449"/>
    <w:rsid w:val="00CB1885"/>
    <w:rsid w:val="00CB1A12"/>
    <w:rsid w:val="00CB280F"/>
    <w:rsid w:val="00CB45B3"/>
    <w:rsid w:val="00CB77D0"/>
    <w:rsid w:val="00CB78F9"/>
    <w:rsid w:val="00CC21ED"/>
    <w:rsid w:val="00CC38DA"/>
    <w:rsid w:val="00CC49A6"/>
    <w:rsid w:val="00CC511C"/>
    <w:rsid w:val="00CC5330"/>
    <w:rsid w:val="00CC5798"/>
    <w:rsid w:val="00CC74EE"/>
    <w:rsid w:val="00CD13BD"/>
    <w:rsid w:val="00CD2482"/>
    <w:rsid w:val="00CD2C08"/>
    <w:rsid w:val="00CD7764"/>
    <w:rsid w:val="00CE0102"/>
    <w:rsid w:val="00CE129F"/>
    <w:rsid w:val="00CE357E"/>
    <w:rsid w:val="00CE47D8"/>
    <w:rsid w:val="00CE4D44"/>
    <w:rsid w:val="00CE52CB"/>
    <w:rsid w:val="00CE57E3"/>
    <w:rsid w:val="00CF2E4B"/>
    <w:rsid w:val="00CF3343"/>
    <w:rsid w:val="00CF3802"/>
    <w:rsid w:val="00CF428B"/>
    <w:rsid w:val="00CF4C7B"/>
    <w:rsid w:val="00CF50EB"/>
    <w:rsid w:val="00CF70D8"/>
    <w:rsid w:val="00CF7252"/>
    <w:rsid w:val="00CF74BE"/>
    <w:rsid w:val="00D028C8"/>
    <w:rsid w:val="00D06F4D"/>
    <w:rsid w:val="00D13272"/>
    <w:rsid w:val="00D178BF"/>
    <w:rsid w:val="00D22FC3"/>
    <w:rsid w:val="00D257A3"/>
    <w:rsid w:val="00D27122"/>
    <w:rsid w:val="00D30171"/>
    <w:rsid w:val="00D32BB6"/>
    <w:rsid w:val="00D34051"/>
    <w:rsid w:val="00D3513A"/>
    <w:rsid w:val="00D410CC"/>
    <w:rsid w:val="00D420BF"/>
    <w:rsid w:val="00D43C8E"/>
    <w:rsid w:val="00D462AC"/>
    <w:rsid w:val="00D4693B"/>
    <w:rsid w:val="00D55361"/>
    <w:rsid w:val="00D5614D"/>
    <w:rsid w:val="00D564B0"/>
    <w:rsid w:val="00D56765"/>
    <w:rsid w:val="00D56CF0"/>
    <w:rsid w:val="00D65D43"/>
    <w:rsid w:val="00D67A00"/>
    <w:rsid w:val="00D71278"/>
    <w:rsid w:val="00D725E7"/>
    <w:rsid w:val="00D72B1A"/>
    <w:rsid w:val="00D74B19"/>
    <w:rsid w:val="00D74E37"/>
    <w:rsid w:val="00D76BF4"/>
    <w:rsid w:val="00D77017"/>
    <w:rsid w:val="00D77651"/>
    <w:rsid w:val="00D85CD9"/>
    <w:rsid w:val="00D87757"/>
    <w:rsid w:val="00D91DAA"/>
    <w:rsid w:val="00D96BA7"/>
    <w:rsid w:val="00D97CAA"/>
    <w:rsid w:val="00DA21BE"/>
    <w:rsid w:val="00DA2BC0"/>
    <w:rsid w:val="00DA5FAF"/>
    <w:rsid w:val="00DA7462"/>
    <w:rsid w:val="00DB154F"/>
    <w:rsid w:val="00DB25FE"/>
    <w:rsid w:val="00DB26DF"/>
    <w:rsid w:val="00DB2729"/>
    <w:rsid w:val="00DB3957"/>
    <w:rsid w:val="00DB5C6F"/>
    <w:rsid w:val="00DB72E5"/>
    <w:rsid w:val="00DB7FCA"/>
    <w:rsid w:val="00DD401E"/>
    <w:rsid w:val="00DD4633"/>
    <w:rsid w:val="00DD6D5D"/>
    <w:rsid w:val="00DE0DA5"/>
    <w:rsid w:val="00DE15BC"/>
    <w:rsid w:val="00DE1ADD"/>
    <w:rsid w:val="00DE3059"/>
    <w:rsid w:val="00DE534E"/>
    <w:rsid w:val="00DF1765"/>
    <w:rsid w:val="00DF5E75"/>
    <w:rsid w:val="00E0139A"/>
    <w:rsid w:val="00E01D34"/>
    <w:rsid w:val="00E02CC5"/>
    <w:rsid w:val="00E076BC"/>
    <w:rsid w:val="00E14A71"/>
    <w:rsid w:val="00E17660"/>
    <w:rsid w:val="00E2171E"/>
    <w:rsid w:val="00E24150"/>
    <w:rsid w:val="00E247CB"/>
    <w:rsid w:val="00E24E64"/>
    <w:rsid w:val="00E25C8A"/>
    <w:rsid w:val="00E27633"/>
    <w:rsid w:val="00E27FFC"/>
    <w:rsid w:val="00E33C8B"/>
    <w:rsid w:val="00E422BF"/>
    <w:rsid w:val="00E42B88"/>
    <w:rsid w:val="00E43081"/>
    <w:rsid w:val="00E436CA"/>
    <w:rsid w:val="00E4421F"/>
    <w:rsid w:val="00E449AA"/>
    <w:rsid w:val="00E45707"/>
    <w:rsid w:val="00E55868"/>
    <w:rsid w:val="00E563F0"/>
    <w:rsid w:val="00E564F3"/>
    <w:rsid w:val="00E56FC6"/>
    <w:rsid w:val="00E57779"/>
    <w:rsid w:val="00E60667"/>
    <w:rsid w:val="00E62856"/>
    <w:rsid w:val="00E62E14"/>
    <w:rsid w:val="00E643B6"/>
    <w:rsid w:val="00E77E2B"/>
    <w:rsid w:val="00E823E7"/>
    <w:rsid w:val="00E844EF"/>
    <w:rsid w:val="00E848DC"/>
    <w:rsid w:val="00E85C25"/>
    <w:rsid w:val="00E86EA7"/>
    <w:rsid w:val="00E90126"/>
    <w:rsid w:val="00E903AE"/>
    <w:rsid w:val="00E91F5E"/>
    <w:rsid w:val="00E944A3"/>
    <w:rsid w:val="00E95D39"/>
    <w:rsid w:val="00EA1DB8"/>
    <w:rsid w:val="00EA525E"/>
    <w:rsid w:val="00EB0516"/>
    <w:rsid w:val="00EB1DE3"/>
    <w:rsid w:val="00EB31CC"/>
    <w:rsid w:val="00EB366D"/>
    <w:rsid w:val="00EB47CA"/>
    <w:rsid w:val="00EB583D"/>
    <w:rsid w:val="00EB7EBB"/>
    <w:rsid w:val="00EC0DC9"/>
    <w:rsid w:val="00EC0F2C"/>
    <w:rsid w:val="00EC150A"/>
    <w:rsid w:val="00EC46EF"/>
    <w:rsid w:val="00EC59F0"/>
    <w:rsid w:val="00EC6260"/>
    <w:rsid w:val="00EC74FD"/>
    <w:rsid w:val="00ED17D2"/>
    <w:rsid w:val="00ED6D6D"/>
    <w:rsid w:val="00EE04F6"/>
    <w:rsid w:val="00EE31D5"/>
    <w:rsid w:val="00EE3BC3"/>
    <w:rsid w:val="00EE70A8"/>
    <w:rsid w:val="00EF23DC"/>
    <w:rsid w:val="00EF2656"/>
    <w:rsid w:val="00EF5808"/>
    <w:rsid w:val="00EF7AA9"/>
    <w:rsid w:val="00EF7D85"/>
    <w:rsid w:val="00F00337"/>
    <w:rsid w:val="00F00717"/>
    <w:rsid w:val="00F01DA9"/>
    <w:rsid w:val="00F02726"/>
    <w:rsid w:val="00F1057B"/>
    <w:rsid w:val="00F10DD3"/>
    <w:rsid w:val="00F1155B"/>
    <w:rsid w:val="00F12B62"/>
    <w:rsid w:val="00F13A8D"/>
    <w:rsid w:val="00F20057"/>
    <w:rsid w:val="00F2166A"/>
    <w:rsid w:val="00F2167E"/>
    <w:rsid w:val="00F21C7F"/>
    <w:rsid w:val="00F22979"/>
    <w:rsid w:val="00F22F60"/>
    <w:rsid w:val="00F237C6"/>
    <w:rsid w:val="00F240A9"/>
    <w:rsid w:val="00F27BEF"/>
    <w:rsid w:val="00F3075D"/>
    <w:rsid w:val="00F336F3"/>
    <w:rsid w:val="00F35ED5"/>
    <w:rsid w:val="00F41C83"/>
    <w:rsid w:val="00F41DB7"/>
    <w:rsid w:val="00F4283D"/>
    <w:rsid w:val="00F45520"/>
    <w:rsid w:val="00F459F9"/>
    <w:rsid w:val="00F518B5"/>
    <w:rsid w:val="00F52BF4"/>
    <w:rsid w:val="00F53EE6"/>
    <w:rsid w:val="00F5578F"/>
    <w:rsid w:val="00F56963"/>
    <w:rsid w:val="00F576B5"/>
    <w:rsid w:val="00F57990"/>
    <w:rsid w:val="00F602B3"/>
    <w:rsid w:val="00F60987"/>
    <w:rsid w:val="00F72F83"/>
    <w:rsid w:val="00F8018C"/>
    <w:rsid w:val="00F82708"/>
    <w:rsid w:val="00F852EE"/>
    <w:rsid w:val="00F8791F"/>
    <w:rsid w:val="00F90E4E"/>
    <w:rsid w:val="00F91393"/>
    <w:rsid w:val="00F9287A"/>
    <w:rsid w:val="00F93BB5"/>
    <w:rsid w:val="00F97FB6"/>
    <w:rsid w:val="00FA2AD1"/>
    <w:rsid w:val="00FA3201"/>
    <w:rsid w:val="00FA58F3"/>
    <w:rsid w:val="00FA6B7D"/>
    <w:rsid w:val="00FB00BF"/>
    <w:rsid w:val="00FC0159"/>
    <w:rsid w:val="00FC033E"/>
    <w:rsid w:val="00FC2011"/>
    <w:rsid w:val="00FC4F2B"/>
    <w:rsid w:val="00FD0718"/>
    <w:rsid w:val="00FD1DEA"/>
    <w:rsid w:val="00FD22B9"/>
    <w:rsid w:val="00FD34E2"/>
    <w:rsid w:val="00FD3E09"/>
    <w:rsid w:val="00FD59AA"/>
    <w:rsid w:val="00FD65F5"/>
    <w:rsid w:val="00FD6EAA"/>
    <w:rsid w:val="00FE0E93"/>
    <w:rsid w:val="00FF1461"/>
    <w:rsid w:val="00FF48A6"/>
    <w:rsid w:val="00FF658D"/>
    <w:rsid w:val="00FF6C81"/>
    <w:rsid w:val="05553A28"/>
    <w:rsid w:val="08A9F754"/>
    <w:rsid w:val="0AF421AA"/>
    <w:rsid w:val="144EBA15"/>
    <w:rsid w:val="3EEE2497"/>
    <w:rsid w:val="5C44817F"/>
    <w:rsid w:val="5F0ED84A"/>
    <w:rsid w:val="7772041A"/>
    <w:rsid w:val="7C3E6E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9AC85362-94D4-438E-821A-5FB935ACE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084"/>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1"/>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1"/>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1"/>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1"/>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
      </w:numPr>
      <w:spacing w:before="240" w:after="60"/>
      <w:outlineLvl w:val="4"/>
    </w:pPr>
  </w:style>
  <w:style w:type="paragraph" w:styleId="Heading6">
    <w:name w:val="heading 6"/>
    <w:basedOn w:val="Normal"/>
    <w:next w:val="Normal"/>
    <w:qFormat/>
    <w:rsid w:val="00B36084"/>
    <w:pPr>
      <w:numPr>
        <w:ilvl w:val="5"/>
        <w:numId w:val="1"/>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2"/>
      </w:numPr>
      <w:spacing w:before="0" w:after="0" w:line="270" w:lineRule="atLeast"/>
    </w:pPr>
    <w:rPr>
      <w:rFonts w:ascii="NewsGoth Lt BT" w:eastAsia="Times New Roman" w:hAnsi="NewsGoth Lt BT"/>
      <w:sz w:val="20"/>
      <w:lang w:val="de-DE" w:eastAsia="en-US"/>
    </w:rPr>
  </w:style>
  <w:style w:type="paragraph" w:styleId="ListParagraph">
    <w:name w:val="List Paragraph"/>
    <w:basedOn w:val="Normal"/>
    <w:link w:val="ListParagraphChar"/>
    <w:uiPriority w:val="34"/>
    <w:qFormat/>
    <w:rsid w:val="003C5409"/>
    <w:pPr>
      <w:ind w:left="720"/>
      <w:contextualSpacing/>
    </w:pPr>
  </w:style>
  <w:style w:type="paragraph" w:styleId="NormalWeb">
    <w:name w:val="Normal (Web)"/>
    <w:basedOn w:val="Normal"/>
    <w:uiPriority w:val="99"/>
    <w:semiHidden/>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3"/>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4"/>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unhideWhenUsed/>
    <w:rsid w:val="00DF1765"/>
    <w:rPr>
      <w:sz w:val="20"/>
    </w:rPr>
  </w:style>
  <w:style w:type="character" w:customStyle="1" w:styleId="CommentTextChar">
    <w:name w:val="Comment Text Char"/>
    <w:basedOn w:val="DefaultParagraphFont"/>
    <w:link w:val="CommentText"/>
    <w:uiPriority w:val="99"/>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styleId="UnresolvedMention">
    <w:name w:val="Unresolved Mention"/>
    <w:basedOn w:val="DefaultParagraphFont"/>
    <w:uiPriority w:val="99"/>
    <w:semiHidden/>
    <w:unhideWhenUsed/>
    <w:rsid w:val="0065246B"/>
    <w:rPr>
      <w:color w:val="605E5C"/>
      <w:shd w:val="clear" w:color="auto" w:fill="E1DFDD"/>
    </w:rPr>
  </w:style>
  <w:style w:type="character" w:styleId="Mention">
    <w:name w:val="Mention"/>
    <w:basedOn w:val="DefaultParagraphFont"/>
    <w:uiPriority w:val="99"/>
    <w:unhideWhenUsed/>
    <w:rsid w:val="003348F4"/>
    <w:rPr>
      <w:color w:val="2B579A"/>
      <w:shd w:val="clear" w:color="auto" w:fill="E1DFDD"/>
    </w:rPr>
  </w:style>
  <w:style w:type="character" w:customStyle="1" w:styleId="ListParagraphChar">
    <w:name w:val="List Paragraph Char"/>
    <w:basedOn w:val="DefaultParagraphFont"/>
    <w:link w:val="ListParagraph"/>
    <w:uiPriority w:val="34"/>
    <w:rsid w:val="00E2171E"/>
    <w:rPr>
      <w:rFonts w:ascii="TimesTenCondensed" w:eastAsia="MS Mincho" w:hAnsi="TimesTenCondensed"/>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87578663">
      <w:bodyDiv w:val="1"/>
      <w:marLeft w:val="0"/>
      <w:marRight w:val="0"/>
      <w:marTop w:val="0"/>
      <w:marBottom w:val="0"/>
      <w:divBdr>
        <w:top w:val="none" w:sz="0" w:space="0" w:color="auto"/>
        <w:left w:val="none" w:sz="0" w:space="0" w:color="auto"/>
        <w:bottom w:val="none" w:sz="0" w:space="0" w:color="auto"/>
        <w:right w:val="none" w:sz="0" w:space="0" w:color="auto"/>
      </w:divBdr>
    </w:div>
    <w:div w:id="129521196">
      <w:bodyDiv w:val="1"/>
      <w:marLeft w:val="0"/>
      <w:marRight w:val="0"/>
      <w:marTop w:val="0"/>
      <w:marBottom w:val="0"/>
      <w:divBdr>
        <w:top w:val="none" w:sz="0" w:space="0" w:color="auto"/>
        <w:left w:val="none" w:sz="0" w:space="0" w:color="auto"/>
        <w:bottom w:val="none" w:sz="0" w:space="0" w:color="auto"/>
        <w:right w:val="none" w:sz="0" w:space="0" w:color="auto"/>
      </w:divBdr>
    </w:div>
    <w:div w:id="142233070">
      <w:bodyDiv w:val="1"/>
      <w:marLeft w:val="0"/>
      <w:marRight w:val="0"/>
      <w:marTop w:val="0"/>
      <w:marBottom w:val="0"/>
      <w:divBdr>
        <w:top w:val="none" w:sz="0" w:space="0" w:color="auto"/>
        <w:left w:val="none" w:sz="0" w:space="0" w:color="auto"/>
        <w:bottom w:val="none" w:sz="0" w:space="0" w:color="auto"/>
        <w:right w:val="none" w:sz="0" w:space="0" w:color="auto"/>
      </w:divBdr>
    </w:div>
    <w:div w:id="148980848">
      <w:bodyDiv w:val="1"/>
      <w:marLeft w:val="0"/>
      <w:marRight w:val="0"/>
      <w:marTop w:val="0"/>
      <w:marBottom w:val="0"/>
      <w:divBdr>
        <w:top w:val="none" w:sz="0" w:space="0" w:color="auto"/>
        <w:left w:val="none" w:sz="0" w:space="0" w:color="auto"/>
        <w:bottom w:val="none" w:sz="0" w:space="0" w:color="auto"/>
        <w:right w:val="none" w:sz="0" w:space="0" w:color="auto"/>
      </w:divBdr>
    </w:div>
    <w:div w:id="184254133">
      <w:bodyDiv w:val="1"/>
      <w:marLeft w:val="0"/>
      <w:marRight w:val="0"/>
      <w:marTop w:val="0"/>
      <w:marBottom w:val="0"/>
      <w:divBdr>
        <w:top w:val="none" w:sz="0" w:space="0" w:color="auto"/>
        <w:left w:val="none" w:sz="0" w:space="0" w:color="auto"/>
        <w:bottom w:val="none" w:sz="0" w:space="0" w:color="auto"/>
        <w:right w:val="none" w:sz="0" w:space="0" w:color="auto"/>
      </w:divBdr>
    </w:div>
    <w:div w:id="185950414">
      <w:bodyDiv w:val="1"/>
      <w:marLeft w:val="0"/>
      <w:marRight w:val="0"/>
      <w:marTop w:val="0"/>
      <w:marBottom w:val="0"/>
      <w:divBdr>
        <w:top w:val="none" w:sz="0" w:space="0" w:color="auto"/>
        <w:left w:val="none" w:sz="0" w:space="0" w:color="auto"/>
        <w:bottom w:val="none" w:sz="0" w:space="0" w:color="auto"/>
        <w:right w:val="none" w:sz="0" w:space="0" w:color="auto"/>
      </w:divBdr>
    </w:div>
    <w:div w:id="255940154">
      <w:bodyDiv w:val="1"/>
      <w:marLeft w:val="0"/>
      <w:marRight w:val="0"/>
      <w:marTop w:val="0"/>
      <w:marBottom w:val="0"/>
      <w:divBdr>
        <w:top w:val="none" w:sz="0" w:space="0" w:color="auto"/>
        <w:left w:val="none" w:sz="0" w:space="0" w:color="auto"/>
        <w:bottom w:val="none" w:sz="0" w:space="0" w:color="auto"/>
        <w:right w:val="none" w:sz="0" w:space="0" w:color="auto"/>
      </w:divBdr>
    </w:div>
    <w:div w:id="274292710">
      <w:bodyDiv w:val="1"/>
      <w:marLeft w:val="0"/>
      <w:marRight w:val="0"/>
      <w:marTop w:val="0"/>
      <w:marBottom w:val="0"/>
      <w:divBdr>
        <w:top w:val="none" w:sz="0" w:space="0" w:color="auto"/>
        <w:left w:val="none" w:sz="0" w:space="0" w:color="auto"/>
        <w:bottom w:val="none" w:sz="0" w:space="0" w:color="auto"/>
        <w:right w:val="none" w:sz="0" w:space="0" w:color="auto"/>
      </w:divBdr>
    </w:div>
    <w:div w:id="352652456">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503011576">
      <w:bodyDiv w:val="1"/>
      <w:marLeft w:val="0"/>
      <w:marRight w:val="0"/>
      <w:marTop w:val="0"/>
      <w:marBottom w:val="0"/>
      <w:divBdr>
        <w:top w:val="none" w:sz="0" w:space="0" w:color="auto"/>
        <w:left w:val="none" w:sz="0" w:space="0" w:color="auto"/>
        <w:bottom w:val="none" w:sz="0" w:space="0" w:color="auto"/>
        <w:right w:val="none" w:sz="0" w:space="0" w:color="auto"/>
      </w:divBdr>
    </w:div>
    <w:div w:id="509758600">
      <w:bodyDiv w:val="1"/>
      <w:marLeft w:val="0"/>
      <w:marRight w:val="0"/>
      <w:marTop w:val="0"/>
      <w:marBottom w:val="0"/>
      <w:divBdr>
        <w:top w:val="none" w:sz="0" w:space="0" w:color="auto"/>
        <w:left w:val="none" w:sz="0" w:space="0" w:color="auto"/>
        <w:bottom w:val="none" w:sz="0" w:space="0" w:color="auto"/>
        <w:right w:val="none" w:sz="0" w:space="0" w:color="auto"/>
      </w:divBdr>
    </w:div>
    <w:div w:id="525365008">
      <w:bodyDiv w:val="1"/>
      <w:marLeft w:val="0"/>
      <w:marRight w:val="0"/>
      <w:marTop w:val="0"/>
      <w:marBottom w:val="0"/>
      <w:divBdr>
        <w:top w:val="none" w:sz="0" w:space="0" w:color="auto"/>
        <w:left w:val="none" w:sz="0" w:space="0" w:color="auto"/>
        <w:bottom w:val="none" w:sz="0" w:space="0" w:color="auto"/>
        <w:right w:val="none" w:sz="0" w:space="0" w:color="auto"/>
      </w:divBdr>
    </w:div>
    <w:div w:id="533888034">
      <w:bodyDiv w:val="1"/>
      <w:marLeft w:val="0"/>
      <w:marRight w:val="0"/>
      <w:marTop w:val="0"/>
      <w:marBottom w:val="0"/>
      <w:divBdr>
        <w:top w:val="none" w:sz="0" w:space="0" w:color="auto"/>
        <w:left w:val="none" w:sz="0" w:space="0" w:color="auto"/>
        <w:bottom w:val="none" w:sz="0" w:space="0" w:color="auto"/>
        <w:right w:val="none" w:sz="0" w:space="0" w:color="auto"/>
      </w:divBdr>
    </w:div>
    <w:div w:id="563377273">
      <w:bodyDiv w:val="1"/>
      <w:marLeft w:val="0"/>
      <w:marRight w:val="0"/>
      <w:marTop w:val="0"/>
      <w:marBottom w:val="0"/>
      <w:divBdr>
        <w:top w:val="none" w:sz="0" w:space="0" w:color="auto"/>
        <w:left w:val="none" w:sz="0" w:space="0" w:color="auto"/>
        <w:bottom w:val="none" w:sz="0" w:space="0" w:color="auto"/>
        <w:right w:val="none" w:sz="0" w:space="0" w:color="auto"/>
      </w:divBdr>
    </w:div>
    <w:div w:id="571815606">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68562096">
      <w:bodyDiv w:val="1"/>
      <w:marLeft w:val="0"/>
      <w:marRight w:val="0"/>
      <w:marTop w:val="0"/>
      <w:marBottom w:val="0"/>
      <w:divBdr>
        <w:top w:val="none" w:sz="0" w:space="0" w:color="auto"/>
        <w:left w:val="none" w:sz="0" w:space="0" w:color="auto"/>
        <w:bottom w:val="none" w:sz="0" w:space="0" w:color="auto"/>
        <w:right w:val="none" w:sz="0" w:space="0" w:color="auto"/>
      </w:divBdr>
    </w:div>
    <w:div w:id="700253296">
      <w:bodyDiv w:val="1"/>
      <w:marLeft w:val="0"/>
      <w:marRight w:val="0"/>
      <w:marTop w:val="0"/>
      <w:marBottom w:val="0"/>
      <w:divBdr>
        <w:top w:val="none" w:sz="0" w:space="0" w:color="auto"/>
        <w:left w:val="none" w:sz="0" w:space="0" w:color="auto"/>
        <w:bottom w:val="none" w:sz="0" w:space="0" w:color="auto"/>
        <w:right w:val="none" w:sz="0" w:space="0" w:color="auto"/>
      </w:divBdr>
    </w:div>
    <w:div w:id="704477238">
      <w:bodyDiv w:val="1"/>
      <w:marLeft w:val="0"/>
      <w:marRight w:val="0"/>
      <w:marTop w:val="0"/>
      <w:marBottom w:val="0"/>
      <w:divBdr>
        <w:top w:val="none" w:sz="0" w:space="0" w:color="auto"/>
        <w:left w:val="none" w:sz="0" w:space="0" w:color="auto"/>
        <w:bottom w:val="none" w:sz="0" w:space="0" w:color="auto"/>
        <w:right w:val="none" w:sz="0" w:space="0" w:color="auto"/>
      </w:divBdr>
    </w:div>
    <w:div w:id="709693942">
      <w:bodyDiv w:val="1"/>
      <w:marLeft w:val="0"/>
      <w:marRight w:val="0"/>
      <w:marTop w:val="0"/>
      <w:marBottom w:val="0"/>
      <w:divBdr>
        <w:top w:val="none" w:sz="0" w:space="0" w:color="auto"/>
        <w:left w:val="none" w:sz="0" w:space="0" w:color="auto"/>
        <w:bottom w:val="none" w:sz="0" w:space="0" w:color="auto"/>
        <w:right w:val="none" w:sz="0" w:space="0" w:color="auto"/>
      </w:divBdr>
    </w:div>
    <w:div w:id="715469894">
      <w:bodyDiv w:val="1"/>
      <w:marLeft w:val="0"/>
      <w:marRight w:val="0"/>
      <w:marTop w:val="0"/>
      <w:marBottom w:val="0"/>
      <w:divBdr>
        <w:top w:val="none" w:sz="0" w:space="0" w:color="auto"/>
        <w:left w:val="none" w:sz="0" w:space="0" w:color="auto"/>
        <w:bottom w:val="none" w:sz="0" w:space="0" w:color="auto"/>
        <w:right w:val="none" w:sz="0" w:space="0" w:color="auto"/>
      </w:divBdr>
    </w:div>
    <w:div w:id="719944137">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71452478">
      <w:bodyDiv w:val="1"/>
      <w:marLeft w:val="0"/>
      <w:marRight w:val="0"/>
      <w:marTop w:val="0"/>
      <w:marBottom w:val="0"/>
      <w:divBdr>
        <w:top w:val="none" w:sz="0" w:space="0" w:color="auto"/>
        <w:left w:val="none" w:sz="0" w:space="0" w:color="auto"/>
        <w:bottom w:val="none" w:sz="0" w:space="0" w:color="auto"/>
        <w:right w:val="none" w:sz="0" w:space="0" w:color="auto"/>
      </w:divBdr>
    </w:div>
    <w:div w:id="883248060">
      <w:bodyDiv w:val="1"/>
      <w:marLeft w:val="0"/>
      <w:marRight w:val="0"/>
      <w:marTop w:val="0"/>
      <w:marBottom w:val="0"/>
      <w:divBdr>
        <w:top w:val="none" w:sz="0" w:space="0" w:color="auto"/>
        <w:left w:val="none" w:sz="0" w:space="0" w:color="auto"/>
        <w:bottom w:val="none" w:sz="0" w:space="0" w:color="auto"/>
        <w:right w:val="none" w:sz="0" w:space="0" w:color="auto"/>
      </w:divBdr>
    </w:div>
    <w:div w:id="935670002">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65901439">
      <w:bodyDiv w:val="1"/>
      <w:marLeft w:val="0"/>
      <w:marRight w:val="0"/>
      <w:marTop w:val="0"/>
      <w:marBottom w:val="0"/>
      <w:divBdr>
        <w:top w:val="none" w:sz="0" w:space="0" w:color="auto"/>
        <w:left w:val="none" w:sz="0" w:space="0" w:color="auto"/>
        <w:bottom w:val="none" w:sz="0" w:space="0" w:color="auto"/>
        <w:right w:val="none" w:sz="0" w:space="0" w:color="auto"/>
      </w:divBdr>
    </w:div>
    <w:div w:id="1167477368">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358585264">
      <w:bodyDiv w:val="1"/>
      <w:marLeft w:val="0"/>
      <w:marRight w:val="0"/>
      <w:marTop w:val="0"/>
      <w:marBottom w:val="0"/>
      <w:divBdr>
        <w:top w:val="none" w:sz="0" w:space="0" w:color="auto"/>
        <w:left w:val="none" w:sz="0" w:space="0" w:color="auto"/>
        <w:bottom w:val="none" w:sz="0" w:space="0" w:color="auto"/>
        <w:right w:val="none" w:sz="0" w:space="0" w:color="auto"/>
      </w:divBdr>
    </w:div>
    <w:div w:id="1401489000">
      <w:bodyDiv w:val="1"/>
      <w:marLeft w:val="0"/>
      <w:marRight w:val="0"/>
      <w:marTop w:val="0"/>
      <w:marBottom w:val="0"/>
      <w:divBdr>
        <w:top w:val="none" w:sz="0" w:space="0" w:color="auto"/>
        <w:left w:val="none" w:sz="0" w:space="0" w:color="auto"/>
        <w:bottom w:val="none" w:sz="0" w:space="0" w:color="auto"/>
        <w:right w:val="none" w:sz="0" w:space="0" w:color="auto"/>
      </w:divBdr>
    </w:div>
    <w:div w:id="1439718396">
      <w:bodyDiv w:val="1"/>
      <w:marLeft w:val="0"/>
      <w:marRight w:val="0"/>
      <w:marTop w:val="0"/>
      <w:marBottom w:val="0"/>
      <w:divBdr>
        <w:top w:val="none" w:sz="0" w:space="0" w:color="auto"/>
        <w:left w:val="none" w:sz="0" w:space="0" w:color="auto"/>
        <w:bottom w:val="none" w:sz="0" w:space="0" w:color="auto"/>
        <w:right w:val="none" w:sz="0" w:space="0" w:color="auto"/>
      </w:divBdr>
    </w:div>
    <w:div w:id="1593129109">
      <w:bodyDiv w:val="1"/>
      <w:marLeft w:val="0"/>
      <w:marRight w:val="0"/>
      <w:marTop w:val="0"/>
      <w:marBottom w:val="0"/>
      <w:divBdr>
        <w:top w:val="none" w:sz="0" w:space="0" w:color="auto"/>
        <w:left w:val="none" w:sz="0" w:space="0" w:color="auto"/>
        <w:bottom w:val="none" w:sz="0" w:space="0" w:color="auto"/>
        <w:right w:val="none" w:sz="0" w:space="0" w:color="auto"/>
      </w:divBdr>
    </w:div>
    <w:div w:id="1640957293">
      <w:bodyDiv w:val="1"/>
      <w:marLeft w:val="0"/>
      <w:marRight w:val="0"/>
      <w:marTop w:val="0"/>
      <w:marBottom w:val="0"/>
      <w:divBdr>
        <w:top w:val="none" w:sz="0" w:space="0" w:color="auto"/>
        <w:left w:val="none" w:sz="0" w:space="0" w:color="auto"/>
        <w:bottom w:val="none" w:sz="0" w:space="0" w:color="auto"/>
        <w:right w:val="none" w:sz="0" w:space="0" w:color="auto"/>
      </w:divBdr>
    </w:div>
    <w:div w:id="1671636875">
      <w:bodyDiv w:val="1"/>
      <w:marLeft w:val="0"/>
      <w:marRight w:val="0"/>
      <w:marTop w:val="0"/>
      <w:marBottom w:val="0"/>
      <w:divBdr>
        <w:top w:val="none" w:sz="0" w:space="0" w:color="auto"/>
        <w:left w:val="none" w:sz="0" w:space="0" w:color="auto"/>
        <w:bottom w:val="none" w:sz="0" w:space="0" w:color="auto"/>
        <w:right w:val="none" w:sz="0" w:space="0" w:color="auto"/>
      </w:divBdr>
    </w:div>
    <w:div w:id="1710689061">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728071636">
      <w:bodyDiv w:val="1"/>
      <w:marLeft w:val="0"/>
      <w:marRight w:val="0"/>
      <w:marTop w:val="0"/>
      <w:marBottom w:val="0"/>
      <w:divBdr>
        <w:top w:val="none" w:sz="0" w:space="0" w:color="auto"/>
        <w:left w:val="none" w:sz="0" w:space="0" w:color="auto"/>
        <w:bottom w:val="none" w:sz="0" w:space="0" w:color="auto"/>
        <w:right w:val="none" w:sz="0" w:space="0" w:color="auto"/>
      </w:divBdr>
    </w:div>
    <w:div w:id="1730226949">
      <w:bodyDiv w:val="1"/>
      <w:marLeft w:val="0"/>
      <w:marRight w:val="0"/>
      <w:marTop w:val="0"/>
      <w:marBottom w:val="0"/>
      <w:divBdr>
        <w:top w:val="none" w:sz="0" w:space="0" w:color="auto"/>
        <w:left w:val="none" w:sz="0" w:space="0" w:color="auto"/>
        <w:bottom w:val="none" w:sz="0" w:space="0" w:color="auto"/>
        <w:right w:val="none" w:sz="0" w:space="0" w:color="auto"/>
      </w:divBdr>
    </w:div>
    <w:div w:id="1754626708">
      <w:bodyDiv w:val="1"/>
      <w:marLeft w:val="0"/>
      <w:marRight w:val="0"/>
      <w:marTop w:val="0"/>
      <w:marBottom w:val="0"/>
      <w:divBdr>
        <w:top w:val="none" w:sz="0" w:space="0" w:color="auto"/>
        <w:left w:val="none" w:sz="0" w:space="0" w:color="auto"/>
        <w:bottom w:val="none" w:sz="0" w:space="0" w:color="auto"/>
        <w:right w:val="none" w:sz="0" w:space="0" w:color="auto"/>
      </w:divBdr>
    </w:div>
    <w:div w:id="1781415521">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785550">
      <w:bodyDiv w:val="1"/>
      <w:marLeft w:val="0"/>
      <w:marRight w:val="0"/>
      <w:marTop w:val="0"/>
      <w:marBottom w:val="0"/>
      <w:divBdr>
        <w:top w:val="none" w:sz="0" w:space="0" w:color="auto"/>
        <w:left w:val="none" w:sz="0" w:space="0" w:color="auto"/>
        <w:bottom w:val="none" w:sz="0" w:space="0" w:color="auto"/>
        <w:right w:val="none" w:sz="0" w:space="0" w:color="auto"/>
      </w:divBdr>
    </w:div>
    <w:div w:id="2041733559">
      <w:bodyDiv w:val="1"/>
      <w:marLeft w:val="0"/>
      <w:marRight w:val="0"/>
      <w:marTop w:val="0"/>
      <w:marBottom w:val="0"/>
      <w:divBdr>
        <w:top w:val="none" w:sz="0" w:space="0" w:color="auto"/>
        <w:left w:val="none" w:sz="0" w:space="0" w:color="auto"/>
        <w:bottom w:val="none" w:sz="0" w:space="0" w:color="auto"/>
        <w:right w:val="none" w:sz="0" w:space="0" w:color="auto"/>
      </w:divBdr>
    </w:div>
    <w:div w:id="2050952109">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 w:id="209500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eutscheboerse.sharepoint.com/:w:/r/sites/sp0281/internal/2025%20Audits/2025-051%20Human%20Ressources%20(DBAG,%20ECAG,%20CBF,%20CBL,%20CFCL)/06%20Fieldwork/Bonus%20%26%20Salary%20Process%20Staff%20without%20Risk%20Taker/Policies%20and%20procedures/3.1%20Bonus%20Salary%20Process%20Staff%20without%20Risk%20Taker%20(1).docx?d=w012929c8f1ef42b4aa57b88df23ccbd5&amp;csf=1&amp;web=1&amp;e=aOIau1" TargetMode="External"/><Relationship Id="rId18" Type="http://schemas.openxmlformats.org/officeDocument/2006/relationships/hyperlink" Target="https://deutscheboerse.sharepoint.com/:b:/r/sites/sp0281/internal/2025%20Audits/2025-051%20Human%20Ressources%20(DBAG,%20ECAG,%20CBF,%20CBL,%20CFCL)/06%20Fieldwork/Bonus%20%26%20Salary%20Process%20Staff%20without%20Risk%20Taker/Evidence/Step_02_b%20Alignment%20wit%20workers%20council%20Germany.pdf?csf=1&amp;web=1&amp;e=U5PIkt" TargetMode="External"/><Relationship Id="rId26" Type="http://schemas.openxmlformats.org/officeDocument/2006/relationships/hyperlink" Target="https://eur-lex.europa.eu/EN/legal-content/summary/equal-pay-for-equal-work-or-work-of-equal-value-between-men-and-women-rules-on-pay-transparency.html" TargetMode="External"/><Relationship Id="rId39" Type="http://schemas.openxmlformats.org/officeDocument/2006/relationships/hyperlink" Target="https://deutscheboerse.sharepoint.com/:b:/r/sites/GIA/ext/2025%20Auditee%20Accessible%20Library/2025-051%20Human%20Resources/HR/Staff%20merit%20fieldwork%20-%20Evidence%20delivery/Step_24_20250219%20CFCL%20ExBo%20Prel%20Total%20Amount.pdf?csf=1&amp;web=1&amp;e=OgsfcP" TargetMode="External"/><Relationship Id="rId21" Type="http://schemas.openxmlformats.org/officeDocument/2006/relationships/hyperlink" Target="https://deutscheboerse.sharepoint.com/:b:/r/sites/sp0281/internal/2025%20Audits/2025-051%20Human%20Ressources%20(DBAG,%20ECAG,%20CBF,%20CBL,%20CFCL)/06%20Fieldwork/Bonus%20%26%20Salary%20Process%20Staff%20without%20Risk%20Taker/Merit%20Guidance/Step_04_02_Guidance%20for%20Clearstream%20Luxembourg%20based%20Staff_Merit%202024-2025_final.pdf?csf=1&amp;web=1&amp;e=vJePgM" TargetMode="External"/><Relationship Id="rId34" Type="http://schemas.openxmlformats.org/officeDocument/2006/relationships/hyperlink" Target="https://deutscheboerse.sharepoint.com/:x:/r/sites/sp0281/internal/2025%20Audits/2025-051%20Human%20Ressources%20(DBAG,%20ECAG,%20CBF,%20CBL,%20CFCL)/06%20Fieldwork/Bonus%20%26%20Salary%20Process%20Staff%20without%20Risk%20Taker/Merit%20staff%20controls.xlsx?d=wff04fa531c7a465e945b201603a32118&amp;csf=1&amp;web=1&amp;e=9Eh300" TargetMode="External"/><Relationship Id="rId42" Type="http://schemas.openxmlformats.org/officeDocument/2006/relationships/hyperlink" Target="https://deutscheboerse.sharepoint.com/:b:/r/sites/GIA/ext/2025%20Auditee%20Accessible%20Library/2025-051%20Human%20Resources/HR/Staff%20merit%20fieldwork%20-%20Evidence%20delivery/Step_24_20250224%20CBF%20ExBo%20Prel%20Total%20Amount%20v1.pdf?csf=1&amp;web=1&amp;e=2zyxQy" TargetMode="External"/><Relationship Id="rId47" Type="http://schemas.openxmlformats.org/officeDocument/2006/relationships/hyperlink" Target="https://deutscheboerse.sharepoint.com/:b:/r/sites/sp0281/internal/2025%20Audits/2025-051%20Human%20Ressources%20(DBAG,%20ECAG,%20CBF,%20CBL,%20CFCL)/06%20Fieldwork/Bonus%20%26%20Salary%20Process%20Staff%20without%20Risk%20Taker/Evidence/Step_03%20HRO-Pre-information%20inkl.%20Fx-rate%20Info.pdf?csf=1&amp;web=1&amp;e=0HILs8" TargetMode="External"/><Relationship Id="rId50" Type="http://schemas.openxmlformats.org/officeDocument/2006/relationships/image" Target="media/image15.png"/><Relationship Id="rId55"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eutscheboerse.sharepoint.com/:b:/r/sites/sp0281/internal/2025%20Audits/2025-051%20Human%20Ressources%20(DBAG,%20ECAG,%20CBF,%20CBL,%20CFCL)/06%20Fieldwork/Bonus%20%26%20Salary%20Process%20Staff%20without%20Risk%20Taker/Evidence/Step_03%20HRO-Pre-information%20inkl.%20Fx-rate%20Info.pdf?csf=1&amp;web=1&amp;e=0HILs8" TargetMode="Externa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hyperlink" Target="https://deutscheboerse.sharepoint.com/:b:/r/sites/GIA/ext/2025%20Auditee%20Accessible%20Library/2025-051%20Human%20Resources/HR/Staff%20merit%20fieldwork%20-%20Evidence%20delivery/Step_24_20250213%20CH%20ExBo%20prel%20TAM%20v02.pdf?csf=1&amp;web=1&amp;e=fWBfXw" TargetMode="External"/><Relationship Id="rId46" Type="http://schemas.openxmlformats.org/officeDocument/2006/relationships/image" Target="media/image13.png"/><Relationship Id="rId59"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deutscheboerse.sharepoint.com/:b:/r/sites/sp0281/internal/2025%20Audits/2025-051%20Human%20Ressources%20(DBAG,%20ECAG,%20CBF,%20CBL,%20CFCL)/06%20Fieldwork/Bonus%20%26%20Salary%20Process%20Staff%20without%20Risk%20Taker/Evidence/Step_01_CompOfficer_Feedback.pdf?csf=1&amp;web=1&amp;e=aL0Im4" TargetMode="External"/><Relationship Id="rId20" Type="http://schemas.openxmlformats.org/officeDocument/2006/relationships/hyperlink" Target="https://deutscheboerse.sharepoint.com/:b:/r/sites/sp0281/internal/2025%20Audits/2025-051%20Human%20Ressources%20(DBAG,%20ECAG,%20CBF,%20CBL,%20CFCL)/06%20Fieldwork/Bonus%20%26%20Salary%20Process%20Staff%20without%20Risk%20Taker/Merit%20Guidance/Step_04_02_Guidance%20for%20CBF%20and%20CHAG%20Staff_Merit%202024-2025_final.pdf?csf=1&amp;web=1&amp;e=xQPjbY" TargetMode="External"/><Relationship Id="rId29" Type="http://schemas.openxmlformats.org/officeDocument/2006/relationships/image" Target="media/image6.png"/><Relationship Id="rId41" Type="http://schemas.openxmlformats.org/officeDocument/2006/relationships/hyperlink" Target="https://deutscheboerse.sharepoint.com/:b:/r/sites/GIA/ext/2025%20Auditee%20Accessible%20Library/2025-051%20Human%20Resources/HR/Staff%20merit%20fieldwork%20-%20Evidence%20delivery/Step_24_20250221%20CI%20ComEx%20Prel%20TAM%20Staff.pdf?csf=1&amp;web=1&amp;e=eTTksv" TargetMode="External"/><Relationship Id="rId54"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utscheboerse.sharepoint.com/:w:/r/sites/sp0281/internal/2025%20Audits/2025-051%20Human%20Ressources%20(DBAG,%20ECAG,%20CBF,%20CBL,%20CFCL)/06%20Fieldwork/Bonus%20%26%20Salary%20Process%20Staff%20without%20Risk%20Taker/Policies%20and%20procedures/3.1%20Bonus%20Salary%20Process%20Staff%20without%20Risk%20Taker%20(1).docx?d=w012929c8f1ef42b4aa57b88df23ccbd5&amp;csf=1&amp;web=1&amp;e=tise4R" TargetMode="External"/><Relationship Id="rId24" Type="http://schemas.openxmlformats.org/officeDocument/2006/relationships/image" Target="media/image2.png"/><Relationship Id="rId32" Type="http://schemas.openxmlformats.org/officeDocument/2006/relationships/image" Target="media/image8.png"/><Relationship Id="rId37" Type="http://schemas.openxmlformats.org/officeDocument/2006/relationships/hyperlink" Target="https://deutscheboerse.sharepoint.com/:b:/r/sites/GIA/ext/2025%20Auditee%20Accessible%20Library/2025-051%20Human%20Resources/HR/Staff%20merit%20fieldwork%20-%20Evidence%20delivery/Step_24_20240218%20CBL%20ExBo%20Prel%20Total%20Amount%20v2.pdf?csf=1&amp;web=1&amp;e=J46fy0" TargetMode="External"/><Relationship Id="rId40" Type="http://schemas.openxmlformats.org/officeDocument/2006/relationships/hyperlink" Target="https://deutscheboerse.sharepoint.com/:b:/r/sites/GIA/ext/2025%20Auditee%20Accessible%20Library/2025-051%20Human%20Resources/HR/Staff%20merit%20fieldwork%20-%20Evidence%20delivery/Step_24_20250219%20ECAG%20ExBo%20Prel%20TAM%20v1.1.pdf?csf=1&amp;web=1&amp;e=Z4BCr8" TargetMode="External"/><Relationship Id="rId45" Type="http://schemas.openxmlformats.org/officeDocument/2006/relationships/image" Target="media/image12.png"/><Relationship Id="rId53" Type="http://schemas.microsoft.com/office/2011/relationships/commentsExtended" Target="commentsExtended.xml"/><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eutscheboerse.sharepoint.com/:x:/r/sites/sp0281/internal/2025%20Audits/2025-051%20Human%20Ressources%20(DBAG,%20ECAG,%20CBF,%20CBL,%20CFCL)/06%20Fieldwork/Bonus%20%26%20Salary%20Process%20Staff%20without%20Risk%20Taker/Merit%20staff%20controls.xlsx?d=wff04fa531c7a465e945b201603a32118&amp;csf=1&amp;web=1&amp;e=NDoQGg" TargetMode="External"/><Relationship Id="rId23" Type="http://schemas.openxmlformats.org/officeDocument/2006/relationships/hyperlink" Target="https://deutscheboerse.sharepoint.com/:b:/r/sites/sp0281/internal/2025%20Audits/2025-051%20Human%20Ressources%20(DBAG,%20ECAG,%20CBF,%20CBL,%20CFCL)/06%20Fieldwork/Bonus%20%26%20Salary%20Process%20Staff%20without%20Risk%20Taker/Merit%20Guidance/Step_04_01_Staff%20Merit%202024_Quick%20Start%20Guide_vf.pdf?csf=1&amp;web=1&amp;e=SfQtO9" TargetMode="Externa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14.png"/><Relationship Id="rId57"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eutscheboerse.sharepoint.com/:b:/r/sites/sp0281/internal/2025%20Audits/2025-051%20Human%20Ressources%20(DBAG,%20ECAG,%20CBF,%20CBL,%20CFCL)/06%20Fieldwork/Bonus%20%26%20Salary%20Process%20Staff%20without%20Risk%20Taker/Evidence/Step_02_a%20Alignment%20wit%20workers%20council%20Germany.pdf?csf=1&amp;web=1&amp;e=5FgbKr" TargetMode="External"/><Relationship Id="rId31" Type="http://schemas.openxmlformats.org/officeDocument/2006/relationships/image" Target="media/image7.png"/><Relationship Id="rId44" Type="http://schemas.openxmlformats.org/officeDocument/2006/relationships/hyperlink" Target="https://deutscheboerse.sharepoint.com/:b:/r/sites/GIA/ext/2025%20Auditee%20Accessible%20Library/2025-051%20Human%20Resources/HR/Staff%20merit%20fieldwork%20-%20Evidence%20delivery/Step_24_20250225%20LuxCSD%20ComEx%20prel%20payout%20staff%20v1.pdf?csf=1&amp;web=1&amp;e=ymCFsO" TargetMode="External"/><Relationship Id="rId52" Type="http://schemas.openxmlformats.org/officeDocument/2006/relationships/comments" Target="comments.xm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utscheboerse.sharepoint.com/:w:/r/sites/sp0281/internal/2025%20Audits/2025-051%20Human%20Ressources%20(DBAG,%20ECAG,%20CBF,%20CBL,%20CFCL)/06%20Fieldwork/Bonus%20%26%20Salary%20Process%20Staff%20without%20Risk%20Taker/00_3.1%20Bonus%20Salary%20Process%20Staff%20without%20Risk%20Taker%20(1)_CB_Feedback.docx?d=wa86a9df8505c4620b9240a0f901ac23c&amp;csf=1&amp;web=1&amp;e=sybggM" TargetMode="External"/><Relationship Id="rId22" Type="http://schemas.openxmlformats.org/officeDocument/2006/relationships/hyperlink" Target="https://deutscheboerse.sharepoint.com/:b:/r/sites/sp0281/internal/2025%20Audits/2025-051%20Human%20Ressources%20(DBAG,%20ECAG,%20CBF,%20CBL,%20CFCL)/06%20Fieldwork/Bonus%20%26%20Salary%20Process%20Staff%20without%20Risk%20Taker/Merit%20Guidance/Step_04_02_Guidance%20for%20DBAG_Eurex%20Staff_Merit%202024-2025_final.pdf?csf=1&amp;web=1&amp;e=sgV5Xh" TargetMode="External"/><Relationship Id="rId27" Type="http://schemas.openxmlformats.org/officeDocument/2006/relationships/image" Target="media/image4.png"/><Relationship Id="rId30" Type="http://schemas.openxmlformats.org/officeDocument/2006/relationships/image" Target="cid:image006.png@01DBAADE.4E00D2A0" TargetMode="External"/><Relationship Id="rId35" Type="http://schemas.openxmlformats.org/officeDocument/2006/relationships/image" Target="media/image10.png"/><Relationship Id="rId43" Type="http://schemas.openxmlformats.org/officeDocument/2006/relationships/hyperlink" Target="https://deutscheboerse.sharepoint.com/:b:/r/sites/GIA/ext/2025%20Auditee%20Accessible%20Library/2025-051%20Human%20Resources/HR/Staff%20merit%20fieldwork%20-%20Evidence%20delivery/Step_24_20250225%20CS%20ExBo%20Prel%20Total%20Amount%20v2.pdf?csf=1&amp;web=1&amp;e=Xqv3bv" TargetMode="External"/><Relationship Id="rId48" Type="http://schemas.openxmlformats.org/officeDocument/2006/relationships/hyperlink" Target="https://deutscheboerse.sharepoint.com/:x:/r/sites/sp0281/internal/2025%20Audits/2025-051%20Human%20Ressources%20(DBAG,%20ECAG,%20CBF,%20CBL,%20CFCL)/06%20Fieldwork/Bonus%20%26%20Salary%20Process%20Staff%20without%20Risk%20Taker/Evidence/Step_03%2605_Currency_1%20Oct%202024.xlsx?d=wfa45539c0eaa40869086454b55ba44f5&amp;csf=1&amp;web=1&amp;e=1le2rl"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eutscheboerse.sharepoint.com/:x:/r/sites/sp0281/internal/2025%20Audits/2025-051%20Human%20Ressources%20(DBAG,%20ECAG,%20CBF,%20CBL,%20CFCL)/06%20Fieldwork/Bonus%20%26%20Salary%20Process%20Staff%20without%20Risk%20Taker/Bonus%20sample%20testing.xlsx?d=w2e9aeb4857f847b59eba43d8b2d22324&amp;csf=1&amp;web=1&amp;e=L3cTNl"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2.xml><?xml version="1.0" encoding="utf-8"?>
<ds:datastoreItem xmlns:ds="http://schemas.openxmlformats.org/officeDocument/2006/customXml" ds:itemID="{5163BF3F-F7A1-466F-97D1-868B2036C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customXml/itemProps4.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2993</Words>
  <Characters>18861</Characters>
  <Application>Microsoft Office Word</Application>
  <DocSecurity>0</DocSecurity>
  <Lines>157</Lines>
  <Paragraphs>43</Paragraphs>
  <ScaleCrop>false</ScaleCrop>
  <Company>Deutsche Boerse</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Der Administrator</dc:creator>
  <cp:keywords/>
  <cp:lastModifiedBy>Ana Kosela</cp:lastModifiedBy>
  <cp:revision>241</cp:revision>
  <cp:lastPrinted>2013-11-28T19:02:00Z</cp:lastPrinted>
  <dcterms:created xsi:type="dcterms:W3CDTF">2025-03-20T18:34:00Z</dcterms:created>
  <dcterms:modified xsi:type="dcterms:W3CDTF">2025-05-22T07:48:00Z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