
<file path=[Content_Types].xml><?xml version="1.0" encoding="utf-8"?>
<Types xmlns="http://schemas.openxmlformats.org/package/2006/content-types">
  <Default Extension="AA540550"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D9F" w14:textId="31F3D2E6" w:rsidR="00953DFB" w:rsidRPr="00543A83" w:rsidRDefault="00A7531B" w:rsidP="00E35CD8">
      <w:pPr>
        <w:autoSpaceDE w:val="0"/>
        <w:autoSpaceDN w:val="0"/>
        <w:adjustRightInd w:val="0"/>
        <w:spacing w:before="0" w:after="0"/>
        <w:ind w:left="0"/>
        <w:rPr>
          <w:rFonts w:ascii="News Gothic GDB" w:hAnsi="News Gothic GDB"/>
          <w:color w:val="FF0000"/>
          <w:sz w:val="20"/>
        </w:rPr>
      </w:pPr>
      <w:r w:rsidRPr="00543A83">
        <w:rPr>
          <w:rFonts w:ascii="News Gothic GDB" w:hAnsi="News Gothic GDB"/>
          <w:b/>
          <w:sz w:val="20"/>
        </w:rPr>
        <w:t>L2</w:t>
      </w:r>
      <w:r w:rsidR="00F9287A" w:rsidRPr="00543A83">
        <w:rPr>
          <w:rFonts w:ascii="News Gothic GDB" w:hAnsi="News Gothic GDB"/>
          <w:b/>
          <w:sz w:val="20"/>
        </w:rPr>
        <w:t xml:space="preserve"> </w:t>
      </w:r>
      <w:r w:rsidRPr="00543A83">
        <w:rPr>
          <w:rFonts w:ascii="News Gothic GDB" w:hAnsi="News Gothic GDB"/>
          <w:b/>
          <w:sz w:val="20"/>
        </w:rPr>
        <w:t>tests name</w:t>
      </w:r>
      <w:r w:rsidR="00953DFB" w:rsidRPr="00543A83">
        <w:rPr>
          <w:rFonts w:ascii="News Gothic GDB" w:hAnsi="News Gothic GDB"/>
          <w:b/>
          <w:sz w:val="20"/>
        </w:rPr>
        <w:t xml:space="preserve">: </w:t>
      </w:r>
      <w:r w:rsidR="004E0B47" w:rsidRPr="00543A83">
        <w:rPr>
          <w:rFonts w:ascii="News Gothic GDB" w:hAnsi="News Gothic GDB"/>
          <w:sz w:val="20"/>
        </w:rPr>
        <w:t>IT-Operation Management</w:t>
      </w:r>
    </w:p>
    <w:p w14:paraId="341667DC" w14:textId="2F55509E" w:rsidR="00EA1B47" w:rsidRPr="00543A83" w:rsidRDefault="00A7531B" w:rsidP="00953DFB">
      <w:pPr>
        <w:autoSpaceDE w:val="0"/>
        <w:autoSpaceDN w:val="0"/>
        <w:adjustRightInd w:val="0"/>
        <w:spacing w:before="0" w:after="0"/>
        <w:ind w:left="0"/>
        <w:rPr>
          <w:rFonts w:ascii="News Gothic GDB" w:hAnsi="News Gothic GDB"/>
          <w:b/>
          <w:sz w:val="20"/>
        </w:rPr>
      </w:pPr>
      <w:r w:rsidRPr="00543A83">
        <w:rPr>
          <w:rFonts w:ascii="News Gothic GDB" w:hAnsi="News Gothic GDB"/>
          <w:b/>
          <w:sz w:val="20"/>
        </w:rPr>
        <w:t xml:space="preserve">Legal entities in scope: </w:t>
      </w:r>
      <w:r w:rsidR="005F6168" w:rsidRPr="00543A83">
        <w:rPr>
          <w:rFonts w:ascii="News Gothic GDB" w:hAnsi="News Gothic GDB"/>
          <w:bCs/>
          <w:color w:val="000000" w:themeColor="text1"/>
          <w:sz w:val="20"/>
        </w:rPr>
        <w:t>DBAG, ExR, EFAG, ECAG, CBF, CBL, LuxCSD, CI, CS and CFCL</w:t>
      </w:r>
    </w:p>
    <w:tbl>
      <w:tblPr>
        <w:tblStyle w:val="TableGrid"/>
        <w:tblpPr w:leftFromText="141" w:rightFromText="141" w:vertAnchor="text" w:horzAnchor="page" w:tblpX="8244" w:tblpY="-569"/>
        <w:tblW w:w="0" w:type="auto"/>
        <w:tblLook w:val="04A0" w:firstRow="1" w:lastRow="0" w:firstColumn="1" w:lastColumn="0" w:noHBand="0" w:noVBand="1"/>
      </w:tblPr>
      <w:tblGrid>
        <w:gridCol w:w="3065"/>
      </w:tblGrid>
      <w:tr w:rsidR="007B00F7" w:rsidRPr="00543A83" w14:paraId="3458B3CF" w14:textId="77777777" w:rsidTr="007B00F7">
        <w:trPr>
          <w:trHeight w:val="803"/>
        </w:trPr>
        <w:tc>
          <w:tcPr>
            <w:tcW w:w="3065" w:type="dxa"/>
            <w:shd w:val="clear" w:color="auto" w:fill="A6A6A6" w:themeFill="background1" w:themeFillShade="A6"/>
            <w:vAlign w:val="center"/>
          </w:tcPr>
          <w:p w14:paraId="0890C16A" w14:textId="79207E7D" w:rsidR="007B00F7" w:rsidRPr="00543A83" w:rsidRDefault="00961995" w:rsidP="007B00F7">
            <w:pPr>
              <w:spacing w:before="0" w:after="0"/>
              <w:ind w:left="0"/>
              <w:jc w:val="center"/>
              <w:rPr>
                <w:rFonts w:ascii="News Gothic GDB" w:hAnsi="News Gothic GDB"/>
                <w:sz w:val="20"/>
              </w:rPr>
            </w:pPr>
            <w:r w:rsidRPr="00543A83">
              <w:rPr>
                <w:rFonts w:ascii="News Gothic GDB" w:hAnsi="News Gothic GDB"/>
                <w:sz w:val="20"/>
              </w:rPr>
              <w:t>IT Operations Management</w:t>
            </w:r>
          </w:p>
        </w:tc>
      </w:tr>
    </w:tbl>
    <w:p w14:paraId="363D5F18" w14:textId="380BB473" w:rsidR="00A7531B" w:rsidRPr="00543A83" w:rsidRDefault="00A7531B" w:rsidP="00953DFB">
      <w:pPr>
        <w:autoSpaceDE w:val="0"/>
        <w:autoSpaceDN w:val="0"/>
        <w:adjustRightInd w:val="0"/>
        <w:spacing w:before="0" w:after="0"/>
        <w:ind w:left="0"/>
        <w:rPr>
          <w:rFonts w:ascii="News Gothic GDB" w:hAnsi="News Gothic GDB"/>
          <w:b/>
          <w:sz w:val="20"/>
        </w:rPr>
      </w:pPr>
    </w:p>
    <w:p w14:paraId="1BD3DC27" w14:textId="7A1D8C50" w:rsidR="009C6F31" w:rsidRPr="00543A83" w:rsidRDefault="009C6F31" w:rsidP="3A171077">
      <w:pPr>
        <w:autoSpaceDE w:val="0"/>
        <w:autoSpaceDN w:val="0"/>
        <w:adjustRightInd w:val="0"/>
        <w:spacing w:before="0" w:after="0"/>
        <w:ind w:left="0"/>
        <w:rPr>
          <w:rFonts w:ascii="News Gothic GDB" w:hAnsi="News Gothic GDB"/>
          <w:b/>
          <w:bCs/>
          <w:sz w:val="20"/>
        </w:rPr>
      </w:pPr>
      <w:r w:rsidRPr="3A171077">
        <w:rPr>
          <w:rFonts w:ascii="News Gothic GDB" w:hAnsi="News Gothic GDB"/>
          <w:b/>
          <w:bCs/>
          <w:sz w:val="20"/>
        </w:rPr>
        <w:t>[+ including AU-121-11-</w:t>
      </w:r>
      <w:commentRangeStart w:id="0"/>
      <w:r w:rsidRPr="3A171077">
        <w:rPr>
          <w:rFonts w:ascii="News Gothic GDB" w:hAnsi="News Gothic GDB"/>
          <w:b/>
          <w:bCs/>
          <w:sz w:val="20"/>
        </w:rPr>
        <w:t>CSDR CSDR IT-Operation Management]</w:t>
      </w:r>
      <w:commentRangeEnd w:id="0"/>
      <w:r>
        <w:rPr>
          <w:rStyle w:val="CommentReference"/>
        </w:rPr>
        <w:commentReference w:id="0"/>
      </w:r>
    </w:p>
    <w:p w14:paraId="1A1C5189" w14:textId="77777777" w:rsidR="009C6F31" w:rsidRPr="00543A83" w:rsidRDefault="009C6F31" w:rsidP="00953DFB">
      <w:pPr>
        <w:autoSpaceDE w:val="0"/>
        <w:autoSpaceDN w:val="0"/>
        <w:adjustRightInd w:val="0"/>
        <w:spacing w:before="0" w:after="0"/>
        <w:ind w:left="0"/>
        <w:rPr>
          <w:rFonts w:ascii="News Gothic GDB" w:hAnsi="News Gothic GDB"/>
          <w:b/>
          <w:sz w:val="20"/>
        </w:rPr>
      </w:pPr>
    </w:p>
    <w:p w14:paraId="5B7A2A3E" w14:textId="70E3B722" w:rsidR="00953DFB" w:rsidRPr="00543A83" w:rsidRDefault="00F9287A" w:rsidP="00953DFB">
      <w:pPr>
        <w:autoSpaceDE w:val="0"/>
        <w:autoSpaceDN w:val="0"/>
        <w:adjustRightInd w:val="0"/>
        <w:spacing w:before="0" w:after="0"/>
        <w:ind w:left="0"/>
        <w:rPr>
          <w:rFonts w:ascii="News Gothic GDB" w:hAnsi="News Gothic GDB"/>
          <w:b/>
          <w:sz w:val="20"/>
        </w:rPr>
      </w:pPr>
      <w:r w:rsidRPr="00543A83">
        <w:rPr>
          <w:rFonts w:ascii="News Gothic GDB" w:hAnsi="News Gothic GDB"/>
          <w:b/>
          <w:sz w:val="20"/>
        </w:rPr>
        <w:t>Test</w:t>
      </w:r>
      <w:r w:rsidR="004D79AD" w:rsidRPr="00543A83">
        <w:rPr>
          <w:rFonts w:ascii="News Gothic GDB" w:hAnsi="News Gothic GDB"/>
          <w:b/>
          <w:sz w:val="20"/>
        </w:rPr>
        <w:t>(s)</w:t>
      </w:r>
      <w:r w:rsidR="00030174" w:rsidRPr="00543A83">
        <w:rPr>
          <w:rFonts w:ascii="News Gothic GDB" w:hAnsi="News Gothic GDB"/>
          <w:b/>
          <w:sz w:val="20"/>
        </w:rPr>
        <w:t xml:space="preserve"> according to RCA</w:t>
      </w:r>
      <w:r w:rsidR="00953DFB" w:rsidRPr="00543A83">
        <w:rPr>
          <w:rFonts w:ascii="News Gothic GDB" w:hAnsi="News Gothic GDB"/>
          <w:b/>
          <w:sz w:val="20"/>
        </w:rPr>
        <w:t>:</w:t>
      </w:r>
      <w:r w:rsidR="007B00F7" w:rsidRPr="00543A83">
        <w:rPr>
          <w:rFonts w:ascii="News Gothic GDB" w:hAnsi="News Gothic GDB"/>
          <w:b/>
          <w:sz w:val="20"/>
        </w:rPr>
        <w:t xml:space="preserve"> </w:t>
      </w:r>
    </w:p>
    <w:p w14:paraId="3AC32FA1" w14:textId="77777777" w:rsidR="00E94F86" w:rsidRPr="00543A83" w:rsidRDefault="00E94F86" w:rsidP="00E94F86">
      <w:pPr>
        <w:autoSpaceDE w:val="0"/>
        <w:autoSpaceDN w:val="0"/>
        <w:adjustRightInd w:val="0"/>
        <w:spacing w:before="0" w:after="0"/>
        <w:ind w:left="0"/>
        <w:rPr>
          <w:rFonts w:ascii="News Gothic GDB" w:hAnsi="News Gothic GDB"/>
          <w:i/>
          <w:iCs/>
          <w:color w:val="FF0000"/>
          <w:sz w:val="20"/>
          <w:u w:val="single"/>
        </w:rPr>
      </w:pPr>
    </w:p>
    <w:p w14:paraId="5AAFF4AE" w14:textId="77777777" w:rsidR="00961995" w:rsidRPr="00543A83" w:rsidRDefault="00961995" w:rsidP="00961995">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(TP1) Inquire with relevant personnel about the Group IT landscape and incidents monitoring process with the applications identified as relevant for the audit.</w:t>
      </w:r>
    </w:p>
    <w:p w14:paraId="2B4A98D8" w14:textId="77777777" w:rsidR="00961995" w:rsidRPr="00543A83" w:rsidRDefault="00961995" w:rsidP="00961995">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(TP2) Review Incident Management-related process documentation to validate whether it is in line with the DORA requirements (including timeliness and criticality).</w:t>
      </w:r>
    </w:p>
    <w:p w14:paraId="67D663F1" w14:textId="77777777" w:rsidR="00961995" w:rsidRPr="00543A83" w:rsidRDefault="00961995" w:rsidP="00961995">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(TP3) Inspect via representative sample the process of incident management and the reporting requirements set by DORA (e.g. with focus on the IT application identified as relevant for the audit – if not via other incidents which should be reported in line with DORA)</w:t>
      </w:r>
    </w:p>
    <w:p w14:paraId="26C50DB6" w14:textId="77777777" w:rsidR="00961995" w:rsidRPr="00543A83" w:rsidRDefault="00961995" w:rsidP="00961995">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(TP4) Test the related Future Notes identified as relevant - FuN: 210817083234</w:t>
      </w:r>
    </w:p>
    <w:p w14:paraId="70ABCDF0" w14:textId="77777777" w:rsidR="00961995" w:rsidRPr="00543A83" w:rsidRDefault="00961995" w:rsidP="00961995">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(TP5) Inquire about the continuous monitoring of IT landscapes via Command Center Monitoring to validate that it is performed 24/7.</w:t>
      </w:r>
    </w:p>
    <w:p w14:paraId="0A0873B1" w14:textId="77777777" w:rsidR="00961995" w:rsidRPr="00543A83" w:rsidRDefault="00961995" w:rsidP="00961995">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(TP6) Inspect a sample of weekly/monthly shift plans to validate that shifts are established for monitoring IT</w:t>
      </w:r>
    </w:p>
    <w:p w14:paraId="78DE25E0" w14:textId="014AF864" w:rsidR="00464BAF" w:rsidRPr="00543A83" w:rsidRDefault="00961995" w:rsidP="00961995">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(TP7) Inspect a sample of daily performed IT Operations Checklist to validate whether daily operation tasks were performed.</w:t>
      </w:r>
    </w:p>
    <w:p w14:paraId="3A7FBF33" w14:textId="77777777" w:rsidR="00961995" w:rsidRPr="00543A83" w:rsidRDefault="00961995" w:rsidP="00961995">
      <w:pPr>
        <w:autoSpaceDE w:val="0"/>
        <w:autoSpaceDN w:val="0"/>
        <w:adjustRightInd w:val="0"/>
        <w:spacing w:before="0" w:after="0"/>
        <w:ind w:left="0"/>
        <w:jc w:val="both"/>
        <w:rPr>
          <w:rFonts w:ascii="News Gothic GDB" w:hAnsi="News Gothic GDB"/>
          <w:sz w:val="20"/>
        </w:rPr>
      </w:pPr>
    </w:p>
    <w:p w14:paraId="26A244A7" w14:textId="77777777" w:rsidR="008B2FB1" w:rsidRPr="00543A83" w:rsidRDefault="008B2FB1" w:rsidP="008B2FB1">
      <w:pPr>
        <w:autoSpaceDE w:val="0"/>
        <w:autoSpaceDN w:val="0"/>
        <w:adjustRightInd w:val="0"/>
        <w:spacing w:before="0" w:after="0"/>
        <w:ind w:left="0"/>
        <w:jc w:val="both"/>
        <w:rPr>
          <w:rFonts w:ascii="News Gothic GDB" w:hAnsi="News Gothic GDB"/>
          <w:color w:val="000000" w:themeColor="text1"/>
          <w:sz w:val="20"/>
          <w:u w:val="single"/>
        </w:rPr>
      </w:pPr>
      <w:r w:rsidRPr="00543A83">
        <w:rPr>
          <w:rFonts w:ascii="News Gothic GDB" w:hAnsi="News Gothic GDB"/>
          <w:color w:val="000000" w:themeColor="text1"/>
          <w:sz w:val="20"/>
          <w:u w:val="single"/>
        </w:rPr>
        <w:t>FuN: 210817083234</w:t>
      </w:r>
    </w:p>
    <w:p w14:paraId="3A309183" w14:textId="77777777" w:rsidR="008B2FB1" w:rsidRPr="00543A83" w:rsidRDefault="008B2FB1" w:rsidP="008B2FB1">
      <w:pPr>
        <w:autoSpaceDE w:val="0"/>
        <w:autoSpaceDN w:val="0"/>
        <w:adjustRightInd w:val="0"/>
        <w:spacing w:before="0" w:after="0"/>
        <w:ind w:left="0"/>
        <w:jc w:val="both"/>
        <w:rPr>
          <w:rFonts w:ascii="News Gothic GDB" w:hAnsi="News Gothic GDB"/>
          <w:color w:val="000000" w:themeColor="text1"/>
          <w:sz w:val="20"/>
        </w:rPr>
      </w:pPr>
      <w:r w:rsidRPr="00543A83">
        <w:rPr>
          <w:rFonts w:ascii="News Gothic GDB" w:hAnsi="News Gothic GDB"/>
          <w:color w:val="000000" w:themeColor="text1"/>
          <w:sz w:val="20"/>
        </w:rPr>
        <w:t xml:space="preserve">“During the 2021 SDLC audit it was noted that by design, maintenance jobs were established to be executed directly in production. Meaning after an update to the jobs, no tests in a dedicated test environment were performed. Following the blocking rule incident that occurred on June 2021 due to a bug within a weekly Account Master (AM) maintenance job, one of the Long-Term Measures (LTMs) defined in the PILS was to “review the cleaning jobs maintenance definition”.  This review was being performed by Corporate IT during the SDLC audit fieldwork. </w:t>
      </w:r>
    </w:p>
    <w:p w14:paraId="744B1612" w14:textId="77777777" w:rsidR="008B2FB1" w:rsidRPr="00543A83" w:rsidRDefault="008B2FB1" w:rsidP="008B2FB1">
      <w:pPr>
        <w:autoSpaceDE w:val="0"/>
        <w:autoSpaceDN w:val="0"/>
        <w:adjustRightInd w:val="0"/>
        <w:spacing w:before="0" w:after="0"/>
        <w:ind w:left="0"/>
        <w:jc w:val="both"/>
        <w:rPr>
          <w:rFonts w:ascii="News Gothic GDB" w:hAnsi="News Gothic GDB"/>
          <w:color w:val="000000" w:themeColor="text1"/>
          <w:sz w:val="20"/>
        </w:rPr>
      </w:pPr>
      <w:r w:rsidRPr="00543A83">
        <w:rPr>
          <w:rFonts w:ascii="News Gothic GDB" w:hAnsi="News Gothic GDB"/>
          <w:color w:val="000000" w:themeColor="text1"/>
          <w:sz w:val="20"/>
        </w:rPr>
        <w:t>In the next IT Operation Management audit, review and evaluate the design and management of maintenance jobs.”</w:t>
      </w:r>
    </w:p>
    <w:p w14:paraId="62B64675" w14:textId="7F9A9550" w:rsidR="00693C28" w:rsidRPr="00543A83" w:rsidRDefault="008B2FB1" w:rsidP="008B2FB1">
      <w:pPr>
        <w:autoSpaceDE w:val="0"/>
        <w:autoSpaceDN w:val="0"/>
        <w:adjustRightInd w:val="0"/>
        <w:spacing w:before="0" w:after="0"/>
        <w:ind w:left="0"/>
        <w:jc w:val="both"/>
        <w:rPr>
          <w:rFonts w:ascii="News Gothic GDB" w:hAnsi="News Gothic GDB"/>
          <w:color w:val="000000" w:themeColor="text1"/>
          <w:sz w:val="20"/>
        </w:rPr>
      </w:pPr>
      <w:r w:rsidRPr="00543A83">
        <w:rPr>
          <w:rFonts w:ascii="News Gothic GDB" w:hAnsi="News Gothic GDB"/>
          <w:color w:val="000000" w:themeColor="text1"/>
          <w:sz w:val="20"/>
        </w:rPr>
        <w:t>FuN related LEs: DBAG, ECAG, CBF, CBL, CFCL</w:t>
      </w:r>
    </w:p>
    <w:p w14:paraId="0D2008FC" w14:textId="77777777" w:rsidR="008B2FB1" w:rsidRPr="00543A83" w:rsidRDefault="008B2FB1" w:rsidP="008B2FB1">
      <w:pPr>
        <w:autoSpaceDE w:val="0"/>
        <w:autoSpaceDN w:val="0"/>
        <w:adjustRightInd w:val="0"/>
        <w:spacing w:before="0" w:after="0"/>
        <w:ind w:left="0"/>
        <w:rPr>
          <w:rFonts w:ascii="News Gothic GDB" w:hAnsi="News Gothic GDB"/>
          <w:color w:val="000000" w:themeColor="text1"/>
          <w:sz w:val="20"/>
        </w:rPr>
      </w:pPr>
    </w:p>
    <w:p w14:paraId="59CA7DA4" w14:textId="0B4757D4" w:rsidR="00A301CB" w:rsidRPr="00543A83" w:rsidRDefault="00A301CB" w:rsidP="00A301CB">
      <w:pPr>
        <w:pStyle w:val="ListParagraph"/>
        <w:ind w:left="0"/>
        <w:jc w:val="both"/>
        <w:rPr>
          <w:rFonts w:ascii="News Gothic GDB" w:hAnsi="News Gothic GDB"/>
          <w:b/>
          <w:bCs/>
          <w:sz w:val="20"/>
        </w:rPr>
      </w:pPr>
      <w:r w:rsidRPr="00543A83">
        <w:rPr>
          <w:rFonts w:ascii="News Gothic GDB" w:hAnsi="News Gothic GDB"/>
          <w:b/>
          <w:bCs/>
          <w:sz w:val="20"/>
        </w:rPr>
        <w:t>Audit procedures/source:</w:t>
      </w:r>
    </w:p>
    <w:p w14:paraId="4842E1F5" w14:textId="77777777" w:rsidR="00A301CB" w:rsidRPr="00543A83" w:rsidRDefault="00A301CB" w:rsidP="00A301CB">
      <w:pPr>
        <w:pStyle w:val="ListParagraph"/>
        <w:numPr>
          <w:ilvl w:val="0"/>
          <w:numId w:val="25"/>
        </w:numPr>
        <w:spacing w:before="0" w:after="160"/>
        <w:ind w:hanging="270"/>
        <w:jc w:val="both"/>
        <w:rPr>
          <w:rFonts w:ascii="News Gothic GDB" w:hAnsi="News Gothic GDB"/>
          <w:sz w:val="20"/>
        </w:rPr>
      </w:pPr>
      <w:r w:rsidRPr="00543A83">
        <w:rPr>
          <w:rFonts w:ascii="News Gothic GDB" w:hAnsi="News Gothic GDB"/>
          <w:sz w:val="20"/>
        </w:rPr>
        <w:t>Information directly requested from auditee (via e-mail or call) or extracted from provided documentation during preparation phase.</w:t>
      </w:r>
    </w:p>
    <w:p w14:paraId="10BA8EA9" w14:textId="77777777" w:rsidR="00693C28" w:rsidRPr="00543A83" w:rsidRDefault="00693C28" w:rsidP="00B208CB">
      <w:pPr>
        <w:autoSpaceDE w:val="0"/>
        <w:autoSpaceDN w:val="0"/>
        <w:adjustRightInd w:val="0"/>
        <w:spacing w:before="0" w:after="0"/>
        <w:ind w:left="0"/>
        <w:jc w:val="both"/>
        <w:rPr>
          <w:rFonts w:ascii="News Gothic GDB" w:hAnsi="News Gothic GDB"/>
          <w:b/>
          <w:sz w:val="20"/>
        </w:rPr>
      </w:pPr>
    </w:p>
    <w:p w14:paraId="56362DAD" w14:textId="710966D3" w:rsidR="00B208CB" w:rsidRPr="00543A83" w:rsidRDefault="00B208CB" w:rsidP="00B208CB">
      <w:pPr>
        <w:autoSpaceDE w:val="0"/>
        <w:autoSpaceDN w:val="0"/>
        <w:adjustRightInd w:val="0"/>
        <w:spacing w:before="0" w:after="0"/>
        <w:ind w:left="0"/>
        <w:jc w:val="both"/>
        <w:rPr>
          <w:rFonts w:ascii="News Gothic GDB" w:hAnsi="News Gothic GDB"/>
          <w:b/>
          <w:sz w:val="20"/>
        </w:rPr>
      </w:pPr>
      <w:r w:rsidRPr="00543A83">
        <w:rPr>
          <w:rFonts w:ascii="News Gothic GDB" w:hAnsi="News Gothic GDB"/>
          <w:b/>
          <w:sz w:val="20"/>
        </w:rPr>
        <w:t xml:space="preserve">Conclusion: </w:t>
      </w:r>
    </w:p>
    <w:p w14:paraId="0F5948F7" w14:textId="45E915E5" w:rsidR="00214FCB" w:rsidRPr="00543A83" w:rsidRDefault="00214FCB" w:rsidP="00214FCB">
      <w:pPr>
        <w:spacing w:before="0" w:after="0"/>
        <w:ind w:left="0"/>
        <w:jc w:val="both"/>
        <w:rPr>
          <w:rFonts w:ascii="News Gothic GDB" w:hAnsi="News Gothic GDB"/>
          <w:color w:val="00B050"/>
          <w:sz w:val="20"/>
        </w:rPr>
      </w:pPr>
      <w:r w:rsidRPr="00543A83">
        <w:rPr>
          <w:rFonts w:ascii="News Gothic GDB" w:hAnsi="News Gothic GDB"/>
          <w:color w:val="00B050"/>
          <w:sz w:val="20"/>
        </w:rPr>
        <w:t xml:space="preserve">Ok, no exception identified </w:t>
      </w:r>
    </w:p>
    <w:p w14:paraId="443275BA" w14:textId="77777777" w:rsidR="00B208CB" w:rsidRPr="00543A83" w:rsidRDefault="00B208CB" w:rsidP="00B208CB">
      <w:pPr>
        <w:spacing w:before="0" w:after="0"/>
        <w:ind w:left="0"/>
        <w:jc w:val="both"/>
        <w:rPr>
          <w:rFonts w:ascii="News Gothic GDB" w:hAnsi="News Gothic GDB"/>
          <w:sz w:val="20"/>
        </w:rPr>
      </w:pPr>
    </w:p>
    <w:p w14:paraId="5EDB33BD" w14:textId="7572A44D" w:rsidR="00B208CB" w:rsidRPr="00543A83" w:rsidRDefault="00B208CB" w:rsidP="00B208CB">
      <w:pPr>
        <w:spacing w:before="0" w:after="0"/>
        <w:ind w:left="0"/>
        <w:jc w:val="both"/>
        <w:rPr>
          <w:rFonts w:ascii="News Gothic GDB" w:hAnsi="News Gothic GDB"/>
          <w:sz w:val="20"/>
        </w:rPr>
      </w:pPr>
      <w:r w:rsidRPr="00543A83">
        <w:rPr>
          <w:rFonts w:ascii="News Gothic GDB" w:hAnsi="News Gothic GDB"/>
          <w:sz w:val="20"/>
        </w:rPr>
        <w:t>Internal audit (</w:t>
      </w:r>
      <w:r w:rsidR="00B331D6" w:rsidRPr="00543A83">
        <w:rPr>
          <w:rFonts w:ascii="News Gothic GDB" w:hAnsi="News Gothic GDB"/>
          <w:sz w:val="20"/>
        </w:rPr>
        <w:t>VS, YW</w:t>
      </w:r>
      <w:r w:rsidRPr="00543A83">
        <w:rPr>
          <w:rFonts w:ascii="News Gothic GDB" w:hAnsi="News Gothic GDB"/>
          <w:sz w:val="20"/>
        </w:rPr>
        <w:t>)</w:t>
      </w:r>
      <w:r w:rsidRPr="00543A83">
        <w:rPr>
          <w:rFonts w:ascii="News Gothic GDB" w:hAnsi="News Gothic GDB"/>
          <w:color w:val="FF0000"/>
          <w:sz w:val="20"/>
        </w:rPr>
        <w:t xml:space="preserve"> </w:t>
      </w:r>
      <w:r w:rsidRPr="00543A83">
        <w:rPr>
          <w:rFonts w:ascii="News Gothic GDB" w:hAnsi="News Gothic GDB"/>
          <w:sz w:val="20"/>
        </w:rPr>
        <w:t>has performed the following Audit procedures:</w:t>
      </w:r>
    </w:p>
    <w:p w14:paraId="111C240D" w14:textId="77777777" w:rsidR="000A6849" w:rsidRPr="00543A83" w:rsidRDefault="000A6849" w:rsidP="00B208CB">
      <w:pPr>
        <w:spacing w:before="0" w:after="0"/>
        <w:ind w:left="0"/>
        <w:jc w:val="both"/>
        <w:rPr>
          <w:rFonts w:ascii="News Gothic GDB" w:hAnsi="News Gothic GDB"/>
          <w:b/>
          <w:sz w:val="20"/>
        </w:rPr>
      </w:pPr>
    </w:p>
    <w:p w14:paraId="5B8DA692" w14:textId="77777777" w:rsidR="00F666FF" w:rsidRPr="00543A83" w:rsidRDefault="00F666FF">
      <w:pPr>
        <w:spacing w:before="0" w:after="0"/>
        <w:ind w:left="0"/>
        <w:rPr>
          <w:rFonts w:ascii="News Gothic GDB" w:hAnsi="News Gothic GDB"/>
          <w:b/>
          <w:sz w:val="20"/>
        </w:rPr>
      </w:pPr>
      <w:r w:rsidRPr="00543A83">
        <w:rPr>
          <w:rFonts w:ascii="News Gothic GDB" w:hAnsi="News Gothic GDB"/>
          <w:b/>
          <w:sz w:val="20"/>
        </w:rPr>
        <w:br w:type="page"/>
      </w:r>
    </w:p>
    <w:p w14:paraId="1A5CCB54" w14:textId="2A495D51" w:rsidR="00B208CB" w:rsidRPr="00543A83" w:rsidRDefault="00B208CB" w:rsidP="00B208CB">
      <w:pPr>
        <w:spacing w:before="0" w:after="0"/>
        <w:ind w:left="0"/>
        <w:jc w:val="both"/>
        <w:rPr>
          <w:rFonts w:ascii="News Gothic GDB" w:hAnsi="News Gothic GDB"/>
          <w:b/>
          <w:sz w:val="20"/>
        </w:rPr>
      </w:pPr>
      <w:r w:rsidRPr="00543A83">
        <w:rPr>
          <w:rFonts w:ascii="News Gothic GDB" w:hAnsi="News Gothic GDB"/>
          <w:b/>
          <w:sz w:val="20"/>
        </w:rPr>
        <w:lastRenderedPageBreak/>
        <w:t>-------------------------------------------------------</w:t>
      </w:r>
    </w:p>
    <w:p w14:paraId="74F11E0B" w14:textId="77777777" w:rsidR="00B208CB" w:rsidRPr="00543A83" w:rsidRDefault="00B208CB" w:rsidP="00B208CB">
      <w:pPr>
        <w:spacing w:before="0" w:after="0"/>
        <w:ind w:left="0"/>
        <w:jc w:val="both"/>
        <w:rPr>
          <w:rFonts w:ascii="News Gothic GDB" w:hAnsi="News Gothic GDB"/>
          <w:b/>
          <w:bCs/>
          <w:sz w:val="20"/>
        </w:rPr>
      </w:pPr>
      <w:r w:rsidRPr="00543A83">
        <w:rPr>
          <w:rFonts w:ascii="News Gothic GDB" w:hAnsi="News Gothic GDB"/>
          <w:b/>
          <w:bCs/>
          <w:sz w:val="20"/>
        </w:rPr>
        <w:t>Summary of work done:</w:t>
      </w:r>
    </w:p>
    <w:p w14:paraId="611A859A" w14:textId="77777777" w:rsidR="00B208CB" w:rsidRPr="00543A83" w:rsidRDefault="00B208CB" w:rsidP="00B208CB">
      <w:pPr>
        <w:spacing w:before="0" w:after="0"/>
        <w:ind w:left="0"/>
        <w:jc w:val="both"/>
        <w:rPr>
          <w:rFonts w:ascii="News Gothic GDB" w:hAnsi="News Gothic GDB"/>
          <w:b/>
          <w:sz w:val="20"/>
        </w:rPr>
      </w:pPr>
      <w:r w:rsidRPr="00543A83">
        <w:rPr>
          <w:rFonts w:ascii="News Gothic GDB" w:hAnsi="News Gothic GDB"/>
          <w:b/>
          <w:bCs/>
          <w:sz w:val="20"/>
        </w:rPr>
        <w:t>-------------------------------------------------------</w:t>
      </w:r>
    </w:p>
    <w:p w14:paraId="6F489F0E" w14:textId="315A2C28" w:rsidR="7C92A96E" w:rsidRPr="00543A83" w:rsidRDefault="7C92A96E" w:rsidP="7C92A96E">
      <w:pPr>
        <w:spacing w:before="0" w:after="0"/>
        <w:ind w:left="0"/>
        <w:jc w:val="both"/>
        <w:rPr>
          <w:rFonts w:ascii="News Gothic GDB" w:hAnsi="News Gothic GDB"/>
          <w:b/>
          <w:bCs/>
          <w:sz w:val="20"/>
          <w:u w:val="single"/>
        </w:rPr>
      </w:pPr>
    </w:p>
    <w:tbl>
      <w:tblPr>
        <w:tblStyle w:val="TableGrid"/>
        <w:tblW w:w="0" w:type="auto"/>
        <w:tblLook w:val="04A0" w:firstRow="1" w:lastRow="0" w:firstColumn="1" w:lastColumn="0" w:noHBand="0" w:noVBand="1"/>
      </w:tblPr>
      <w:tblGrid>
        <w:gridCol w:w="688"/>
        <w:gridCol w:w="9013"/>
        <w:gridCol w:w="1179"/>
      </w:tblGrid>
      <w:tr w:rsidR="00DC21A5" w:rsidRPr="00543A83" w14:paraId="23090BD3" w14:textId="77777777" w:rsidTr="73F8E035">
        <w:trPr>
          <w:trHeight w:val="539"/>
        </w:trPr>
        <w:tc>
          <w:tcPr>
            <w:tcW w:w="715" w:type="dxa"/>
          </w:tcPr>
          <w:p w14:paraId="5E09C168" w14:textId="77777777" w:rsidR="00B208CB" w:rsidRPr="00543A83" w:rsidRDefault="00B208CB" w:rsidP="00AD5C0A">
            <w:pPr>
              <w:spacing w:before="0" w:after="0"/>
              <w:ind w:left="0"/>
              <w:jc w:val="both"/>
              <w:rPr>
                <w:rFonts w:ascii="News Gothic GDB" w:hAnsi="News Gothic GDB"/>
                <w:b/>
                <w:sz w:val="20"/>
              </w:rPr>
            </w:pPr>
            <w:bookmarkStart w:id="2" w:name="_Hlk160028574"/>
            <w:r w:rsidRPr="00543A83">
              <w:rPr>
                <w:rFonts w:ascii="News Gothic GDB" w:hAnsi="News Gothic GDB"/>
                <w:b/>
                <w:sz w:val="20"/>
              </w:rPr>
              <w:t>AP</w:t>
            </w:r>
          </w:p>
        </w:tc>
        <w:tc>
          <w:tcPr>
            <w:tcW w:w="8999" w:type="dxa"/>
          </w:tcPr>
          <w:p w14:paraId="374DA8A5" w14:textId="77777777" w:rsidR="00B208CB" w:rsidRPr="00543A83" w:rsidRDefault="00B208CB" w:rsidP="00AD5C0A">
            <w:pPr>
              <w:spacing w:before="0" w:after="0"/>
              <w:ind w:left="0"/>
              <w:jc w:val="both"/>
              <w:rPr>
                <w:rFonts w:ascii="News Gothic GDB" w:hAnsi="News Gothic GDB"/>
                <w:b/>
                <w:bCs/>
                <w:sz w:val="20"/>
              </w:rPr>
            </w:pPr>
            <w:r w:rsidRPr="00543A83">
              <w:rPr>
                <w:rFonts w:ascii="News Gothic GDB" w:hAnsi="News Gothic GDB"/>
                <w:b/>
                <w:bCs/>
                <w:sz w:val="20"/>
              </w:rPr>
              <w:t>Work done</w:t>
            </w:r>
          </w:p>
        </w:tc>
        <w:tc>
          <w:tcPr>
            <w:tcW w:w="1166" w:type="dxa"/>
          </w:tcPr>
          <w:p w14:paraId="394B9111" w14:textId="77777777" w:rsidR="00B208CB" w:rsidRPr="00543A83" w:rsidRDefault="00B208CB" w:rsidP="00AD5C0A">
            <w:pPr>
              <w:spacing w:before="0" w:after="0"/>
              <w:ind w:left="0"/>
              <w:jc w:val="both"/>
              <w:rPr>
                <w:rFonts w:ascii="News Gothic GDB" w:hAnsi="News Gothic GDB"/>
                <w:b/>
                <w:bCs/>
                <w:sz w:val="20"/>
              </w:rPr>
            </w:pPr>
            <w:r w:rsidRPr="00543A83">
              <w:rPr>
                <w:rFonts w:ascii="News Gothic GDB" w:hAnsi="News Gothic GDB"/>
                <w:b/>
                <w:bCs/>
                <w:sz w:val="20"/>
              </w:rPr>
              <w:t>Result</w:t>
            </w:r>
          </w:p>
        </w:tc>
      </w:tr>
      <w:tr w:rsidR="00DC21A5" w:rsidRPr="00543A83" w14:paraId="4420EC3C" w14:textId="77777777" w:rsidTr="73F8E035">
        <w:trPr>
          <w:trHeight w:val="539"/>
        </w:trPr>
        <w:tc>
          <w:tcPr>
            <w:tcW w:w="715" w:type="dxa"/>
          </w:tcPr>
          <w:p w14:paraId="00954A7A" w14:textId="0D72E68F" w:rsidR="0052443E" w:rsidRPr="00543A83" w:rsidRDefault="0052443E" w:rsidP="00AD5C0A">
            <w:pPr>
              <w:spacing w:before="0" w:after="0"/>
              <w:ind w:left="0"/>
              <w:jc w:val="both"/>
              <w:rPr>
                <w:rFonts w:ascii="News Gothic GDB" w:hAnsi="News Gothic GDB"/>
                <w:b/>
                <w:sz w:val="20"/>
              </w:rPr>
            </w:pPr>
            <w:r w:rsidRPr="00543A83">
              <w:rPr>
                <w:rFonts w:ascii="News Gothic GDB" w:hAnsi="News Gothic GDB"/>
                <w:b/>
                <w:sz w:val="20"/>
              </w:rPr>
              <w:t>TP1</w:t>
            </w:r>
          </w:p>
        </w:tc>
        <w:tc>
          <w:tcPr>
            <w:tcW w:w="8999" w:type="dxa"/>
          </w:tcPr>
          <w:p w14:paraId="13CA01B6" w14:textId="69D7F877" w:rsidR="0052443E" w:rsidRPr="00543A83" w:rsidRDefault="00634E49" w:rsidP="0092490C">
            <w:pPr>
              <w:spacing w:before="0"/>
              <w:ind w:left="0"/>
              <w:jc w:val="both"/>
              <w:rPr>
                <w:rFonts w:ascii="News Gothic GDB" w:hAnsi="News Gothic GDB"/>
                <w:sz w:val="20"/>
              </w:rPr>
            </w:pPr>
            <w:r w:rsidRPr="00543A83">
              <w:rPr>
                <w:rFonts w:ascii="News Gothic GDB" w:hAnsi="News Gothic GDB"/>
                <w:sz w:val="20"/>
              </w:rPr>
              <w:t xml:space="preserve">Based on the initial application mapping according to the AAP 2025 Golden Source, the following applications </w:t>
            </w:r>
            <w:r w:rsidR="00141B16" w:rsidRPr="00543A83">
              <w:rPr>
                <w:rFonts w:ascii="News Gothic GDB" w:hAnsi="News Gothic GDB"/>
                <w:sz w:val="20"/>
              </w:rPr>
              <w:t xml:space="preserve">including sample CSDR applications </w:t>
            </w:r>
            <w:r w:rsidRPr="00543A83">
              <w:rPr>
                <w:rFonts w:ascii="News Gothic GDB" w:hAnsi="News Gothic GDB"/>
                <w:sz w:val="20"/>
              </w:rPr>
              <w:t xml:space="preserve">were identified to be </w:t>
            </w:r>
            <w:r w:rsidR="005F452C" w:rsidRPr="00543A83">
              <w:rPr>
                <w:rFonts w:ascii="News Gothic GDB" w:hAnsi="News Gothic GDB"/>
                <w:sz w:val="20"/>
              </w:rPr>
              <w:t>part of the scope for this audit: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2806"/>
              <w:gridCol w:w="2291"/>
              <w:gridCol w:w="2657"/>
            </w:tblGrid>
            <w:tr w:rsidR="00262734" w:rsidRPr="00543A83" w14:paraId="0DF85783" w14:textId="603BAFF3" w:rsidTr="00262734">
              <w:trPr>
                <w:trHeight w:val="288"/>
                <w:jc w:val="center"/>
              </w:trPr>
              <w:tc>
                <w:tcPr>
                  <w:tcW w:w="0" w:type="auto"/>
                  <w:shd w:val="clear" w:color="auto" w:fill="auto"/>
                  <w:noWrap/>
                  <w:vAlign w:val="center"/>
                </w:tcPr>
                <w:p w14:paraId="23EEDD47" w14:textId="6FF8C370" w:rsidR="00262734" w:rsidRPr="00543A83" w:rsidRDefault="00262734" w:rsidP="000D59AA">
                  <w:pPr>
                    <w:spacing w:before="0" w:after="0"/>
                    <w:ind w:left="0"/>
                    <w:rPr>
                      <w:rFonts w:ascii="News Gothic GDB" w:eastAsia="Times New Roman" w:hAnsi="News Gothic GDB"/>
                      <w:b/>
                      <w:color w:val="000000"/>
                      <w:sz w:val="20"/>
                    </w:rPr>
                  </w:pPr>
                  <w:r w:rsidRPr="00543A83">
                    <w:rPr>
                      <w:rFonts w:ascii="News Gothic GDB" w:eastAsia="Times New Roman" w:hAnsi="News Gothic GDB"/>
                      <w:b/>
                      <w:color w:val="000000"/>
                      <w:sz w:val="20"/>
                    </w:rPr>
                    <w:t>AID</w:t>
                  </w:r>
                </w:p>
              </w:tc>
              <w:tc>
                <w:tcPr>
                  <w:tcW w:w="0" w:type="auto"/>
                  <w:shd w:val="clear" w:color="auto" w:fill="auto"/>
                  <w:noWrap/>
                  <w:vAlign w:val="center"/>
                </w:tcPr>
                <w:p w14:paraId="1DABAA3D" w14:textId="288C5CC8" w:rsidR="00262734" w:rsidRPr="00543A83" w:rsidRDefault="00262734" w:rsidP="000D59AA">
                  <w:pPr>
                    <w:spacing w:before="0" w:after="0"/>
                    <w:ind w:left="0"/>
                    <w:rPr>
                      <w:rFonts w:ascii="News Gothic GDB" w:eastAsia="Times New Roman" w:hAnsi="News Gothic GDB"/>
                      <w:b/>
                      <w:color w:val="000000"/>
                      <w:sz w:val="20"/>
                    </w:rPr>
                  </w:pPr>
                  <w:r w:rsidRPr="00543A83">
                    <w:rPr>
                      <w:rFonts w:ascii="News Gothic GDB" w:eastAsia="Times New Roman" w:hAnsi="News Gothic GDB"/>
                      <w:b/>
                      <w:color w:val="000000"/>
                      <w:sz w:val="20"/>
                    </w:rPr>
                    <w:t>Application Name</w:t>
                  </w:r>
                </w:p>
              </w:tc>
              <w:tc>
                <w:tcPr>
                  <w:tcW w:w="0" w:type="auto"/>
                  <w:shd w:val="clear" w:color="auto" w:fill="auto"/>
                  <w:noWrap/>
                  <w:vAlign w:val="center"/>
                </w:tcPr>
                <w:p w14:paraId="5DAE9789" w14:textId="54817A68" w:rsidR="00262734" w:rsidRPr="00543A83" w:rsidRDefault="00262734" w:rsidP="000D59AA">
                  <w:pPr>
                    <w:spacing w:before="0" w:after="0"/>
                    <w:ind w:left="0"/>
                    <w:rPr>
                      <w:rFonts w:ascii="News Gothic GDB" w:eastAsia="Times New Roman" w:hAnsi="News Gothic GDB"/>
                      <w:b/>
                      <w:color w:val="000000"/>
                      <w:sz w:val="20"/>
                    </w:rPr>
                  </w:pPr>
                  <w:r w:rsidRPr="00543A83">
                    <w:rPr>
                      <w:rFonts w:ascii="News Gothic GDB" w:eastAsia="Times New Roman" w:hAnsi="News Gothic GDB"/>
                      <w:b/>
                      <w:color w:val="000000"/>
                      <w:sz w:val="20"/>
                    </w:rPr>
                    <w:t>Application Owner</w:t>
                  </w:r>
                </w:p>
              </w:tc>
              <w:tc>
                <w:tcPr>
                  <w:tcW w:w="0" w:type="auto"/>
                  <w:vAlign w:val="center"/>
                </w:tcPr>
                <w:p w14:paraId="4C2CBCBF" w14:textId="54098BC0" w:rsidR="00262734" w:rsidRPr="00543A83" w:rsidRDefault="00262734" w:rsidP="000D59AA">
                  <w:pPr>
                    <w:spacing w:before="0" w:after="0"/>
                    <w:ind w:left="0"/>
                    <w:rPr>
                      <w:rFonts w:ascii="News Gothic GDB" w:eastAsia="Times New Roman" w:hAnsi="News Gothic GDB"/>
                      <w:b/>
                      <w:color w:val="000000"/>
                      <w:sz w:val="20"/>
                    </w:rPr>
                  </w:pPr>
                  <w:r w:rsidRPr="00543A83">
                    <w:rPr>
                      <w:rFonts w:ascii="News Gothic GDB" w:eastAsia="Times New Roman" w:hAnsi="News Gothic GDB"/>
                      <w:b/>
                      <w:color w:val="000000"/>
                      <w:sz w:val="20"/>
                    </w:rPr>
                    <w:t>Section/Unit Responsible</w:t>
                  </w:r>
                </w:p>
              </w:tc>
            </w:tr>
            <w:tr w:rsidR="00262734" w:rsidRPr="00543A83" w14:paraId="2CF7828E" w14:textId="05AF294B" w:rsidTr="00262734">
              <w:trPr>
                <w:trHeight w:val="288"/>
                <w:jc w:val="center"/>
              </w:trPr>
              <w:tc>
                <w:tcPr>
                  <w:tcW w:w="0" w:type="auto"/>
                  <w:shd w:val="clear" w:color="auto" w:fill="auto"/>
                  <w:noWrap/>
                  <w:vAlign w:val="center"/>
                  <w:hideMark/>
                </w:tcPr>
                <w:p w14:paraId="578B7FB6"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AID2037</w:t>
                  </w:r>
                </w:p>
              </w:tc>
              <w:tc>
                <w:tcPr>
                  <w:tcW w:w="0" w:type="auto"/>
                  <w:shd w:val="clear" w:color="auto" w:fill="auto"/>
                  <w:noWrap/>
                  <w:vAlign w:val="center"/>
                  <w:hideMark/>
                </w:tcPr>
                <w:p w14:paraId="1DAF46DB"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XEOPs Cockpit Manager</w:t>
                  </w:r>
                </w:p>
              </w:tc>
              <w:tc>
                <w:tcPr>
                  <w:tcW w:w="0" w:type="auto"/>
                  <w:shd w:val="clear" w:color="auto" w:fill="auto"/>
                  <w:noWrap/>
                  <w:vAlign w:val="center"/>
                  <w:hideMark/>
                </w:tcPr>
                <w:p w14:paraId="683DFBF3"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Thomas Reich</w:t>
                  </w:r>
                </w:p>
              </w:tc>
              <w:tc>
                <w:tcPr>
                  <w:tcW w:w="0" w:type="auto"/>
                  <w:vAlign w:val="center"/>
                </w:tcPr>
                <w:p w14:paraId="67740260" w14:textId="24BE4561"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hAnsi="News Gothic GDB"/>
                      <w:sz w:val="20"/>
                    </w:rPr>
                    <w:t>Xetra/Eurex Infrastructure Operations &amp; Trading IT Support</w:t>
                  </w:r>
                </w:p>
              </w:tc>
            </w:tr>
            <w:tr w:rsidR="00262734" w:rsidRPr="00543A83" w14:paraId="7DD7AA33" w14:textId="001E523A" w:rsidTr="00262734">
              <w:trPr>
                <w:trHeight w:val="288"/>
                <w:jc w:val="center"/>
              </w:trPr>
              <w:tc>
                <w:tcPr>
                  <w:tcW w:w="0" w:type="auto"/>
                  <w:shd w:val="clear" w:color="auto" w:fill="auto"/>
                  <w:noWrap/>
                  <w:vAlign w:val="center"/>
                  <w:hideMark/>
                </w:tcPr>
                <w:p w14:paraId="2E583CEE"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AID2039</w:t>
                  </w:r>
                </w:p>
              </w:tc>
              <w:tc>
                <w:tcPr>
                  <w:tcW w:w="0" w:type="auto"/>
                  <w:shd w:val="clear" w:color="auto" w:fill="auto"/>
                  <w:noWrap/>
                  <w:vAlign w:val="center"/>
                  <w:hideMark/>
                </w:tcPr>
                <w:p w14:paraId="0A264AE9"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XEOPs SAN RM</w:t>
                  </w:r>
                </w:p>
              </w:tc>
              <w:tc>
                <w:tcPr>
                  <w:tcW w:w="0" w:type="auto"/>
                  <w:shd w:val="clear" w:color="auto" w:fill="auto"/>
                  <w:noWrap/>
                  <w:vAlign w:val="center"/>
                  <w:hideMark/>
                </w:tcPr>
                <w:p w14:paraId="7A1474F4"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Thomas Reich</w:t>
                  </w:r>
                </w:p>
              </w:tc>
              <w:tc>
                <w:tcPr>
                  <w:tcW w:w="0" w:type="auto"/>
                  <w:vAlign w:val="center"/>
                </w:tcPr>
                <w:p w14:paraId="0BC4123B" w14:textId="1BC79226"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hAnsi="News Gothic GDB"/>
                      <w:sz w:val="20"/>
                    </w:rPr>
                    <w:t>Xetra/Eurex Infrastructure Operations &amp; Trading IT Support</w:t>
                  </w:r>
                </w:p>
              </w:tc>
            </w:tr>
            <w:tr w:rsidR="00262734" w:rsidRPr="00543A83" w14:paraId="328D1EBD" w14:textId="595F180E" w:rsidTr="00262734">
              <w:trPr>
                <w:trHeight w:val="288"/>
                <w:jc w:val="center"/>
              </w:trPr>
              <w:tc>
                <w:tcPr>
                  <w:tcW w:w="0" w:type="auto"/>
                  <w:shd w:val="clear" w:color="auto" w:fill="auto"/>
                  <w:noWrap/>
                  <w:vAlign w:val="center"/>
                  <w:hideMark/>
                </w:tcPr>
                <w:p w14:paraId="55A96694"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AID2119</w:t>
                  </w:r>
                </w:p>
              </w:tc>
              <w:tc>
                <w:tcPr>
                  <w:tcW w:w="0" w:type="auto"/>
                  <w:shd w:val="clear" w:color="auto" w:fill="auto"/>
                  <w:noWrap/>
                  <w:vAlign w:val="center"/>
                  <w:hideMark/>
                </w:tcPr>
                <w:p w14:paraId="5ED125F0"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XEOPS Storage Operation</w:t>
                  </w:r>
                </w:p>
              </w:tc>
              <w:tc>
                <w:tcPr>
                  <w:tcW w:w="0" w:type="auto"/>
                  <w:shd w:val="clear" w:color="auto" w:fill="auto"/>
                  <w:noWrap/>
                  <w:vAlign w:val="center"/>
                  <w:hideMark/>
                </w:tcPr>
                <w:p w14:paraId="18A950CA"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Thomas Reich</w:t>
                  </w:r>
                </w:p>
              </w:tc>
              <w:tc>
                <w:tcPr>
                  <w:tcW w:w="0" w:type="auto"/>
                  <w:vAlign w:val="center"/>
                </w:tcPr>
                <w:p w14:paraId="345851F0" w14:textId="43E0708F"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hAnsi="News Gothic GDB"/>
                      <w:sz w:val="20"/>
                    </w:rPr>
                    <w:t>Xetra/Eurex Infrastructure Operations &amp; Trading IT Support</w:t>
                  </w:r>
                </w:p>
              </w:tc>
            </w:tr>
            <w:tr w:rsidR="00262734" w:rsidRPr="00543A83" w14:paraId="5D0195EC" w14:textId="59A1E53C" w:rsidTr="00262734">
              <w:trPr>
                <w:trHeight w:val="288"/>
                <w:jc w:val="center"/>
              </w:trPr>
              <w:tc>
                <w:tcPr>
                  <w:tcW w:w="0" w:type="auto"/>
                  <w:shd w:val="clear" w:color="auto" w:fill="auto"/>
                  <w:noWrap/>
                  <w:vAlign w:val="center"/>
                  <w:hideMark/>
                </w:tcPr>
                <w:p w14:paraId="6AE10BD4"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AID716</w:t>
                  </w:r>
                </w:p>
              </w:tc>
              <w:tc>
                <w:tcPr>
                  <w:tcW w:w="0" w:type="auto"/>
                  <w:shd w:val="clear" w:color="auto" w:fill="auto"/>
                  <w:noWrap/>
                  <w:vAlign w:val="center"/>
                  <w:hideMark/>
                </w:tcPr>
                <w:p w14:paraId="568FB5AE"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EMC CTA</w:t>
                  </w:r>
                </w:p>
              </w:tc>
              <w:tc>
                <w:tcPr>
                  <w:tcW w:w="0" w:type="auto"/>
                  <w:shd w:val="clear" w:color="auto" w:fill="auto"/>
                  <w:noWrap/>
                  <w:vAlign w:val="center"/>
                  <w:hideMark/>
                </w:tcPr>
                <w:p w14:paraId="6239C32E"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Bénédicte Clotuche</w:t>
                  </w:r>
                </w:p>
              </w:tc>
              <w:tc>
                <w:tcPr>
                  <w:tcW w:w="0" w:type="auto"/>
                  <w:vAlign w:val="center"/>
                </w:tcPr>
                <w:p w14:paraId="1E87DB41" w14:textId="4C34330E"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PaaS Storage &amp; Backup</w:t>
                  </w:r>
                </w:p>
              </w:tc>
            </w:tr>
            <w:tr w:rsidR="00262734" w:rsidRPr="00543A83" w14:paraId="030F56A9" w14:textId="3680E679" w:rsidTr="00262734">
              <w:trPr>
                <w:trHeight w:val="288"/>
                <w:jc w:val="center"/>
              </w:trPr>
              <w:tc>
                <w:tcPr>
                  <w:tcW w:w="0" w:type="auto"/>
                  <w:shd w:val="clear" w:color="auto" w:fill="auto"/>
                  <w:noWrap/>
                  <w:vAlign w:val="center"/>
                  <w:hideMark/>
                </w:tcPr>
                <w:p w14:paraId="20E17340"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AID937</w:t>
                  </w:r>
                </w:p>
              </w:tc>
              <w:tc>
                <w:tcPr>
                  <w:tcW w:w="0" w:type="auto"/>
                  <w:shd w:val="clear" w:color="auto" w:fill="auto"/>
                  <w:noWrap/>
                  <w:vAlign w:val="center"/>
                  <w:hideMark/>
                </w:tcPr>
                <w:p w14:paraId="040F230A"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Brocade SAN</w:t>
                  </w:r>
                </w:p>
              </w:tc>
              <w:tc>
                <w:tcPr>
                  <w:tcW w:w="0" w:type="auto"/>
                  <w:shd w:val="clear" w:color="auto" w:fill="auto"/>
                  <w:noWrap/>
                  <w:vAlign w:val="center"/>
                  <w:hideMark/>
                </w:tcPr>
                <w:p w14:paraId="53BFE05E"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Bénédicte Clotuche</w:t>
                  </w:r>
                </w:p>
              </w:tc>
              <w:tc>
                <w:tcPr>
                  <w:tcW w:w="0" w:type="auto"/>
                  <w:vAlign w:val="center"/>
                </w:tcPr>
                <w:p w14:paraId="1EBA5BBD" w14:textId="65D77E5B"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PaaS Storage &amp; Backup</w:t>
                  </w:r>
                </w:p>
              </w:tc>
            </w:tr>
            <w:tr w:rsidR="00262734" w:rsidRPr="00543A83" w14:paraId="50839F42" w14:textId="4C4C7DEE" w:rsidTr="00262734">
              <w:trPr>
                <w:trHeight w:val="288"/>
                <w:jc w:val="center"/>
              </w:trPr>
              <w:tc>
                <w:tcPr>
                  <w:tcW w:w="0" w:type="auto"/>
                  <w:shd w:val="clear" w:color="auto" w:fill="auto"/>
                  <w:noWrap/>
                  <w:vAlign w:val="center"/>
                  <w:hideMark/>
                </w:tcPr>
                <w:p w14:paraId="7E7C4312"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AID938</w:t>
                  </w:r>
                </w:p>
              </w:tc>
              <w:tc>
                <w:tcPr>
                  <w:tcW w:w="0" w:type="auto"/>
                  <w:shd w:val="clear" w:color="auto" w:fill="auto"/>
                  <w:noWrap/>
                  <w:vAlign w:val="center"/>
                  <w:hideMark/>
                </w:tcPr>
                <w:p w14:paraId="0025F3CB"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EMC Storage</w:t>
                  </w:r>
                </w:p>
              </w:tc>
              <w:tc>
                <w:tcPr>
                  <w:tcW w:w="0" w:type="auto"/>
                  <w:shd w:val="clear" w:color="auto" w:fill="auto"/>
                  <w:noWrap/>
                  <w:vAlign w:val="center"/>
                  <w:hideMark/>
                </w:tcPr>
                <w:p w14:paraId="4B066CAA"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Bénédicte Clotuche</w:t>
                  </w:r>
                </w:p>
              </w:tc>
              <w:tc>
                <w:tcPr>
                  <w:tcW w:w="0" w:type="auto"/>
                  <w:vAlign w:val="center"/>
                </w:tcPr>
                <w:p w14:paraId="2BE67651" w14:textId="17E9A97B"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PaaS Storage &amp; Backup</w:t>
                  </w:r>
                </w:p>
              </w:tc>
            </w:tr>
            <w:tr w:rsidR="00262734" w:rsidRPr="00543A83" w14:paraId="44AF14A9" w14:textId="1A63B5E7" w:rsidTr="00262734">
              <w:trPr>
                <w:trHeight w:val="288"/>
                <w:jc w:val="center"/>
              </w:trPr>
              <w:tc>
                <w:tcPr>
                  <w:tcW w:w="0" w:type="auto"/>
                  <w:shd w:val="clear" w:color="auto" w:fill="auto"/>
                  <w:noWrap/>
                  <w:vAlign w:val="center"/>
                  <w:hideMark/>
                </w:tcPr>
                <w:p w14:paraId="6481859C"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AID940</w:t>
                  </w:r>
                </w:p>
              </w:tc>
              <w:tc>
                <w:tcPr>
                  <w:tcW w:w="0" w:type="auto"/>
                  <w:shd w:val="clear" w:color="auto" w:fill="auto"/>
                  <w:noWrap/>
                  <w:vAlign w:val="center"/>
                  <w:hideMark/>
                </w:tcPr>
                <w:p w14:paraId="57EF9B52"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NetApp Storage</w:t>
                  </w:r>
                </w:p>
              </w:tc>
              <w:tc>
                <w:tcPr>
                  <w:tcW w:w="0" w:type="auto"/>
                  <w:shd w:val="clear" w:color="auto" w:fill="auto"/>
                  <w:noWrap/>
                  <w:vAlign w:val="center"/>
                  <w:hideMark/>
                </w:tcPr>
                <w:p w14:paraId="1E2676FA"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Bénédicte Clotuche</w:t>
                  </w:r>
                </w:p>
              </w:tc>
              <w:tc>
                <w:tcPr>
                  <w:tcW w:w="0" w:type="auto"/>
                  <w:vAlign w:val="center"/>
                </w:tcPr>
                <w:p w14:paraId="6A821892" w14:textId="6C2605EC"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PaaS Storage &amp; Backup</w:t>
                  </w:r>
                </w:p>
              </w:tc>
            </w:tr>
            <w:tr w:rsidR="00262734" w:rsidRPr="00543A83" w14:paraId="34BB78A1" w14:textId="38C49AAC" w:rsidTr="00262734">
              <w:trPr>
                <w:trHeight w:val="288"/>
                <w:jc w:val="center"/>
              </w:trPr>
              <w:tc>
                <w:tcPr>
                  <w:tcW w:w="0" w:type="auto"/>
                  <w:shd w:val="clear" w:color="auto" w:fill="auto"/>
                  <w:noWrap/>
                  <w:vAlign w:val="center"/>
                  <w:hideMark/>
                </w:tcPr>
                <w:p w14:paraId="0BB867F2"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AID941</w:t>
                  </w:r>
                </w:p>
              </w:tc>
              <w:tc>
                <w:tcPr>
                  <w:tcW w:w="0" w:type="auto"/>
                  <w:shd w:val="clear" w:color="auto" w:fill="auto"/>
                  <w:noWrap/>
                  <w:vAlign w:val="center"/>
                  <w:hideMark/>
                </w:tcPr>
                <w:p w14:paraId="3C786C81"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Storage support tools</w:t>
                  </w:r>
                </w:p>
              </w:tc>
              <w:tc>
                <w:tcPr>
                  <w:tcW w:w="0" w:type="auto"/>
                  <w:shd w:val="clear" w:color="auto" w:fill="auto"/>
                  <w:noWrap/>
                  <w:vAlign w:val="center"/>
                  <w:hideMark/>
                </w:tcPr>
                <w:p w14:paraId="72E7768A"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Bénédicte Clotuche</w:t>
                  </w:r>
                </w:p>
              </w:tc>
              <w:tc>
                <w:tcPr>
                  <w:tcW w:w="0" w:type="auto"/>
                  <w:vAlign w:val="center"/>
                </w:tcPr>
                <w:p w14:paraId="79375249" w14:textId="208F0C3B"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PaaS Storage &amp; Backup</w:t>
                  </w:r>
                </w:p>
              </w:tc>
            </w:tr>
            <w:tr w:rsidR="00262734" w:rsidRPr="00543A83" w14:paraId="196B38DE" w14:textId="44FAB812" w:rsidTr="00262734">
              <w:trPr>
                <w:trHeight w:val="288"/>
                <w:jc w:val="center"/>
              </w:trPr>
              <w:tc>
                <w:tcPr>
                  <w:tcW w:w="0" w:type="auto"/>
                  <w:shd w:val="clear" w:color="auto" w:fill="auto"/>
                  <w:noWrap/>
                  <w:vAlign w:val="center"/>
                  <w:hideMark/>
                </w:tcPr>
                <w:p w14:paraId="170F92EE"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AID587</w:t>
                  </w:r>
                </w:p>
              </w:tc>
              <w:tc>
                <w:tcPr>
                  <w:tcW w:w="0" w:type="auto"/>
                  <w:shd w:val="clear" w:color="auto" w:fill="auto"/>
                  <w:noWrap/>
                  <w:vAlign w:val="center"/>
                  <w:hideMark/>
                </w:tcPr>
                <w:p w14:paraId="4B847127"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LDMS</w:t>
                  </w:r>
                </w:p>
              </w:tc>
              <w:tc>
                <w:tcPr>
                  <w:tcW w:w="0" w:type="auto"/>
                  <w:shd w:val="clear" w:color="auto" w:fill="auto"/>
                  <w:noWrap/>
                  <w:vAlign w:val="center"/>
                  <w:hideMark/>
                </w:tcPr>
                <w:p w14:paraId="32F5C3F4"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Steffen Thomas Gremm</w:t>
                  </w:r>
                </w:p>
              </w:tc>
              <w:tc>
                <w:tcPr>
                  <w:tcW w:w="0" w:type="auto"/>
                  <w:vAlign w:val="center"/>
                </w:tcPr>
                <w:p w14:paraId="678BF04D" w14:textId="39AAE00A"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PTIT PaaS Delivery</w:t>
                  </w:r>
                </w:p>
              </w:tc>
            </w:tr>
            <w:tr w:rsidR="00262734" w:rsidRPr="00543A83" w14:paraId="02DC81AF" w14:textId="53021021" w:rsidTr="00262734">
              <w:trPr>
                <w:trHeight w:val="288"/>
                <w:jc w:val="center"/>
              </w:trPr>
              <w:tc>
                <w:tcPr>
                  <w:tcW w:w="0" w:type="auto"/>
                  <w:shd w:val="clear" w:color="auto" w:fill="auto"/>
                  <w:noWrap/>
                  <w:vAlign w:val="center"/>
                  <w:hideMark/>
                </w:tcPr>
                <w:p w14:paraId="41714C3A"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AID860</w:t>
                  </w:r>
                </w:p>
              </w:tc>
              <w:tc>
                <w:tcPr>
                  <w:tcW w:w="0" w:type="auto"/>
                  <w:shd w:val="clear" w:color="auto" w:fill="auto"/>
                  <w:noWrap/>
                  <w:vAlign w:val="center"/>
                  <w:hideMark/>
                </w:tcPr>
                <w:p w14:paraId="32863406"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TARGET Services GUI Access</w:t>
                  </w:r>
                </w:p>
              </w:tc>
              <w:tc>
                <w:tcPr>
                  <w:tcW w:w="0" w:type="auto"/>
                  <w:shd w:val="clear" w:color="auto" w:fill="auto"/>
                  <w:noWrap/>
                  <w:vAlign w:val="center"/>
                  <w:hideMark/>
                </w:tcPr>
                <w:p w14:paraId="618693AF" w14:textId="77777777"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Steffen Thomas Gremm</w:t>
                  </w:r>
                </w:p>
              </w:tc>
              <w:tc>
                <w:tcPr>
                  <w:tcW w:w="0" w:type="auto"/>
                  <w:vAlign w:val="center"/>
                </w:tcPr>
                <w:p w14:paraId="12937A89" w14:textId="1B6C12CB" w:rsidR="00262734" w:rsidRPr="00543A83" w:rsidRDefault="00262734" w:rsidP="000D59AA">
                  <w:pPr>
                    <w:spacing w:before="0" w:after="0"/>
                    <w:ind w:left="0"/>
                    <w:rPr>
                      <w:rFonts w:ascii="News Gothic GDB" w:eastAsia="Times New Roman" w:hAnsi="News Gothic GDB"/>
                      <w:color w:val="000000"/>
                      <w:sz w:val="20"/>
                    </w:rPr>
                  </w:pPr>
                  <w:r w:rsidRPr="00543A83">
                    <w:rPr>
                      <w:rFonts w:ascii="News Gothic GDB" w:eastAsia="Times New Roman" w:hAnsi="News Gothic GDB"/>
                      <w:color w:val="000000"/>
                      <w:sz w:val="20"/>
                    </w:rPr>
                    <w:t>PTIT PaaS Delivery</w:t>
                  </w:r>
                </w:p>
              </w:tc>
            </w:tr>
          </w:tbl>
          <w:p w14:paraId="182E89DA" w14:textId="77777777" w:rsidR="000D59AA" w:rsidRPr="00543A83" w:rsidRDefault="000D59AA" w:rsidP="00262734">
            <w:pPr>
              <w:spacing w:after="0"/>
              <w:ind w:left="0"/>
              <w:jc w:val="both"/>
              <w:rPr>
                <w:rFonts w:ascii="News Gothic GDB" w:hAnsi="News Gothic GDB"/>
                <w:sz w:val="20"/>
              </w:rPr>
            </w:pPr>
            <w:r w:rsidRPr="00543A83">
              <w:rPr>
                <w:rFonts w:ascii="News Gothic GDB" w:hAnsi="News Gothic GDB"/>
                <w:sz w:val="20"/>
              </w:rPr>
              <w:t xml:space="preserve">IA conducted </w:t>
            </w:r>
            <w:r w:rsidR="00D964FA" w:rsidRPr="00543A83">
              <w:rPr>
                <w:rFonts w:ascii="News Gothic GDB" w:hAnsi="News Gothic GDB"/>
                <w:sz w:val="20"/>
              </w:rPr>
              <w:t xml:space="preserve">walkthrough meetings with </w:t>
            </w:r>
            <w:r w:rsidR="00170020" w:rsidRPr="00543A83">
              <w:rPr>
                <w:rFonts w:ascii="News Gothic GDB" w:hAnsi="News Gothic GDB"/>
                <w:sz w:val="20"/>
              </w:rPr>
              <w:t>Xetra/Eurex Infrastructure Operations</w:t>
            </w:r>
            <w:r w:rsidR="000F30A8" w:rsidRPr="00543A83">
              <w:rPr>
                <w:rFonts w:ascii="News Gothic GDB" w:hAnsi="News Gothic GDB"/>
                <w:sz w:val="20"/>
              </w:rPr>
              <w:t xml:space="preserve"> and</w:t>
            </w:r>
            <w:r w:rsidR="00170020" w:rsidRPr="00543A83">
              <w:rPr>
                <w:rFonts w:ascii="News Gothic GDB" w:hAnsi="News Gothic GDB"/>
                <w:sz w:val="20"/>
              </w:rPr>
              <w:t xml:space="preserve"> </w:t>
            </w:r>
            <w:r w:rsidR="000F30A8" w:rsidRPr="00543A83">
              <w:rPr>
                <w:rFonts w:ascii="News Gothic GDB" w:hAnsi="News Gothic GDB"/>
                <w:sz w:val="20"/>
              </w:rPr>
              <w:t xml:space="preserve">Trading IT Support </w:t>
            </w:r>
            <w:r w:rsidR="009312BC" w:rsidRPr="00543A83">
              <w:rPr>
                <w:rFonts w:ascii="News Gothic GDB" w:hAnsi="News Gothic GDB"/>
                <w:sz w:val="20"/>
              </w:rPr>
              <w:t xml:space="preserve">teams </w:t>
            </w:r>
            <w:r w:rsidR="000F30A8" w:rsidRPr="00543A83">
              <w:rPr>
                <w:rFonts w:ascii="News Gothic GDB" w:hAnsi="News Gothic GDB"/>
                <w:sz w:val="20"/>
              </w:rPr>
              <w:t>on 2</w:t>
            </w:r>
            <w:r w:rsidR="0067242E" w:rsidRPr="00543A83">
              <w:rPr>
                <w:rFonts w:ascii="News Gothic GDB" w:hAnsi="News Gothic GDB"/>
                <w:sz w:val="20"/>
              </w:rPr>
              <w:t>5</w:t>
            </w:r>
            <w:r w:rsidR="000F30A8" w:rsidRPr="00543A83">
              <w:rPr>
                <w:rFonts w:ascii="News Gothic GDB" w:hAnsi="News Gothic GDB"/>
                <w:sz w:val="20"/>
              </w:rPr>
              <w:t xml:space="preserve"> Feb 2025</w:t>
            </w:r>
            <w:r w:rsidR="00884F02" w:rsidRPr="00543A83">
              <w:rPr>
                <w:rFonts w:ascii="News Gothic GDB" w:hAnsi="News Gothic GDB"/>
                <w:sz w:val="20"/>
              </w:rPr>
              <w:t>. IA also conducted walkthrough meetings with</w:t>
            </w:r>
            <w:r w:rsidR="00733C21" w:rsidRPr="00543A83">
              <w:rPr>
                <w:rFonts w:ascii="News Gothic GDB" w:hAnsi="News Gothic GDB"/>
                <w:sz w:val="20"/>
              </w:rPr>
              <w:t xml:space="preserve"> </w:t>
            </w:r>
            <w:r w:rsidR="00A36D8F" w:rsidRPr="00543A83">
              <w:rPr>
                <w:rFonts w:ascii="News Gothic GDB" w:hAnsi="News Gothic GDB"/>
                <w:sz w:val="20"/>
              </w:rPr>
              <w:t>PaaS Storage &amp; Backup and PTIT PaaS Delivery</w:t>
            </w:r>
            <w:r w:rsidR="00884F02" w:rsidRPr="00543A83">
              <w:rPr>
                <w:rFonts w:ascii="News Gothic GDB" w:hAnsi="News Gothic GDB"/>
                <w:sz w:val="20"/>
              </w:rPr>
              <w:t xml:space="preserve"> </w:t>
            </w:r>
            <w:r w:rsidR="009312BC" w:rsidRPr="00543A83">
              <w:rPr>
                <w:rFonts w:ascii="News Gothic GDB" w:hAnsi="News Gothic GDB"/>
                <w:sz w:val="20"/>
              </w:rPr>
              <w:t>teams on</w:t>
            </w:r>
            <w:r w:rsidR="0067242E" w:rsidRPr="00543A83">
              <w:rPr>
                <w:rFonts w:ascii="News Gothic GDB" w:hAnsi="News Gothic GDB"/>
                <w:sz w:val="20"/>
              </w:rPr>
              <w:t xml:space="preserve"> 26 Feb 2025. During the discussion</w:t>
            </w:r>
            <w:r w:rsidR="004C2E9C" w:rsidRPr="00543A83">
              <w:rPr>
                <w:rFonts w:ascii="News Gothic GDB" w:hAnsi="News Gothic GDB"/>
                <w:sz w:val="20"/>
              </w:rPr>
              <w:t>s</w:t>
            </w:r>
            <w:r w:rsidR="0067242E" w:rsidRPr="00543A83">
              <w:rPr>
                <w:rFonts w:ascii="News Gothic GDB" w:hAnsi="News Gothic GDB"/>
                <w:sz w:val="20"/>
              </w:rPr>
              <w:t>, IA understood th</w:t>
            </w:r>
            <w:r w:rsidR="00196232" w:rsidRPr="00543A83">
              <w:rPr>
                <w:rFonts w:ascii="News Gothic GDB" w:hAnsi="News Gothic GDB"/>
                <w:sz w:val="20"/>
              </w:rPr>
              <w:t>e following:</w:t>
            </w:r>
          </w:p>
          <w:p w14:paraId="47AA1EE1" w14:textId="77777777" w:rsidR="001957E3" w:rsidRPr="00543A83" w:rsidRDefault="001957E3" w:rsidP="00196232">
            <w:pPr>
              <w:spacing w:before="0" w:after="0"/>
              <w:ind w:left="0"/>
              <w:jc w:val="both"/>
              <w:rPr>
                <w:rFonts w:ascii="News Gothic GDB" w:hAnsi="News Gothic GDB"/>
                <w:sz w:val="20"/>
              </w:rPr>
            </w:pPr>
          </w:p>
          <w:p w14:paraId="39940764" w14:textId="646F7674" w:rsidR="001957E3" w:rsidRPr="00543A83" w:rsidRDefault="001957E3" w:rsidP="00432A7C">
            <w:pPr>
              <w:spacing w:before="0" w:after="0"/>
              <w:ind w:left="0"/>
              <w:jc w:val="both"/>
              <w:rPr>
                <w:rFonts w:ascii="News Gothic GDB" w:hAnsi="News Gothic GDB"/>
                <w:i/>
                <w:iCs/>
                <w:sz w:val="20"/>
                <w:u w:val="single"/>
              </w:rPr>
            </w:pPr>
            <w:r w:rsidRPr="00543A83">
              <w:rPr>
                <w:rFonts w:ascii="News Gothic GDB" w:hAnsi="News Gothic GDB"/>
                <w:i/>
                <w:iCs/>
                <w:sz w:val="20"/>
                <w:u w:val="single"/>
              </w:rPr>
              <w:t>Xetra/Eurex Infrastructure Operations &amp; Trading IT Support:</w:t>
            </w:r>
          </w:p>
          <w:p w14:paraId="62FA0EE3" w14:textId="7E0900AB" w:rsidR="000C7827" w:rsidRPr="00543A83" w:rsidRDefault="009139DD" w:rsidP="009139DD">
            <w:pPr>
              <w:spacing w:before="0" w:after="0"/>
              <w:ind w:left="0"/>
              <w:jc w:val="both"/>
              <w:rPr>
                <w:rFonts w:ascii="News Gothic GDB" w:hAnsi="News Gothic GDB"/>
                <w:sz w:val="20"/>
              </w:rPr>
            </w:pPr>
            <w:r w:rsidRPr="00543A83">
              <w:rPr>
                <w:rFonts w:ascii="News Gothic GDB" w:hAnsi="News Gothic GDB"/>
                <w:sz w:val="20"/>
              </w:rPr>
              <w:t>During the discussions, IA understood that a</w:t>
            </w:r>
            <w:r w:rsidR="005A6EC4" w:rsidRPr="00543A83">
              <w:rPr>
                <w:rFonts w:ascii="News Gothic GDB" w:hAnsi="News Gothic GDB"/>
                <w:sz w:val="20"/>
              </w:rPr>
              <w:t xml:space="preserve">pplications handled by Xetra/Eurex Infrastructure Operations &amp; Trading IT Support follow the </w:t>
            </w:r>
            <w:hyperlink r:id="rId15" w:history="1">
              <w:r w:rsidR="000C7827" w:rsidRPr="00543A83">
                <w:rPr>
                  <w:rStyle w:val="Hyperlink"/>
                  <w:rFonts w:ascii="News Gothic GDB" w:hAnsi="News Gothic GDB"/>
                  <w:sz w:val="20"/>
                </w:rPr>
                <w:t>Trading IT Incident Management Procedure_2024 1.pdf</w:t>
              </w:r>
            </w:hyperlink>
            <w:r w:rsidR="000C7827" w:rsidRPr="00543A83">
              <w:rPr>
                <w:rFonts w:ascii="News Gothic GDB" w:hAnsi="News Gothic GDB"/>
                <w:sz w:val="20"/>
              </w:rPr>
              <w:t xml:space="preserve"> which </w:t>
            </w:r>
            <w:r w:rsidR="004A07ED" w:rsidRPr="00543A83">
              <w:rPr>
                <w:rFonts w:ascii="News Gothic GDB" w:hAnsi="News Gothic GDB"/>
                <w:sz w:val="20"/>
              </w:rPr>
              <w:t xml:space="preserve">describes the detailed handling of IT Incidents within the operational and customer focusing units of the department Derivatives &amp; Cash Trading IT in alignment with the </w:t>
            </w:r>
            <w:hyperlink r:id="rId16" w:history="1">
              <w:r w:rsidR="004A07ED" w:rsidRPr="00543A83">
                <w:rPr>
                  <w:rStyle w:val="Hyperlink"/>
                  <w:rFonts w:ascii="News Gothic GDB" w:hAnsi="News Gothic GDB"/>
                  <w:sz w:val="20"/>
                </w:rPr>
                <w:t>central IT Incident Management Process</w:t>
              </w:r>
            </w:hyperlink>
            <w:r w:rsidR="004A07ED" w:rsidRPr="00543A83">
              <w:rPr>
                <w:rFonts w:ascii="News Gothic GDB" w:hAnsi="News Gothic GDB"/>
                <w:sz w:val="20"/>
              </w:rPr>
              <w:t xml:space="preserve">. </w:t>
            </w:r>
            <w:r w:rsidR="00331943" w:rsidRPr="00543A83">
              <w:rPr>
                <w:rFonts w:ascii="News Gothic GDB" w:hAnsi="News Gothic GDB"/>
                <w:sz w:val="20"/>
              </w:rPr>
              <w:t xml:space="preserve">The Incident Monitoring aspects for these applications follow the </w:t>
            </w:r>
            <w:r w:rsidR="001A7A70" w:rsidRPr="00543A83">
              <w:rPr>
                <w:rFonts w:ascii="News Gothic GDB" w:hAnsi="News Gothic GDB"/>
                <w:sz w:val="20"/>
              </w:rPr>
              <w:t xml:space="preserve">standard timely handling and resolution of incidents recorded within SAP CRM7 </w:t>
            </w:r>
            <w:r w:rsidR="00262734" w:rsidRPr="00543A83">
              <w:rPr>
                <w:rFonts w:ascii="News Gothic GDB" w:hAnsi="News Gothic GDB"/>
                <w:sz w:val="20"/>
              </w:rPr>
              <w:t>tool’s Operational Level Agreements:</w:t>
            </w:r>
          </w:p>
          <w:p w14:paraId="26FADD60" w14:textId="77777777" w:rsidR="00262734" w:rsidRPr="00543A83" w:rsidRDefault="00262734" w:rsidP="00262734">
            <w:pPr>
              <w:pStyle w:val="ListParagraph"/>
              <w:ind w:left="360"/>
              <w:jc w:val="both"/>
              <w:rPr>
                <w:rFonts w:ascii="News Gothic GDB" w:hAnsi="News Gothic GDB"/>
                <w:sz w:val="20"/>
              </w:rPr>
            </w:pPr>
          </w:p>
          <w:p w14:paraId="4852B300" w14:textId="77777777" w:rsidR="00196232" w:rsidRPr="00543A83" w:rsidRDefault="00262734" w:rsidP="00262734">
            <w:pPr>
              <w:pStyle w:val="ListParagraph"/>
              <w:ind w:left="360"/>
              <w:jc w:val="center"/>
              <w:rPr>
                <w:rFonts w:ascii="News Gothic GDB" w:hAnsi="News Gothic GDB"/>
                <w:sz w:val="20"/>
              </w:rPr>
            </w:pPr>
            <w:r w:rsidRPr="00543A83">
              <w:rPr>
                <w:rFonts w:ascii="News Gothic GDB" w:hAnsi="News Gothic GDB"/>
                <w:noProof/>
                <w:sz w:val="20"/>
              </w:rPr>
              <w:lastRenderedPageBreak/>
              <w:drawing>
                <wp:inline distT="0" distB="0" distL="0" distR="0" wp14:anchorId="5A9FD7BB" wp14:editId="54208782">
                  <wp:extent cx="3724275" cy="3625861"/>
                  <wp:effectExtent l="0" t="0" r="0" b="0"/>
                  <wp:docPr id="62891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7648" name=""/>
                          <pic:cNvPicPr/>
                        </pic:nvPicPr>
                        <pic:blipFill>
                          <a:blip r:embed="rId17"/>
                          <a:stretch>
                            <a:fillRect/>
                          </a:stretch>
                        </pic:blipFill>
                        <pic:spPr>
                          <a:xfrm>
                            <a:off x="0" y="0"/>
                            <a:ext cx="3776321" cy="3676532"/>
                          </a:xfrm>
                          <a:prstGeom prst="rect">
                            <a:avLst/>
                          </a:prstGeom>
                        </pic:spPr>
                      </pic:pic>
                    </a:graphicData>
                  </a:graphic>
                </wp:inline>
              </w:drawing>
            </w:r>
          </w:p>
          <w:p w14:paraId="519E2CD2" w14:textId="77777777" w:rsidR="00262734" w:rsidRPr="00543A83" w:rsidRDefault="00C57389" w:rsidP="006F2937">
            <w:pPr>
              <w:pStyle w:val="ListParagraph"/>
              <w:ind w:left="0"/>
              <w:jc w:val="both"/>
              <w:rPr>
                <w:rFonts w:ascii="News Gothic GDB" w:hAnsi="News Gothic GDB"/>
                <w:sz w:val="20"/>
              </w:rPr>
            </w:pPr>
            <w:r w:rsidRPr="00543A83">
              <w:rPr>
                <w:rFonts w:ascii="News Gothic GDB" w:hAnsi="News Gothic GDB"/>
                <w:sz w:val="20"/>
              </w:rPr>
              <w:t xml:space="preserve">IA further understood that </w:t>
            </w:r>
            <w:r w:rsidR="006F2937" w:rsidRPr="00543A83">
              <w:rPr>
                <w:rFonts w:ascii="News Gothic GDB" w:hAnsi="News Gothic GDB"/>
                <w:sz w:val="20"/>
              </w:rPr>
              <w:t xml:space="preserve">a central reporting for proper tracking and reporting of IT Incidents per Product Line &amp; Assignment Group is available on IT Incidents for Line Management within the SAP Analytics Cloud (SAC) tool. </w:t>
            </w:r>
          </w:p>
          <w:p w14:paraId="7888832B" w14:textId="7A02B9C3" w:rsidR="00D815C7" w:rsidRPr="00543A83" w:rsidRDefault="00D815C7" w:rsidP="006F2937">
            <w:pPr>
              <w:pStyle w:val="ListParagraph"/>
              <w:ind w:left="0"/>
              <w:jc w:val="both"/>
              <w:rPr>
                <w:rFonts w:ascii="News Gothic GDB" w:hAnsi="News Gothic GDB"/>
                <w:sz w:val="20"/>
              </w:rPr>
            </w:pPr>
          </w:p>
          <w:p w14:paraId="2FC0C70A" w14:textId="6F9B0CD9" w:rsidR="00C11F1D" w:rsidRPr="00543A83" w:rsidRDefault="00C11F1D" w:rsidP="006F2937">
            <w:pPr>
              <w:pStyle w:val="ListParagraph"/>
              <w:ind w:left="0"/>
              <w:jc w:val="both"/>
              <w:rPr>
                <w:rFonts w:ascii="News Gothic GDB" w:hAnsi="News Gothic GDB"/>
                <w:i/>
                <w:iCs/>
                <w:sz w:val="20"/>
                <w:u w:val="single"/>
              </w:rPr>
            </w:pPr>
            <w:r w:rsidRPr="00543A83">
              <w:rPr>
                <w:rFonts w:ascii="News Gothic GDB" w:hAnsi="News Gothic GDB"/>
                <w:i/>
                <w:iCs/>
                <w:sz w:val="20"/>
                <w:u w:val="single"/>
              </w:rPr>
              <w:t>PaaS Storage &amp; Backup and PTIT PaaS Delivery</w:t>
            </w:r>
            <w:r w:rsidR="002253FE" w:rsidRPr="00543A83">
              <w:rPr>
                <w:rFonts w:ascii="News Gothic GDB" w:hAnsi="News Gothic GDB"/>
                <w:i/>
                <w:iCs/>
                <w:sz w:val="20"/>
                <w:u w:val="single"/>
              </w:rPr>
              <w:t>:</w:t>
            </w:r>
          </w:p>
          <w:p w14:paraId="656A407B" w14:textId="3D88AFC2" w:rsidR="009139DD" w:rsidRPr="00543A83" w:rsidRDefault="009139DD" w:rsidP="00ED65E2">
            <w:pPr>
              <w:pStyle w:val="ListParagraph"/>
              <w:ind w:left="0"/>
              <w:jc w:val="both"/>
              <w:rPr>
                <w:rFonts w:ascii="News Gothic GDB" w:hAnsi="News Gothic GDB"/>
                <w:sz w:val="20"/>
              </w:rPr>
            </w:pPr>
            <w:r w:rsidRPr="00543A83">
              <w:rPr>
                <w:rFonts w:ascii="News Gothic GDB" w:hAnsi="News Gothic GDB"/>
                <w:sz w:val="20"/>
              </w:rPr>
              <w:t xml:space="preserve">During the discussions, </w:t>
            </w:r>
            <w:r w:rsidR="00657D6A" w:rsidRPr="00543A83">
              <w:rPr>
                <w:rFonts w:ascii="News Gothic GDB" w:hAnsi="News Gothic GDB"/>
                <w:sz w:val="20"/>
              </w:rPr>
              <w:t xml:space="preserve">similar to the above, </w:t>
            </w:r>
            <w:r w:rsidRPr="00543A83">
              <w:rPr>
                <w:rFonts w:ascii="News Gothic GDB" w:hAnsi="News Gothic GDB"/>
                <w:sz w:val="20"/>
              </w:rPr>
              <w:t>IA understood that applications handled by</w:t>
            </w:r>
            <w:r w:rsidRPr="00543A83">
              <w:rPr>
                <w:rFonts w:ascii="News Gothic GDB" w:hAnsi="News Gothic GDB"/>
                <w:i/>
                <w:iCs/>
                <w:sz w:val="20"/>
                <w:u w:val="single"/>
              </w:rPr>
              <w:t xml:space="preserve"> </w:t>
            </w:r>
            <w:r w:rsidRPr="00543A83">
              <w:rPr>
                <w:rFonts w:ascii="News Gothic GDB" w:hAnsi="News Gothic GDB"/>
                <w:sz w:val="20"/>
              </w:rPr>
              <w:t>PaaS Storage &amp; Backup and PTIT PaaS Delivery</w:t>
            </w:r>
            <w:r w:rsidR="00657D6A" w:rsidRPr="00543A83">
              <w:rPr>
                <w:rFonts w:ascii="News Gothic GDB" w:hAnsi="News Gothic GDB"/>
                <w:sz w:val="20"/>
              </w:rPr>
              <w:t xml:space="preserve"> also </w:t>
            </w:r>
            <w:r w:rsidRPr="00543A83">
              <w:rPr>
                <w:rFonts w:ascii="News Gothic GDB" w:hAnsi="News Gothic GDB"/>
                <w:sz w:val="20"/>
              </w:rPr>
              <w:t xml:space="preserve"> </w:t>
            </w:r>
            <w:r w:rsidR="00657D6A" w:rsidRPr="00543A83">
              <w:rPr>
                <w:rFonts w:ascii="News Gothic GDB" w:hAnsi="News Gothic GDB"/>
                <w:sz w:val="20"/>
              </w:rPr>
              <w:t xml:space="preserve">follow the </w:t>
            </w:r>
            <w:hyperlink r:id="rId18" w:history="1">
              <w:r w:rsidR="00657D6A" w:rsidRPr="00543A83">
                <w:rPr>
                  <w:rStyle w:val="Hyperlink"/>
                  <w:rFonts w:ascii="News Gothic GDB" w:hAnsi="News Gothic GDB"/>
                  <w:sz w:val="20"/>
                </w:rPr>
                <w:t>central IT Incident Management Process</w:t>
              </w:r>
            </w:hyperlink>
            <w:r w:rsidR="00657D6A" w:rsidRPr="00543A83">
              <w:rPr>
                <w:rFonts w:ascii="News Gothic GDB" w:hAnsi="News Gothic GDB"/>
                <w:sz w:val="20"/>
              </w:rPr>
              <w:t xml:space="preserve"> defined by </w:t>
            </w:r>
            <w:r w:rsidR="0065256F" w:rsidRPr="00543A83">
              <w:rPr>
                <w:rFonts w:ascii="News Gothic GDB" w:hAnsi="News Gothic GDB"/>
                <w:sz w:val="20"/>
              </w:rPr>
              <w:t xml:space="preserve">the IT Governance, Risk and Transformation (Dpt). </w:t>
            </w:r>
            <w:r w:rsidR="00ED65E2" w:rsidRPr="00543A83">
              <w:rPr>
                <w:rFonts w:ascii="News Gothic GDB" w:hAnsi="News Gothic GDB"/>
                <w:sz w:val="20"/>
              </w:rPr>
              <w:t xml:space="preserve">Section 3 of this document clearly defines that CRM7 is used across DBAG as the centralized incident database for creating and tracking anomalies/incidents during the incident management process. An anomaly/ incident which impacts DBAG either as owning (in terms of operating / servicing) or using function needs to be recorded within CRM7. The incident database serves both as a source for incident-relevant information as well as for the check of the repetitiveness criterion. </w:t>
            </w:r>
          </w:p>
          <w:p w14:paraId="06FD0B81" w14:textId="77777777" w:rsidR="00E57AA4" w:rsidRPr="00543A83" w:rsidRDefault="00E57AA4" w:rsidP="00817F3B">
            <w:pPr>
              <w:pStyle w:val="ListParagraph"/>
              <w:spacing w:after="0"/>
              <w:ind w:left="0"/>
              <w:jc w:val="both"/>
              <w:rPr>
                <w:rFonts w:ascii="News Gothic GDB" w:hAnsi="News Gothic GDB"/>
                <w:sz w:val="20"/>
              </w:rPr>
            </w:pPr>
          </w:p>
          <w:p w14:paraId="77373134" w14:textId="5C5902BF" w:rsidR="00817F3B" w:rsidRPr="00543A83" w:rsidRDefault="00E57AA4" w:rsidP="00817F3B">
            <w:pPr>
              <w:spacing w:before="0" w:after="0"/>
              <w:ind w:left="0"/>
              <w:jc w:val="both"/>
              <w:rPr>
                <w:rFonts w:ascii="News Gothic GDB" w:hAnsi="News Gothic GDB"/>
                <w:sz w:val="20"/>
              </w:rPr>
            </w:pPr>
            <w:r w:rsidRPr="00543A83">
              <w:rPr>
                <w:rFonts w:ascii="News Gothic GDB" w:hAnsi="News Gothic GDB"/>
                <w:sz w:val="20"/>
              </w:rPr>
              <w:t>In addition to the above</w:t>
            </w:r>
            <w:r w:rsidR="004C0CFD" w:rsidRPr="00543A83">
              <w:rPr>
                <w:rFonts w:ascii="News Gothic GDB" w:hAnsi="News Gothic GDB"/>
                <w:sz w:val="20"/>
              </w:rPr>
              <w:t xml:space="preserve">, </w:t>
            </w:r>
            <w:r w:rsidR="00BB5A16" w:rsidRPr="00543A83">
              <w:rPr>
                <w:rFonts w:ascii="News Gothic GDB" w:hAnsi="News Gothic GDB"/>
                <w:sz w:val="20"/>
              </w:rPr>
              <w:t xml:space="preserve">IA </w:t>
            </w:r>
            <w:r w:rsidR="00901500" w:rsidRPr="00543A83">
              <w:rPr>
                <w:rFonts w:ascii="News Gothic GDB" w:hAnsi="News Gothic GDB"/>
                <w:sz w:val="20"/>
              </w:rPr>
              <w:t xml:space="preserve">performed a walkthrough with </w:t>
            </w:r>
            <w:r w:rsidR="00AA07D3" w:rsidRPr="00543A83">
              <w:rPr>
                <w:rFonts w:ascii="News Gothic GDB" w:hAnsi="News Gothic GDB"/>
                <w:sz w:val="20"/>
              </w:rPr>
              <w:t xml:space="preserve">Monitoring &amp; Application Support (S) on 26 February 2025. </w:t>
            </w:r>
            <w:r w:rsidR="000B106C" w:rsidRPr="00543A83">
              <w:rPr>
                <w:rFonts w:ascii="News Gothic GDB" w:hAnsi="News Gothic GDB"/>
                <w:sz w:val="20"/>
              </w:rPr>
              <w:t xml:space="preserve">Based on the walkthrough and review of the </w:t>
            </w:r>
            <w:hyperlink r:id="rId19" w:history="1">
              <w:r w:rsidR="00312A5A" w:rsidRPr="00543A83">
                <w:rPr>
                  <w:rStyle w:val="Hyperlink"/>
                  <w:rFonts w:ascii="News Gothic GDB" w:hAnsi="News Gothic GDB"/>
                  <w:sz w:val="20"/>
                </w:rPr>
                <w:t>IT Operations Management (Clearstream)</w:t>
              </w:r>
            </w:hyperlink>
            <w:r w:rsidR="00312A5A" w:rsidRPr="00543A83">
              <w:rPr>
                <w:rFonts w:ascii="News Gothic GDB" w:hAnsi="News Gothic GDB"/>
                <w:sz w:val="20"/>
              </w:rPr>
              <w:t xml:space="preserve"> Process document,</w:t>
            </w:r>
            <w:r w:rsidRPr="00543A83">
              <w:rPr>
                <w:rFonts w:ascii="News Gothic GDB" w:hAnsi="News Gothic GDB"/>
                <w:sz w:val="20"/>
              </w:rPr>
              <w:t xml:space="preserve"> </w:t>
            </w:r>
            <w:r w:rsidR="000B106C" w:rsidRPr="00543A83">
              <w:rPr>
                <w:rFonts w:ascii="News Gothic GDB" w:hAnsi="News Gothic GDB"/>
                <w:sz w:val="20"/>
              </w:rPr>
              <w:t xml:space="preserve">IA understood that </w:t>
            </w:r>
            <w:r w:rsidR="00F7095B" w:rsidRPr="00543A83">
              <w:rPr>
                <w:rFonts w:ascii="News Gothic GDB" w:hAnsi="News Gothic GDB"/>
                <w:sz w:val="20"/>
              </w:rPr>
              <w:t xml:space="preserve">the Command Center </w:t>
            </w:r>
            <w:r w:rsidR="0047566D" w:rsidRPr="00543A83">
              <w:rPr>
                <w:rFonts w:ascii="News Gothic GDB" w:hAnsi="News Gothic GDB"/>
                <w:sz w:val="20"/>
              </w:rPr>
              <w:t xml:space="preserve">Application </w:t>
            </w:r>
            <w:r w:rsidR="00F7095B" w:rsidRPr="00543A83">
              <w:rPr>
                <w:rFonts w:ascii="News Gothic GDB" w:hAnsi="News Gothic GDB"/>
                <w:sz w:val="20"/>
              </w:rPr>
              <w:t xml:space="preserve">Monitoring </w:t>
            </w:r>
            <w:r w:rsidR="0047566D" w:rsidRPr="00543A83">
              <w:rPr>
                <w:rFonts w:ascii="News Gothic GDB" w:hAnsi="News Gothic GDB"/>
                <w:sz w:val="20"/>
              </w:rPr>
              <w:t xml:space="preserve">(U) based out of </w:t>
            </w:r>
            <w:r w:rsidR="00436D2D" w:rsidRPr="00543A83">
              <w:rPr>
                <w:rFonts w:ascii="News Gothic GDB" w:hAnsi="News Gothic GDB"/>
                <w:sz w:val="20"/>
              </w:rPr>
              <w:t xml:space="preserve">Luxembourg </w:t>
            </w:r>
            <w:r w:rsidR="00817F3B" w:rsidRPr="00543A83">
              <w:rPr>
                <w:rFonts w:ascii="News Gothic GDB" w:hAnsi="News Gothic GDB"/>
                <w:sz w:val="20"/>
              </w:rPr>
              <w:t>is responsible for ensuring the controlled monitoring of the central hardware configuration and production software, and the efficient handling of system events in such a way that IT services can be delivered in accordance with the Service Level Agreements/Service Definition Statements.</w:t>
            </w:r>
            <w:r w:rsidR="005B5565" w:rsidRPr="00543A83">
              <w:rPr>
                <w:rFonts w:ascii="News Gothic GDB" w:hAnsi="News Gothic GDB"/>
                <w:sz w:val="20"/>
              </w:rPr>
              <w:t xml:space="preserve"> Refer to TP5</w:t>
            </w:r>
            <w:r w:rsidR="005F119C" w:rsidRPr="00543A83">
              <w:rPr>
                <w:rFonts w:ascii="News Gothic GDB" w:hAnsi="News Gothic GDB"/>
                <w:sz w:val="20"/>
              </w:rPr>
              <w:t xml:space="preserve">, TP6 and TP7 on </w:t>
            </w:r>
            <w:r w:rsidR="0030435E" w:rsidRPr="00543A83">
              <w:rPr>
                <w:rFonts w:ascii="News Gothic GDB" w:hAnsi="News Gothic GDB"/>
                <w:sz w:val="20"/>
              </w:rPr>
              <w:t xml:space="preserve">activities performed by </w:t>
            </w:r>
            <w:r w:rsidR="005F119C" w:rsidRPr="00543A83">
              <w:rPr>
                <w:rFonts w:ascii="News Gothic GDB" w:hAnsi="News Gothic GDB"/>
                <w:sz w:val="20"/>
              </w:rPr>
              <w:t>Command Centre Monitoring</w:t>
            </w:r>
            <w:r w:rsidR="0030435E" w:rsidRPr="00543A83">
              <w:rPr>
                <w:rFonts w:ascii="News Gothic GDB" w:hAnsi="News Gothic GDB"/>
                <w:sz w:val="20"/>
              </w:rPr>
              <w:t xml:space="preserve"> team.</w:t>
            </w:r>
            <w:r w:rsidR="005F119C" w:rsidRPr="00543A83">
              <w:rPr>
                <w:rFonts w:ascii="News Gothic GDB" w:hAnsi="News Gothic GDB"/>
                <w:sz w:val="20"/>
              </w:rPr>
              <w:t xml:space="preserve"> </w:t>
            </w:r>
          </w:p>
          <w:p w14:paraId="2EFD05EE" w14:textId="5079BA11" w:rsidR="002253FE" w:rsidRPr="00543A83" w:rsidRDefault="00A9323C" w:rsidP="00180DF5">
            <w:pPr>
              <w:pStyle w:val="ListParagraph"/>
              <w:spacing w:before="0"/>
              <w:ind w:left="0"/>
              <w:jc w:val="both"/>
              <w:rPr>
                <w:rFonts w:ascii="News Gothic GDB" w:hAnsi="News Gothic GDB"/>
                <w:sz w:val="20"/>
              </w:rPr>
            </w:pPr>
            <w:hyperlink r:id="rId20" w:history="1">
              <w:r w:rsidRPr="00543A83">
                <w:rPr>
                  <w:rStyle w:val="Hyperlink"/>
                  <w:rFonts w:ascii="News Gothic GDB" w:hAnsi="News Gothic GDB"/>
                  <w:sz w:val="20"/>
                </w:rPr>
                <w:t>Communication with PTIT PaaS Delivery</w:t>
              </w:r>
            </w:hyperlink>
          </w:p>
          <w:p w14:paraId="1B9EBD2A" w14:textId="77777777" w:rsidR="002253FE" w:rsidRPr="00543A83" w:rsidRDefault="002253FE" w:rsidP="006F2937">
            <w:pPr>
              <w:pStyle w:val="ListParagraph"/>
              <w:ind w:left="0"/>
              <w:jc w:val="both"/>
              <w:rPr>
                <w:rFonts w:ascii="News Gothic GDB" w:hAnsi="News Gothic GDB"/>
                <w:sz w:val="20"/>
              </w:rPr>
            </w:pPr>
          </w:p>
          <w:p w14:paraId="2ACFD167" w14:textId="2A44524A" w:rsidR="00700A7D" w:rsidRPr="00543A83" w:rsidRDefault="00D815C7" w:rsidP="009F3754">
            <w:pPr>
              <w:pStyle w:val="ListParagraph"/>
              <w:ind w:left="0"/>
              <w:jc w:val="both"/>
              <w:rPr>
                <w:rFonts w:ascii="News Gothic GDB" w:hAnsi="News Gothic GDB"/>
                <w:sz w:val="20"/>
              </w:rPr>
            </w:pPr>
            <w:r w:rsidRPr="00543A83">
              <w:rPr>
                <w:rFonts w:ascii="News Gothic GDB" w:hAnsi="News Gothic GDB"/>
                <w:sz w:val="20"/>
              </w:rPr>
              <w:t xml:space="preserve">All product lines/teams within DBG </w:t>
            </w:r>
            <w:r w:rsidR="001435F9" w:rsidRPr="00543A83">
              <w:rPr>
                <w:rFonts w:ascii="News Gothic GDB" w:hAnsi="News Gothic GDB"/>
                <w:sz w:val="20"/>
              </w:rPr>
              <w:t xml:space="preserve">follow the centralized Incident Management-related process documentation. </w:t>
            </w:r>
          </w:p>
          <w:p w14:paraId="52467BC2" w14:textId="014E3C68" w:rsidR="009F3754" w:rsidRPr="00543A83" w:rsidRDefault="009F3754" w:rsidP="006F2937">
            <w:pPr>
              <w:pStyle w:val="ListParagraph"/>
              <w:ind w:left="0"/>
              <w:jc w:val="both"/>
              <w:rPr>
                <w:rFonts w:ascii="News Gothic GDB" w:hAnsi="News Gothic GDB"/>
                <w:sz w:val="20"/>
              </w:rPr>
            </w:pPr>
            <w:hyperlink r:id="rId21" w:history="1">
              <w:r w:rsidRPr="00543A83">
                <w:rPr>
                  <w:rStyle w:val="Hyperlink"/>
                  <w:rFonts w:ascii="News Gothic GDB" w:hAnsi="News Gothic GDB"/>
                  <w:noProof/>
                  <w:sz w:val="20"/>
                </w:rPr>
                <w:drawing>
                  <wp:inline distT="0" distB="0" distL="0" distR="0" wp14:anchorId="70147D0E" wp14:editId="28CDFC21">
                    <wp:extent cx="152400" cy="152400"/>
                    <wp:effectExtent l="0" t="0" r="0" b="0"/>
                    <wp:docPr id="1212228811" name="Picture 4"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ic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3A83">
                <w:rPr>
                  <w:rStyle w:val="Hyperlink"/>
                  <w:rFonts w:ascii="News Gothic GDB" w:hAnsi="News Gothic GDB"/>
                  <w:sz w:val="20"/>
                </w:rPr>
                <w:t> ICT Incident Management Procedure.pdf</w:t>
              </w:r>
            </w:hyperlink>
          </w:p>
          <w:p w14:paraId="442EBB79" w14:textId="77777777" w:rsidR="009F3754" w:rsidRPr="00543A83" w:rsidRDefault="009F3754" w:rsidP="006F2937">
            <w:pPr>
              <w:pStyle w:val="ListParagraph"/>
              <w:ind w:left="0"/>
              <w:jc w:val="both"/>
              <w:rPr>
                <w:rFonts w:ascii="News Gothic GDB" w:hAnsi="News Gothic GDB"/>
                <w:sz w:val="20"/>
              </w:rPr>
            </w:pPr>
            <w:hyperlink r:id="rId24" w:history="1">
              <w:r w:rsidRPr="00543A83">
                <w:rPr>
                  <w:rStyle w:val="Hyperlink"/>
                  <w:rFonts w:ascii="News Gothic GDB" w:hAnsi="News Gothic GDB"/>
                  <w:noProof/>
                  <w:sz w:val="20"/>
                </w:rPr>
                <w:drawing>
                  <wp:inline distT="0" distB="0" distL="0" distR="0" wp14:anchorId="11363D18" wp14:editId="7513B76F">
                    <wp:extent cx="152400" cy="152400"/>
                    <wp:effectExtent l="0" t="0" r="0" b="0"/>
                    <wp:docPr id="532625311" name="Picture 2"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df ic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3A83">
                <w:rPr>
                  <w:rStyle w:val="Hyperlink"/>
                  <w:rFonts w:ascii="News Gothic GDB" w:hAnsi="News Gothic GDB"/>
                  <w:sz w:val="20"/>
                </w:rPr>
                <w:t> ICT Incident Emergency Procedure_v 2.9_DORA-published.pdf</w:t>
              </w:r>
            </w:hyperlink>
          </w:p>
          <w:p w14:paraId="72D64ADF" w14:textId="77777777" w:rsidR="009F3754" w:rsidRPr="00543A83" w:rsidRDefault="009F3754" w:rsidP="006F2937">
            <w:pPr>
              <w:pStyle w:val="ListParagraph"/>
              <w:ind w:left="0"/>
              <w:jc w:val="both"/>
              <w:rPr>
                <w:rFonts w:ascii="News Gothic GDB" w:hAnsi="News Gothic GDB"/>
                <w:sz w:val="20"/>
              </w:rPr>
            </w:pPr>
            <w:hyperlink r:id="rId25" w:history="1">
              <w:r w:rsidRPr="00543A83">
                <w:rPr>
                  <w:rStyle w:val="Hyperlink"/>
                  <w:rFonts w:ascii="News Gothic GDB" w:hAnsi="News Gothic GDB"/>
                  <w:noProof/>
                  <w:sz w:val="20"/>
                </w:rPr>
                <w:drawing>
                  <wp:inline distT="0" distB="0" distL="0" distR="0" wp14:anchorId="43241BF9" wp14:editId="390E9F5B">
                    <wp:extent cx="152400" cy="152400"/>
                    <wp:effectExtent l="0" t="0" r="0" b="0"/>
                    <wp:docPr id="622878372" name="Picture 6"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x icon"/>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3A83">
                <w:rPr>
                  <w:rStyle w:val="Hyperlink"/>
                  <w:rFonts w:ascii="News Gothic GDB" w:hAnsi="News Gothic GDB"/>
                  <w:sz w:val="20"/>
                </w:rPr>
                <w:t> Template Incident Statement v1.9 after DORA RTS JULY 24 adjusted.docx</w:t>
              </w:r>
            </w:hyperlink>
          </w:p>
          <w:p w14:paraId="5AFB3700" w14:textId="77777777" w:rsidR="00180DF5" w:rsidRDefault="004912B9" w:rsidP="00180DF5">
            <w:pPr>
              <w:pStyle w:val="ListParagraph"/>
              <w:spacing w:after="0"/>
              <w:ind w:left="0"/>
              <w:jc w:val="both"/>
            </w:pPr>
            <w:hyperlink r:id="rId28" w:history="1">
              <w:r w:rsidRPr="00543A83">
                <w:rPr>
                  <w:rStyle w:val="Hyperlink"/>
                  <w:rFonts w:ascii="News Gothic GDB" w:hAnsi="News Gothic GDB"/>
                  <w:sz w:val="20"/>
                </w:rPr>
                <w:t xml:space="preserve">Communication with </w:t>
              </w:r>
              <w:r w:rsidR="00727887" w:rsidRPr="00543A83">
                <w:rPr>
                  <w:rStyle w:val="Hyperlink"/>
                  <w:rFonts w:ascii="News Gothic GDB" w:hAnsi="News Gothic GDB"/>
                  <w:sz w:val="20"/>
                </w:rPr>
                <w:t>IT Core Process Design &amp; Operations</w:t>
              </w:r>
            </w:hyperlink>
          </w:p>
          <w:p w14:paraId="4B733966" w14:textId="77777777" w:rsidR="00BA5205" w:rsidRDefault="00BA5205" w:rsidP="00180DF5">
            <w:pPr>
              <w:pStyle w:val="ListParagraph"/>
              <w:spacing w:after="0"/>
              <w:ind w:left="0"/>
              <w:jc w:val="both"/>
            </w:pPr>
          </w:p>
          <w:p w14:paraId="79C91DCA" w14:textId="7A699585" w:rsidR="00BA5205" w:rsidRPr="00E87312" w:rsidRDefault="0078733D" w:rsidP="00E87312">
            <w:pPr>
              <w:spacing w:before="0" w:after="0"/>
              <w:ind w:left="0"/>
              <w:jc w:val="both"/>
              <w:rPr>
                <w:rFonts w:ascii="News Gothic GDB" w:hAnsi="News Gothic GDB"/>
                <w:sz w:val="20"/>
              </w:rPr>
            </w:pPr>
            <w:r w:rsidRPr="00E87312">
              <w:rPr>
                <w:rFonts w:ascii="News Gothic GDB" w:hAnsi="News Gothic GDB"/>
                <w:sz w:val="20"/>
              </w:rPr>
              <w:t xml:space="preserve">It must be noted that </w:t>
            </w:r>
            <w:r w:rsidR="00EF5E32">
              <w:rPr>
                <w:rFonts w:ascii="News Gothic GDB" w:hAnsi="News Gothic GDB"/>
                <w:sz w:val="20"/>
              </w:rPr>
              <w:t xml:space="preserve">IA provides </w:t>
            </w:r>
            <w:r w:rsidR="00EF5E32">
              <w:rPr>
                <w:rFonts w:ascii="News Gothic GDB" w:hAnsi="News Gothic GDB"/>
                <w:sz w:val="20"/>
              </w:rPr>
              <w:t xml:space="preserve">general </w:t>
            </w:r>
            <w:r w:rsidR="00EF5E32" w:rsidRPr="00E87312">
              <w:rPr>
                <w:rFonts w:ascii="News Gothic GDB" w:hAnsi="News Gothic GDB"/>
                <w:sz w:val="20"/>
              </w:rPr>
              <w:t xml:space="preserve">assurance </w:t>
            </w:r>
            <w:r w:rsidR="00EF5E32">
              <w:rPr>
                <w:rFonts w:ascii="News Gothic GDB" w:hAnsi="News Gothic GDB"/>
                <w:sz w:val="20"/>
              </w:rPr>
              <w:t>through sampling</w:t>
            </w:r>
            <w:r w:rsidR="00EF5E32" w:rsidRPr="00E87312">
              <w:rPr>
                <w:rFonts w:ascii="News Gothic GDB" w:hAnsi="News Gothic GDB"/>
                <w:sz w:val="20"/>
              </w:rPr>
              <w:t xml:space="preserve"> </w:t>
            </w:r>
            <w:r w:rsidR="00791FFB">
              <w:rPr>
                <w:rFonts w:ascii="News Gothic GDB" w:hAnsi="News Gothic GDB"/>
                <w:sz w:val="20"/>
              </w:rPr>
              <w:t xml:space="preserve">of </w:t>
            </w:r>
            <w:r w:rsidR="00791FFB" w:rsidRPr="00E87312">
              <w:rPr>
                <w:rFonts w:ascii="News Gothic GDB" w:hAnsi="News Gothic GDB"/>
                <w:sz w:val="20"/>
              </w:rPr>
              <w:t>CSD-R relevant</w:t>
            </w:r>
            <w:r w:rsidR="00791FFB">
              <w:rPr>
                <w:rFonts w:ascii="News Gothic GDB" w:hAnsi="News Gothic GDB"/>
                <w:sz w:val="20"/>
              </w:rPr>
              <w:t xml:space="preserve"> </w:t>
            </w:r>
            <w:r w:rsidRPr="00E87312">
              <w:rPr>
                <w:rFonts w:ascii="News Gothic GDB" w:hAnsi="News Gothic GDB"/>
                <w:sz w:val="20"/>
              </w:rPr>
              <w:t>applications AID860, AID587</w:t>
            </w:r>
            <w:r w:rsidR="00791FFB">
              <w:rPr>
                <w:rFonts w:ascii="News Gothic GDB" w:hAnsi="News Gothic GDB"/>
                <w:sz w:val="20"/>
              </w:rPr>
              <w:t xml:space="preserve"> that they </w:t>
            </w:r>
            <w:r w:rsidR="001201FE">
              <w:rPr>
                <w:rFonts w:ascii="News Gothic GDB" w:hAnsi="News Gothic GDB"/>
                <w:sz w:val="20"/>
              </w:rPr>
              <w:t xml:space="preserve">follow the same </w:t>
            </w:r>
            <w:r w:rsidR="00AE7F17" w:rsidRPr="00E87312">
              <w:rPr>
                <w:rFonts w:ascii="News Gothic GDB" w:hAnsi="News Gothic GDB"/>
                <w:sz w:val="20"/>
              </w:rPr>
              <w:t>process</w:t>
            </w:r>
            <w:r w:rsidR="00CE519A">
              <w:rPr>
                <w:rFonts w:ascii="News Gothic GDB" w:hAnsi="News Gothic GDB"/>
                <w:sz w:val="20"/>
              </w:rPr>
              <w:t>es</w:t>
            </w:r>
            <w:r w:rsidR="00EF5E32">
              <w:rPr>
                <w:rFonts w:ascii="News Gothic GDB" w:hAnsi="News Gothic GDB"/>
                <w:sz w:val="20"/>
              </w:rPr>
              <w:t>. N</w:t>
            </w:r>
            <w:r w:rsidR="00AE7F17" w:rsidRPr="00E87312">
              <w:rPr>
                <w:rFonts w:ascii="News Gothic GDB" w:hAnsi="News Gothic GDB"/>
                <w:sz w:val="20"/>
              </w:rPr>
              <w:t xml:space="preserve">o exception </w:t>
            </w:r>
            <w:r w:rsidR="00791FFB">
              <w:rPr>
                <w:rFonts w:ascii="News Gothic GDB" w:hAnsi="News Gothic GDB"/>
                <w:sz w:val="20"/>
              </w:rPr>
              <w:t xml:space="preserve">was </w:t>
            </w:r>
            <w:r w:rsidR="00AE7F17" w:rsidRPr="00E87312">
              <w:rPr>
                <w:rFonts w:ascii="News Gothic GDB" w:hAnsi="News Gothic GDB"/>
                <w:sz w:val="20"/>
              </w:rPr>
              <w:t>noted</w:t>
            </w:r>
            <w:r w:rsidR="00791FFB">
              <w:rPr>
                <w:rFonts w:ascii="News Gothic GDB" w:hAnsi="News Gothic GDB"/>
                <w:sz w:val="20"/>
              </w:rPr>
              <w:t>.</w:t>
            </w:r>
          </w:p>
          <w:p w14:paraId="7A56D3C1" w14:textId="36F1DBAF" w:rsidR="00BA5205" w:rsidRPr="00543A83" w:rsidRDefault="00BA5205" w:rsidP="00180DF5">
            <w:pPr>
              <w:pStyle w:val="ListParagraph"/>
              <w:spacing w:after="0"/>
              <w:ind w:left="0"/>
              <w:jc w:val="both"/>
              <w:rPr>
                <w:rFonts w:ascii="News Gothic GDB" w:hAnsi="News Gothic GDB"/>
                <w:sz w:val="20"/>
              </w:rPr>
            </w:pPr>
          </w:p>
        </w:tc>
        <w:tc>
          <w:tcPr>
            <w:tcW w:w="1166" w:type="dxa"/>
          </w:tcPr>
          <w:p w14:paraId="2F22FE10" w14:textId="2F3AB4C7" w:rsidR="00180DF5" w:rsidRPr="00543A83" w:rsidRDefault="00180DF5" w:rsidP="00180DF5">
            <w:pPr>
              <w:spacing w:before="0" w:after="0"/>
              <w:ind w:left="0"/>
              <w:jc w:val="both"/>
              <w:rPr>
                <w:rFonts w:ascii="News Gothic GDB" w:hAnsi="News Gothic GDB"/>
                <w:sz w:val="20"/>
              </w:rPr>
            </w:pPr>
            <w:r w:rsidRPr="00543A83">
              <w:rPr>
                <w:rFonts w:ascii="News Gothic GDB" w:hAnsi="News Gothic GDB"/>
                <w:sz w:val="20"/>
                <w:highlight w:val="green"/>
              </w:rPr>
              <w:lastRenderedPageBreak/>
              <w:t>OK, no exceptions noted.</w:t>
            </w:r>
            <w:r w:rsidRPr="00543A83">
              <w:rPr>
                <w:rFonts w:ascii="News Gothic GDB" w:hAnsi="News Gothic GDB"/>
                <w:sz w:val="20"/>
              </w:rPr>
              <w:t xml:space="preserve"> </w:t>
            </w:r>
          </w:p>
          <w:p w14:paraId="70067E1C" w14:textId="77777777" w:rsidR="0052443E" w:rsidRPr="00543A83" w:rsidRDefault="0052443E" w:rsidP="00AD5C0A">
            <w:pPr>
              <w:spacing w:before="0" w:after="0"/>
              <w:ind w:left="0"/>
              <w:jc w:val="both"/>
              <w:rPr>
                <w:rFonts w:ascii="News Gothic GDB" w:hAnsi="News Gothic GDB"/>
                <w:b/>
                <w:bCs/>
                <w:sz w:val="20"/>
              </w:rPr>
            </w:pPr>
          </w:p>
        </w:tc>
      </w:tr>
      <w:tr w:rsidR="00DC21A5" w:rsidRPr="00543A83" w14:paraId="5305AB7C" w14:textId="77777777" w:rsidTr="73F8E035">
        <w:trPr>
          <w:trHeight w:val="539"/>
        </w:trPr>
        <w:tc>
          <w:tcPr>
            <w:tcW w:w="715" w:type="dxa"/>
          </w:tcPr>
          <w:p w14:paraId="7511E15C" w14:textId="7896DAE0" w:rsidR="0052443E" w:rsidRPr="00543A83" w:rsidRDefault="0052443E" w:rsidP="00AD5C0A">
            <w:pPr>
              <w:spacing w:before="0" w:after="0"/>
              <w:ind w:left="0"/>
              <w:jc w:val="both"/>
              <w:rPr>
                <w:rFonts w:ascii="News Gothic GDB" w:hAnsi="News Gothic GDB"/>
                <w:b/>
                <w:sz w:val="20"/>
              </w:rPr>
            </w:pPr>
            <w:r w:rsidRPr="00543A83">
              <w:rPr>
                <w:rFonts w:ascii="News Gothic GDB" w:hAnsi="News Gothic GDB"/>
                <w:b/>
                <w:sz w:val="20"/>
              </w:rPr>
              <w:lastRenderedPageBreak/>
              <w:t>TP2</w:t>
            </w:r>
          </w:p>
        </w:tc>
        <w:tc>
          <w:tcPr>
            <w:tcW w:w="8999" w:type="dxa"/>
          </w:tcPr>
          <w:p w14:paraId="744B52F8" w14:textId="77777777" w:rsidR="0052443E" w:rsidRPr="00543A83" w:rsidRDefault="00180DF5" w:rsidP="73F8E035">
            <w:pPr>
              <w:spacing w:before="0" w:after="0"/>
              <w:ind w:left="0"/>
              <w:jc w:val="both"/>
              <w:rPr>
                <w:rFonts w:ascii="News Gothic GDB" w:hAnsi="News Gothic GDB"/>
                <w:sz w:val="20"/>
              </w:rPr>
            </w:pPr>
            <w:r w:rsidRPr="73F8E035">
              <w:rPr>
                <w:rFonts w:ascii="News Gothic GDB" w:hAnsi="News Gothic GDB"/>
                <w:sz w:val="20"/>
              </w:rPr>
              <w:t xml:space="preserve">IA discussed with </w:t>
            </w:r>
            <w:r w:rsidR="00340128" w:rsidRPr="73F8E035">
              <w:rPr>
                <w:rFonts w:ascii="News Gothic GDB" w:hAnsi="News Gothic GDB"/>
                <w:sz w:val="20"/>
              </w:rPr>
              <w:t xml:space="preserve">IT Core Process Design &amp; Operations (U) on 26 February 2025 and understood that the Incident Management-related process documentation was updated to reflect the DORA requirements including timeliness and criticality. </w:t>
            </w:r>
          </w:p>
          <w:p w14:paraId="1B992F98" w14:textId="77777777" w:rsidR="00494162" w:rsidRPr="00543A83" w:rsidRDefault="00494162" w:rsidP="00494162">
            <w:pPr>
              <w:spacing w:before="0" w:after="0"/>
              <w:ind w:left="0"/>
              <w:jc w:val="both"/>
              <w:rPr>
                <w:rFonts w:ascii="News Gothic GDB" w:hAnsi="News Gothic GDB"/>
                <w:sz w:val="20"/>
              </w:rPr>
            </w:pPr>
          </w:p>
          <w:p w14:paraId="0EE2C96F" w14:textId="4AA4C0EC" w:rsidR="00494162" w:rsidRPr="00543A83" w:rsidRDefault="001C6A51" w:rsidP="00494162">
            <w:pPr>
              <w:spacing w:before="0" w:after="0"/>
              <w:ind w:left="0"/>
              <w:jc w:val="both"/>
              <w:rPr>
                <w:rFonts w:ascii="News Gothic GDB" w:hAnsi="News Gothic GDB"/>
                <w:sz w:val="20"/>
              </w:rPr>
            </w:pPr>
            <w:r w:rsidRPr="00543A83">
              <w:rPr>
                <w:rFonts w:ascii="News Gothic GDB" w:hAnsi="News Gothic GDB"/>
                <w:sz w:val="20"/>
              </w:rPr>
              <w:t>T</w:t>
            </w:r>
            <w:r w:rsidR="00537B94" w:rsidRPr="00543A83">
              <w:rPr>
                <w:rFonts w:ascii="News Gothic GDB" w:hAnsi="News Gothic GDB"/>
                <w:sz w:val="20"/>
              </w:rPr>
              <w:t xml:space="preserve">he RTS requirements </w:t>
            </w:r>
            <w:r w:rsidR="00180D01" w:rsidRPr="00543A83">
              <w:rPr>
                <w:rFonts w:ascii="News Gothic GDB" w:hAnsi="News Gothic GDB"/>
                <w:sz w:val="20"/>
              </w:rPr>
              <w:t xml:space="preserve">laid out by DORA </w:t>
            </w:r>
            <w:r w:rsidRPr="00543A83">
              <w:rPr>
                <w:rFonts w:ascii="News Gothic GDB" w:hAnsi="News Gothic GDB"/>
                <w:sz w:val="20"/>
              </w:rPr>
              <w:t xml:space="preserve">regarding </w:t>
            </w:r>
            <w:r w:rsidR="00180D01" w:rsidRPr="00543A83">
              <w:rPr>
                <w:rFonts w:ascii="News Gothic GDB" w:hAnsi="News Gothic GDB"/>
                <w:sz w:val="20"/>
              </w:rPr>
              <w:t>the time</w:t>
            </w:r>
            <w:r w:rsidRPr="00543A83">
              <w:rPr>
                <w:rFonts w:ascii="News Gothic GDB" w:hAnsi="News Gothic GDB"/>
                <w:sz w:val="20"/>
              </w:rPr>
              <w:t xml:space="preserve"> limits for the initial notification and intermediate report and final reports </w:t>
            </w:r>
            <w:r w:rsidR="00494162" w:rsidRPr="00543A83">
              <w:rPr>
                <w:rFonts w:ascii="News Gothic GDB" w:hAnsi="News Gothic GDB"/>
                <w:sz w:val="20"/>
              </w:rPr>
              <w:t xml:space="preserve">as referred to in Article 19(4)(a) to (c) of Regulation (EU)2022/2554 shall be as follows: </w:t>
            </w:r>
          </w:p>
          <w:p w14:paraId="2D564FA3" w14:textId="77777777" w:rsidR="00494162" w:rsidRPr="00543A83" w:rsidRDefault="00494162" w:rsidP="00494162">
            <w:pPr>
              <w:spacing w:before="0" w:after="0"/>
              <w:ind w:left="0"/>
              <w:jc w:val="both"/>
              <w:rPr>
                <w:rFonts w:ascii="News Gothic GDB" w:hAnsi="News Gothic GDB"/>
                <w:sz w:val="20"/>
              </w:rPr>
            </w:pPr>
          </w:p>
          <w:p w14:paraId="6339EF6A" w14:textId="59062B24" w:rsidR="00494162" w:rsidRPr="00543A83" w:rsidRDefault="00494162" w:rsidP="00494162">
            <w:pPr>
              <w:spacing w:before="0" w:after="0"/>
              <w:ind w:left="0"/>
              <w:jc w:val="both"/>
              <w:rPr>
                <w:rFonts w:ascii="News Gothic GDB" w:hAnsi="News Gothic GDB"/>
                <w:sz w:val="20"/>
              </w:rPr>
            </w:pPr>
            <w:r w:rsidRPr="00543A83">
              <w:rPr>
                <w:rFonts w:ascii="News Gothic GDB" w:hAnsi="News Gothic GDB"/>
                <w:sz w:val="20"/>
              </w:rPr>
              <w:t xml:space="preserve">a) the initial report shall be submitted as early as possible within 4 hours from the moment of classification of the incident as major, but no later than 24 hours from the moment the financial entity has become aware of the </w:t>
            </w:r>
            <w:r w:rsidR="00987E15" w:rsidRPr="00543A83">
              <w:rPr>
                <w:rFonts w:ascii="News Gothic GDB" w:hAnsi="News Gothic GDB"/>
                <w:sz w:val="20"/>
              </w:rPr>
              <w:t>incident.</w:t>
            </w:r>
            <w:r w:rsidRPr="00543A83">
              <w:rPr>
                <w:rFonts w:ascii="News Gothic GDB" w:hAnsi="News Gothic GDB"/>
                <w:sz w:val="20"/>
              </w:rPr>
              <w:t xml:space="preserve">  </w:t>
            </w:r>
          </w:p>
          <w:p w14:paraId="40A28F1F" w14:textId="77777777" w:rsidR="00494162" w:rsidRPr="00543A83" w:rsidRDefault="00494162" w:rsidP="00494162">
            <w:pPr>
              <w:spacing w:before="0" w:after="0"/>
              <w:ind w:left="0"/>
              <w:jc w:val="both"/>
              <w:rPr>
                <w:rFonts w:ascii="News Gothic GDB" w:hAnsi="News Gothic GDB"/>
                <w:sz w:val="20"/>
              </w:rPr>
            </w:pPr>
            <w:r w:rsidRPr="00543A83">
              <w:rPr>
                <w:rFonts w:ascii="News Gothic GDB" w:hAnsi="News Gothic GDB"/>
                <w:sz w:val="20"/>
              </w:rPr>
              <w:t xml:space="preserve">b) An intermediate report shall be submitted the latest within 72 hours from the submission of the initial notification even where the status or the handling of the incident have not changed as referred to in Article 19(4)(b) of Regulation (EU) 2022/2554. Financial entities shall submit without undue delay an updated intermediate report, in any case, when regular activities have been recovered.   </w:t>
            </w:r>
          </w:p>
          <w:p w14:paraId="4CFE4348" w14:textId="77777777" w:rsidR="00494162" w:rsidRPr="00543A83" w:rsidRDefault="00494162" w:rsidP="00494162">
            <w:pPr>
              <w:spacing w:before="0" w:after="0"/>
              <w:ind w:left="0"/>
              <w:jc w:val="both"/>
              <w:rPr>
                <w:rFonts w:ascii="News Gothic GDB" w:hAnsi="News Gothic GDB"/>
                <w:sz w:val="20"/>
              </w:rPr>
            </w:pPr>
            <w:r w:rsidRPr="00543A83">
              <w:rPr>
                <w:rFonts w:ascii="News Gothic GDB" w:hAnsi="News Gothic GDB"/>
                <w:sz w:val="20"/>
              </w:rPr>
              <w:t>c) the final report shall be submitted no later than one month from the submission of the latest updated intermediate report.</w:t>
            </w:r>
          </w:p>
          <w:p w14:paraId="1D00BB37" w14:textId="77777777" w:rsidR="00CF3EFC" w:rsidRPr="00543A83" w:rsidRDefault="00CF3EFC" w:rsidP="00494162">
            <w:pPr>
              <w:spacing w:before="0" w:after="0"/>
              <w:ind w:left="0"/>
              <w:jc w:val="both"/>
              <w:rPr>
                <w:rFonts w:ascii="News Gothic GDB" w:hAnsi="News Gothic GDB"/>
                <w:sz w:val="20"/>
              </w:rPr>
            </w:pPr>
          </w:p>
          <w:p w14:paraId="243E5B64" w14:textId="77777777" w:rsidR="00255AB5" w:rsidRPr="00543A83" w:rsidRDefault="00AC2183" w:rsidP="00CF3EFC">
            <w:pPr>
              <w:pStyle w:val="ListParagraph"/>
              <w:ind w:left="0"/>
              <w:jc w:val="both"/>
              <w:rPr>
                <w:rFonts w:ascii="News Gothic GDB" w:hAnsi="News Gothic GDB"/>
                <w:sz w:val="20"/>
              </w:rPr>
            </w:pPr>
            <w:r w:rsidRPr="00543A83">
              <w:rPr>
                <w:rFonts w:ascii="News Gothic GDB" w:hAnsi="News Gothic GDB"/>
                <w:sz w:val="20"/>
              </w:rPr>
              <w:t>Section 5.5.2 of t</w:t>
            </w:r>
            <w:r w:rsidR="00CF3EFC" w:rsidRPr="00543A83">
              <w:rPr>
                <w:rFonts w:ascii="News Gothic GDB" w:hAnsi="News Gothic GDB"/>
                <w:sz w:val="20"/>
              </w:rPr>
              <w:t xml:space="preserve">he </w:t>
            </w:r>
            <w:hyperlink r:id="rId29" w:history="1">
              <w:r w:rsidR="00CF3EFC" w:rsidRPr="00543A83">
                <w:rPr>
                  <w:rStyle w:val="Hyperlink"/>
                  <w:rFonts w:ascii="News Gothic GDB" w:hAnsi="News Gothic GDB"/>
                  <w:noProof/>
                  <w:sz w:val="20"/>
                </w:rPr>
                <w:drawing>
                  <wp:inline distT="0" distB="0" distL="0" distR="0" wp14:anchorId="6E4BD61A" wp14:editId="6E618440">
                    <wp:extent cx="152400" cy="152400"/>
                    <wp:effectExtent l="0" t="0" r="0" b="0"/>
                    <wp:docPr id="1089538465" name="Picture 4"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ic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EFC" w:rsidRPr="00543A83">
                <w:rPr>
                  <w:rStyle w:val="Hyperlink"/>
                  <w:rFonts w:ascii="News Gothic GDB" w:hAnsi="News Gothic GDB"/>
                  <w:sz w:val="20"/>
                </w:rPr>
                <w:t> ICT Incident Management Procedure.pdf</w:t>
              </w:r>
            </w:hyperlink>
            <w:r w:rsidR="00CF3EFC" w:rsidRPr="00543A83">
              <w:rPr>
                <w:rFonts w:ascii="News Gothic GDB" w:hAnsi="News Gothic GDB"/>
                <w:sz w:val="20"/>
              </w:rPr>
              <w:t xml:space="preserve"> document </w:t>
            </w:r>
            <w:r w:rsidRPr="00543A83">
              <w:rPr>
                <w:rFonts w:ascii="News Gothic GDB" w:hAnsi="News Gothic GDB"/>
                <w:sz w:val="20"/>
              </w:rPr>
              <w:t xml:space="preserve">clearly lays out the </w:t>
            </w:r>
            <w:r w:rsidR="009E5D78" w:rsidRPr="00543A83">
              <w:rPr>
                <w:rFonts w:ascii="News Gothic GDB" w:hAnsi="News Gothic GDB"/>
                <w:sz w:val="20"/>
              </w:rPr>
              <w:t>notification and reporting requirements to the regulator containing incident-related information:</w:t>
            </w:r>
          </w:p>
          <w:p w14:paraId="2E381EF5" w14:textId="0744E2B3" w:rsidR="00CF3EFC" w:rsidRPr="00543A83" w:rsidRDefault="00255AB5" w:rsidP="00255AB5">
            <w:pPr>
              <w:pStyle w:val="ListParagraph"/>
              <w:ind w:left="0"/>
              <w:jc w:val="center"/>
              <w:rPr>
                <w:rFonts w:ascii="News Gothic GDB" w:hAnsi="News Gothic GDB"/>
                <w:sz w:val="20"/>
              </w:rPr>
            </w:pPr>
            <w:r w:rsidRPr="00543A83">
              <w:rPr>
                <w:rFonts w:ascii="News Gothic GDB" w:hAnsi="News Gothic GDB"/>
                <w:noProof/>
                <w:sz w:val="20"/>
              </w:rPr>
              <w:drawing>
                <wp:inline distT="0" distB="0" distL="0" distR="0" wp14:anchorId="47BB2C31" wp14:editId="4F3DB6BC">
                  <wp:extent cx="4237402" cy="2459355"/>
                  <wp:effectExtent l="0" t="0" r="0" b="0"/>
                  <wp:docPr id="16740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281" name=""/>
                          <pic:cNvPicPr/>
                        </pic:nvPicPr>
                        <pic:blipFill>
                          <a:blip r:embed="rId30"/>
                          <a:stretch>
                            <a:fillRect/>
                          </a:stretch>
                        </pic:blipFill>
                        <pic:spPr>
                          <a:xfrm>
                            <a:off x="0" y="0"/>
                            <a:ext cx="4297007" cy="2493949"/>
                          </a:xfrm>
                          <a:prstGeom prst="rect">
                            <a:avLst/>
                          </a:prstGeom>
                        </pic:spPr>
                      </pic:pic>
                    </a:graphicData>
                  </a:graphic>
                </wp:inline>
              </w:drawing>
            </w:r>
            <w:r w:rsidR="009E5D78" w:rsidRPr="00543A83">
              <w:rPr>
                <w:rFonts w:ascii="News Gothic GDB" w:hAnsi="News Gothic GDB"/>
                <w:sz w:val="20"/>
              </w:rPr>
              <w:cr/>
            </w:r>
          </w:p>
          <w:p w14:paraId="71D688EC" w14:textId="69870CEB" w:rsidR="00594FEA" w:rsidRPr="00543A83" w:rsidRDefault="00FD02B6" w:rsidP="00594FEA">
            <w:pPr>
              <w:pStyle w:val="ListParagraph"/>
              <w:ind w:left="0"/>
              <w:jc w:val="both"/>
              <w:rPr>
                <w:rFonts w:ascii="News Gothic GDB" w:hAnsi="News Gothic GDB"/>
                <w:sz w:val="20"/>
              </w:rPr>
            </w:pPr>
            <w:r w:rsidRPr="00543A83">
              <w:rPr>
                <w:rFonts w:ascii="News Gothic GDB" w:hAnsi="News Gothic GDB"/>
                <w:sz w:val="20"/>
              </w:rPr>
              <w:t xml:space="preserve">In addition to this, </w:t>
            </w:r>
            <w:r w:rsidR="00594FEA" w:rsidRPr="00543A83">
              <w:rPr>
                <w:rFonts w:ascii="News Gothic GDB" w:hAnsi="News Gothic GDB"/>
                <w:sz w:val="20"/>
              </w:rPr>
              <w:t xml:space="preserve">the document lays out the </w:t>
            </w:r>
            <w:r w:rsidR="008C3A92" w:rsidRPr="00543A83">
              <w:rPr>
                <w:rFonts w:ascii="News Gothic GDB" w:hAnsi="News Gothic GDB"/>
                <w:sz w:val="20"/>
              </w:rPr>
              <w:t xml:space="preserve">criticality classification process pertaining to incidents. </w:t>
            </w:r>
            <w:r w:rsidR="00676C92" w:rsidRPr="00543A83">
              <w:rPr>
                <w:rFonts w:ascii="News Gothic GDB" w:hAnsi="News Gothic GDB"/>
                <w:sz w:val="20"/>
              </w:rPr>
              <w:t>Specifically,</w:t>
            </w:r>
            <w:r w:rsidR="008C3A92" w:rsidRPr="00543A83">
              <w:rPr>
                <w:rFonts w:ascii="News Gothic GDB" w:hAnsi="News Gothic GDB"/>
                <w:sz w:val="20"/>
              </w:rPr>
              <w:t xml:space="preserve"> section 5.3.2 Incident Classification states that a</w:t>
            </w:r>
            <w:r w:rsidR="00594FEA" w:rsidRPr="00543A83">
              <w:rPr>
                <w:rFonts w:ascii="News Gothic GDB" w:hAnsi="News Gothic GDB"/>
                <w:sz w:val="20"/>
              </w:rPr>
              <w:t>ll DORA-relevant data must be gathered throughout the Incident Classification Meeting and documented. The documentation must be transferred into the Incident Statement Template (see chapter 7.4 Supporting Documents) which can be performed following the meeting or crisis. Incident Statements for major ICT</w:t>
            </w:r>
            <w:r w:rsidR="008C3A92" w:rsidRPr="00543A83">
              <w:rPr>
                <w:rFonts w:ascii="News Gothic GDB" w:hAnsi="News Gothic GDB"/>
                <w:sz w:val="20"/>
              </w:rPr>
              <w:t>-</w:t>
            </w:r>
            <w:r w:rsidR="00594FEA" w:rsidRPr="00543A83">
              <w:rPr>
                <w:rFonts w:ascii="News Gothic GDB" w:hAnsi="News Gothic GDB"/>
                <w:sz w:val="20"/>
              </w:rPr>
              <w:t>related incidents must be stored for at least two years on the designated central provisioned location.</w:t>
            </w:r>
          </w:p>
          <w:p w14:paraId="4E4FBC58" w14:textId="77777777" w:rsidR="00594FEA" w:rsidRPr="00543A83" w:rsidRDefault="00594FEA" w:rsidP="00594FEA">
            <w:pPr>
              <w:pStyle w:val="ListParagraph"/>
              <w:ind w:left="0"/>
              <w:jc w:val="both"/>
              <w:rPr>
                <w:rFonts w:ascii="News Gothic GDB" w:hAnsi="News Gothic GDB"/>
                <w:sz w:val="20"/>
              </w:rPr>
            </w:pPr>
            <w:r w:rsidRPr="00543A83">
              <w:rPr>
                <w:rFonts w:ascii="News Gothic GDB" w:hAnsi="News Gothic GDB"/>
                <w:sz w:val="20"/>
              </w:rPr>
              <w:t>The criteria to be evaluated are:</w:t>
            </w:r>
          </w:p>
          <w:p w14:paraId="63F96A7C" w14:textId="26F01F13" w:rsidR="00594FEA" w:rsidRPr="00543A83" w:rsidRDefault="00594FEA" w:rsidP="008C3A92">
            <w:pPr>
              <w:pStyle w:val="ListParagraph"/>
              <w:numPr>
                <w:ilvl w:val="0"/>
                <w:numId w:val="42"/>
              </w:numPr>
              <w:jc w:val="both"/>
              <w:rPr>
                <w:rFonts w:ascii="News Gothic GDB" w:hAnsi="News Gothic GDB"/>
                <w:sz w:val="20"/>
              </w:rPr>
            </w:pPr>
            <w:r w:rsidRPr="00543A83">
              <w:rPr>
                <w:rFonts w:ascii="News Gothic GDB" w:hAnsi="News Gothic GDB"/>
                <w:sz w:val="20"/>
              </w:rPr>
              <w:t>Clients, financial counterparts, and transactions</w:t>
            </w:r>
          </w:p>
          <w:p w14:paraId="7277142D" w14:textId="3EC58AEB" w:rsidR="00594FEA" w:rsidRPr="00543A83" w:rsidRDefault="00594FEA" w:rsidP="008C3A92">
            <w:pPr>
              <w:pStyle w:val="ListParagraph"/>
              <w:numPr>
                <w:ilvl w:val="0"/>
                <w:numId w:val="42"/>
              </w:numPr>
              <w:jc w:val="both"/>
              <w:rPr>
                <w:rFonts w:ascii="News Gothic GDB" w:hAnsi="News Gothic GDB"/>
                <w:sz w:val="20"/>
              </w:rPr>
            </w:pPr>
            <w:r w:rsidRPr="00543A83">
              <w:rPr>
                <w:rFonts w:ascii="News Gothic GDB" w:hAnsi="News Gothic GDB"/>
                <w:sz w:val="20"/>
              </w:rPr>
              <w:t>Reputational impact</w:t>
            </w:r>
          </w:p>
          <w:p w14:paraId="5D4DE939" w14:textId="36065987" w:rsidR="00594FEA" w:rsidRPr="00543A83" w:rsidRDefault="00594FEA" w:rsidP="008C3A92">
            <w:pPr>
              <w:pStyle w:val="ListParagraph"/>
              <w:numPr>
                <w:ilvl w:val="0"/>
                <w:numId w:val="42"/>
              </w:numPr>
              <w:jc w:val="both"/>
              <w:rPr>
                <w:rFonts w:ascii="News Gothic GDB" w:hAnsi="News Gothic GDB"/>
                <w:sz w:val="20"/>
              </w:rPr>
            </w:pPr>
            <w:r w:rsidRPr="00543A83">
              <w:rPr>
                <w:rFonts w:ascii="News Gothic GDB" w:hAnsi="News Gothic GDB"/>
                <w:sz w:val="20"/>
              </w:rPr>
              <w:t>Geographical spread</w:t>
            </w:r>
          </w:p>
          <w:p w14:paraId="10F918AF" w14:textId="61548F57" w:rsidR="00594FEA" w:rsidRPr="00543A83" w:rsidRDefault="00594FEA" w:rsidP="008C3A92">
            <w:pPr>
              <w:pStyle w:val="ListParagraph"/>
              <w:numPr>
                <w:ilvl w:val="0"/>
                <w:numId w:val="42"/>
              </w:numPr>
              <w:jc w:val="both"/>
              <w:rPr>
                <w:rFonts w:ascii="News Gothic GDB" w:hAnsi="News Gothic GDB"/>
                <w:sz w:val="20"/>
              </w:rPr>
            </w:pPr>
            <w:r w:rsidRPr="00543A83">
              <w:rPr>
                <w:rFonts w:ascii="News Gothic GDB" w:hAnsi="News Gothic GDB"/>
                <w:sz w:val="20"/>
              </w:rPr>
              <w:t>Data loss</w:t>
            </w:r>
          </w:p>
          <w:p w14:paraId="3F34B768" w14:textId="57EC0587" w:rsidR="00594FEA" w:rsidRPr="00543A83" w:rsidRDefault="00594FEA" w:rsidP="008C3A92">
            <w:pPr>
              <w:pStyle w:val="ListParagraph"/>
              <w:numPr>
                <w:ilvl w:val="0"/>
                <w:numId w:val="42"/>
              </w:numPr>
              <w:jc w:val="both"/>
              <w:rPr>
                <w:rFonts w:ascii="News Gothic GDB" w:hAnsi="News Gothic GDB"/>
                <w:sz w:val="20"/>
              </w:rPr>
            </w:pPr>
            <w:r w:rsidRPr="00543A83">
              <w:rPr>
                <w:rFonts w:ascii="News Gothic GDB" w:hAnsi="News Gothic GDB"/>
                <w:sz w:val="20"/>
              </w:rPr>
              <w:t>Duration and service downtime</w:t>
            </w:r>
          </w:p>
          <w:p w14:paraId="646CF5B5" w14:textId="66A3ED4D" w:rsidR="00594FEA" w:rsidRPr="00543A83" w:rsidRDefault="00594FEA" w:rsidP="008C3A92">
            <w:pPr>
              <w:pStyle w:val="ListParagraph"/>
              <w:numPr>
                <w:ilvl w:val="0"/>
                <w:numId w:val="42"/>
              </w:numPr>
              <w:jc w:val="both"/>
              <w:rPr>
                <w:rFonts w:ascii="News Gothic GDB" w:hAnsi="News Gothic GDB"/>
                <w:sz w:val="20"/>
              </w:rPr>
            </w:pPr>
            <w:r w:rsidRPr="00543A83">
              <w:rPr>
                <w:rFonts w:ascii="News Gothic GDB" w:hAnsi="News Gothic GDB"/>
                <w:sz w:val="20"/>
              </w:rPr>
              <w:t>Economic damage.</w:t>
            </w:r>
          </w:p>
          <w:p w14:paraId="4475ABCD" w14:textId="0386A4BD" w:rsidR="00FD02B6" w:rsidRPr="00543A83" w:rsidRDefault="00DE2879" w:rsidP="00594FEA">
            <w:pPr>
              <w:pStyle w:val="ListParagraph"/>
              <w:ind w:left="0"/>
              <w:jc w:val="both"/>
              <w:rPr>
                <w:rFonts w:ascii="News Gothic GDB" w:hAnsi="News Gothic GDB"/>
                <w:sz w:val="20"/>
              </w:rPr>
            </w:pPr>
            <w:r w:rsidRPr="00543A83">
              <w:rPr>
                <w:rFonts w:ascii="News Gothic GDB" w:hAnsi="News Gothic GDB"/>
                <w:sz w:val="20"/>
              </w:rPr>
              <w:t xml:space="preserve">The </w:t>
            </w:r>
            <w:r w:rsidR="00594FEA" w:rsidRPr="00543A83">
              <w:rPr>
                <w:rFonts w:ascii="News Gothic GDB" w:hAnsi="News Gothic GDB"/>
                <w:sz w:val="20"/>
              </w:rPr>
              <w:t xml:space="preserve">thresholds </w:t>
            </w:r>
            <w:r w:rsidRPr="00543A83">
              <w:rPr>
                <w:rFonts w:ascii="News Gothic GDB" w:hAnsi="News Gothic GDB"/>
                <w:sz w:val="20"/>
              </w:rPr>
              <w:t xml:space="preserve">for each criterion </w:t>
            </w:r>
            <w:r w:rsidR="00594FEA" w:rsidRPr="00543A83">
              <w:rPr>
                <w:rFonts w:ascii="News Gothic GDB" w:hAnsi="News Gothic GDB"/>
                <w:sz w:val="20"/>
              </w:rPr>
              <w:t>which must be used as reference points or at least minimum criteria for the assessment of an incident</w:t>
            </w:r>
            <w:r w:rsidRPr="00543A83">
              <w:rPr>
                <w:rFonts w:ascii="News Gothic GDB" w:hAnsi="News Gothic GDB"/>
                <w:sz w:val="20"/>
              </w:rPr>
              <w:t xml:space="preserve"> is provided below</w:t>
            </w:r>
            <w:r w:rsidR="00594FEA" w:rsidRPr="00543A83">
              <w:rPr>
                <w:rFonts w:ascii="News Gothic GDB" w:hAnsi="News Gothic GDB"/>
                <w:sz w:val="20"/>
              </w:rPr>
              <w:t>. The baseline for each threshold should be defined and updated on a regular basis by each legal entity.</w:t>
            </w:r>
          </w:p>
          <w:p w14:paraId="0F4E3C5D" w14:textId="17886D8D" w:rsidR="00601545" w:rsidRPr="00543A83" w:rsidRDefault="00601545" w:rsidP="00594FEA">
            <w:pPr>
              <w:pStyle w:val="ListParagraph"/>
              <w:ind w:left="0"/>
              <w:jc w:val="both"/>
              <w:rPr>
                <w:rFonts w:ascii="News Gothic GDB" w:hAnsi="News Gothic GDB"/>
                <w:sz w:val="20"/>
              </w:rPr>
            </w:pPr>
            <w:r w:rsidRPr="00543A83">
              <w:rPr>
                <w:rFonts w:ascii="News Gothic GDB" w:hAnsi="News Gothic GDB"/>
                <w:noProof/>
                <w:sz w:val="20"/>
              </w:rPr>
              <w:lastRenderedPageBreak/>
              <w:drawing>
                <wp:inline distT="0" distB="0" distL="0" distR="0" wp14:anchorId="67DF73B1" wp14:editId="76F80666">
                  <wp:extent cx="5562600" cy="2779257"/>
                  <wp:effectExtent l="0" t="0" r="0" b="2540"/>
                  <wp:docPr id="35999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2883" name=""/>
                          <pic:cNvPicPr/>
                        </pic:nvPicPr>
                        <pic:blipFill>
                          <a:blip r:embed="rId31"/>
                          <a:stretch>
                            <a:fillRect/>
                          </a:stretch>
                        </pic:blipFill>
                        <pic:spPr>
                          <a:xfrm>
                            <a:off x="0" y="0"/>
                            <a:ext cx="5577129" cy="2786516"/>
                          </a:xfrm>
                          <a:prstGeom prst="rect">
                            <a:avLst/>
                          </a:prstGeom>
                        </pic:spPr>
                      </pic:pic>
                    </a:graphicData>
                  </a:graphic>
                </wp:inline>
              </w:drawing>
            </w:r>
          </w:p>
          <w:p w14:paraId="691D504D" w14:textId="77777777" w:rsidR="00CF3EFC" w:rsidRPr="00543A83" w:rsidRDefault="00F00851" w:rsidP="00494162">
            <w:pPr>
              <w:spacing w:before="0" w:after="0"/>
              <w:ind w:left="0"/>
              <w:jc w:val="both"/>
              <w:rPr>
                <w:rFonts w:ascii="News Gothic GDB" w:hAnsi="News Gothic GDB"/>
                <w:sz w:val="20"/>
              </w:rPr>
            </w:pPr>
            <w:r w:rsidRPr="00543A83">
              <w:rPr>
                <w:rFonts w:ascii="News Gothic GDB" w:hAnsi="News Gothic GDB"/>
                <w:sz w:val="20"/>
              </w:rPr>
              <w:t xml:space="preserve">The </w:t>
            </w:r>
            <w:r w:rsidR="00027B98" w:rsidRPr="00543A83">
              <w:rPr>
                <w:rFonts w:ascii="News Gothic GDB" w:hAnsi="News Gothic GDB"/>
                <w:sz w:val="20"/>
              </w:rPr>
              <w:t>guidelines for internal severity criteria</w:t>
            </w:r>
            <w:r w:rsidR="005A7B27" w:rsidRPr="00543A83">
              <w:rPr>
                <w:rFonts w:ascii="News Gothic GDB" w:hAnsi="News Gothic GDB"/>
                <w:sz w:val="20"/>
              </w:rPr>
              <w:t xml:space="preserve"> which exemplifies the </w:t>
            </w:r>
            <w:r w:rsidRPr="00543A83">
              <w:rPr>
                <w:rFonts w:ascii="News Gothic GDB" w:hAnsi="News Gothic GDB"/>
                <w:sz w:val="20"/>
              </w:rPr>
              <w:t>alert levels</w:t>
            </w:r>
            <w:r w:rsidR="005A7B27" w:rsidRPr="00543A83">
              <w:rPr>
                <w:rFonts w:ascii="News Gothic GDB" w:hAnsi="News Gothic GDB"/>
                <w:sz w:val="20"/>
              </w:rPr>
              <w:t xml:space="preserve">, incident/crisis classification, </w:t>
            </w:r>
            <w:r w:rsidR="007F0252" w:rsidRPr="00543A83">
              <w:rPr>
                <w:rFonts w:ascii="News Gothic GDB" w:hAnsi="News Gothic GDB"/>
                <w:sz w:val="20"/>
              </w:rPr>
              <w:t>and the impact are given below:</w:t>
            </w:r>
          </w:p>
          <w:p w14:paraId="49FF740B" w14:textId="4EC1EE16" w:rsidR="007F0252" w:rsidRPr="00543A83" w:rsidRDefault="007F0252" w:rsidP="00494162">
            <w:pPr>
              <w:spacing w:before="0" w:after="0"/>
              <w:ind w:left="0"/>
              <w:jc w:val="both"/>
              <w:rPr>
                <w:rFonts w:ascii="News Gothic GDB" w:hAnsi="News Gothic GDB"/>
                <w:sz w:val="20"/>
              </w:rPr>
            </w:pPr>
            <w:r w:rsidRPr="00543A83">
              <w:rPr>
                <w:rFonts w:ascii="News Gothic GDB" w:hAnsi="News Gothic GDB"/>
                <w:noProof/>
                <w:sz w:val="20"/>
              </w:rPr>
              <w:drawing>
                <wp:inline distT="0" distB="0" distL="0" distR="0" wp14:anchorId="00D79B76" wp14:editId="38E9C572">
                  <wp:extent cx="5586413" cy="3515490"/>
                  <wp:effectExtent l="0" t="0" r="0" b="8890"/>
                  <wp:docPr id="22946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64390" name=""/>
                          <pic:cNvPicPr/>
                        </pic:nvPicPr>
                        <pic:blipFill>
                          <a:blip r:embed="rId32"/>
                          <a:stretch>
                            <a:fillRect/>
                          </a:stretch>
                        </pic:blipFill>
                        <pic:spPr>
                          <a:xfrm>
                            <a:off x="0" y="0"/>
                            <a:ext cx="5601898" cy="3525235"/>
                          </a:xfrm>
                          <a:prstGeom prst="rect">
                            <a:avLst/>
                          </a:prstGeom>
                        </pic:spPr>
                      </pic:pic>
                    </a:graphicData>
                  </a:graphic>
                </wp:inline>
              </w:drawing>
            </w:r>
          </w:p>
        </w:tc>
        <w:tc>
          <w:tcPr>
            <w:tcW w:w="1166" w:type="dxa"/>
          </w:tcPr>
          <w:p w14:paraId="72650C01" w14:textId="77777777" w:rsidR="007F0252" w:rsidRPr="00543A83" w:rsidRDefault="007F0252" w:rsidP="007F0252">
            <w:pPr>
              <w:spacing w:before="0" w:after="0"/>
              <w:ind w:left="0"/>
              <w:jc w:val="both"/>
              <w:rPr>
                <w:rFonts w:ascii="News Gothic GDB" w:hAnsi="News Gothic GDB"/>
                <w:sz w:val="20"/>
              </w:rPr>
            </w:pPr>
            <w:r w:rsidRPr="00543A83">
              <w:rPr>
                <w:rFonts w:ascii="News Gothic GDB" w:hAnsi="News Gothic GDB"/>
                <w:sz w:val="20"/>
                <w:highlight w:val="green"/>
              </w:rPr>
              <w:lastRenderedPageBreak/>
              <w:t>OK, no exceptions noted.</w:t>
            </w:r>
            <w:r w:rsidRPr="00543A83">
              <w:rPr>
                <w:rFonts w:ascii="News Gothic GDB" w:hAnsi="News Gothic GDB"/>
                <w:sz w:val="20"/>
              </w:rPr>
              <w:t xml:space="preserve"> </w:t>
            </w:r>
          </w:p>
          <w:p w14:paraId="681399F1" w14:textId="77777777" w:rsidR="0052443E" w:rsidRPr="00543A83" w:rsidRDefault="0052443E" w:rsidP="00AD5C0A">
            <w:pPr>
              <w:spacing w:before="0" w:after="0"/>
              <w:ind w:left="0"/>
              <w:jc w:val="both"/>
              <w:rPr>
                <w:rFonts w:ascii="News Gothic GDB" w:hAnsi="News Gothic GDB"/>
                <w:b/>
                <w:bCs/>
                <w:sz w:val="20"/>
              </w:rPr>
            </w:pPr>
          </w:p>
        </w:tc>
      </w:tr>
      <w:tr w:rsidR="00DC21A5" w:rsidRPr="00543A83" w14:paraId="7BB4C2DC" w14:textId="77777777" w:rsidTr="73F8E035">
        <w:trPr>
          <w:trHeight w:val="539"/>
        </w:trPr>
        <w:tc>
          <w:tcPr>
            <w:tcW w:w="715" w:type="dxa"/>
          </w:tcPr>
          <w:p w14:paraId="23EF1E19" w14:textId="38B7B88E" w:rsidR="004865A1" w:rsidRPr="00543A83" w:rsidRDefault="004865A1" w:rsidP="004865A1">
            <w:pPr>
              <w:spacing w:before="0" w:after="0"/>
              <w:ind w:left="0"/>
              <w:jc w:val="both"/>
              <w:rPr>
                <w:rFonts w:ascii="News Gothic GDB" w:hAnsi="News Gothic GDB"/>
                <w:b/>
                <w:sz w:val="20"/>
              </w:rPr>
            </w:pPr>
            <w:r w:rsidRPr="00543A83">
              <w:rPr>
                <w:rFonts w:ascii="News Gothic GDB" w:hAnsi="News Gothic GDB"/>
                <w:b/>
                <w:sz w:val="20"/>
              </w:rPr>
              <w:lastRenderedPageBreak/>
              <w:t>TP3</w:t>
            </w:r>
          </w:p>
        </w:tc>
        <w:tc>
          <w:tcPr>
            <w:tcW w:w="8999" w:type="dxa"/>
          </w:tcPr>
          <w:p w14:paraId="5CC6E720" w14:textId="77777777" w:rsidR="00B86584" w:rsidRPr="00543A83" w:rsidRDefault="00153ED4" w:rsidP="004865A1">
            <w:pPr>
              <w:spacing w:before="0" w:after="0"/>
              <w:ind w:left="0"/>
              <w:jc w:val="both"/>
              <w:rPr>
                <w:rFonts w:ascii="News Gothic GDB" w:hAnsi="News Gothic GDB"/>
                <w:sz w:val="20"/>
              </w:rPr>
            </w:pPr>
            <w:r w:rsidRPr="00543A83">
              <w:rPr>
                <w:rFonts w:ascii="News Gothic GDB" w:hAnsi="News Gothic GDB"/>
                <w:sz w:val="20"/>
              </w:rPr>
              <w:t>Section 5.3 Incident Classification of t</w:t>
            </w:r>
            <w:r w:rsidR="002354EB" w:rsidRPr="00543A83">
              <w:rPr>
                <w:rFonts w:ascii="News Gothic GDB" w:hAnsi="News Gothic GDB"/>
                <w:sz w:val="20"/>
              </w:rPr>
              <w:t xml:space="preserve">he </w:t>
            </w:r>
            <w:hyperlink r:id="rId33" w:history="1">
              <w:r w:rsidR="002354EB" w:rsidRPr="00543A83">
                <w:rPr>
                  <w:rStyle w:val="Hyperlink"/>
                  <w:rFonts w:ascii="News Gothic GDB" w:hAnsi="News Gothic GDB"/>
                  <w:noProof/>
                  <w:sz w:val="20"/>
                </w:rPr>
                <w:drawing>
                  <wp:inline distT="0" distB="0" distL="0" distR="0" wp14:anchorId="3D730519" wp14:editId="0097613C">
                    <wp:extent cx="152400" cy="152400"/>
                    <wp:effectExtent l="0" t="0" r="0" b="0"/>
                    <wp:docPr id="1940080403" name="Picture 4"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ic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354EB" w:rsidRPr="00543A83">
                <w:rPr>
                  <w:rStyle w:val="Hyperlink"/>
                  <w:rFonts w:ascii="News Gothic GDB" w:hAnsi="News Gothic GDB"/>
                  <w:sz w:val="20"/>
                </w:rPr>
                <w:t> ICT Incident Management Procedure.pdf</w:t>
              </w:r>
            </w:hyperlink>
            <w:r w:rsidR="002354EB" w:rsidRPr="00543A83">
              <w:rPr>
                <w:sz w:val="20"/>
              </w:rPr>
              <w:t xml:space="preserve"> </w:t>
            </w:r>
            <w:r w:rsidRPr="00543A83">
              <w:rPr>
                <w:rFonts w:ascii="News Gothic GDB" w:hAnsi="News Gothic GDB"/>
                <w:sz w:val="20"/>
              </w:rPr>
              <w:t>document pr</w:t>
            </w:r>
            <w:r w:rsidR="002354EB" w:rsidRPr="00543A83">
              <w:rPr>
                <w:rFonts w:ascii="News Gothic GDB" w:hAnsi="News Gothic GDB"/>
                <w:sz w:val="20"/>
              </w:rPr>
              <w:t>ovides a de</w:t>
            </w:r>
            <w:r w:rsidRPr="00543A83">
              <w:rPr>
                <w:rFonts w:ascii="News Gothic GDB" w:hAnsi="News Gothic GDB"/>
                <w:sz w:val="20"/>
              </w:rPr>
              <w:t xml:space="preserve">tailed overview of how incidents are classified in accordance with the regulatory requirements of DORA. </w:t>
            </w:r>
          </w:p>
          <w:p w14:paraId="336F1046" w14:textId="1F17151A" w:rsidR="00266230" w:rsidRPr="00543A83" w:rsidRDefault="00B86584" w:rsidP="004865A1">
            <w:pPr>
              <w:spacing w:before="0" w:after="0"/>
              <w:ind w:left="0"/>
              <w:jc w:val="both"/>
              <w:rPr>
                <w:rFonts w:ascii="News Gothic GDB" w:hAnsi="News Gothic GDB"/>
                <w:sz w:val="20"/>
              </w:rPr>
            </w:pPr>
            <w:r w:rsidRPr="00543A83">
              <w:rPr>
                <w:rFonts w:ascii="News Gothic GDB" w:hAnsi="News Gothic GDB"/>
                <w:noProof/>
                <w:sz w:val="20"/>
              </w:rPr>
              <w:drawing>
                <wp:inline distT="0" distB="0" distL="0" distR="0" wp14:anchorId="539156D8" wp14:editId="5D3666F2">
                  <wp:extent cx="5448300" cy="2503516"/>
                  <wp:effectExtent l="0" t="0" r="0" b="0"/>
                  <wp:docPr id="47295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59575" name=""/>
                          <pic:cNvPicPr/>
                        </pic:nvPicPr>
                        <pic:blipFill>
                          <a:blip r:embed="rId34"/>
                          <a:stretch>
                            <a:fillRect/>
                          </a:stretch>
                        </pic:blipFill>
                        <pic:spPr>
                          <a:xfrm>
                            <a:off x="0" y="0"/>
                            <a:ext cx="5483216" cy="2519560"/>
                          </a:xfrm>
                          <a:prstGeom prst="rect">
                            <a:avLst/>
                          </a:prstGeom>
                        </pic:spPr>
                      </pic:pic>
                    </a:graphicData>
                  </a:graphic>
                </wp:inline>
              </w:drawing>
            </w:r>
            <w:r w:rsidR="00266230" w:rsidRPr="00543A83">
              <w:rPr>
                <w:rFonts w:ascii="News Gothic GDB" w:hAnsi="News Gothic GDB"/>
                <w:sz w:val="20"/>
              </w:rPr>
              <w:t xml:space="preserve"> </w:t>
            </w:r>
          </w:p>
          <w:p w14:paraId="38A6E48C" w14:textId="122F9E72" w:rsidR="00B86584" w:rsidRPr="00543A83" w:rsidRDefault="00B86584" w:rsidP="004865A1">
            <w:pPr>
              <w:spacing w:before="0" w:after="0"/>
              <w:ind w:left="0"/>
              <w:jc w:val="both"/>
              <w:rPr>
                <w:rFonts w:ascii="News Gothic GDB" w:hAnsi="News Gothic GDB"/>
                <w:sz w:val="20"/>
              </w:rPr>
            </w:pPr>
            <w:r w:rsidRPr="00543A83">
              <w:rPr>
                <w:rFonts w:ascii="News Gothic GDB" w:hAnsi="News Gothic GDB"/>
                <w:sz w:val="20"/>
              </w:rPr>
              <w:lastRenderedPageBreak/>
              <w:t xml:space="preserve">Upon review of the snapshot above, IA understood that a preliminary </w:t>
            </w:r>
            <w:r w:rsidR="003172B9" w:rsidRPr="00543A83">
              <w:rPr>
                <w:rFonts w:ascii="News Gothic GDB" w:hAnsi="News Gothic GDB"/>
                <w:sz w:val="20"/>
              </w:rPr>
              <w:t xml:space="preserve">criterion </w:t>
            </w:r>
            <w:r w:rsidR="00A53219" w:rsidRPr="00543A83">
              <w:rPr>
                <w:rFonts w:ascii="News Gothic GDB" w:hAnsi="News Gothic GDB"/>
                <w:sz w:val="20"/>
              </w:rPr>
              <w:t>checks</w:t>
            </w:r>
            <w:r w:rsidR="003172B9" w:rsidRPr="00543A83">
              <w:rPr>
                <w:rFonts w:ascii="News Gothic GDB" w:hAnsi="News Gothic GDB"/>
                <w:sz w:val="20"/>
              </w:rPr>
              <w:t xml:space="preserve"> in performed to assess whether an incident has affected any of the following:</w:t>
            </w:r>
          </w:p>
          <w:p w14:paraId="4FBC930C" w14:textId="7D096E49" w:rsidR="003172B9" w:rsidRPr="00543A83" w:rsidRDefault="003172B9" w:rsidP="003172B9">
            <w:pPr>
              <w:pStyle w:val="ListParagraph"/>
              <w:numPr>
                <w:ilvl w:val="0"/>
                <w:numId w:val="43"/>
              </w:numPr>
              <w:spacing w:before="0" w:after="0"/>
              <w:jc w:val="both"/>
              <w:rPr>
                <w:rFonts w:ascii="News Gothic GDB" w:hAnsi="News Gothic GDB"/>
                <w:sz w:val="20"/>
              </w:rPr>
            </w:pPr>
            <w:r w:rsidRPr="00543A83">
              <w:rPr>
                <w:rFonts w:ascii="News Gothic GDB" w:hAnsi="News Gothic GDB"/>
                <w:sz w:val="20"/>
              </w:rPr>
              <w:t>ICT service that supports CIF</w:t>
            </w:r>
          </w:p>
          <w:p w14:paraId="357CB481" w14:textId="15B1CE19" w:rsidR="003172B9" w:rsidRPr="00543A83" w:rsidRDefault="00F70E65" w:rsidP="003172B9">
            <w:pPr>
              <w:pStyle w:val="ListParagraph"/>
              <w:numPr>
                <w:ilvl w:val="0"/>
                <w:numId w:val="43"/>
              </w:numPr>
              <w:spacing w:before="0" w:after="0"/>
              <w:jc w:val="both"/>
              <w:rPr>
                <w:rFonts w:ascii="News Gothic GDB" w:hAnsi="News Gothic GDB"/>
                <w:sz w:val="20"/>
              </w:rPr>
            </w:pPr>
            <w:r w:rsidRPr="00543A83">
              <w:rPr>
                <w:rFonts w:ascii="News Gothic GDB" w:hAnsi="News Gothic GDB"/>
                <w:sz w:val="20"/>
              </w:rPr>
              <w:t>Provision of financial services that required authorization/registration</w:t>
            </w:r>
          </w:p>
          <w:p w14:paraId="5F8A9533" w14:textId="47F00BBF" w:rsidR="00F70E65" w:rsidRPr="00543A83" w:rsidRDefault="00F70E65" w:rsidP="003172B9">
            <w:pPr>
              <w:pStyle w:val="ListParagraph"/>
              <w:numPr>
                <w:ilvl w:val="0"/>
                <w:numId w:val="43"/>
              </w:numPr>
              <w:spacing w:before="0" w:after="0"/>
              <w:jc w:val="both"/>
              <w:rPr>
                <w:rFonts w:ascii="News Gothic GDB" w:hAnsi="News Gothic GDB"/>
                <w:sz w:val="20"/>
              </w:rPr>
            </w:pPr>
            <w:r w:rsidRPr="00543A83">
              <w:rPr>
                <w:rFonts w:ascii="News Gothic GDB" w:hAnsi="News Gothic GDB"/>
                <w:sz w:val="20"/>
              </w:rPr>
              <w:t>Successful malicious unauthorized access to network and information systems</w:t>
            </w:r>
          </w:p>
          <w:p w14:paraId="715AF7BB" w14:textId="6E4B13ED" w:rsidR="00834276" w:rsidRPr="00543A83" w:rsidRDefault="00A53219" w:rsidP="00834276">
            <w:pPr>
              <w:pStyle w:val="ListParagraph"/>
              <w:ind w:left="0"/>
              <w:jc w:val="both"/>
              <w:rPr>
                <w:rFonts w:ascii="News Gothic GDB" w:hAnsi="News Gothic GDB"/>
                <w:sz w:val="20"/>
              </w:rPr>
            </w:pPr>
            <w:r w:rsidRPr="00543A83">
              <w:rPr>
                <w:rFonts w:ascii="News Gothic GDB" w:hAnsi="News Gothic GDB"/>
                <w:sz w:val="20"/>
              </w:rPr>
              <w:t xml:space="preserve">Basis the answers to these checks, it is further to be assessed whether </w:t>
            </w:r>
            <w:r w:rsidR="00834276" w:rsidRPr="00543A83">
              <w:rPr>
                <w:rFonts w:ascii="News Gothic GDB" w:hAnsi="News Gothic GDB"/>
                <w:sz w:val="20"/>
              </w:rPr>
              <w:t xml:space="preserve">the </w:t>
            </w:r>
            <w:r w:rsidR="00AF028B" w:rsidRPr="00543A83">
              <w:rPr>
                <w:rFonts w:ascii="News Gothic GDB" w:hAnsi="News Gothic GDB"/>
                <w:sz w:val="20"/>
              </w:rPr>
              <w:t xml:space="preserve">effect of the </w:t>
            </w:r>
            <w:r w:rsidR="00834276" w:rsidRPr="00543A83">
              <w:rPr>
                <w:rFonts w:ascii="News Gothic GDB" w:hAnsi="News Gothic GDB"/>
                <w:sz w:val="20"/>
              </w:rPr>
              <w:t xml:space="preserve">incident </w:t>
            </w:r>
            <w:r w:rsidR="00AF028B" w:rsidRPr="00543A83">
              <w:rPr>
                <w:rFonts w:ascii="News Gothic GDB" w:hAnsi="News Gothic GDB"/>
                <w:sz w:val="20"/>
              </w:rPr>
              <w:t>on t</w:t>
            </w:r>
            <w:r w:rsidR="00834276" w:rsidRPr="00543A83">
              <w:rPr>
                <w:rFonts w:ascii="News Gothic GDB" w:hAnsi="News Gothic GDB"/>
                <w:sz w:val="20"/>
              </w:rPr>
              <w:t xml:space="preserve">he </w:t>
            </w:r>
            <w:r w:rsidR="00AF028B" w:rsidRPr="00543A83">
              <w:rPr>
                <w:rFonts w:ascii="News Gothic GDB" w:hAnsi="News Gothic GDB"/>
                <w:sz w:val="20"/>
              </w:rPr>
              <w:t xml:space="preserve">following </w:t>
            </w:r>
            <w:r w:rsidR="00834276" w:rsidRPr="00543A83">
              <w:rPr>
                <w:rFonts w:ascii="News Gothic GDB" w:hAnsi="News Gothic GDB"/>
                <w:sz w:val="20"/>
              </w:rPr>
              <w:t>criteria</w:t>
            </w:r>
            <w:r w:rsidR="00AF028B" w:rsidRPr="00543A83">
              <w:rPr>
                <w:rFonts w:ascii="News Gothic GDB" w:hAnsi="News Gothic GDB"/>
                <w:sz w:val="20"/>
              </w:rPr>
              <w:t xml:space="preserve"> and their defined thresholds</w:t>
            </w:r>
            <w:r w:rsidR="00834276" w:rsidRPr="00543A83">
              <w:rPr>
                <w:rFonts w:ascii="News Gothic GDB" w:hAnsi="News Gothic GDB"/>
                <w:sz w:val="20"/>
              </w:rPr>
              <w:t>:</w:t>
            </w:r>
          </w:p>
          <w:p w14:paraId="49DEBFDD" w14:textId="77777777" w:rsidR="00834276" w:rsidRPr="00543A83" w:rsidRDefault="00834276" w:rsidP="00834276">
            <w:pPr>
              <w:pStyle w:val="ListParagraph"/>
              <w:numPr>
                <w:ilvl w:val="0"/>
                <w:numId w:val="42"/>
              </w:numPr>
              <w:jc w:val="both"/>
              <w:rPr>
                <w:rFonts w:ascii="News Gothic GDB" w:hAnsi="News Gothic GDB"/>
                <w:sz w:val="20"/>
              </w:rPr>
            </w:pPr>
            <w:r w:rsidRPr="00543A83">
              <w:rPr>
                <w:rFonts w:ascii="News Gothic GDB" w:hAnsi="News Gothic GDB"/>
                <w:sz w:val="20"/>
              </w:rPr>
              <w:t>Clients, financial counterparts, and transactions</w:t>
            </w:r>
          </w:p>
          <w:p w14:paraId="01734FBD" w14:textId="77777777" w:rsidR="00834276" w:rsidRPr="00543A83" w:rsidRDefault="00834276" w:rsidP="00834276">
            <w:pPr>
              <w:pStyle w:val="ListParagraph"/>
              <w:numPr>
                <w:ilvl w:val="0"/>
                <w:numId w:val="42"/>
              </w:numPr>
              <w:jc w:val="both"/>
              <w:rPr>
                <w:rFonts w:ascii="News Gothic GDB" w:hAnsi="News Gothic GDB"/>
                <w:sz w:val="20"/>
              </w:rPr>
            </w:pPr>
            <w:r w:rsidRPr="00543A83">
              <w:rPr>
                <w:rFonts w:ascii="News Gothic GDB" w:hAnsi="News Gothic GDB"/>
                <w:sz w:val="20"/>
              </w:rPr>
              <w:t>Reputational impact</w:t>
            </w:r>
          </w:p>
          <w:p w14:paraId="3FC6BFF4" w14:textId="77777777" w:rsidR="00834276" w:rsidRPr="00543A83" w:rsidRDefault="00834276" w:rsidP="00834276">
            <w:pPr>
              <w:pStyle w:val="ListParagraph"/>
              <w:numPr>
                <w:ilvl w:val="0"/>
                <w:numId w:val="42"/>
              </w:numPr>
              <w:jc w:val="both"/>
              <w:rPr>
                <w:rFonts w:ascii="News Gothic GDB" w:hAnsi="News Gothic GDB"/>
                <w:sz w:val="20"/>
              </w:rPr>
            </w:pPr>
            <w:r w:rsidRPr="00543A83">
              <w:rPr>
                <w:rFonts w:ascii="News Gothic GDB" w:hAnsi="News Gothic GDB"/>
                <w:sz w:val="20"/>
              </w:rPr>
              <w:t>Geographical spread</w:t>
            </w:r>
          </w:p>
          <w:p w14:paraId="46BED99E" w14:textId="77777777" w:rsidR="00834276" w:rsidRPr="00543A83" w:rsidRDefault="00834276" w:rsidP="00834276">
            <w:pPr>
              <w:pStyle w:val="ListParagraph"/>
              <w:numPr>
                <w:ilvl w:val="0"/>
                <w:numId w:val="42"/>
              </w:numPr>
              <w:jc w:val="both"/>
              <w:rPr>
                <w:rFonts w:ascii="News Gothic GDB" w:hAnsi="News Gothic GDB"/>
                <w:sz w:val="20"/>
              </w:rPr>
            </w:pPr>
            <w:r w:rsidRPr="00543A83">
              <w:rPr>
                <w:rFonts w:ascii="News Gothic GDB" w:hAnsi="News Gothic GDB"/>
                <w:sz w:val="20"/>
              </w:rPr>
              <w:t>Data loss</w:t>
            </w:r>
          </w:p>
          <w:p w14:paraId="22AF6FDF" w14:textId="77777777" w:rsidR="00834276" w:rsidRPr="00543A83" w:rsidRDefault="00834276" w:rsidP="00834276">
            <w:pPr>
              <w:pStyle w:val="ListParagraph"/>
              <w:numPr>
                <w:ilvl w:val="0"/>
                <w:numId w:val="42"/>
              </w:numPr>
              <w:jc w:val="both"/>
              <w:rPr>
                <w:rFonts w:ascii="News Gothic GDB" w:hAnsi="News Gothic GDB"/>
                <w:sz w:val="20"/>
              </w:rPr>
            </w:pPr>
            <w:r w:rsidRPr="00543A83">
              <w:rPr>
                <w:rFonts w:ascii="News Gothic GDB" w:hAnsi="News Gothic GDB"/>
                <w:sz w:val="20"/>
              </w:rPr>
              <w:t>Duration and service downtime</w:t>
            </w:r>
          </w:p>
          <w:p w14:paraId="3F637FF3" w14:textId="77777777" w:rsidR="00834276" w:rsidRPr="00543A83" w:rsidRDefault="00834276" w:rsidP="00834276">
            <w:pPr>
              <w:pStyle w:val="ListParagraph"/>
              <w:numPr>
                <w:ilvl w:val="0"/>
                <w:numId w:val="42"/>
              </w:numPr>
              <w:jc w:val="both"/>
              <w:rPr>
                <w:rFonts w:ascii="News Gothic GDB" w:hAnsi="News Gothic GDB"/>
                <w:sz w:val="20"/>
              </w:rPr>
            </w:pPr>
            <w:r w:rsidRPr="00543A83">
              <w:rPr>
                <w:rFonts w:ascii="News Gothic GDB" w:hAnsi="News Gothic GDB"/>
                <w:sz w:val="20"/>
              </w:rPr>
              <w:t>Economic damage.</w:t>
            </w:r>
          </w:p>
          <w:p w14:paraId="5DC4D348" w14:textId="1EAACE53" w:rsidR="00A53219" w:rsidRPr="00543A83" w:rsidRDefault="00AF028B" w:rsidP="00A53219">
            <w:pPr>
              <w:spacing w:before="0" w:after="0"/>
              <w:ind w:left="0"/>
              <w:jc w:val="both"/>
              <w:rPr>
                <w:rFonts w:ascii="News Gothic GDB" w:hAnsi="News Gothic GDB"/>
                <w:sz w:val="20"/>
              </w:rPr>
            </w:pPr>
            <w:r w:rsidRPr="00543A83">
              <w:rPr>
                <w:rFonts w:ascii="News Gothic GDB" w:hAnsi="News Gothic GDB"/>
                <w:sz w:val="20"/>
              </w:rPr>
              <w:t xml:space="preserve">In case the incident affects two out of the six criteria </w:t>
            </w:r>
            <w:r w:rsidR="00CD101D" w:rsidRPr="00543A83">
              <w:rPr>
                <w:rFonts w:ascii="News Gothic GDB" w:hAnsi="News Gothic GDB"/>
                <w:sz w:val="20"/>
              </w:rPr>
              <w:t>mentioned above, it is classified as a “ICT incident – major” which attracts the reporting requirements including timeliness/notifications.</w:t>
            </w:r>
          </w:p>
          <w:p w14:paraId="1278DB52" w14:textId="77777777" w:rsidR="00CD101D" w:rsidRPr="00543A83" w:rsidRDefault="00CD101D" w:rsidP="00A53219">
            <w:pPr>
              <w:spacing w:before="0" w:after="0"/>
              <w:ind w:left="0"/>
              <w:jc w:val="both"/>
              <w:rPr>
                <w:rFonts w:ascii="News Gothic GDB" w:hAnsi="News Gothic GDB"/>
                <w:sz w:val="20"/>
              </w:rPr>
            </w:pPr>
          </w:p>
          <w:p w14:paraId="4B96187B" w14:textId="276F9EB3" w:rsidR="00CD101D" w:rsidRPr="00543A83" w:rsidRDefault="002936B9" w:rsidP="00A53219">
            <w:pPr>
              <w:spacing w:before="0" w:after="0"/>
              <w:ind w:left="0"/>
              <w:jc w:val="both"/>
              <w:rPr>
                <w:rFonts w:ascii="News Gothic GDB" w:hAnsi="News Gothic GDB"/>
                <w:sz w:val="20"/>
              </w:rPr>
            </w:pPr>
            <w:r w:rsidRPr="00543A83">
              <w:rPr>
                <w:rFonts w:ascii="News Gothic GDB" w:hAnsi="News Gothic GDB"/>
                <w:sz w:val="20"/>
              </w:rPr>
              <w:t xml:space="preserve">The </w:t>
            </w:r>
            <w:r w:rsidR="00CD101D" w:rsidRPr="00543A83">
              <w:rPr>
                <w:rFonts w:ascii="News Gothic GDB" w:hAnsi="News Gothic GDB"/>
                <w:sz w:val="20"/>
              </w:rPr>
              <w:t xml:space="preserve">DORA </w:t>
            </w:r>
            <w:r w:rsidRPr="00543A83">
              <w:rPr>
                <w:rFonts w:ascii="News Gothic GDB" w:hAnsi="News Gothic GDB"/>
                <w:sz w:val="20"/>
              </w:rPr>
              <w:t xml:space="preserve">regulation </w:t>
            </w:r>
            <w:r w:rsidR="00F44BF3" w:rsidRPr="00543A83">
              <w:rPr>
                <w:rFonts w:ascii="News Gothic GDB" w:hAnsi="News Gothic GDB"/>
                <w:sz w:val="20"/>
              </w:rPr>
              <w:t xml:space="preserve">is application as of 17 January 2025. Considering the audit period ends as of 31 December 2024, the audit team decided to consider </w:t>
            </w:r>
            <w:r w:rsidR="00E6473E" w:rsidRPr="00543A83">
              <w:rPr>
                <w:rFonts w:ascii="News Gothic GDB" w:hAnsi="News Gothic GDB"/>
                <w:sz w:val="20"/>
              </w:rPr>
              <w:t xml:space="preserve">a sample of </w:t>
            </w:r>
            <w:r w:rsidR="00F44BF3" w:rsidRPr="00543A83">
              <w:rPr>
                <w:rFonts w:ascii="News Gothic GDB" w:hAnsi="News Gothic GDB"/>
                <w:sz w:val="20"/>
              </w:rPr>
              <w:t xml:space="preserve">incidents that </w:t>
            </w:r>
            <w:r w:rsidR="00E6473E" w:rsidRPr="00543A83">
              <w:rPr>
                <w:rFonts w:ascii="News Gothic GDB" w:hAnsi="News Gothic GDB"/>
                <w:sz w:val="20"/>
              </w:rPr>
              <w:t>occurred after the effective date of the DORA regulation and identified the following incidents</w:t>
            </w:r>
            <w:r w:rsidR="00A00327">
              <w:rPr>
                <w:rFonts w:ascii="News Gothic GDB" w:hAnsi="News Gothic GDB"/>
                <w:sz w:val="20"/>
              </w:rPr>
              <w:t xml:space="preserve"> that occurred after the DORA effective date</w:t>
            </w:r>
            <w:r w:rsidR="00E6473E" w:rsidRPr="00543A83">
              <w:rPr>
                <w:rFonts w:ascii="News Gothic GDB" w:hAnsi="News Gothic GDB"/>
                <w:sz w:val="20"/>
              </w:rPr>
              <w:t>:</w:t>
            </w:r>
          </w:p>
          <w:p w14:paraId="46C9CD0F" w14:textId="30EDA07D" w:rsidR="00CC5951" w:rsidRPr="00543A83" w:rsidRDefault="00CC5951" w:rsidP="00CC5951">
            <w:pPr>
              <w:pStyle w:val="ListParagraph"/>
              <w:numPr>
                <w:ilvl w:val="0"/>
                <w:numId w:val="44"/>
              </w:numPr>
              <w:spacing w:before="0" w:after="0"/>
              <w:jc w:val="both"/>
              <w:rPr>
                <w:rFonts w:ascii="News Gothic GDB" w:hAnsi="News Gothic GDB"/>
                <w:sz w:val="20"/>
              </w:rPr>
            </w:pPr>
            <w:r w:rsidRPr="00543A83">
              <w:rPr>
                <w:rFonts w:ascii="News Gothic GDB" w:hAnsi="News Gothic GDB"/>
                <w:sz w:val="20"/>
              </w:rPr>
              <w:t>S/4H</w:t>
            </w:r>
            <w:r w:rsidR="005650A5" w:rsidRPr="00543A83">
              <w:rPr>
                <w:rFonts w:ascii="News Gothic GDB" w:hAnsi="News Gothic GDB"/>
                <w:sz w:val="20"/>
              </w:rPr>
              <w:t>ANA</w:t>
            </w:r>
            <w:r w:rsidRPr="00543A83">
              <w:rPr>
                <w:rFonts w:ascii="News Gothic GDB" w:hAnsi="News Gothic GDB"/>
                <w:sz w:val="20"/>
              </w:rPr>
              <w:t xml:space="preserve"> reaching memory limit – Incident date 21 January 2025</w:t>
            </w:r>
          </w:p>
          <w:p w14:paraId="494AC31E" w14:textId="704D9C6D" w:rsidR="00CC5951" w:rsidRPr="00543A83" w:rsidRDefault="00722030" w:rsidP="00CC5951">
            <w:pPr>
              <w:pStyle w:val="ListParagraph"/>
              <w:numPr>
                <w:ilvl w:val="0"/>
                <w:numId w:val="44"/>
              </w:numPr>
              <w:spacing w:before="0" w:after="0"/>
              <w:jc w:val="both"/>
              <w:rPr>
                <w:rFonts w:ascii="News Gothic GDB" w:hAnsi="News Gothic GDB"/>
                <w:sz w:val="20"/>
                <w:lang w:val="fr-FR"/>
              </w:rPr>
            </w:pPr>
            <w:r w:rsidRPr="00543A83">
              <w:rPr>
                <w:rFonts w:ascii="News Gothic GDB" w:hAnsi="News Gothic GDB"/>
                <w:sz w:val="20"/>
                <w:lang w:val="fr-FR"/>
              </w:rPr>
              <w:t>Eurex T7 Partition 8 &amp; 10 unavailability – Incident date 03 February 2025</w:t>
            </w:r>
          </w:p>
          <w:p w14:paraId="0E8CA85F" w14:textId="282F80FE" w:rsidR="004865A1" w:rsidRPr="00543A83" w:rsidRDefault="00722030" w:rsidP="00CC5951">
            <w:pPr>
              <w:pStyle w:val="ListParagraph"/>
              <w:numPr>
                <w:ilvl w:val="0"/>
                <w:numId w:val="44"/>
              </w:numPr>
              <w:spacing w:before="0" w:after="0"/>
              <w:jc w:val="both"/>
              <w:rPr>
                <w:rFonts w:ascii="News Gothic GDB" w:hAnsi="News Gothic GDB"/>
                <w:sz w:val="20"/>
              </w:rPr>
            </w:pPr>
            <w:r w:rsidRPr="00543A83">
              <w:rPr>
                <w:rFonts w:ascii="News Gothic GDB" w:hAnsi="News Gothic GDB"/>
                <w:sz w:val="20"/>
              </w:rPr>
              <w:t>TS - T2S Incident</w:t>
            </w:r>
            <w:r w:rsidR="00157A55" w:rsidRPr="00543A83">
              <w:rPr>
                <w:rFonts w:ascii="News Gothic GDB" w:hAnsi="News Gothic GDB"/>
                <w:sz w:val="20"/>
              </w:rPr>
              <w:t xml:space="preserve"> – Incident date 27 February 2025</w:t>
            </w:r>
            <w:r w:rsidRPr="00543A83">
              <w:rPr>
                <w:rFonts w:ascii="News Gothic GDB" w:hAnsi="News Gothic GDB"/>
                <w:sz w:val="20"/>
              </w:rPr>
              <w:t>:</w:t>
            </w:r>
          </w:p>
          <w:p w14:paraId="12D8D4F6" w14:textId="77777777" w:rsidR="00DD0512" w:rsidRPr="00543A83" w:rsidRDefault="00DD0512" w:rsidP="004865A1">
            <w:pPr>
              <w:spacing w:before="0" w:after="0"/>
              <w:ind w:left="0"/>
              <w:jc w:val="both"/>
              <w:rPr>
                <w:rFonts w:ascii="News Gothic GDB" w:hAnsi="News Gothic GDB"/>
                <w:b/>
                <w:bCs/>
                <w:sz w:val="20"/>
              </w:rPr>
            </w:pPr>
          </w:p>
          <w:p w14:paraId="6AF60347" w14:textId="3C7DDE06" w:rsidR="005650A5" w:rsidRPr="00543A83" w:rsidRDefault="005650A5" w:rsidP="004865A1">
            <w:pPr>
              <w:spacing w:before="0" w:after="0"/>
              <w:ind w:left="0"/>
              <w:jc w:val="both"/>
              <w:rPr>
                <w:rFonts w:ascii="News Gothic GDB" w:hAnsi="News Gothic GDB"/>
                <w:b/>
                <w:bCs/>
                <w:sz w:val="20"/>
              </w:rPr>
            </w:pPr>
            <w:r w:rsidRPr="00543A83">
              <w:rPr>
                <w:rFonts w:ascii="News Gothic GDB" w:hAnsi="News Gothic GDB"/>
                <w:b/>
                <w:bCs/>
                <w:sz w:val="20"/>
              </w:rPr>
              <w:t>S/4HANA reaching memory limit incident:</w:t>
            </w:r>
          </w:p>
          <w:p w14:paraId="6A876560" w14:textId="6BCC8A1F" w:rsidR="00C70BD9" w:rsidRPr="00543A83" w:rsidRDefault="00C70BD9" w:rsidP="00C70BD9">
            <w:pPr>
              <w:spacing w:before="0" w:after="0"/>
              <w:ind w:left="0"/>
              <w:jc w:val="both"/>
              <w:rPr>
                <w:rFonts w:ascii="News Gothic GDB" w:hAnsi="News Gothic GDB"/>
                <w:b/>
                <w:bCs/>
                <w:sz w:val="20"/>
              </w:rPr>
            </w:pPr>
            <w:r w:rsidRPr="00543A83">
              <w:rPr>
                <w:rFonts w:ascii="News Gothic GDB" w:hAnsi="News Gothic GDB"/>
                <w:sz w:val="20"/>
              </w:rPr>
              <w:t>SAP S/4 HANA system's memory was fully utilized due to Group report jobs consuming substantial amounts of memory. This caused an out-of-memory situation, impacting jobs</w:t>
            </w:r>
            <w:r w:rsidR="003065EA" w:rsidRPr="00543A83">
              <w:rPr>
                <w:rFonts w:ascii="News Gothic GDB" w:hAnsi="News Gothic GDB"/>
                <w:sz w:val="20"/>
              </w:rPr>
              <w:t xml:space="preserve"> </w:t>
            </w:r>
            <w:r w:rsidRPr="00543A83">
              <w:rPr>
                <w:rFonts w:ascii="News Gothic GDB" w:hAnsi="News Gothic GDB"/>
                <w:sz w:val="20"/>
              </w:rPr>
              <w:t>and operations with errors related to memory allocation, leading to overall system</w:t>
            </w:r>
            <w:r w:rsidR="003065EA" w:rsidRPr="00543A83">
              <w:rPr>
                <w:rFonts w:ascii="News Gothic GDB" w:hAnsi="News Gothic GDB"/>
                <w:sz w:val="20"/>
              </w:rPr>
              <w:t xml:space="preserve"> </w:t>
            </w:r>
            <w:r w:rsidRPr="00543A83">
              <w:rPr>
                <w:rFonts w:ascii="News Gothic GDB" w:hAnsi="News Gothic GDB"/>
                <w:sz w:val="20"/>
              </w:rPr>
              <w:t>performance degradation. The incident was resolved by canceling the Group report jobs,</w:t>
            </w:r>
            <w:r w:rsidR="003065EA" w:rsidRPr="00543A83">
              <w:rPr>
                <w:rFonts w:ascii="News Gothic GDB" w:hAnsi="News Gothic GDB"/>
                <w:sz w:val="20"/>
              </w:rPr>
              <w:t xml:space="preserve"> </w:t>
            </w:r>
            <w:r w:rsidRPr="00543A83">
              <w:rPr>
                <w:rFonts w:ascii="News Gothic GDB" w:hAnsi="News Gothic GDB"/>
                <w:sz w:val="20"/>
              </w:rPr>
              <w:t>which freed up memory and returned the system to normal. The system was monitored for</w:t>
            </w:r>
            <w:r w:rsidR="003065EA" w:rsidRPr="00543A83">
              <w:rPr>
                <w:rFonts w:ascii="News Gothic GDB" w:hAnsi="News Gothic GDB"/>
                <w:sz w:val="20"/>
              </w:rPr>
              <w:t xml:space="preserve"> </w:t>
            </w:r>
            <w:r w:rsidRPr="00543A83">
              <w:rPr>
                <w:rFonts w:ascii="News Gothic GDB" w:hAnsi="News Gothic GDB"/>
                <w:sz w:val="20"/>
              </w:rPr>
              <w:t>a couple of hours to ensure stability.</w:t>
            </w:r>
            <w:r w:rsidRPr="00543A83">
              <w:rPr>
                <w:rFonts w:ascii="News Gothic GDB" w:hAnsi="News Gothic GDB"/>
                <w:b/>
                <w:bCs/>
                <w:sz w:val="20"/>
              </w:rPr>
              <w:t xml:space="preserve"> </w:t>
            </w:r>
          </w:p>
          <w:p w14:paraId="78CADDFD" w14:textId="77777777" w:rsidR="00C70BD9" w:rsidRPr="00543A83" w:rsidRDefault="00C70BD9" w:rsidP="00C70BD9">
            <w:pPr>
              <w:spacing w:before="0" w:after="0"/>
              <w:ind w:left="0"/>
              <w:jc w:val="both"/>
              <w:rPr>
                <w:rFonts w:ascii="News Gothic GDB" w:hAnsi="News Gothic GDB"/>
                <w:b/>
                <w:bCs/>
                <w:sz w:val="20"/>
              </w:rPr>
            </w:pPr>
          </w:p>
          <w:p w14:paraId="2A8B7176" w14:textId="1C8586F4" w:rsidR="003065EA" w:rsidRPr="00543A83" w:rsidRDefault="00EF1B5C" w:rsidP="00C70BD9">
            <w:pPr>
              <w:spacing w:before="0" w:after="0"/>
              <w:ind w:left="0"/>
              <w:jc w:val="both"/>
              <w:rPr>
                <w:rFonts w:ascii="News Gothic GDB" w:hAnsi="News Gothic GDB"/>
                <w:sz w:val="20"/>
              </w:rPr>
            </w:pPr>
            <w:r w:rsidRPr="00543A83">
              <w:rPr>
                <w:rFonts w:ascii="News Gothic GDB" w:hAnsi="News Gothic GDB"/>
                <w:sz w:val="20"/>
              </w:rPr>
              <w:t xml:space="preserve">IA </w:t>
            </w:r>
            <w:r w:rsidR="00686A2A" w:rsidRPr="00543A83">
              <w:rPr>
                <w:rFonts w:ascii="News Gothic GDB" w:hAnsi="News Gothic GDB"/>
                <w:sz w:val="20"/>
              </w:rPr>
              <w:t xml:space="preserve">reviewed the incident statement and </w:t>
            </w:r>
            <w:r w:rsidR="00543A83" w:rsidRPr="00543A83">
              <w:rPr>
                <w:rFonts w:ascii="News Gothic GDB" w:hAnsi="News Gothic GDB"/>
                <w:sz w:val="20"/>
              </w:rPr>
              <w:t xml:space="preserve">understood </w:t>
            </w:r>
            <w:r w:rsidRPr="00543A83">
              <w:rPr>
                <w:rFonts w:ascii="News Gothic GDB" w:hAnsi="News Gothic GDB"/>
                <w:sz w:val="20"/>
              </w:rPr>
              <w:t xml:space="preserve">that S/4HANA application </w:t>
            </w:r>
            <w:r w:rsidR="00543A83" w:rsidRPr="00543A83">
              <w:rPr>
                <w:rFonts w:ascii="News Gothic GDB" w:hAnsi="News Gothic GDB"/>
                <w:sz w:val="20"/>
              </w:rPr>
              <w:t xml:space="preserve">was considered </w:t>
            </w:r>
            <w:r w:rsidRPr="00543A83">
              <w:rPr>
                <w:rFonts w:ascii="News Gothic GDB" w:hAnsi="News Gothic GDB"/>
                <w:sz w:val="20"/>
              </w:rPr>
              <w:t>CIF relevant</w:t>
            </w:r>
            <w:r w:rsidR="00543A83" w:rsidRPr="00543A83">
              <w:rPr>
                <w:rFonts w:ascii="News Gothic GDB" w:hAnsi="News Gothic GDB"/>
                <w:sz w:val="20"/>
              </w:rPr>
              <w:t>. Accordingly,</w:t>
            </w:r>
            <w:r w:rsidRPr="00543A83">
              <w:rPr>
                <w:rFonts w:ascii="News Gothic GDB" w:hAnsi="News Gothic GDB"/>
                <w:sz w:val="20"/>
              </w:rPr>
              <w:t xml:space="preserve"> the criteria check against the six parameters mentioned above was performed</w:t>
            </w:r>
            <w:r w:rsidR="00543A83" w:rsidRPr="00543A83">
              <w:rPr>
                <w:rFonts w:ascii="News Gothic GDB" w:hAnsi="News Gothic GDB"/>
                <w:sz w:val="20"/>
              </w:rPr>
              <w:t xml:space="preserve">. IA further </w:t>
            </w:r>
            <w:r w:rsidRPr="00543A83">
              <w:rPr>
                <w:rFonts w:ascii="News Gothic GDB" w:hAnsi="News Gothic GDB"/>
                <w:sz w:val="20"/>
              </w:rPr>
              <w:t xml:space="preserve">noted that </w:t>
            </w:r>
            <w:r w:rsidR="001A4C52" w:rsidRPr="00543A83">
              <w:rPr>
                <w:rFonts w:ascii="News Gothic GDB" w:hAnsi="News Gothic GDB"/>
                <w:sz w:val="20"/>
              </w:rPr>
              <w:t xml:space="preserve">no thresholds as defined by DORA were breached. Furthermore, the DBAG internal alert level for this incident was categorized as “Blue”, meaning this </w:t>
            </w:r>
            <w:r w:rsidR="00EC048A" w:rsidRPr="00543A83">
              <w:rPr>
                <w:rFonts w:ascii="News Gothic GDB" w:hAnsi="News Gothic GDB"/>
                <w:sz w:val="20"/>
              </w:rPr>
              <w:t xml:space="preserve">had only minor </w:t>
            </w:r>
            <w:r w:rsidR="003A39ED" w:rsidRPr="00543A83">
              <w:rPr>
                <w:rFonts w:ascii="News Gothic GDB" w:hAnsi="News Gothic GDB"/>
                <w:sz w:val="20"/>
              </w:rPr>
              <w:t xml:space="preserve">impact on </w:t>
            </w:r>
            <w:r w:rsidR="00EC048A" w:rsidRPr="00543A83">
              <w:rPr>
                <w:rFonts w:ascii="News Gothic GDB" w:hAnsi="News Gothic GDB"/>
                <w:sz w:val="20"/>
              </w:rPr>
              <w:t xml:space="preserve">business, </w:t>
            </w:r>
            <w:r w:rsidR="003A39ED" w:rsidRPr="00543A83">
              <w:rPr>
                <w:rFonts w:ascii="News Gothic GDB" w:hAnsi="News Gothic GDB"/>
                <w:sz w:val="20"/>
              </w:rPr>
              <w:t xml:space="preserve">physical assets, IT and information security. </w:t>
            </w:r>
            <w:r w:rsidR="00897681" w:rsidRPr="00543A83">
              <w:rPr>
                <w:rFonts w:ascii="News Gothic GDB" w:hAnsi="News Gothic GDB"/>
                <w:sz w:val="20"/>
              </w:rPr>
              <w:t>A</w:t>
            </w:r>
            <w:r w:rsidR="005F38A9" w:rsidRPr="00543A83">
              <w:rPr>
                <w:rFonts w:ascii="News Gothic GDB" w:hAnsi="News Gothic GDB"/>
                <w:sz w:val="20"/>
              </w:rPr>
              <w:t xml:space="preserve">ppropriate course of actions </w:t>
            </w:r>
            <w:r w:rsidR="00543A83" w:rsidRPr="00543A83">
              <w:rPr>
                <w:rFonts w:ascii="News Gothic GDB" w:hAnsi="News Gothic GDB"/>
                <w:sz w:val="20"/>
              </w:rPr>
              <w:t>was</w:t>
            </w:r>
            <w:r w:rsidR="005F38A9" w:rsidRPr="00543A83">
              <w:rPr>
                <w:rFonts w:ascii="News Gothic GDB" w:hAnsi="News Gothic GDB"/>
                <w:sz w:val="20"/>
              </w:rPr>
              <w:t xml:space="preserve"> taken to resolve the incident including escalation to IT Duty Manager, </w:t>
            </w:r>
            <w:r w:rsidR="00A73819" w:rsidRPr="00543A83">
              <w:rPr>
                <w:rFonts w:ascii="News Gothic GDB" w:hAnsi="News Gothic GDB"/>
                <w:sz w:val="20"/>
              </w:rPr>
              <w:t xml:space="preserve">initiating incident chat, analysis by support team, identification of root-cause </w:t>
            </w:r>
            <w:r w:rsidR="00686A2A" w:rsidRPr="00543A83">
              <w:rPr>
                <w:rFonts w:ascii="News Gothic GDB" w:hAnsi="News Gothic GDB"/>
                <w:sz w:val="20"/>
              </w:rPr>
              <w:t xml:space="preserve">and resolution. </w:t>
            </w:r>
            <w:r w:rsidR="00A73819" w:rsidRPr="00543A83">
              <w:rPr>
                <w:rFonts w:ascii="News Gothic GDB" w:hAnsi="News Gothic GDB"/>
                <w:sz w:val="20"/>
              </w:rPr>
              <w:t xml:space="preserve"> </w:t>
            </w:r>
          </w:p>
          <w:p w14:paraId="07E851E0" w14:textId="77777777" w:rsidR="00C70BD9" w:rsidRDefault="00C70BD9" w:rsidP="00C70BD9">
            <w:pPr>
              <w:spacing w:before="0" w:after="0"/>
              <w:ind w:left="0"/>
              <w:jc w:val="both"/>
              <w:rPr>
                <w:rFonts w:ascii="News Gothic GDB" w:hAnsi="News Gothic GDB"/>
                <w:b/>
                <w:bCs/>
                <w:sz w:val="20"/>
              </w:rPr>
            </w:pPr>
          </w:p>
          <w:p w14:paraId="30373A99" w14:textId="32A899F6" w:rsidR="005E1394" w:rsidRDefault="005E1394" w:rsidP="00C70BD9">
            <w:pPr>
              <w:spacing w:before="0" w:after="0"/>
              <w:ind w:left="0"/>
              <w:jc w:val="both"/>
              <w:rPr>
                <w:rFonts w:ascii="News Gothic GDB" w:hAnsi="News Gothic GDB"/>
                <w:sz w:val="20"/>
              </w:rPr>
            </w:pPr>
            <w:r>
              <w:rPr>
                <w:rFonts w:ascii="News Gothic GDB" w:hAnsi="News Gothic GDB"/>
                <w:sz w:val="20"/>
              </w:rPr>
              <w:t xml:space="preserve">No reporting under DORA requirements was required to be triggered as it was classified as </w:t>
            </w:r>
            <w:r w:rsidR="00AB4128">
              <w:rPr>
                <w:rFonts w:ascii="News Gothic GDB" w:hAnsi="News Gothic GDB"/>
                <w:sz w:val="20"/>
              </w:rPr>
              <w:t xml:space="preserve">“ICT incident non-major”. </w:t>
            </w:r>
          </w:p>
          <w:p w14:paraId="406A7B0C" w14:textId="77777777" w:rsidR="00AB4128" w:rsidRDefault="00AB4128" w:rsidP="00C70BD9">
            <w:pPr>
              <w:spacing w:before="0" w:after="0"/>
              <w:ind w:left="0"/>
              <w:jc w:val="both"/>
              <w:rPr>
                <w:rFonts w:ascii="News Gothic GDB" w:hAnsi="News Gothic GDB"/>
                <w:sz w:val="20"/>
              </w:rPr>
            </w:pPr>
          </w:p>
          <w:p w14:paraId="5186B9AF" w14:textId="1B41B4D6" w:rsidR="005363E8" w:rsidRDefault="005363E8" w:rsidP="005363E8">
            <w:pPr>
              <w:spacing w:before="0" w:after="0"/>
              <w:ind w:left="0"/>
              <w:jc w:val="both"/>
              <w:rPr>
                <w:rFonts w:ascii="News Gothic GDB" w:hAnsi="News Gothic GDB"/>
                <w:sz w:val="20"/>
              </w:rPr>
            </w:pPr>
            <w:hyperlink r:id="rId35" w:history="1">
              <w:r w:rsidRPr="005363E8">
                <w:rPr>
                  <w:rStyle w:val="Hyperlink"/>
                  <w:rFonts w:ascii="News Gothic GDB" w:hAnsi="News Gothic GDB"/>
                  <w:sz w:val="20"/>
                </w:rPr>
                <w:t>24012025_S4 Hana reaching memory limit.pdf</w:t>
              </w:r>
            </w:hyperlink>
            <w:r>
              <w:rPr>
                <w:rFonts w:ascii="News Gothic GDB" w:hAnsi="News Gothic GDB"/>
                <w:sz w:val="20"/>
              </w:rPr>
              <w:t xml:space="preserve"> – Incident Management Statement</w:t>
            </w:r>
          </w:p>
          <w:p w14:paraId="681D80E2" w14:textId="77777777" w:rsidR="00243D70" w:rsidRPr="00243D70" w:rsidRDefault="00243D70" w:rsidP="00243D70">
            <w:pPr>
              <w:spacing w:before="0" w:after="0"/>
              <w:ind w:left="0"/>
              <w:jc w:val="both"/>
              <w:rPr>
                <w:rFonts w:ascii="News Gothic GDB" w:hAnsi="News Gothic GDB"/>
                <w:sz w:val="20"/>
              </w:rPr>
            </w:pPr>
            <w:hyperlink r:id="rId36" w:history="1">
              <w:r w:rsidRPr="00243D70">
                <w:rPr>
                  <w:rStyle w:val="Hyperlink"/>
                  <w:rFonts w:ascii="News Gothic GDB" w:hAnsi="News Gothic GDB"/>
                  <w:sz w:val="20"/>
                </w:rPr>
                <w:t>S4HANA Incident_Incident Ticket.pdf</w:t>
              </w:r>
            </w:hyperlink>
          </w:p>
          <w:p w14:paraId="3DCA3486" w14:textId="4A3FE493" w:rsidR="00274C94" w:rsidRPr="00274C94" w:rsidRDefault="00243D70" w:rsidP="00274C94">
            <w:pPr>
              <w:spacing w:before="0" w:after="0"/>
              <w:ind w:left="0"/>
              <w:jc w:val="both"/>
            </w:pPr>
            <w:hyperlink r:id="rId37" w:history="1">
              <w:r w:rsidRPr="00243D70">
                <w:rPr>
                  <w:rStyle w:val="Hyperlink"/>
                  <w:rFonts w:ascii="News Gothic GDB" w:hAnsi="News Gothic GDB"/>
                  <w:sz w:val="20"/>
                </w:rPr>
                <w:t>S4HANA Incident_Problem Ticket.pdf</w:t>
              </w:r>
            </w:hyperlink>
          </w:p>
          <w:p w14:paraId="63291CF3" w14:textId="2C1A7227" w:rsidR="00B368D0" w:rsidRDefault="00B368D0" w:rsidP="00B368D0">
            <w:pPr>
              <w:spacing w:before="0" w:after="0"/>
              <w:ind w:left="0"/>
              <w:jc w:val="both"/>
              <w:rPr>
                <w:rFonts w:ascii="News Gothic GDB" w:hAnsi="News Gothic GDB"/>
                <w:sz w:val="20"/>
              </w:rPr>
            </w:pPr>
            <w:hyperlink r:id="rId38" w:history="1">
              <w:r w:rsidRPr="00B368D0">
                <w:rPr>
                  <w:rStyle w:val="Hyperlink"/>
                  <w:rFonts w:ascii="News Gothic GDB" w:hAnsi="News Gothic GDB"/>
                  <w:sz w:val="20"/>
                  <w:lang/>
                </w:rPr>
                <w:t>PilsWeb9535.pdf</w:t>
              </w:r>
            </w:hyperlink>
            <w:r w:rsidR="001757AA">
              <w:rPr>
                <w:rFonts w:ascii="News Gothic GDB" w:hAnsi="News Gothic GDB"/>
                <w:sz w:val="20"/>
              </w:rPr>
              <w:t xml:space="preserve"> – </w:t>
            </w:r>
            <w:r w:rsidR="001757AA" w:rsidRPr="001757AA">
              <w:rPr>
                <w:rFonts w:ascii="News Gothic GDB" w:hAnsi="News Gothic GDB"/>
                <w:sz w:val="20"/>
              </w:rPr>
              <w:t>Production Issue Log</w:t>
            </w:r>
          </w:p>
          <w:p w14:paraId="709E4F99" w14:textId="5EB3AE6B" w:rsidR="001757AA" w:rsidRPr="001757AA" w:rsidRDefault="001757AA" w:rsidP="001757AA">
            <w:pPr>
              <w:spacing w:before="0" w:after="0"/>
              <w:ind w:left="0"/>
              <w:jc w:val="both"/>
              <w:rPr>
                <w:rFonts w:ascii="News Gothic GDB" w:hAnsi="News Gothic GDB"/>
                <w:sz w:val="20"/>
                <w:lang/>
              </w:rPr>
            </w:pPr>
            <w:hyperlink r:id="rId39" w:history="1">
              <w:r w:rsidRPr="001757AA">
                <w:rPr>
                  <w:rStyle w:val="Hyperlink"/>
                  <w:rFonts w:ascii="News Gothic GDB" w:hAnsi="News Gothic GDB"/>
                  <w:sz w:val="20"/>
                  <w:lang/>
                </w:rPr>
                <w:t>IT_ICM_Standard_Protocol_v1.0 1.pdf</w:t>
              </w:r>
            </w:hyperlink>
            <w:r>
              <w:rPr>
                <w:rFonts w:ascii="News Gothic GDB" w:hAnsi="News Gothic GDB"/>
                <w:sz w:val="20"/>
                <w:lang/>
              </w:rPr>
              <w:t xml:space="preserve"> – </w:t>
            </w:r>
            <w:r w:rsidRPr="001757AA">
              <w:rPr>
                <w:rFonts w:ascii="News Gothic GDB" w:hAnsi="News Gothic GDB"/>
                <w:sz w:val="20"/>
              </w:rPr>
              <w:t>Incident Classification Meeting protocol</w:t>
            </w:r>
          </w:p>
          <w:p w14:paraId="7396AEBD" w14:textId="5497A2FB" w:rsidR="007A660A" w:rsidRPr="007A660A" w:rsidRDefault="00026695" w:rsidP="007A660A">
            <w:pPr>
              <w:spacing w:before="0" w:after="0"/>
              <w:ind w:left="0"/>
              <w:jc w:val="both"/>
              <w:rPr>
                <w:rFonts w:ascii="News Gothic GDB" w:hAnsi="News Gothic GDB"/>
                <w:sz w:val="20"/>
              </w:rPr>
            </w:pPr>
            <w:hyperlink r:id="rId40" w:history="1">
              <w:r w:rsidRPr="00026695">
                <w:rPr>
                  <w:rStyle w:val="Hyperlink"/>
                  <w:rFonts w:ascii="News Gothic GDB" w:hAnsi="News Gothic GDB"/>
                  <w:sz w:val="20"/>
                </w:rPr>
                <w:t>FW_ Incident detected_ _BLUE_ _SAP S_4 HANA not available_.msg</w:t>
              </w:r>
            </w:hyperlink>
            <w:r w:rsidR="007A660A">
              <w:rPr>
                <w:rFonts w:ascii="News Gothic GDB" w:hAnsi="News Gothic GDB"/>
                <w:sz w:val="20"/>
              </w:rPr>
              <w:t xml:space="preserve"> – IA communication</w:t>
            </w:r>
          </w:p>
          <w:p w14:paraId="42ADBB30" w14:textId="77777777" w:rsidR="005363E8" w:rsidRDefault="005363E8" w:rsidP="005363E8">
            <w:pPr>
              <w:spacing w:before="0" w:after="0"/>
              <w:ind w:left="0"/>
              <w:jc w:val="both"/>
              <w:rPr>
                <w:rFonts w:ascii="News Gothic GDB" w:hAnsi="News Gothic GDB"/>
                <w:sz w:val="20"/>
              </w:rPr>
            </w:pPr>
          </w:p>
          <w:p w14:paraId="6314CD96" w14:textId="323C1FF8" w:rsidR="007A660A" w:rsidRPr="00274C94" w:rsidRDefault="007A660A" w:rsidP="005363E8">
            <w:pPr>
              <w:spacing w:before="0" w:after="0"/>
              <w:ind w:left="0"/>
              <w:jc w:val="both"/>
              <w:rPr>
                <w:rFonts w:ascii="News Gothic GDB" w:hAnsi="News Gothic GDB"/>
                <w:b/>
                <w:bCs/>
                <w:sz w:val="20"/>
                <w:lang w:val="fr-FR"/>
              </w:rPr>
            </w:pPr>
            <w:r w:rsidRPr="007A660A">
              <w:rPr>
                <w:rFonts w:ascii="News Gothic GDB" w:hAnsi="News Gothic GDB"/>
                <w:b/>
                <w:bCs/>
                <w:sz w:val="20"/>
                <w:lang w:val="fr-FR"/>
              </w:rPr>
              <w:t>Eurex T7 Partition 8 &amp; 10 unavailability Incident:</w:t>
            </w:r>
          </w:p>
          <w:p w14:paraId="64671D87" w14:textId="04FF6866" w:rsidR="007A660A" w:rsidRDefault="006546B8" w:rsidP="69576341">
            <w:pPr>
              <w:spacing w:before="0" w:after="0"/>
              <w:ind w:left="0"/>
              <w:jc w:val="both"/>
              <w:rPr>
                <w:rFonts w:ascii="News Gothic GDB" w:hAnsi="News Gothic GDB"/>
                <w:sz w:val="20"/>
              </w:rPr>
            </w:pPr>
            <w:r w:rsidRPr="69576341">
              <w:rPr>
                <w:rFonts w:ascii="News Gothic GDB" w:hAnsi="News Gothic GDB"/>
                <w:sz w:val="20"/>
              </w:rPr>
              <w:t>On February 3rd, 2025, at about 11:00 CET, the Eurex T7 PATE primary process in Partition 7, including three products with options on EureStoxx50, EuroStoxx50 EOD and FTSE 100, crashed and triggered a failover to the secondary PATE Process.</w:t>
            </w:r>
            <w:r w:rsidR="00504ADD">
              <w:t xml:space="preserve"> </w:t>
            </w:r>
            <w:r w:rsidR="00504ADD" w:rsidRPr="69576341">
              <w:rPr>
                <w:rFonts w:ascii="News Gothic GDB" w:hAnsi="News Gothic GDB"/>
                <w:sz w:val="20"/>
              </w:rPr>
              <w:t xml:space="preserve">Between 16:00 CET and 16:30 CET, the same event occurred in Partition 8 (428 products), 9 (295 products) and 10 (186 products), where the secondary PATE process took over as designed. Thereafter, for two out of twelve partitions of the </w:t>
            </w:r>
            <w:r w:rsidR="00504ADD" w:rsidRPr="69576341">
              <w:rPr>
                <w:rFonts w:ascii="News Gothic GDB" w:hAnsi="News Gothic GDB"/>
                <w:sz w:val="20"/>
              </w:rPr>
              <w:lastRenderedPageBreak/>
              <w:t xml:space="preserve">Eurex T7 trading system also the secondary PATE process failed resulting in unavailability for trading due to a T7 application software error on those partitions. Eurex T7 Partition 8 became unavailable at 17:18 CET and Eurex T7 Partition 10 became unavailable at 17:24 CET shortly before the scheduled close of continuous trading for </w:t>
            </w:r>
            <w:r w:rsidR="2F6F8234" w:rsidRPr="69576341">
              <w:rPr>
                <w:rFonts w:ascii="News Gothic GDB" w:hAnsi="News Gothic GDB"/>
                <w:sz w:val="20"/>
              </w:rPr>
              <w:t>most</w:t>
            </w:r>
            <w:r w:rsidR="00504ADD" w:rsidRPr="69576341">
              <w:rPr>
                <w:rFonts w:ascii="News Gothic GDB" w:hAnsi="News Gothic GDB"/>
                <w:sz w:val="20"/>
              </w:rPr>
              <w:t xml:space="preserve"> products on these two Eurex T7 Partitions.</w:t>
            </w:r>
          </w:p>
          <w:p w14:paraId="361A4456" w14:textId="77777777" w:rsidR="00504ADD" w:rsidRDefault="00504ADD" w:rsidP="00504ADD">
            <w:pPr>
              <w:spacing w:before="0" w:after="0"/>
              <w:ind w:left="0"/>
              <w:jc w:val="both"/>
              <w:rPr>
                <w:rFonts w:ascii="News Gothic GDB" w:hAnsi="News Gothic GDB"/>
                <w:b/>
                <w:bCs/>
                <w:sz w:val="20"/>
              </w:rPr>
            </w:pPr>
          </w:p>
          <w:p w14:paraId="1DE02C1C" w14:textId="6A65E463" w:rsidR="00C5000E" w:rsidRDefault="00C5000E" w:rsidP="00C014A3">
            <w:pPr>
              <w:spacing w:before="0" w:after="0"/>
              <w:ind w:left="0"/>
              <w:jc w:val="both"/>
              <w:rPr>
                <w:rFonts w:ascii="News Gothic GDB" w:hAnsi="News Gothic GDB"/>
                <w:sz w:val="20"/>
              </w:rPr>
            </w:pPr>
            <w:r w:rsidRPr="00543A83">
              <w:rPr>
                <w:rFonts w:ascii="News Gothic GDB" w:hAnsi="News Gothic GDB"/>
                <w:sz w:val="20"/>
              </w:rPr>
              <w:t xml:space="preserve">IA reviewed the incident statement and understood that </w:t>
            </w:r>
            <w:r w:rsidR="00497026">
              <w:rPr>
                <w:rFonts w:ascii="News Gothic GDB" w:hAnsi="News Gothic GDB"/>
                <w:sz w:val="20"/>
              </w:rPr>
              <w:t xml:space="preserve">T7 </w:t>
            </w:r>
            <w:r w:rsidR="00497026" w:rsidRPr="00543A83">
              <w:rPr>
                <w:rFonts w:ascii="News Gothic GDB" w:hAnsi="News Gothic GDB"/>
                <w:sz w:val="20"/>
              </w:rPr>
              <w:t>application was considered CIF relevant. Accordingly, the criteria check against the six parameters mentioned above was performed. IA further noted that</w:t>
            </w:r>
            <w:r w:rsidR="00497026">
              <w:rPr>
                <w:rFonts w:ascii="News Gothic GDB" w:hAnsi="News Gothic GDB"/>
                <w:sz w:val="20"/>
              </w:rPr>
              <w:t xml:space="preserve"> </w:t>
            </w:r>
            <w:r w:rsidR="00741E37">
              <w:rPr>
                <w:rFonts w:ascii="News Gothic GDB" w:hAnsi="News Gothic GDB"/>
                <w:sz w:val="20"/>
              </w:rPr>
              <w:t xml:space="preserve">two out of the six criteria </w:t>
            </w:r>
            <w:r w:rsidR="00741E37" w:rsidRPr="00543A83">
              <w:rPr>
                <w:rFonts w:ascii="News Gothic GDB" w:hAnsi="News Gothic GDB"/>
                <w:sz w:val="20"/>
              </w:rPr>
              <w:t>thresholds as defined by DORA were breached</w:t>
            </w:r>
            <w:r w:rsidR="00914EF9">
              <w:rPr>
                <w:rFonts w:ascii="News Gothic GDB" w:hAnsi="News Gothic GDB"/>
                <w:sz w:val="20"/>
              </w:rPr>
              <w:t xml:space="preserve"> namely </w:t>
            </w:r>
            <w:r w:rsidR="00914EF9" w:rsidRPr="00914EF9">
              <w:rPr>
                <w:rFonts w:ascii="News Gothic GDB" w:hAnsi="News Gothic GDB"/>
                <w:sz w:val="20"/>
              </w:rPr>
              <w:t>Clients, financial</w:t>
            </w:r>
            <w:r w:rsidR="00914EF9">
              <w:rPr>
                <w:rFonts w:ascii="News Gothic GDB" w:hAnsi="News Gothic GDB"/>
                <w:sz w:val="20"/>
              </w:rPr>
              <w:t xml:space="preserve"> </w:t>
            </w:r>
            <w:r w:rsidR="00914EF9" w:rsidRPr="00914EF9">
              <w:rPr>
                <w:rFonts w:ascii="News Gothic GDB" w:hAnsi="News Gothic GDB"/>
                <w:sz w:val="20"/>
              </w:rPr>
              <w:t>counterparts and</w:t>
            </w:r>
            <w:r w:rsidR="00914EF9">
              <w:rPr>
                <w:rFonts w:ascii="News Gothic GDB" w:hAnsi="News Gothic GDB"/>
                <w:sz w:val="20"/>
              </w:rPr>
              <w:t xml:space="preserve"> </w:t>
            </w:r>
            <w:r w:rsidR="00914EF9" w:rsidRPr="00914EF9">
              <w:rPr>
                <w:rFonts w:ascii="News Gothic GDB" w:hAnsi="News Gothic GDB"/>
                <w:sz w:val="20"/>
              </w:rPr>
              <w:t>transactions</w:t>
            </w:r>
            <w:r w:rsidR="00914EF9">
              <w:rPr>
                <w:rFonts w:ascii="News Gothic GDB" w:hAnsi="News Gothic GDB"/>
                <w:sz w:val="20"/>
              </w:rPr>
              <w:t xml:space="preserve"> and </w:t>
            </w:r>
            <w:r w:rsidR="00363428" w:rsidRPr="00363428">
              <w:rPr>
                <w:rFonts w:ascii="News Gothic GDB" w:hAnsi="News Gothic GDB"/>
                <w:sz w:val="20"/>
              </w:rPr>
              <w:t>Geographical</w:t>
            </w:r>
            <w:r w:rsidR="00363428">
              <w:rPr>
                <w:rFonts w:ascii="News Gothic GDB" w:hAnsi="News Gothic GDB"/>
                <w:sz w:val="20"/>
              </w:rPr>
              <w:t xml:space="preserve"> </w:t>
            </w:r>
            <w:r w:rsidR="00363428" w:rsidRPr="00363428">
              <w:rPr>
                <w:rFonts w:ascii="News Gothic GDB" w:hAnsi="News Gothic GDB"/>
                <w:sz w:val="20"/>
              </w:rPr>
              <w:t>Spread</w:t>
            </w:r>
            <w:r w:rsidR="00363428">
              <w:rPr>
                <w:rFonts w:ascii="News Gothic GDB" w:hAnsi="News Gothic GDB"/>
                <w:sz w:val="20"/>
              </w:rPr>
              <w:t xml:space="preserve">. </w:t>
            </w:r>
            <w:r w:rsidR="00363428" w:rsidRPr="00543A83">
              <w:rPr>
                <w:rFonts w:ascii="News Gothic GDB" w:hAnsi="News Gothic GDB"/>
                <w:sz w:val="20"/>
              </w:rPr>
              <w:t>Furthermore, the DBAG internal alert level for this incident was categorized as “</w:t>
            </w:r>
            <w:r w:rsidR="00CC4080">
              <w:rPr>
                <w:rFonts w:ascii="News Gothic GDB" w:hAnsi="News Gothic GDB"/>
                <w:sz w:val="20"/>
              </w:rPr>
              <w:t>Purple</w:t>
            </w:r>
            <w:r w:rsidR="00363428" w:rsidRPr="00543A83">
              <w:rPr>
                <w:rFonts w:ascii="News Gothic GDB" w:hAnsi="News Gothic GDB"/>
                <w:sz w:val="20"/>
              </w:rPr>
              <w:t xml:space="preserve">”, meaning this had </w:t>
            </w:r>
            <w:r w:rsidR="00CC4080">
              <w:rPr>
                <w:rFonts w:ascii="News Gothic GDB" w:hAnsi="News Gothic GDB"/>
                <w:sz w:val="20"/>
              </w:rPr>
              <w:t xml:space="preserve">medium </w:t>
            </w:r>
            <w:r w:rsidR="00363428" w:rsidRPr="00543A83">
              <w:rPr>
                <w:rFonts w:ascii="News Gothic GDB" w:hAnsi="News Gothic GDB"/>
                <w:sz w:val="20"/>
              </w:rPr>
              <w:t xml:space="preserve">impact </w:t>
            </w:r>
            <w:r w:rsidR="00CC4080">
              <w:rPr>
                <w:rFonts w:ascii="News Gothic GDB" w:hAnsi="News Gothic GDB"/>
                <w:sz w:val="20"/>
              </w:rPr>
              <w:t xml:space="preserve">(potential high impact) </w:t>
            </w:r>
            <w:r w:rsidR="00363428" w:rsidRPr="00543A83">
              <w:rPr>
                <w:rFonts w:ascii="News Gothic GDB" w:hAnsi="News Gothic GDB"/>
                <w:sz w:val="20"/>
              </w:rPr>
              <w:t>on business, physical assets, IT and information security.</w:t>
            </w:r>
            <w:r w:rsidR="00F67234">
              <w:rPr>
                <w:rFonts w:ascii="News Gothic GDB" w:hAnsi="News Gothic GDB"/>
                <w:sz w:val="20"/>
              </w:rPr>
              <w:t xml:space="preserve"> </w:t>
            </w:r>
            <w:r w:rsidR="00006D04">
              <w:rPr>
                <w:rFonts w:ascii="News Gothic GDB" w:hAnsi="News Gothic GDB"/>
                <w:sz w:val="20"/>
              </w:rPr>
              <w:t xml:space="preserve">IA reviewed the incident management statement and noted that a detailed root-cause analysis was </w:t>
            </w:r>
            <w:r w:rsidR="00501224">
              <w:rPr>
                <w:rFonts w:ascii="News Gothic GDB" w:hAnsi="News Gothic GDB"/>
                <w:sz w:val="20"/>
              </w:rPr>
              <w:t>performed,</w:t>
            </w:r>
            <w:r w:rsidR="00006D04">
              <w:rPr>
                <w:rFonts w:ascii="News Gothic GDB" w:hAnsi="News Gothic GDB"/>
                <w:sz w:val="20"/>
              </w:rPr>
              <w:t xml:space="preserve"> and appropriate course of actions was taken to resolve the issue including </w:t>
            </w:r>
            <w:r w:rsidR="00C014A3" w:rsidRPr="00C014A3">
              <w:rPr>
                <w:rFonts w:ascii="News Gothic GDB" w:hAnsi="News Gothic GDB"/>
                <w:sz w:val="20"/>
              </w:rPr>
              <w:t>rollback of the software fix</w:t>
            </w:r>
            <w:r w:rsidR="00C014A3">
              <w:rPr>
                <w:rFonts w:ascii="News Gothic GDB" w:hAnsi="News Gothic GDB"/>
                <w:sz w:val="20"/>
              </w:rPr>
              <w:t xml:space="preserve"> </w:t>
            </w:r>
            <w:r w:rsidR="00C014A3" w:rsidRPr="00C014A3">
              <w:rPr>
                <w:rFonts w:ascii="News Gothic GDB" w:hAnsi="News Gothic GDB"/>
                <w:sz w:val="20"/>
              </w:rPr>
              <w:t>from Jan 31st, 2025, in the planned timeframe</w:t>
            </w:r>
            <w:r w:rsidR="00C014A3">
              <w:rPr>
                <w:rFonts w:ascii="News Gothic GDB" w:hAnsi="News Gothic GDB"/>
                <w:sz w:val="20"/>
              </w:rPr>
              <w:t xml:space="preserve">. </w:t>
            </w:r>
            <w:r w:rsidR="00501224">
              <w:rPr>
                <w:rFonts w:ascii="News Gothic GDB" w:hAnsi="News Gothic GDB"/>
                <w:sz w:val="20"/>
              </w:rPr>
              <w:t xml:space="preserve">It was identified that the incident was related to the change </w:t>
            </w:r>
            <w:r w:rsidR="00501224" w:rsidRPr="00501224">
              <w:rPr>
                <w:rFonts w:ascii="News Gothic GDB" w:hAnsi="News Gothic GDB"/>
                <w:sz w:val="20"/>
              </w:rPr>
              <w:t>T7-562665</w:t>
            </w:r>
            <w:r w:rsidR="00501224">
              <w:rPr>
                <w:rFonts w:ascii="News Gothic GDB" w:hAnsi="News Gothic GDB"/>
                <w:sz w:val="20"/>
              </w:rPr>
              <w:t xml:space="preserve"> which was installed on 31 January 2025 and hence, the rollback was performed. </w:t>
            </w:r>
          </w:p>
          <w:p w14:paraId="070A420F" w14:textId="77777777" w:rsidR="00810EFB" w:rsidRDefault="00810EFB" w:rsidP="00C014A3">
            <w:pPr>
              <w:spacing w:before="0" w:after="0"/>
              <w:ind w:left="0"/>
              <w:jc w:val="both"/>
              <w:rPr>
                <w:rFonts w:ascii="News Gothic GDB" w:hAnsi="News Gothic GDB"/>
                <w:sz w:val="20"/>
              </w:rPr>
            </w:pPr>
          </w:p>
          <w:p w14:paraId="026AE38F" w14:textId="31E90344" w:rsidR="005061F6" w:rsidRDefault="005061F6" w:rsidP="00C014A3">
            <w:pPr>
              <w:spacing w:before="0" w:after="0"/>
              <w:ind w:left="0"/>
              <w:jc w:val="both"/>
              <w:rPr>
                <w:rFonts w:ascii="News Gothic GDB" w:hAnsi="News Gothic GDB"/>
                <w:sz w:val="20"/>
              </w:rPr>
            </w:pPr>
            <w:r>
              <w:rPr>
                <w:rFonts w:ascii="News Gothic GDB" w:hAnsi="News Gothic GDB"/>
                <w:sz w:val="20"/>
              </w:rPr>
              <w:t>Accordingly, r</w:t>
            </w:r>
            <w:r w:rsidRPr="005061F6">
              <w:rPr>
                <w:rFonts w:ascii="News Gothic GDB" w:hAnsi="News Gothic GDB"/>
                <w:sz w:val="20"/>
              </w:rPr>
              <w:t xml:space="preserve">eporting under DORA requirements was required to be triggered as it was classified as “ICT incident </w:t>
            </w:r>
            <w:r>
              <w:rPr>
                <w:rFonts w:ascii="News Gothic GDB" w:hAnsi="News Gothic GDB"/>
                <w:sz w:val="20"/>
              </w:rPr>
              <w:t xml:space="preserve">- </w:t>
            </w:r>
            <w:r w:rsidRPr="005061F6">
              <w:rPr>
                <w:rFonts w:ascii="News Gothic GDB" w:hAnsi="News Gothic GDB"/>
                <w:sz w:val="20"/>
              </w:rPr>
              <w:t>major”.</w:t>
            </w:r>
            <w:r>
              <w:rPr>
                <w:rFonts w:ascii="News Gothic GDB" w:hAnsi="News Gothic GDB"/>
                <w:sz w:val="20"/>
              </w:rPr>
              <w:t xml:space="preserve"> See below notification requirements vis-à-vis the actual communication regarding this incident:</w:t>
            </w:r>
          </w:p>
          <w:p w14:paraId="6C8DF254" w14:textId="77777777" w:rsidR="005061F6" w:rsidRDefault="005061F6" w:rsidP="00C014A3">
            <w:pPr>
              <w:spacing w:before="0" w:after="0"/>
              <w:ind w:left="0"/>
              <w:jc w:val="both"/>
              <w:rPr>
                <w:rFonts w:ascii="News Gothic GDB" w:hAnsi="News Gothic GDB"/>
                <w:sz w:val="20"/>
              </w:rPr>
            </w:pPr>
          </w:p>
          <w:p w14:paraId="5325B7FD" w14:textId="6910499D" w:rsidR="005061F6" w:rsidRDefault="005061F6" w:rsidP="005061F6">
            <w:pPr>
              <w:spacing w:before="0" w:after="0"/>
              <w:ind w:left="0"/>
              <w:jc w:val="center"/>
              <w:rPr>
                <w:rFonts w:ascii="News Gothic GDB" w:hAnsi="News Gothic GDB"/>
                <w:sz w:val="20"/>
              </w:rPr>
            </w:pPr>
            <w:r w:rsidRPr="00543A83">
              <w:rPr>
                <w:rFonts w:ascii="News Gothic GDB" w:hAnsi="News Gothic GDB"/>
                <w:noProof/>
                <w:sz w:val="20"/>
              </w:rPr>
              <w:drawing>
                <wp:inline distT="0" distB="0" distL="0" distR="0" wp14:anchorId="30E4EAAC" wp14:editId="590B8BC5">
                  <wp:extent cx="4237402" cy="2459355"/>
                  <wp:effectExtent l="0" t="0" r="0" b="0"/>
                  <wp:docPr id="75646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281" name=""/>
                          <pic:cNvPicPr/>
                        </pic:nvPicPr>
                        <pic:blipFill>
                          <a:blip r:embed="rId30"/>
                          <a:stretch>
                            <a:fillRect/>
                          </a:stretch>
                        </pic:blipFill>
                        <pic:spPr>
                          <a:xfrm>
                            <a:off x="0" y="0"/>
                            <a:ext cx="4297007" cy="2493949"/>
                          </a:xfrm>
                          <a:prstGeom prst="rect">
                            <a:avLst/>
                          </a:prstGeom>
                        </pic:spPr>
                      </pic:pic>
                    </a:graphicData>
                  </a:graphic>
                </wp:inline>
              </w:drawing>
            </w:r>
          </w:p>
          <w:p w14:paraId="705DDDEA" w14:textId="0745F9E7" w:rsidR="005061F6" w:rsidRDefault="000D2E02" w:rsidP="00C014A3">
            <w:pPr>
              <w:spacing w:before="0" w:after="0"/>
              <w:ind w:left="0"/>
              <w:jc w:val="both"/>
              <w:rPr>
                <w:rFonts w:ascii="News Gothic GDB" w:hAnsi="News Gothic GDB"/>
                <w:sz w:val="20"/>
              </w:rPr>
            </w:pPr>
            <w:r>
              <w:rPr>
                <w:rFonts w:ascii="News Gothic GDB" w:hAnsi="News Gothic GDB"/>
                <w:sz w:val="20"/>
              </w:rPr>
              <w:t xml:space="preserve">Incident </w:t>
            </w:r>
            <w:r w:rsidR="00325CC6">
              <w:rPr>
                <w:rFonts w:ascii="News Gothic GDB" w:hAnsi="News Gothic GDB"/>
                <w:sz w:val="20"/>
              </w:rPr>
              <w:t>trigger</w:t>
            </w:r>
            <w:r>
              <w:rPr>
                <w:rFonts w:ascii="News Gothic GDB" w:hAnsi="News Gothic GDB"/>
                <w:sz w:val="20"/>
              </w:rPr>
              <w:t xml:space="preserve"> date and time: </w:t>
            </w:r>
            <w:r w:rsidR="00840890">
              <w:rPr>
                <w:rFonts w:ascii="News Gothic GDB" w:hAnsi="News Gothic GDB"/>
                <w:sz w:val="20"/>
              </w:rPr>
              <w:t xml:space="preserve">03 </w:t>
            </w:r>
            <w:r w:rsidRPr="006546B8">
              <w:rPr>
                <w:rFonts w:ascii="News Gothic GDB" w:hAnsi="News Gothic GDB"/>
                <w:sz w:val="20"/>
              </w:rPr>
              <w:t xml:space="preserve">February, 2025, </w:t>
            </w:r>
            <w:r w:rsidR="00DC21A5">
              <w:rPr>
                <w:rFonts w:ascii="News Gothic GDB" w:hAnsi="News Gothic GDB"/>
                <w:sz w:val="20"/>
              </w:rPr>
              <w:t>17:24</w:t>
            </w:r>
            <w:r w:rsidRPr="006546B8">
              <w:rPr>
                <w:rFonts w:ascii="News Gothic GDB" w:hAnsi="News Gothic GDB"/>
                <w:sz w:val="20"/>
              </w:rPr>
              <w:t xml:space="preserve"> CET</w:t>
            </w:r>
          </w:p>
          <w:p w14:paraId="60C44463" w14:textId="2804A496" w:rsidR="00DC21A5" w:rsidRDefault="00DC21A5" w:rsidP="00C014A3">
            <w:pPr>
              <w:spacing w:before="0" w:after="0"/>
              <w:ind w:left="0"/>
              <w:jc w:val="both"/>
              <w:rPr>
                <w:rFonts w:ascii="News Gothic GDB" w:hAnsi="News Gothic GDB"/>
                <w:sz w:val="20"/>
              </w:rPr>
            </w:pPr>
            <w:r w:rsidRPr="00DC21A5">
              <w:rPr>
                <w:rFonts w:ascii="News Gothic GDB" w:hAnsi="News Gothic GDB"/>
                <w:noProof/>
                <w:sz w:val="20"/>
              </w:rPr>
              <w:drawing>
                <wp:inline distT="0" distB="0" distL="0" distR="0" wp14:anchorId="552AC6B0" wp14:editId="6AC0E9EF">
                  <wp:extent cx="5567363" cy="615017"/>
                  <wp:effectExtent l="0" t="0" r="0" b="0"/>
                  <wp:docPr id="108457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70455" name=""/>
                          <pic:cNvPicPr/>
                        </pic:nvPicPr>
                        <pic:blipFill>
                          <a:blip r:embed="rId41"/>
                          <a:stretch>
                            <a:fillRect/>
                          </a:stretch>
                        </pic:blipFill>
                        <pic:spPr>
                          <a:xfrm>
                            <a:off x="0" y="0"/>
                            <a:ext cx="5679801" cy="627438"/>
                          </a:xfrm>
                          <a:prstGeom prst="rect">
                            <a:avLst/>
                          </a:prstGeom>
                        </pic:spPr>
                      </pic:pic>
                    </a:graphicData>
                  </a:graphic>
                </wp:inline>
              </w:drawing>
            </w:r>
          </w:p>
          <w:p w14:paraId="4D2F5487" w14:textId="77777777" w:rsidR="00DC21A5" w:rsidRDefault="00DC21A5" w:rsidP="00C014A3">
            <w:pPr>
              <w:spacing w:before="0" w:after="0"/>
              <w:ind w:left="0"/>
              <w:jc w:val="both"/>
              <w:rPr>
                <w:rFonts w:ascii="News Gothic GDB" w:hAnsi="News Gothic GDB"/>
                <w:sz w:val="20"/>
              </w:rPr>
            </w:pPr>
          </w:p>
          <w:tbl>
            <w:tblPr>
              <w:tblStyle w:val="TableGrid"/>
              <w:tblW w:w="0" w:type="auto"/>
              <w:tblLook w:val="04A0" w:firstRow="1" w:lastRow="0" w:firstColumn="1" w:lastColumn="0" w:noHBand="0" w:noVBand="1"/>
            </w:tblPr>
            <w:tblGrid>
              <w:gridCol w:w="2012"/>
              <w:gridCol w:w="2694"/>
              <w:gridCol w:w="4081"/>
            </w:tblGrid>
            <w:tr w:rsidR="005061F6" w14:paraId="6147E9AC" w14:textId="77777777" w:rsidTr="00775604">
              <w:tc>
                <w:tcPr>
                  <w:tcW w:w="2012" w:type="dxa"/>
                </w:tcPr>
                <w:p w14:paraId="43C43A0F" w14:textId="297DF4B8" w:rsidR="005061F6" w:rsidRDefault="00DC21A5" w:rsidP="00C014A3">
                  <w:pPr>
                    <w:spacing w:before="0" w:after="0"/>
                    <w:ind w:left="0"/>
                    <w:jc w:val="both"/>
                    <w:rPr>
                      <w:rFonts w:ascii="News Gothic GDB" w:hAnsi="News Gothic GDB"/>
                      <w:sz w:val="20"/>
                    </w:rPr>
                  </w:pPr>
                  <w:r>
                    <w:rPr>
                      <w:rFonts w:ascii="News Gothic GDB" w:hAnsi="News Gothic GDB"/>
                      <w:sz w:val="20"/>
                    </w:rPr>
                    <w:t>Type</w:t>
                  </w:r>
                </w:p>
              </w:tc>
              <w:tc>
                <w:tcPr>
                  <w:tcW w:w="2694" w:type="dxa"/>
                </w:tcPr>
                <w:p w14:paraId="59F42345" w14:textId="76FD17FB" w:rsidR="005061F6" w:rsidRDefault="00DC21A5" w:rsidP="00C014A3">
                  <w:pPr>
                    <w:spacing w:before="0" w:after="0"/>
                    <w:ind w:left="0"/>
                    <w:jc w:val="both"/>
                    <w:rPr>
                      <w:rFonts w:ascii="News Gothic GDB" w:hAnsi="News Gothic GDB"/>
                      <w:sz w:val="20"/>
                    </w:rPr>
                  </w:pPr>
                  <w:r>
                    <w:rPr>
                      <w:rFonts w:ascii="News Gothic GDB" w:hAnsi="News Gothic GDB"/>
                      <w:sz w:val="20"/>
                    </w:rPr>
                    <w:t>Actual Communication Time</w:t>
                  </w:r>
                </w:p>
              </w:tc>
              <w:tc>
                <w:tcPr>
                  <w:tcW w:w="4081" w:type="dxa"/>
                </w:tcPr>
                <w:p w14:paraId="05F9F565" w14:textId="3AC1F63B" w:rsidR="005061F6" w:rsidRDefault="00C03605" w:rsidP="00C014A3">
                  <w:pPr>
                    <w:spacing w:before="0" w:after="0"/>
                    <w:ind w:left="0"/>
                    <w:jc w:val="both"/>
                    <w:rPr>
                      <w:rFonts w:ascii="News Gothic GDB" w:hAnsi="News Gothic GDB"/>
                      <w:sz w:val="20"/>
                    </w:rPr>
                  </w:pPr>
                  <w:r>
                    <w:rPr>
                      <w:rFonts w:ascii="News Gothic GDB" w:hAnsi="News Gothic GDB"/>
                      <w:sz w:val="20"/>
                    </w:rPr>
                    <w:t>Deadline met?</w:t>
                  </w:r>
                </w:p>
              </w:tc>
            </w:tr>
            <w:tr w:rsidR="005061F6" w14:paraId="0CB46163" w14:textId="77777777" w:rsidTr="00775604">
              <w:tc>
                <w:tcPr>
                  <w:tcW w:w="2012" w:type="dxa"/>
                </w:tcPr>
                <w:p w14:paraId="32C8BB0A" w14:textId="6EDCB085" w:rsidR="005061F6" w:rsidRDefault="005061F6" w:rsidP="00C014A3">
                  <w:pPr>
                    <w:spacing w:before="0" w:after="0"/>
                    <w:ind w:left="0"/>
                    <w:jc w:val="both"/>
                    <w:rPr>
                      <w:rFonts w:ascii="News Gothic GDB" w:hAnsi="News Gothic GDB"/>
                      <w:sz w:val="20"/>
                    </w:rPr>
                  </w:pPr>
                  <w:r>
                    <w:rPr>
                      <w:rFonts w:ascii="News Gothic GDB" w:hAnsi="News Gothic GDB"/>
                      <w:sz w:val="20"/>
                    </w:rPr>
                    <w:t>Initial notification</w:t>
                  </w:r>
                </w:p>
              </w:tc>
              <w:tc>
                <w:tcPr>
                  <w:tcW w:w="2694" w:type="dxa"/>
                </w:tcPr>
                <w:p w14:paraId="59BC3391" w14:textId="6D0C960C" w:rsidR="005061F6" w:rsidRDefault="00840890" w:rsidP="00C014A3">
                  <w:pPr>
                    <w:spacing w:before="0" w:after="0"/>
                    <w:ind w:left="0"/>
                    <w:jc w:val="both"/>
                    <w:rPr>
                      <w:rFonts w:ascii="News Gothic GDB" w:hAnsi="News Gothic GDB"/>
                      <w:sz w:val="20"/>
                    </w:rPr>
                  </w:pPr>
                  <w:r>
                    <w:rPr>
                      <w:rFonts w:ascii="News Gothic GDB" w:hAnsi="News Gothic GDB"/>
                      <w:sz w:val="20"/>
                    </w:rPr>
                    <w:t xml:space="preserve">03 February 2025, </w:t>
                  </w:r>
                  <w:r w:rsidR="0077321C">
                    <w:rPr>
                      <w:rFonts w:ascii="News Gothic GDB" w:hAnsi="News Gothic GDB"/>
                      <w:sz w:val="20"/>
                    </w:rPr>
                    <w:t>21:09</w:t>
                  </w:r>
                </w:p>
              </w:tc>
              <w:tc>
                <w:tcPr>
                  <w:tcW w:w="4081" w:type="dxa"/>
                </w:tcPr>
                <w:p w14:paraId="24131FB6" w14:textId="5BF73657" w:rsidR="005061F6" w:rsidRDefault="00D61417" w:rsidP="00C014A3">
                  <w:pPr>
                    <w:spacing w:before="0" w:after="0"/>
                    <w:ind w:left="0"/>
                    <w:jc w:val="both"/>
                    <w:rPr>
                      <w:rFonts w:ascii="News Gothic GDB" w:hAnsi="News Gothic GDB"/>
                      <w:sz w:val="20"/>
                    </w:rPr>
                  </w:pPr>
                  <w:r>
                    <w:rPr>
                      <w:rFonts w:ascii="News Gothic GDB" w:hAnsi="News Gothic GDB"/>
                      <w:sz w:val="20"/>
                    </w:rPr>
                    <w:t>Yes, w</w:t>
                  </w:r>
                  <w:r w:rsidR="00C03605">
                    <w:rPr>
                      <w:rFonts w:ascii="News Gothic GDB" w:hAnsi="News Gothic GDB"/>
                      <w:sz w:val="20"/>
                    </w:rPr>
                    <w:t xml:space="preserve">ithin </w:t>
                  </w:r>
                  <w:r>
                    <w:rPr>
                      <w:rFonts w:ascii="News Gothic GDB" w:hAnsi="News Gothic GDB"/>
                      <w:sz w:val="20"/>
                    </w:rPr>
                    <w:t>4 hours after identifying as major</w:t>
                  </w:r>
                </w:p>
              </w:tc>
            </w:tr>
            <w:tr w:rsidR="005061F6" w14:paraId="1E7CB71F" w14:textId="77777777" w:rsidTr="00775604">
              <w:tc>
                <w:tcPr>
                  <w:tcW w:w="2012" w:type="dxa"/>
                </w:tcPr>
                <w:p w14:paraId="595800F8" w14:textId="04604401" w:rsidR="005061F6" w:rsidRDefault="005061F6" w:rsidP="00C014A3">
                  <w:pPr>
                    <w:spacing w:before="0" w:after="0"/>
                    <w:ind w:left="0"/>
                    <w:jc w:val="both"/>
                    <w:rPr>
                      <w:rFonts w:ascii="News Gothic GDB" w:hAnsi="News Gothic GDB"/>
                      <w:sz w:val="20"/>
                    </w:rPr>
                  </w:pPr>
                  <w:r>
                    <w:rPr>
                      <w:rFonts w:ascii="News Gothic GDB" w:hAnsi="News Gothic GDB"/>
                      <w:sz w:val="20"/>
                    </w:rPr>
                    <w:t>Intermediate report</w:t>
                  </w:r>
                </w:p>
              </w:tc>
              <w:tc>
                <w:tcPr>
                  <w:tcW w:w="2694" w:type="dxa"/>
                </w:tcPr>
                <w:p w14:paraId="202A00CA" w14:textId="3F3F71F1" w:rsidR="005061F6" w:rsidRDefault="00555336" w:rsidP="00C014A3">
                  <w:pPr>
                    <w:spacing w:before="0" w:after="0"/>
                    <w:ind w:left="0"/>
                    <w:jc w:val="both"/>
                    <w:rPr>
                      <w:rFonts w:ascii="News Gothic GDB" w:hAnsi="News Gothic GDB"/>
                      <w:sz w:val="20"/>
                    </w:rPr>
                  </w:pPr>
                  <w:r>
                    <w:rPr>
                      <w:rFonts w:ascii="News Gothic GDB" w:hAnsi="News Gothic GDB"/>
                      <w:sz w:val="20"/>
                    </w:rPr>
                    <w:t xml:space="preserve">06 February 2025, </w:t>
                  </w:r>
                  <w:r w:rsidR="00775604">
                    <w:rPr>
                      <w:rFonts w:ascii="News Gothic GDB" w:hAnsi="News Gothic GDB"/>
                      <w:sz w:val="20"/>
                    </w:rPr>
                    <w:t>19:04</w:t>
                  </w:r>
                </w:p>
              </w:tc>
              <w:tc>
                <w:tcPr>
                  <w:tcW w:w="4081" w:type="dxa"/>
                </w:tcPr>
                <w:p w14:paraId="066CFEEE" w14:textId="15BC0DBD" w:rsidR="005061F6" w:rsidRDefault="00775604" w:rsidP="00C014A3">
                  <w:pPr>
                    <w:spacing w:before="0" w:after="0"/>
                    <w:ind w:left="0"/>
                    <w:jc w:val="both"/>
                    <w:rPr>
                      <w:rFonts w:ascii="News Gothic GDB" w:hAnsi="News Gothic GDB"/>
                      <w:sz w:val="20"/>
                    </w:rPr>
                  </w:pPr>
                  <w:r>
                    <w:rPr>
                      <w:rFonts w:ascii="News Gothic GDB" w:hAnsi="News Gothic GDB"/>
                      <w:sz w:val="20"/>
                    </w:rPr>
                    <w:t>Yes, within 72 hours after submission of initial notification</w:t>
                  </w:r>
                </w:p>
              </w:tc>
            </w:tr>
            <w:tr w:rsidR="005061F6" w14:paraId="36B4064D" w14:textId="77777777" w:rsidTr="00775604">
              <w:tc>
                <w:tcPr>
                  <w:tcW w:w="2012" w:type="dxa"/>
                </w:tcPr>
                <w:p w14:paraId="40E31419" w14:textId="358D1220" w:rsidR="005061F6" w:rsidRDefault="00775604" w:rsidP="00C014A3">
                  <w:pPr>
                    <w:spacing w:before="0" w:after="0"/>
                    <w:ind w:left="0"/>
                    <w:jc w:val="both"/>
                    <w:rPr>
                      <w:rFonts w:ascii="News Gothic GDB" w:hAnsi="News Gothic GDB"/>
                      <w:sz w:val="20"/>
                    </w:rPr>
                  </w:pPr>
                  <w:r>
                    <w:rPr>
                      <w:rFonts w:ascii="News Gothic GDB" w:hAnsi="News Gothic GDB"/>
                      <w:sz w:val="20"/>
                    </w:rPr>
                    <w:t>Intermediate report (updated version)</w:t>
                  </w:r>
                </w:p>
              </w:tc>
              <w:tc>
                <w:tcPr>
                  <w:tcW w:w="2694" w:type="dxa"/>
                </w:tcPr>
                <w:p w14:paraId="6286E250" w14:textId="53601F67" w:rsidR="005061F6" w:rsidRDefault="00775604" w:rsidP="00C014A3">
                  <w:pPr>
                    <w:spacing w:before="0" w:after="0"/>
                    <w:ind w:left="0"/>
                    <w:jc w:val="both"/>
                    <w:rPr>
                      <w:rFonts w:ascii="News Gothic GDB" w:hAnsi="News Gothic GDB"/>
                      <w:sz w:val="20"/>
                    </w:rPr>
                  </w:pPr>
                  <w:r>
                    <w:rPr>
                      <w:rFonts w:ascii="News Gothic GDB" w:hAnsi="News Gothic GDB"/>
                      <w:sz w:val="20"/>
                    </w:rPr>
                    <w:t xml:space="preserve">07 February 2025, </w:t>
                  </w:r>
                  <w:r w:rsidR="00BC2D3B">
                    <w:rPr>
                      <w:rFonts w:ascii="News Gothic GDB" w:hAnsi="News Gothic GDB"/>
                      <w:sz w:val="20"/>
                    </w:rPr>
                    <w:t>17:09</w:t>
                  </w:r>
                </w:p>
              </w:tc>
              <w:tc>
                <w:tcPr>
                  <w:tcW w:w="4081" w:type="dxa"/>
                </w:tcPr>
                <w:p w14:paraId="6BA51218" w14:textId="4DE6E261" w:rsidR="005061F6" w:rsidRDefault="00515F19" w:rsidP="00C014A3">
                  <w:pPr>
                    <w:spacing w:before="0" w:after="0"/>
                    <w:ind w:left="0"/>
                    <w:jc w:val="both"/>
                    <w:rPr>
                      <w:rFonts w:ascii="News Gothic GDB" w:hAnsi="News Gothic GDB"/>
                      <w:sz w:val="20"/>
                    </w:rPr>
                  </w:pPr>
                  <w:r>
                    <w:rPr>
                      <w:rFonts w:ascii="News Gothic GDB" w:hAnsi="News Gothic GDB"/>
                      <w:sz w:val="20"/>
                    </w:rPr>
                    <w:t xml:space="preserve">Yes, </w:t>
                  </w:r>
                  <w:r w:rsidR="00215471">
                    <w:rPr>
                      <w:rFonts w:ascii="News Gothic GDB" w:hAnsi="News Gothic GDB"/>
                      <w:sz w:val="20"/>
                    </w:rPr>
                    <w:t>no undue delay noted</w:t>
                  </w:r>
                </w:p>
              </w:tc>
            </w:tr>
            <w:tr w:rsidR="005061F6" w14:paraId="05BB6A3B" w14:textId="77777777" w:rsidTr="00775604">
              <w:tc>
                <w:tcPr>
                  <w:tcW w:w="2012" w:type="dxa"/>
                </w:tcPr>
                <w:p w14:paraId="563CB69D" w14:textId="547CD00E" w:rsidR="005061F6" w:rsidRDefault="00775604" w:rsidP="00C014A3">
                  <w:pPr>
                    <w:spacing w:before="0" w:after="0"/>
                    <w:ind w:left="0"/>
                    <w:jc w:val="both"/>
                    <w:rPr>
                      <w:rFonts w:ascii="News Gothic GDB" w:hAnsi="News Gothic GDB"/>
                      <w:sz w:val="20"/>
                    </w:rPr>
                  </w:pPr>
                  <w:r>
                    <w:rPr>
                      <w:rFonts w:ascii="News Gothic GDB" w:hAnsi="News Gothic GDB"/>
                      <w:sz w:val="20"/>
                    </w:rPr>
                    <w:t>Final report</w:t>
                  </w:r>
                </w:p>
              </w:tc>
              <w:tc>
                <w:tcPr>
                  <w:tcW w:w="2694" w:type="dxa"/>
                </w:tcPr>
                <w:p w14:paraId="72369ABF" w14:textId="07A1D0B3" w:rsidR="005061F6" w:rsidRDefault="00215471" w:rsidP="00C014A3">
                  <w:pPr>
                    <w:spacing w:before="0" w:after="0"/>
                    <w:ind w:left="0"/>
                    <w:jc w:val="both"/>
                    <w:rPr>
                      <w:rFonts w:ascii="News Gothic GDB" w:hAnsi="News Gothic GDB"/>
                      <w:sz w:val="20"/>
                    </w:rPr>
                  </w:pPr>
                  <w:r>
                    <w:rPr>
                      <w:rFonts w:ascii="News Gothic GDB" w:hAnsi="News Gothic GDB"/>
                      <w:sz w:val="20"/>
                    </w:rPr>
                    <w:t>25 February 2025, 18:07</w:t>
                  </w:r>
                </w:p>
              </w:tc>
              <w:tc>
                <w:tcPr>
                  <w:tcW w:w="4081" w:type="dxa"/>
                </w:tcPr>
                <w:p w14:paraId="33DB78F0" w14:textId="3214B417" w:rsidR="005061F6" w:rsidRDefault="00AC37DD" w:rsidP="00C014A3">
                  <w:pPr>
                    <w:spacing w:before="0" w:after="0"/>
                    <w:ind w:left="0"/>
                    <w:jc w:val="both"/>
                    <w:rPr>
                      <w:rFonts w:ascii="News Gothic GDB" w:hAnsi="News Gothic GDB"/>
                      <w:sz w:val="20"/>
                    </w:rPr>
                  </w:pPr>
                  <w:r>
                    <w:rPr>
                      <w:rFonts w:ascii="News Gothic GDB" w:hAnsi="News Gothic GDB"/>
                      <w:sz w:val="20"/>
                    </w:rPr>
                    <w:t>Yes, within 1 month after submission of updated intermediate report</w:t>
                  </w:r>
                </w:p>
              </w:tc>
            </w:tr>
          </w:tbl>
          <w:p w14:paraId="07DB30B5" w14:textId="77777777" w:rsidR="005061F6" w:rsidRDefault="005061F6" w:rsidP="00C014A3">
            <w:pPr>
              <w:spacing w:before="0" w:after="0"/>
              <w:ind w:left="0"/>
              <w:jc w:val="both"/>
              <w:rPr>
                <w:rFonts w:ascii="News Gothic GDB" w:hAnsi="News Gothic GDB"/>
                <w:sz w:val="20"/>
              </w:rPr>
            </w:pPr>
          </w:p>
          <w:p w14:paraId="7FCACC56" w14:textId="77777777" w:rsidR="00810EFB" w:rsidRDefault="00810EFB" w:rsidP="00C014A3">
            <w:pPr>
              <w:spacing w:before="0" w:after="0"/>
              <w:ind w:left="0"/>
              <w:jc w:val="both"/>
              <w:rPr>
                <w:rFonts w:ascii="News Gothic GDB" w:hAnsi="News Gothic GDB"/>
                <w:sz w:val="20"/>
              </w:rPr>
            </w:pPr>
          </w:p>
          <w:p w14:paraId="3C552883" w14:textId="77777777" w:rsidR="00C5000E" w:rsidRDefault="00C5000E" w:rsidP="00C70BD9">
            <w:pPr>
              <w:spacing w:before="0" w:after="0"/>
              <w:ind w:left="0"/>
              <w:jc w:val="both"/>
              <w:rPr>
                <w:rFonts w:ascii="News Gothic GDB" w:hAnsi="News Gothic GDB"/>
                <w:b/>
                <w:bCs/>
                <w:sz w:val="20"/>
              </w:rPr>
            </w:pPr>
          </w:p>
          <w:p w14:paraId="74070CC6" w14:textId="24780202" w:rsidR="00DD2BB9" w:rsidRPr="00DD2BB9" w:rsidRDefault="009B3D21" w:rsidP="00DD2BB9">
            <w:pPr>
              <w:spacing w:before="0" w:after="0"/>
              <w:ind w:left="0"/>
              <w:jc w:val="both"/>
              <w:rPr>
                <w:rFonts w:ascii="News Gothic GDB" w:hAnsi="News Gothic GDB"/>
                <w:sz w:val="20"/>
              </w:rPr>
            </w:pPr>
            <w:hyperlink r:id="rId42" w:history="1">
              <w:r w:rsidRPr="009B3D21">
                <w:rPr>
                  <w:rStyle w:val="Hyperlink"/>
                  <w:rFonts w:ascii="News Gothic GDB" w:hAnsi="News Gothic GDB"/>
                  <w:sz w:val="20"/>
                </w:rPr>
                <w:t>20250203_Eurex T7 Partition 8 &amp; 10 unavailability_Incident Statement_not distributed.pdf</w:t>
              </w:r>
            </w:hyperlink>
            <w:r w:rsidR="00DD2BB9" w:rsidRPr="00DD2BB9">
              <w:rPr>
                <w:rFonts w:ascii="News Gothic GDB" w:hAnsi="News Gothic GDB"/>
                <w:sz w:val="20"/>
              </w:rPr>
              <w:t xml:space="preserve"> – Incident Management Statement</w:t>
            </w:r>
          </w:p>
          <w:p w14:paraId="51B1472B" w14:textId="77777777" w:rsidR="009B3D21" w:rsidRPr="009B3D21" w:rsidRDefault="009B3D21" w:rsidP="009B3D21">
            <w:pPr>
              <w:spacing w:before="0" w:after="0"/>
              <w:ind w:left="0"/>
              <w:jc w:val="both"/>
              <w:rPr>
                <w:rFonts w:ascii="News Gothic GDB" w:hAnsi="News Gothic GDB"/>
                <w:sz w:val="20"/>
              </w:rPr>
            </w:pPr>
            <w:hyperlink r:id="rId43" w:history="1">
              <w:r w:rsidRPr="009B3D21">
                <w:rPr>
                  <w:rStyle w:val="Hyperlink"/>
                  <w:rFonts w:ascii="News Gothic GDB" w:hAnsi="News Gothic GDB"/>
                  <w:sz w:val="20"/>
                </w:rPr>
                <w:t>T7 Partition Unavailability Incident_Incident Ticket.pdf</w:t>
              </w:r>
            </w:hyperlink>
          </w:p>
          <w:p w14:paraId="689F2B9D" w14:textId="77777777" w:rsidR="00810EFB" w:rsidRPr="00810EFB" w:rsidRDefault="00810EFB" w:rsidP="00810EFB">
            <w:pPr>
              <w:spacing w:before="0" w:after="0"/>
              <w:ind w:left="0"/>
              <w:jc w:val="both"/>
              <w:rPr>
                <w:rFonts w:ascii="News Gothic GDB" w:hAnsi="News Gothic GDB"/>
                <w:sz w:val="20"/>
              </w:rPr>
            </w:pPr>
            <w:hyperlink r:id="rId44" w:history="1">
              <w:r w:rsidRPr="00810EFB">
                <w:rPr>
                  <w:rStyle w:val="Hyperlink"/>
                  <w:rFonts w:ascii="News Gothic GDB" w:hAnsi="News Gothic GDB"/>
                  <w:sz w:val="20"/>
                </w:rPr>
                <w:t>T7 Partition Unavailability Incident_Problem Ticket.pdf</w:t>
              </w:r>
            </w:hyperlink>
          </w:p>
          <w:p w14:paraId="06EF2A85" w14:textId="620CEB5A" w:rsidR="00FB1D80" w:rsidRPr="00274C94" w:rsidRDefault="00FB1D80" w:rsidP="00FB1D80">
            <w:pPr>
              <w:spacing w:before="0" w:after="0"/>
              <w:ind w:left="0"/>
              <w:jc w:val="both"/>
              <w:rPr>
                <w:rFonts w:ascii="News Gothic GDB" w:hAnsi="News Gothic GDB"/>
                <w:sz w:val="20"/>
                <w:lang w:val="de-DE"/>
              </w:rPr>
            </w:pPr>
            <w:hyperlink r:id="rId45" w:history="1">
              <w:r w:rsidRPr="00274C94">
                <w:rPr>
                  <w:rStyle w:val="Hyperlink"/>
                  <w:rFonts w:ascii="News Gothic GDB" w:hAnsi="News Gothic GDB"/>
                  <w:sz w:val="20"/>
                  <w:lang w:val="de-DE"/>
                </w:rPr>
                <w:t>Initiale Meldung IKT-Vorfall - Eurex Frankfurt AG - 03.02.2025.msg</w:t>
              </w:r>
            </w:hyperlink>
            <w:r w:rsidR="00655858" w:rsidRPr="00274C94">
              <w:rPr>
                <w:rFonts w:ascii="News Gothic GDB" w:hAnsi="News Gothic GDB"/>
                <w:sz w:val="20"/>
                <w:lang w:val="de-DE"/>
              </w:rPr>
              <w:t xml:space="preserve"> – Initial notification</w:t>
            </w:r>
          </w:p>
          <w:p w14:paraId="559DB37A" w14:textId="4906BDE4" w:rsidR="00FB1D80" w:rsidRPr="00274C94" w:rsidRDefault="00FB1D80" w:rsidP="00FB1D80">
            <w:pPr>
              <w:spacing w:before="0" w:after="0"/>
              <w:ind w:left="0"/>
              <w:jc w:val="both"/>
              <w:rPr>
                <w:rFonts w:ascii="News Gothic GDB" w:hAnsi="News Gothic GDB"/>
                <w:sz w:val="20"/>
                <w:lang w:val="de-DE"/>
              </w:rPr>
            </w:pPr>
            <w:hyperlink r:id="rId46" w:history="1">
              <w:r w:rsidRPr="00274C94">
                <w:rPr>
                  <w:rStyle w:val="Hyperlink"/>
                  <w:rFonts w:ascii="News Gothic GDB" w:hAnsi="News Gothic GDB"/>
                  <w:sz w:val="20"/>
                  <w:lang w:val="de-DE"/>
                </w:rPr>
                <w:t>Initiale Meldung IKT-Vorfall - Eurex Frankfurt AG - 03.02.2025 - Passwort.msg</w:t>
              </w:r>
            </w:hyperlink>
            <w:r w:rsidR="00655858" w:rsidRPr="00274C94">
              <w:rPr>
                <w:rFonts w:ascii="News Gothic GDB" w:hAnsi="News Gothic GDB"/>
                <w:sz w:val="20"/>
                <w:lang w:val="de-DE"/>
              </w:rPr>
              <w:t xml:space="preserve"> – Initial notification password</w:t>
            </w:r>
          </w:p>
          <w:p w14:paraId="53B03583" w14:textId="26C0461C" w:rsidR="00655858" w:rsidRPr="00274C94" w:rsidRDefault="00655858" w:rsidP="00655858">
            <w:pPr>
              <w:spacing w:before="0" w:after="0"/>
              <w:ind w:left="0"/>
              <w:jc w:val="both"/>
              <w:rPr>
                <w:rFonts w:ascii="News Gothic GDB" w:hAnsi="News Gothic GDB"/>
                <w:sz w:val="20"/>
                <w:lang w:val="de-DE"/>
              </w:rPr>
            </w:pPr>
            <w:hyperlink r:id="rId47" w:history="1">
              <w:r w:rsidRPr="00274C94">
                <w:rPr>
                  <w:rStyle w:val="Hyperlink"/>
                  <w:rFonts w:ascii="News Gothic GDB" w:hAnsi="News Gothic GDB"/>
                  <w:sz w:val="20"/>
                  <w:lang w:val="de-DE"/>
                </w:rPr>
                <w:t>RE Zwischenbericht IKT-Vorfall - Eurex Frankfurt AG - 03.02.2025.msg</w:t>
              </w:r>
            </w:hyperlink>
            <w:r w:rsidRPr="00274C94">
              <w:rPr>
                <w:rFonts w:ascii="News Gothic GDB" w:hAnsi="News Gothic GDB"/>
                <w:sz w:val="20"/>
                <w:lang w:val="de-DE"/>
              </w:rPr>
              <w:t xml:space="preserve"> – Intermediate report</w:t>
            </w:r>
          </w:p>
          <w:p w14:paraId="0F69FC45" w14:textId="1F8214F1" w:rsidR="00655858" w:rsidRPr="00274C94" w:rsidRDefault="00090AB0" w:rsidP="00090AB0">
            <w:pPr>
              <w:spacing w:before="0" w:after="0"/>
              <w:ind w:left="0"/>
              <w:jc w:val="both"/>
              <w:rPr>
                <w:rFonts w:ascii="News Gothic GDB" w:hAnsi="News Gothic GDB"/>
                <w:sz w:val="20"/>
                <w:lang w:val="de-DE"/>
              </w:rPr>
            </w:pPr>
            <w:hyperlink r:id="rId48" w:history="1">
              <w:r w:rsidRPr="00274C94">
                <w:rPr>
                  <w:rStyle w:val="Hyperlink"/>
                  <w:rFonts w:ascii="News Gothic GDB" w:hAnsi="News Gothic GDB"/>
                  <w:sz w:val="20"/>
                  <w:lang w:val="de-DE"/>
                </w:rPr>
                <w:t>Zwischenbericht IKT-Vorfall - Eurex Frankfurt AG - 03.02.2025 - Passwort.msg</w:t>
              </w:r>
            </w:hyperlink>
            <w:r w:rsidRPr="00274C94">
              <w:rPr>
                <w:rFonts w:ascii="News Gothic GDB" w:hAnsi="News Gothic GDB"/>
                <w:sz w:val="20"/>
                <w:lang w:val="de-DE"/>
              </w:rPr>
              <w:t xml:space="preserve"> – Intermediate report password</w:t>
            </w:r>
          </w:p>
          <w:p w14:paraId="1D1C603A" w14:textId="470FEE97" w:rsidR="00090AB0" w:rsidRPr="00274C94" w:rsidRDefault="00090AB0" w:rsidP="00090AB0">
            <w:pPr>
              <w:spacing w:before="0" w:after="0"/>
              <w:ind w:left="0"/>
              <w:jc w:val="both"/>
              <w:rPr>
                <w:rFonts w:ascii="News Gothic GDB" w:hAnsi="News Gothic GDB"/>
                <w:sz w:val="20"/>
                <w:lang w:val="de-DE"/>
              </w:rPr>
            </w:pPr>
            <w:hyperlink r:id="rId49" w:history="1">
              <w:r w:rsidRPr="00274C94">
                <w:rPr>
                  <w:rStyle w:val="Hyperlink"/>
                  <w:rFonts w:ascii="News Gothic GDB" w:hAnsi="News Gothic GDB"/>
                  <w:sz w:val="20"/>
                  <w:lang w:val="de-DE"/>
                </w:rPr>
                <w:t>Abschlussbericht IKT-Vorfall - Eurex Frankfurt AG - 03.02.2025.msg</w:t>
              </w:r>
            </w:hyperlink>
            <w:r w:rsidRPr="00274C94">
              <w:rPr>
                <w:rFonts w:ascii="News Gothic GDB" w:hAnsi="News Gothic GDB"/>
                <w:sz w:val="20"/>
                <w:lang w:val="de-DE"/>
              </w:rPr>
              <w:t xml:space="preserve"> – Final report</w:t>
            </w:r>
          </w:p>
          <w:p w14:paraId="598A236A" w14:textId="56188B41" w:rsidR="00090AB0" w:rsidRPr="00274C94" w:rsidRDefault="006F70E7" w:rsidP="006F70E7">
            <w:pPr>
              <w:spacing w:before="0" w:after="0"/>
              <w:ind w:left="0"/>
              <w:jc w:val="both"/>
              <w:rPr>
                <w:rFonts w:ascii="News Gothic GDB" w:hAnsi="News Gothic GDB"/>
                <w:sz w:val="20"/>
                <w:lang w:val="de-DE"/>
              </w:rPr>
            </w:pPr>
            <w:hyperlink r:id="rId50" w:history="1">
              <w:r w:rsidRPr="00274C94">
                <w:rPr>
                  <w:rStyle w:val="Hyperlink"/>
                  <w:rFonts w:ascii="News Gothic GDB" w:hAnsi="News Gothic GDB"/>
                  <w:sz w:val="20"/>
                  <w:lang w:val="de-DE"/>
                </w:rPr>
                <w:t>Abschlussbericht IKT-Vorfall - Eurex Frankfurt AG - 03.02.2025 Passwort.msg</w:t>
              </w:r>
            </w:hyperlink>
            <w:r w:rsidRPr="00274C94">
              <w:rPr>
                <w:rFonts w:ascii="News Gothic GDB" w:hAnsi="News Gothic GDB"/>
                <w:sz w:val="20"/>
                <w:lang w:val="de-DE"/>
              </w:rPr>
              <w:t xml:space="preserve"> – Final report password</w:t>
            </w:r>
          </w:p>
          <w:p w14:paraId="672FC42B" w14:textId="77777777" w:rsidR="00DD2BB9" w:rsidRPr="00FB1D80" w:rsidRDefault="00DD2BB9" w:rsidP="00C70BD9">
            <w:pPr>
              <w:spacing w:before="0" w:after="0"/>
              <w:ind w:left="0"/>
              <w:jc w:val="both"/>
              <w:rPr>
                <w:rFonts w:ascii="News Gothic GDB" w:hAnsi="News Gothic GDB"/>
                <w:b/>
                <w:bCs/>
                <w:sz w:val="20"/>
                <w:lang w:val="de-DE"/>
              </w:rPr>
            </w:pPr>
          </w:p>
          <w:p w14:paraId="5681FB27" w14:textId="3C08E565" w:rsidR="00DD0512" w:rsidRPr="006546B8" w:rsidRDefault="00907F9D" w:rsidP="00C70BD9">
            <w:pPr>
              <w:spacing w:before="0" w:after="0"/>
              <w:ind w:left="0"/>
              <w:jc w:val="both"/>
              <w:rPr>
                <w:rFonts w:ascii="News Gothic GDB" w:hAnsi="News Gothic GDB"/>
                <w:b/>
                <w:bCs/>
                <w:sz w:val="20"/>
              </w:rPr>
            </w:pPr>
            <w:r w:rsidRPr="006546B8">
              <w:rPr>
                <w:rFonts w:ascii="News Gothic GDB" w:hAnsi="News Gothic GDB"/>
                <w:b/>
                <w:bCs/>
                <w:sz w:val="20"/>
              </w:rPr>
              <w:t>TS - T2S Incident:</w:t>
            </w:r>
          </w:p>
          <w:p w14:paraId="7CF34B2F" w14:textId="77777777" w:rsidR="00DD0512" w:rsidRPr="00543A83" w:rsidRDefault="00DD0512" w:rsidP="00DD0512">
            <w:pPr>
              <w:spacing w:before="0" w:after="0"/>
              <w:ind w:left="0"/>
              <w:jc w:val="both"/>
              <w:rPr>
                <w:rFonts w:ascii="News Gothic GDB" w:hAnsi="News Gothic GDB"/>
                <w:sz w:val="20"/>
              </w:rPr>
            </w:pPr>
            <w:r w:rsidRPr="00543A83">
              <w:rPr>
                <w:rFonts w:ascii="News Gothic GDB" w:hAnsi="News Gothic GDB"/>
                <w:sz w:val="20"/>
              </w:rPr>
              <w:t>On 27 February 2025, IA was informed that T2S is currently facing an incident impacting Application-to-Application (A2A) outbound and inbound communication and T2 is facing an incident impacting processing of the Application-to-Application (A2A) transactions and User-to-Application (U2A) access. The incident management has classified the incidents as ‘yellow. Later, IMM summary from BDM IMMs indicates downgrade from Yellow to Purple to Blue.</w:t>
            </w:r>
          </w:p>
          <w:p w14:paraId="1C9849E8" w14:textId="77777777" w:rsidR="00DD0512" w:rsidRPr="00543A83" w:rsidRDefault="00DD0512" w:rsidP="00DD0512">
            <w:pPr>
              <w:spacing w:before="0" w:after="0"/>
              <w:ind w:left="0"/>
              <w:jc w:val="both"/>
              <w:rPr>
                <w:rFonts w:ascii="News Gothic GDB" w:hAnsi="News Gothic GDB"/>
                <w:sz w:val="20"/>
              </w:rPr>
            </w:pPr>
          </w:p>
          <w:p w14:paraId="1957F844" w14:textId="3030207D" w:rsidR="00DD0512" w:rsidRPr="00543A83" w:rsidRDefault="00DD0512" w:rsidP="00DD0512">
            <w:pPr>
              <w:spacing w:before="0" w:after="0"/>
              <w:ind w:left="0"/>
              <w:jc w:val="both"/>
              <w:rPr>
                <w:rFonts w:ascii="News Gothic GDB" w:hAnsi="News Gothic GDB"/>
                <w:sz w:val="20"/>
                <w:lang w:val="en-GB"/>
              </w:rPr>
            </w:pPr>
            <w:r w:rsidRPr="00543A83">
              <w:rPr>
                <w:rFonts w:ascii="News Gothic GDB" w:hAnsi="News Gothic GDB"/>
                <w:sz w:val="20"/>
              </w:rPr>
              <w:t xml:space="preserve">On 5 March, IA discussed with Clearstream colleagues - Stephane Deschamps, Damian O'Connell, Laurent Kaiser, Didier Lenges, Nathalie Rouilleaux, Nathalie Adam, Lisa Holland on </w:t>
            </w:r>
            <w:r w:rsidRPr="00543A83">
              <w:rPr>
                <w:rFonts w:ascii="News Gothic GDB" w:hAnsi="News Gothic GDB"/>
                <w:sz w:val="20"/>
                <w:lang w:val="en-GB"/>
              </w:rPr>
              <w:t xml:space="preserve">proper documented risk </w:t>
            </w:r>
            <w:r w:rsidRPr="00543A83">
              <w:rPr>
                <w:rFonts w:ascii="News Gothic GDB" w:hAnsi="News Gothic GDB"/>
                <w:sz w:val="20"/>
              </w:rPr>
              <w:t xml:space="preserve">assessment of the </w:t>
            </w:r>
            <w:r w:rsidR="003D0D86" w:rsidRPr="00543A83">
              <w:rPr>
                <w:rFonts w:ascii="News Gothic GDB" w:hAnsi="News Gothic GDB"/>
                <w:sz w:val="20"/>
              </w:rPr>
              <w:t>i</w:t>
            </w:r>
            <w:r w:rsidRPr="00543A83">
              <w:rPr>
                <w:rFonts w:ascii="News Gothic GDB" w:hAnsi="News Gothic GDB"/>
                <w:sz w:val="20"/>
              </w:rPr>
              <w:t xml:space="preserve">ncident, </w:t>
            </w:r>
            <w:r w:rsidRPr="00543A83">
              <w:rPr>
                <w:rFonts w:ascii="News Gothic GDB" w:hAnsi="News Gothic GDB"/>
                <w:sz w:val="20"/>
                <w:lang w:val="en-GB"/>
              </w:rPr>
              <w:t xml:space="preserve">incident classification levels </w:t>
            </w:r>
            <w:r w:rsidR="003D0D86" w:rsidRPr="00543A83">
              <w:rPr>
                <w:rFonts w:ascii="News Gothic GDB" w:hAnsi="News Gothic GDB"/>
                <w:sz w:val="20"/>
                <w:lang w:val="en-GB"/>
              </w:rPr>
              <w:t xml:space="preserve">- </w:t>
            </w:r>
            <w:r w:rsidRPr="00543A83">
              <w:rPr>
                <w:rFonts w:ascii="News Gothic GDB" w:hAnsi="News Gothic GDB"/>
                <w:sz w:val="20"/>
                <w:lang w:val="en-GB"/>
              </w:rPr>
              <w:t>as this has had adverse international media outlets with Clearstream explicitly named over multiple days,</w:t>
            </w:r>
            <w:r w:rsidRPr="00543A83">
              <w:rPr>
                <w:rFonts w:ascii="News Gothic GDB" w:hAnsi="News Gothic GDB"/>
                <w:sz w:val="20"/>
              </w:rPr>
              <w:t xml:space="preserve"> Regulatory Communication, </w:t>
            </w:r>
            <w:r w:rsidRPr="00543A83">
              <w:rPr>
                <w:rFonts w:ascii="News Gothic GDB" w:hAnsi="News Gothic GDB"/>
                <w:sz w:val="20"/>
                <w:lang w:val="en-GB"/>
              </w:rPr>
              <w:t>communication to DBG Board level</w:t>
            </w:r>
            <w:r w:rsidRPr="00543A83">
              <w:rPr>
                <w:rFonts w:ascii="News Gothic GDB" w:hAnsi="News Gothic GDB"/>
                <w:sz w:val="20"/>
              </w:rPr>
              <w:t xml:space="preserve"> and Internal Minutes (</w:t>
            </w:r>
            <w:hyperlink r:id="rId51" w:history="1">
              <w:r w:rsidRPr="00543A83">
                <w:rPr>
                  <w:rStyle w:val="Hyperlink"/>
                  <w:rFonts w:ascii="News Gothic GDB" w:hAnsi="News Gothic GDB"/>
                  <w:sz w:val="20"/>
                </w:rPr>
                <w:t>link to email comms</w:t>
              </w:r>
            </w:hyperlink>
            <w:r w:rsidRPr="00543A83">
              <w:rPr>
                <w:rFonts w:ascii="News Gothic GDB" w:hAnsi="News Gothic GDB"/>
                <w:sz w:val="20"/>
              </w:rPr>
              <w:t xml:space="preserve">). At the time of audit fieldwork, it was noted that the incident was handled as per DBG process, Incident remediation measures were ongoing, and the </w:t>
            </w:r>
            <w:r w:rsidRPr="00543A83">
              <w:rPr>
                <w:rFonts w:ascii="News Gothic GDB" w:hAnsi="News Gothic GDB"/>
                <w:sz w:val="20"/>
                <w:lang w:val="en-GB"/>
              </w:rPr>
              <w:t xml:space="preserve">Incident Management Statement would be published/circulated in next days. Problem Report is linked </w:t>
            </w:r>
            <w:hyperlink r:id="rId52" w:history="1">
              <w:r w:rsidRPr="00543A83">
                <w:rPr>
                  <w:rStyle w:val="Hyperlink"/>
                  <w:rFonts w:ascii="News Gothic GDB" w:hAnsi="News Gothic GDB"/>
                  <w:sz w:val="20"/>
                  <w:lang w:val="en-GB"/>
                </w:rPr>
                <w:t>here</w:t>
              </w:r>
            </w:hyperlink>
            <w:r w:rsidRPr="00543A83">
              <w:rPr>
                <w:rFonts w:ascii="News Gothic GDB" w:hAnsi="News Gothic GDB"/>
                <w:sz w:val="20"/>
                <w:lang w:val="en-GB"/>
              </w:rPr>
              <w:t>. Key takeaway from the meeting:</w:t>
            </w:r>
          </w:p>
          <w:p w14:paraId="5EDBF7E8" w14:textId="77777777" w:rsidR="00DD0512" w:rsidRPr="00543A83" w:rsidRDefault="00DD0512" w:rsidP="00DD0512">
            <w:pPr>
              <w:numPr>
                <w:ilvl w:val="0"/>
                <w:numId w:val="39"/>
              </w:numPr>
              <w:spacing w:before="0" w:after="0"/>
              <w:jc w:val="both"/>
              <w:rPr>
                <w:rFonts w:ascii="News Gothic GDB" w:hAnsi="News Gothic GDB"/>
                <w:sz w:val="20"/>
                <w:lang w:val="en-GB"/>
              </w:rPr>
            </w:pPr>
            <w:r w:rsidRPr="00543A83">
              <w:rPr>
                <w:rFonts w:ascii="News Gothic GDB" w:hAnsi="News Gothic GDB"/>
                <w:sz w:val="20"/>
                <w:lang w:val="en-GB"/>
              </w:rPr>
              <w:t>This is not considered an IT incident because it had “only business impact”</w:t>
            </w:r>
          </w:p>
          <w:p w14:paraId="37C269C1" w14:textId="77777777" w:rsidR="00DD0512" w:rsidRPr="00543A83" w:rsidRDefault="00DD0512" w:rsidP="00DD0512">
            <w:pPr>
              <w:numPr>
                <w:ilvl w:val="0"/>
                <w:numId w:val="39"/>
              </w:numPr>
              <w:spacing w:before="0" w:after="0"/>
              <w:jc w:val="both"/>
              <w:rPr>
                <w:rFonts w:ascii="News Gothic GDB" w:hAnsi="News Gothic GDB"/>
                <w:sz w:val="20"/>
                <w:lang w:val="en-GB"/>
              </w:rPr>
            </w:pPr>
            <w:r w:rsidRPr="00543A83">
              <w:rPr>
                <w:rFonts w:ascii="News Gothic GDB" w:hAnsi="News Gothic GDB"/>
                <w:sz w:val="20"/>
                <w:lang w:val="en-GB"/>
              </w:rPr>
              <w:t>It was only classified as yellow, therefore not reported to DBG Board (to be involved from orange and above)</w:t>
            </w:r>
          </w:p>
          <w:p w14:paraId="385FEF39" w14:textId="77777777" w:rsidR="00DD0512" w:rsidRPr="00543A83" w:rsidRDefault="00DD0512" w:rsidP="00DD0512">
            <w:pPr>
              <w:numPr>
                <w:ilvl w:val="0"/>
                <w:numId w:val="39"/>
              </w:numPr>
              <w:spacing w:before="0" w:after="0"/>
              <w:jc w:val="both"/>
              <w:rPr>
                <w:rFonts w:ascii="News Gothic GDB" w:hAnsi="News Gothic GDB"/>
                <w:sz w:val="20"/>
                <w:lang w:val="en-GB"/>
              </w:rPr>
            </w:pPr>
            <w:r w:rsidRPr="00543A83">
              <w:rPr>
                <w:rFonts w:ascii="News Gothic GDB" w:hAnsi="News Gothic GDB"/>
                <w:sz w:val="20"/>
                <w:lang w:val="en-GB"/>
              </w:rPr>
              <w:t>It was communicated to Compliance and CISOs of the affected LEs.</w:t>
            </w:r>
          </w:p>
          <w:p w14:paraId="53693CF1" w14:textId="77777777" w:rsidR="00DD0512" w:rsidRPr="00543A83" w:rsidRDefault="00DD0512" w:rsidP="00DD0512">
            <w:pPr>
              <w:numPr>
                <w:ilvl w:val="0"/>
                <w:numId w:val="39"/>
              </w:numPr>
              <w:spacing w:before="0" w:after="0"/>
              <w:jc w:val="both"/>
              <w:rPr>
                <w:rFonts w:ascii="News Gothic GDB" w:hAnsi="News Gothic GDB"/>
                <w:sz w:val="20"/>
                <w:lang w:val="en-GB"/>
              </w:rPr>
            </w:pPr>
            <w:r w:rsidRPr="00543A83">
              <w:rPr>
                <w:rFonts w:ascii="News Gothic GDB" w:hAnsi="News Gothic GDB"/>
                <w:sz w:val="20"/>
                <w:lang w:val="en-GB"/>
              </w:rPr>
              <w:t>It was not reported under DORA as T2 and T2S were explicitly excluded from DORA. IA checked the exact exemption. Ok.</w:t>
            </w:r>
          </w:p>
          <w:p w14:paraId="0753BE39" w14:textId="77777777" w:rsidR="00DD0512" w:rsidRPr="00543A83" w:rsidRDefault="00DD0512" w:rsidP="00DD0512">
            <w:pPr>
              <w:numPr>
                <w:ilvl w:val="0"/>
                <w:numId w:val="39"/>
              </w:numPr>
              <w:spacing w:before="0" w:after="0"/>
              <w:jc w:val="both"/>
              <w:rPr>
                <w:rFonts w:ascii="News Gothic GDB" w:hAnsi="News Gothic GDB"/>
                <w:sz w:val="20"/>
                <w:lang w:val="en-GB"/>
              </w:rPr>
            </w:pPr>
            <w:r w:rsidRPr="00543A83">
              <w:rPr>
                <w:rFonts w:ascii="News Gothic GDB" w:hAnsi="News Gothic GDB"/>
                <w:sz w:val="20"/>
                <w:lang w:val="en-GB"/>
              </w:rPr>
              <w:t>It was however reported to regulators under the CSDR requirements.</w:t>
            </w:r>
          </w:p>
          <w:p w14:paraId="32B54DED" w14:textId="77777777" w:rsidR="00DD0512" w:rsidRPr="00543A83" w:rsidRDefault="00DD0512" w:rsidP="00DD0512">
            <w:pPr>
              <w:numPr>
                <w:ilvl w:val="0"/>
                <w:numId w:val="39"/>
              </w:numPr>
              <w:spacing w:before="0" w:after="0"/>
              <w:jc w:val="both"/>
              <w:rPr>
                <w:rFonts w:ascii="News Gothic GDB" w:hAnsi="News Gothic GDB"/>
                <w:sz w:val="20"/>
                <w:lang w:val="en-GB"/>
              </w:rPr>
            </w:pPr>
            <w:r w:rsidRPr="00543A83">
              <w:rPr>
                <w:rFonts w:ascii="News Gothic GDB" w:hAnsi="News Gothic GDB"/>
                <w:sz w:val="20"/>
                <w:lang w:val="en-GB"/>
              </w:rPr>
              <w:t>Near miss – actual impact was limited as Clearstream was able to catch up with the backlog overnight and only delayed opening on the next morning by 20 minutes.</w:t>
            </w:r>
          </w:p>
          <w:p w14:paraId="707B3FEE" w14:textId="77777777" w:rsidR="00DD0512" w:rsidRPr="00543A83" w:rsidRDefault="00DD0512" w:rsidP="00DD0512">
            <w:pPr>
              <w:spacing w:before="0" w:after="0"/>
              <w:ind w:left="0"/>
              <w:jc w:val="both"/>
              <w:rPr>
                <w:rFonts w:ascii="News Gothic GDB" w:hAnsi="News Gothic GDB"/>
                <w:sz w:val="20"/>
              </w:rPr>
            </w:pPr>
          </w:p>
          <w:p w14:paraId="43508E90" w14:textId="77777777" w:rsidR="00DD0512" w:rsidRPr="00543A83" w:rsidRDefault="00DD0512" w:rsidP="00DD0512">
            <w:pPr>
              <w:spacing w:before="0" w:after="0"/>
              <w:ind w:left="0"/>
              <w:jc w:val="both"/>
              <w:rPr>
                <w:rFonts w:ascii="News Gothic GDB" w:hAnsi="News Gothic GDB"/>
                <w:sz w:val="20"/>
              </w:rPr>
            </w:pPr>
          </w:p>
          <w:p w14:paraId="047A02F5" w14:textId="77777777" w:rsidR="00DD0512" w:rsidRPr="00543A83" w:rsidRDefault="00DD0512" w:rsidP="00DD0512">
            <w:pPr>
              <w:spacing w:before="0" w:after="0"/>
              <w:ind w:left="0"/>
              <w:jc w:val="both"/>
              <w:rPr>
                <w:rFonts w:ascii="News Gothic GDB" w:hAnsi="News Gothic GDB"/>
                <w:sz w:val="20"/>
              </w:rPr>
            </w:pPr>
            <w:r w:rsidRPr="00543A83">
              <w:rPr>
                <w:noProof/>
                <w:sz w:val="20"/>
              </w:rPr>
              <w:drawing>
                <wp:inline distT="0" distB="0" distL="0" distR="0" wp14:anchorId="0C59BC1E" wp14:editId="3388B58F">
                  <wp:extent cx="2543175" cy="2209800"/>
                  <wp:effectExtent l="19050" t="19050" r="28575" b="19050"/>
                  <wp:docPr id="35608604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age"/>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43175" cy="2209800"/>
                          </a:xfrm>
                          <a:prstGeom prst="rect">
                            <a:avLst/>
                          </a:prstGeom>
                          <a:noFill/>
                          <a:ln>
                            <a:solidFill>
                              <a:schemeClr val="accent1"/>
                            </a:solidFill>
                          </a:ln>
                        </pic:spPr>
                      </pic:pic>
                    </a:graphicData>
                  </a:graphic>
                </wp:inline>
              </w:drawing>
            </w:r>
          </w:p>
          <w:p w14:paraId="57D01FE8" w14:textId="77777777" w:rsidR="00DD0512" w:rsidRPr="00543A83" w:rsidRDefault="00DD0512" w:rsidP="00DD0512">
            <w:pPr>
              <w:spacing w:before="0" w:after="0"/>
              <w:ind w:left="0"/>
              <w:jc w:val="both"/>
              <w:rPr>
                <w:rFonts w:ascii="News Gothic GDB" w:hAnsi="News Gothic GDB"/>
                <w:sz w:val="20"/>
              </w:rPr>
            </w:pPr>
          </w:p>
          <w:p w14:paraId="35EFEDA2" w14:textId="77777777" w:rsidR="00DD0512" w:rsidRPr="00543A83" w:rsidRDefault="00DD0512" w:rsidP="00DD0512">
            <w:pPr>
              <w:spacing w:before="0" w:after="0"/>
              <w:ind w:left="0"/>
              <w:jc w:val="both"/>
              <w:rPr>
                <w:rFonts w:ascii="News Gothic GDB" w:hAnsi="News Gothic GDB"/>
                <w:sz w:val="20"/>
                <w:lang w:val="en-GB"/>
              </w:rPr>
            </w:pPr>
            <w:hyperlink r:id="rId54" w:tgtFrame="_blank" w:tooltip="https://www.clearstream.com/clearstream-en/newsroom/ops250227-2-4308678" w:history="1">
              <w:r w:rsidRPr="00543A83">
                <w:rPr>
                  <w:rStyle w:val="Hyperlink"/>
                  <w:rFonts w:ascii="News Gothic GDB" w:hAnsi="News Gothic GDB"/>
                  <w:sz w:val="20"/>
                  <w:lang w:val="en-GB"/>
                </w:rPr>
                <w:t>T2: Incident and cut-off extension</w:t>
              </w:r>
            </w:hyperlink>
          </w:p>
          <w:p w14:paraId="507C429B" w14:textId="77777777" w:rsidR="00DD0512" w:rsidRPr="00543A83" w:rsidRDefault="00DD0512" w:rsidP="00DD0512">
            <w:pPr>
              <w:spacing w:before="0" w:after="0"/>
              <w:ind w:left="0"/>
              <w:jc w:val="both"/>
              <w:rPr>
                <w:rFonts w:ascii="News Gothic GDB" w:hAnsi="News Gothic GDB"/>
                <w:sz w:val="20"/>
                <w:lang w:val="en-GB"/>
              </w:rPr>
            </w:pPr>
            <w:hyperlink r:id="rId55" w:tgtFrame="_blank" w:tooltip="https://www.clearstream.com/clearstream-en/newsroom/ops250227-3-4308816" w:history="1">
              <w:r w:rsidRPr="00543A83">
                <w:rPr>
                  <w:rStyle w:val="Hyperlink"/>
                  <w:rFonts w:ascii="News Gothic GDB" w:hAnsi="News Gothic GDB"/>
                  <w:sz w:val="20"/>
                  <w:lang w:val="en-GB"/>
                </w:rPr>
                <w:t>T2S: Settlement feed interrupted - Update</w:t>
              </w:r>
            </w:hyperlink>
          </w:p>
          <w:p w14:paraId="4A141D95" w14:textId="77777777" w:rsidR="00DD0512" w:rsidRPr="00543A83" w:rsidRDefault="00DD0512" w:rsidP="00DD0512">
            <w:pPr>
              <w:spacing w:before="0" w:after="0"/>
              <w:ind w:left="0"/>
              <w:jc w:val="both"/>
              <w:rPr>
                <w:rFonts w:ascii="News Gothic GDB" w:hAnsi="News Gothic GDB"/>
                <w:sz w:val="20"/>
                <w:lang w:val="en-GB"/>
              </w:rPr>
            </w:pPr>
            <w:hyperlink r:id="rId56" w:tgtFrame="_blank" w:tooltip="https://www.clearstream.com/clearstream-en/newsroom/ops250227-4308370" w:history="1">
              <w:r w:rsidRPr="00543A83">
                <w:rPr>
                  <w:rStyle w:val="Hyperlink"/>
                  <w:rFonts w:ascii="News Gothic GDB" w:hAnsi="News Gothic GDB"/>
                  <w:sz w:val="20"/>
                  <w:lang w:val="en-GB"/>
                </w:rPr>
                <w:t>T2S: Settlement feed interrupted</w:t>
              </w:r>
            </w:hyperlink>
          </w:p>
          <w:p w14:paraId="00BFBED7" w14:textId="2EB7F36E" w:rsidR="00DD0512" w:rsidRPr="00543A83" w:rsidRDefault="00DD0512" w:rsidP="00DD0512">
            <w:pPr>
              <w:spacing w:before="0" w:after="0"/>
              <w:ind w:left="0"/>
              <w:jc w:val="both"/>
              <w:rPr>
                <w:rFonts w:ascii="News Gothic GDB" w:hAnsi="News Gothic GDB"/>
                <w:sz w:val="20"/>
                <w:lang w:val="en-GB"/>
              </w:rPr>
            </w:pPr>
            <w:r w:rsidRPr="00543A83">
              <w:rPr>
                <w:rFonts w:ascii="News Gothic GDB" w:hAnsi="News Gothic GDB"/>
                <w:sz w:val="20"/>
                <w:lang w:val="en-GB"/>
              </w:rPr>
              <w:t xml:space="preserve">For hint: </w:t>
            </w:r>
            <w:hyperlink r:id="rId57" w:history="1">
              <w:r w:rsidRPr="00543A83">
                <w:rPr>
                  <w:rStyle w:val="Hyperlink"/>
                  <w:rFonts w:ascii="News Gothic GDB" w:hAnsi="News Gothic GDB"/>
                  <w:sz w:val="20"/>
                  <w:lang w:val="en-GB"/>
                </w:rPr>
                <w:t>IA Internal communication</w:t>
              </w:r>
            </w:hyperlink>
          </w:p>
          <w:p w14:paraId="27626885" w14:textId="54F7769F" w:rsidR="004865A1" w:rsidRPr="00543A83" w:rsidRDefault="00DD0512" w:rsidP="004865A1">
            <w:pPr>
              <w:spacing w:before="0" w:after="0"/>
              <w:ind w:left="0"/>
              <w:jc w:val="both"/>
              <w:rPr>
                <w:rFonts w:ascii="News Gothic GDB" w:hAnsi="News Gothic GDB"/>
                <w:sz w:val="20"/>
              </w:rPr>
            </w:pPr>
            <w:r w:rsidRPr="00543A83">
              <w:rPr>
                <w:rFonts w:ascii="News Gothic GDB" w:hAnsi="News Gothic GDB"/>
                <w:sz w:val="20"/>
                <w:highlight w:val="green"/>
              </w:rPr>
              <w:lastRenderedPageBreak/>
              <w:t>=&gt; OK</w:t>
            </w:r>
            <w:r w:rsidRPr="00543A83">
              <w:rPr>
                <w:rFonts w:ascii="News Gothic GDB" w:hAnsi="News Gothic GDB"/>
                <w:sz w:val="20"/>
              </w:rPr>
              <w:t xml:space="preserve"> </w:t>
            </w:r>
          </w:p>
        </w:tc>
        <w:tc>
          <w:tcPr>
            <w:tcW w:w="1166" w:type="dxa"/>
          </w:tcPr>
          <w:p w14:paraId="1E2B2E97" w14:textId="77777777" w:rsidR="007C6F0E" w:rsidRPr="00543A83" w:rsidRDefault="007C6F0E" w:rsidP="007C6F0E">
            <w:pPr>
              <w:spacing w:before="0" w:after="0"/>
              <w:ind w:left="0"/>
              <w:jc w:val="both"/>
              <w:rPr>
                <w:rFonts w:ascii="News Gothic GDB" w:hAnsi="News Gothic GDB"/>
                <w:sz w:val="20"/>
              </w:rPr>
            </w:pPr>
            <w:r w:rsidRPr="00543A83">
              <w:rPr>
                <w:rFonts w:ascii="News Gothic GDB" w:hAnsi="News Gothic GDB"/>
                <w:sz w:val="20"/>
                <w:highlight w:val="green"/>
              </w:rPr>
              <w:lastRenderedPageBreak/>
              <w:t>OK, no exceptions noted.</w:t>
            </w:r>
            <w:r w:rsidRPr="00543A83">
              <w:rPr>
                <w:rFonts w:ascii="News Gothic GDB" w:hAnsi="News Gothic GDB"/>
                <w:sz w:val="20"/>
              </w:rPr>
              <w:t xml:space="preserve"> </w:t>
            </w:r>
          </w:p>
          <w:p w14:paraId="05507C14" w14:textId="77777777" w:rsidR="004865A1" w:rsidRPr="00543A83" w:rsidRDefault="004865A1" w:rsidP="004865A1">
            <w:pPr>
              <w:spacing w:before="0" w:after="0"/>
              <w:ind w:left="0"/>
              <w:jc w:val="both"/>
              <w:rPr>
                <w:rFonts w:ascii="News Gothic GDB" w:hAnsi="News Gothic GDB"/>
                <w:b/>
                <w:bCs/>
                <w:sz w:val="20"/>
              </w:rPr>
            </w:pPr>
          </w:p>
        </w:tc>
      </w:tr>
      <w:tr w:rsidR="00DC21A5" w:rsidRPr="00543A83" w14:paraId="39372900" w14:textId="77777777" w:rsidTr="73F8E035">
        <w:trPr>
          <w:trHeight w:val="539"/>
        </w:trPr>
        <w:tc>
          <w:tcPr>
            <w:tcW w:w="715" w:type="dxa"/>
          </w:tcPr>
          <w:p w14:paraId="60A46995" w14:textId="79194C6F" w:rsidR="004865A1" w:rsidRPr="00543A83" w:rsidRDefault="004865A1" w:rsidP="004865A1">
            <w:pPr>
              <w:spacing w:before="0" w:after="0"/>
              <w:ind w:left="0"/>
              <w:jc w:val="both"/>
              <w:rPr>
                <w:rFonts w:ascii="News Gothic GDB" w:hAnsi="News Gothic GDB"/>
                <w:b/>
                <w:sz w:val="20"/>
              </w:rPr>
            </w:pPr>
            <w:r w:rsidRPr="00543A83">
              <w:rPr>
                <w:rFonts w:ascii="News Gothic GDB" w:hAnsi="News Gothic GDB"/>
                <w:b/>
                <w:sz w:val="20"/>
              </w:rPr>
              <w:lastRenderedPageBreak/>
              <w:t>TP4</w:t>
            </w:r>
          </w:p>
        </w:tc>
        <w:tc>
          <w:tcPr>
            <w:tcW w:w="8999" w:type="dxa"/>
          </w:tcPr>
          <w:p w14:paraId="4BC16443" w14:textId="16362C9F" w:rsidR="00034E08" w:rsidRDefault="008B2FB1" w:rsidP="008B2FB1">
            <w:pPr>
              <w:autoSpaceDE w:val="0"/>
              <w:autoSpaceDN w:val="0"/>
              <w:adjustRightInd w:val="0"/>
              <w:spacing w:before="0" w:after="0"/>
              <w:ind w:left="0"/>
              <w:jc w:val="both"/>
              <w:rPr>
                <w:rFonts w:ascii="News Gothic GDB" w:hAnsi="News Gothic GDB"/>
                <w:color w:val="000000" w:themeColor="text1"/>
                <w:sz w:val="20"/>
              </w:rPr>
            </w:pPr>
            <w:r w:rsidRPr="00DF35F5">
              <w:rPr>
                <w:rFonts w:ascii="News Gothic GDB" w:hAnsi="News Gothic GDB"/>
                <w:color w:val="000000" w:themeColor="text1"/>
                <w:sz w:val="20"/>
              </w:rPr>
              <w:t>FuN: 210817083234</w:t>
            </w:r>
            <w:r w:rsidR="00DF35F5">
              <w:rPr>
                <w:rFonts w:ascii="News Gothic GDB" w:hAnsi="News Gothic GDB"/>
                <w:color w:val="000000" w:themeColor="text1"/>
                <w:sz w:val="20"/>
              </w:rPr>
              <w:t xml:space="preserve"> – </w:t>
            </w:r>
            <w:r w:rsidR="001305CC" w:rsidRPr="001305CC">
              <w:rPr>
                <w:rFonts w:ascii="News Gothic GDB" w:hAnsi="News Gothic GDB"/>
                <w:color w:val="000000" w:themeColor="text1"/>
                <w:sz w:val="20"/>
              </w:rPr>
              <w:t xml:space="preserve">This FuN entry pertains to the application Account Master (AM – AID031). This application does not pertain to any of the L2s reviewed within the scope of 2025-001 IT Operation Management audit. Furthermore, according to the AAP 2025 GS, this application has been mapped to the L2 AU-001-02-Clearstream Customer maintenance including technical maintenance under L1 001-Customer Onboarding and Maintenance. </w:t>
            </w:r>
          </w:p>
          <w:p w14:paraId="46E444DC" w14:textId="77777777" w:rsidR="001305CC" w:rsidRDefault="001305CC" w:rsidP="008B2FB1">
            <w:pPr>
              <w:autoSpaceDE w:val="0"/>
              <w:autoSpaceDN w:val="0"/>
              <w:adjustRightInd w:val="0"/>
              <w:spacing w:before="0" w:after="0"/>
              <w:ind w:left="0"/>
              <w:jc w:val="both"/>
              <w:rPr>
                <w:rFonts w:ascii="News Gothic GDB" w:hAnsi="News Gothic GDB"/>
                <w:color w:val="000000" w:themeColor="text1"/>
                <w:sz w:val="20"/>
              </w:rPr>
            </w:pPr>
          </w:p>
          <w:p w14:paraId="4A83AF8C" w14:textId="77777777" w:rsidR="00034E08" w:rsidRDefault="00034E08" w:rsidP="008B2FB1">
            <w:pPr>
              <w:autoSpaceDE w:val="0"/>
              <w:autoSpaceDN w:val="0"/>
              <w:adjustRightInd w:val="0"/>
              <w:spacing w:before="0" w:after="0"/>
              <w:ind w:left="0"/>
              <w:jc w:val="both"/>
              <w:rPr>
                <w:rFonts w:ascii="News Gothic GDB" w:hAnsi="News Gothic GDB"/>
                <w:color w:val="000000" w:themeColor="text1"/>
                <w:sz w:val="20"/>
              </w:rPr>
            </w:pPr>
            <w:r>
              <w:rPr>
                <w:rFonts w:ascii="News Gothic GDB" w:hAnsi="News Gothic GDB"/>
                <w:color w:val="000000" w:themeColor="text1"/>
                <w:sz w:val="20"/>
              </w:rPr>
              <w:t xml:space="preserve">Considering the above, </w:t>
            </w:r>
            <w:r w:rsidR="00E24791">
              <w:rPr>
                <w:rFonts w:ascii="News Gothic GDB" w:hAnsi="News Gothic GDB"/>
                <w:color w:val="000000" w:themeColor="text1"/>
                <w:sz w:val="20"/>
              </w:rPr>
              <w:t xml:space="preserve">the FuN entry has been re-assigned to the L1 001-Customer Onboarding and Maintenance for further review. </w:t>
            </w:r>
          </w:p>
          <w:p w14:paraId="32616230" w14:textId="77777777" w:rsidR="00E24791" w:rsidRDefault="00E24791" w:rsidP="008B2FB1">
            <w:pPr>
              <w:autoSpaceDE w:val="0"/>
              <w:autoSpaceDN w:val="0"/>
              <w:adjustRightInd w:val="0"/>
              <w:spacing w:before="0" w:after="0"/>
              <w:ind w:left="0"/>
              <w:jc w:val="both"/>
              <w:rPr>
                <w:rFonts w:ascii="News Gothic GDB" w:hAnsi="News Gothic GDB"/>
                <w:color w:val="000000" w:themeColor="text1"/>
                <w:sz w:val="20"/>
              </w:rPr>
            </w:pPr>
          </w:p>
          <w:p w14:paraId="1E73561E" w14:textId="2A8CEB5E" w:rsidR="005470DF" w:rsidRPr="00DF35F5" w:rsidRDefault="005470DF" w:rsidP="005470DF">
            <w:pPr>
              <w:autoSpaceDE w:val="0"/>
              <w:autoSpaceDN w:val="0"/>
              <w:adjustRightInd w:val="0"/>
              <w:spacing w:before="0" w:after="0"/>
              <w:ind w:left="0"/>
              <w:jc w:val="center"/>
              <w:rPr>
                <w:rFonts w:ascii="News Gothic GDB" w:hAnsi="News Gothic GDB"/>
                <w:color w:val="000000" w:themeColor="text1"/>
                <w:sz w:val="20"/>
              </w:rPr>
            </w:pPr>
            <w:r w:rsidRPr="005470DF">
              <w:rPr>
                <w:rFonts w:ascii="News Gothic GDB" w:hAnsi="News Gothic GDB"/>
                <w:noProof/>
                <w:color w:val="000000" w:themeColor="text1"/>
                <w:sz w:val="20"/>
              </w:rPr>
              <w:drawing>
                <wp:inline distT="0" distB="0" distL="0" distR="0" wp14:anchorId="7B2E355C" wp14:editId="25C9DC4D">
                  <wp:extent cx="4155447" cy="2822575"/>
                  <wp:effectExtent l="0" t="0" r="0" b="0"/>
                  <wp:docPr id="168567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3812" name=""/>
                          <pic:cNvPicPr/>
                        </pic:nvPicPr>
                        <pic:blipFill>
                          <a:blip r:embed="rId58"/>
                          <a:stretch>
                            <a:fillRect/>
                          </a:stretch>
                        </pic:blipFill>
                        <pic:spPr>
                          <a:xfrm>
                            <a:off x="0" y="0"/>
                            <a:ext cx="4164716" cy="2828871"/>
                          </a:xfrm>
                          <a:prstGeom prst="rect">
                            <a:avLst/>
                          </a:prstGeom>
                        </pic:spPr>
                      </pic:pic>
                    </a:graphicData>
                  </a:graphic>
                </wp:inline>
              </w:drawing>
            </w:r>
          </w:p>
        </w:tc>
        <w:tc>
          <w:tcPr>
            <w:tcW w:w="1166" w:type="dxa"/>
          </w:tcPr>
          <w:p w14:paraId="49BB8055" w14:textId="717690B5" w:rsidR="004865A1" w:rsidRPr="002D58A9" w:rsidRDefault="002D58A9" w:rsidP="004865A1">
            <w:pPr>
              <w:spacing w:before="0" w:after="0"/>
              <w:ind w:left="0"/>
              <w:jc w:val="both"/>
              <w:rPr>
                <w:rFonts w:ascii="News Gothic GDB" w:hAnsi="News Gothic GDB"/>
                <w:sz w:val="20"/>
              </w:rPr>
            </w:pPr>
            <w:r w:rsidRPr="00BF37D5">
              <w:rPr>
                <w:rFonts w:ascii="News Gothic GDB" w:hAnsi="News Gothic GDB"/>
                <w:sz w:val="20"/>
                <w:highlight w:val="green"/>
              </w:rPr>
              <w:t>Not applicable. FuN reassigned</w:t>
            </w:r>
            <w:r w:rsidR="00BF37D5" w:rsidRPr="00BF37D5">
              <w:rPr>
                <w:rFonts w:ascii="News Gothic GDB" w:hAnsi="News Gothic GDB"/>
                <w:sz w:val="20"/>
                <w:highlight w:val="green"/>
              </w:rPr>
              <w:t xml:space="preserve"> to another audit.</w:t>
            </w:r>
          </w:p>
        </w:tc>
      </w:tr>
      <w:tr w:rsidR="00DC21A5" w:rsidRPr="00543A83" w14:paraId="58AF0DC7" w14:textId="77777777" w:rsidTr="73F8E035">
        <w:trPr>
          <w:trHeight w:val="539"/>
        </w:trPr>
        <w:tc>
          <w:tcPr>
            <w:tcW w:w="715" w:type="dxa"/>
          </w:tcPr>
          <w:p w14:paraId="44BF28F4" w14:textId="45E1CC91" w:rsidR="004865A1" w:rsidRPr="00543A83" w:rsidRDefault="00693C28" w:rsidP="004865A1">
            <w:pPr>
              <w:spacing w:before="0" w:after="0"/>
              <w:ind w:left="0"/>
              <w:jc w:val="both"/>
              <w:rPr>
                <w:rFonts w:ascii="News Gothic GDB" w:hAnsi="News Gothic GDB"/>
                <w:b/>
                <w:sz w:val="20"/>
              </w:rPr>
            </w:pPr>
            <w:r w:rsidRPr="00543A83">
              <w:rPr>
                <w:rFonts w:ascii="News Gothic GDB" w:hAnsi="News Gothic GDB"/>
                <w:b/>
                <w:sz w:val="20"/>
              </w:rPr>
              <w:t>TP</w:t>
            </w:r>
            <w:r w:rsidR="00B331D6" w:rsidRPr="00543A83">
              <w:rPr>
                <w:rFonts w:ascii="News Gothic GDB" w:hAnsi="News Gothic GDB"/>
                <w:b/>
                <w:sz w:val="20"/>
              </w:rPr>
              <w:t>5</w:t>
            </w:r>
          </w:p>
        </w:tc>
        <w:tc>
          <w:tcPr>
            <w:tcW w:w="8999" w:type="dxa"/>
          </w:tcPr>
          <w:p w14:paraId="04606F81" w14:textId="77777777" w:rsidR="004865A1" w:rsidRPr="00543A83" w:rsidRDefault="0030435E" w:rsidP="0030435E">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 xml:space="preserve">IA performed a walkthrough with Monitoring &amp; Application Support (S) on 26 February 2025. Based on the walkthrough and review of the </w:t>
            </w:r>
            <w:hyperlink r:id="rId59" w:history="1">
              <w:r w:rsidRPr="00543A83">
                <w:rPr>
                  <w:rStyle w:val="Hyperlink"/>
                  <w:rFonts w:ascii="News Gothic GDB" w:hAnsi="News Gothic GDB"/>
                  <w:sz w:val="20"/>
                </w:rPr>
                <w:t>IT Operations Management (Clearstream)</w:t>
              </w:r>
            </w:hyperlink>
            <w:r w:rsidRPr="00543A83">
              <w:rPr>
                <w:rFonts w:ascii="News Gothic GDB" w:hAnsi="News Gothic GDB"/>
                <w:sz w:val="20"/>
              </w:rPr>
              <w:t xml:space="preserve"> Process document, IA understood that the Command Center Application Monitoring (U) based out of Luxembourg is responsible for ensuring the controlled monitoring of the central hardware configuration and production software, and the efficient handling of system events in such a way that IT services can be delivered in accordance with the Service Level Agreements/Service Definition Statements.</w:t>
            </w:r>
            <w:r w:rsidR="004431D9" w:rsidRPr="00543A83">
              <w:rPr>
                <w:rFonts w:ascii="News Gothic GDB" w:hAnsi="News Gothic GDB"/>
                <w:sz w:val="20"/>
              </w:rPr>
              <w:t xml:space="preserve"> </w:t>
            </w:r>
          </w:p>
          <w:p w14:paraId="27DF1E11" w14:textId="77777777" w:rsidR="00B00A10" w:rsidRPr="00543A83" w:rsidRDefault="00B00A10" w:rsidP="0030435E">
            <w:pPr>
              <w:autoSpaceDE w:val="0"/>
              <w:autoSpaceDN w:val="0"/>
              <w:adjustRightInd w:val="0"/>
              <w:spacing w:before="0" w:after="0"/>
              <w:ind w:left="0"/>
              <w:jc w:val="both"/>
              <w:rPr>
                <w:rFonts w:ascii="News Gothic GDB" w:hAnsi="News Gothic GDB"/>
                <w:b/>
                <w:bCs/>
                <w:sz w:val="20"/>
              </w:rPr>
            </w:pPr>
          </w:p>
          <w:p w14:paraId="61421965" w14:textId="2D4001E8" w:rsidR="00B00A10" w:rsidRPr="00543A83" w:rsidRDefault="00B00A10" w:rsidP="0030435E">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During the walkthrough, IA understood that the following processes are monitored continuously</w:t>
            </w:r>
            <w:r w:rsidR="00D47CA7">
              <w:rPr>
                <w:rFonts w:ascii="News Gothic GDB" w:hAnsi="News Gothic GDB"/>
                <w:sz w:val="20"/>
              </w:rPr>
              <w:t>, i.e., 24/7</w:t>
            </w:r>
            <w:r w:rsidRPr="00543A83">
              <w:rPr>
                <w:rFonts w:ascii="News Gothic GDB" w:hAnsi="News Gothic GDB"/>
                <w:sz w:val="20"/>
              </w:rPr>
              <w:t>:</w:t>
            </w:r>
          </w:p>
          <w:p w14:paraId="6D184413" w14:textId="1E96014B" w:rsidR="00B00A10" w:rsidRPr="00543A83" w:rsidRDefault="00B36027" w:rsidP="00DE664F">
            <w:pPr>
              <w:pStyle w:val="ListParagraph"/>
              <w:numPr>
                <w:ilvl w:val="0"/>
                <w:numId w:val="39"/>
              </w:numPr>
              <w:autoSpaceDE w:val="0"/>
              <w:autoSpaceDN w:val="0"/>
              <w:adjustRightInd w:val="0"/>
              <w:spacing w:before="0" w:after="0"/>
              <w:jc w:val="both"/>
              <w:rPr>
                <w:rFonts w:ascii="News Gothic GDB" w:hAnsi="News Gothic GDB"/>
                <w:sz w:val="20"/>
              </w:rPr>
            </w:pPr>
            <w:r w:rsidRPr="00543A83">
              <w:rPr>
                <w:rFonts w:ascii="News Gothic GDB" w:hAnsi="News Gothic GDB"/>
                <w:sz w:val="20"/>
              </w:rPr>
              <w:t xml:space="preserve">IT Operations </w:t>
            </w:r>
            <w:r w:rsidR="00BE3AC7" w:rsidRPr="00543A83">
              <w:rPr>
                <w:rFonts w:ascii="News Gothic GDB" w:hAnsi="News Gothic GDB"/>
                <w:sz w:val="20"/>
              </w:rPr>
              <w:t xml:space="preserve">Management (Clearstream) </w:t>
            </w:r>
            <w:r w:rsidR="007E4A14" w:rsidRPr="00543A83">
              <w:rPr>
                <w:rFonts w:ascii="News Gothic GDB" w:hAnsi="News Gothic GDB"/>
                <w:sz w:val="20"/>
              </w:rPr>
              <w:t>process</w:t>
            </w:r>
          </w:p>
          <w:p w14:paraId="05BE98B0" w14:textId="0DBE9E58" w:rsidR="007E4A14" w:rsidRPr="00543A83" w:rsidRDefault="008322E9" w:rsidP="00DE664F">
            <w:pPr>
              <w:pStyle w:val="ListParagraph"/>
              <w:numPr>
                <w:ilvl w:val="0"/>
                <w:numId w:val="39"/>
              </w:numPr>
              <w:autoSpaceDE w:val="0"/>
              <w:autoSpaceDN w:val="0"/>
              <w:adjustRightInd w:val="0"/>
              <w:spacing w:before="0" w:after="0"/>
              <w:jc w:val="both"/>
              <w:rPr>
                <w:rFonts w:ascii="News Gothic GDB" w:hAnsi="News Gothic GDB"/>
                <w:sz w:val="20"/>
              </w:rPr>
            </w:pPr>
            <w:r w:rsidRPr="00543A83">
              <w:rPr>
                <w:rFonts w:ascii="News Gothic GDB" w:hAnsi="News Gothic GDB"/>
                <w:sz w:val="20"/>
              </w:rPr>
              <w:t>Network Monitoring</w:t>
            </w:r>
          </w:p>
          <w:p w14:paraId="361982F6" w14:textId="4FB20A4E" w:rsidR="008322E9" w:rsidRPr="00543A83" w:rsidRDefault="008B59D9" w:rsidP="00DE664F">
            <w:pPr>
              <w:pStyle w:val="ListParagraph"/>
              <w:numPr>
                <w:ilvl w:val="0"/>
                <w:numId w:val="39"/>
              </w:numPr>
              <w:autoSpaceDE w:val="0"/>
              <w:autoSpaceDN w:val="0"/>
              <w:adjustRightInd w:val="0"/>
              <w:spacing w:before="0" w:after="0"/>
              <w:jc w:val="both"/>
              <w:rPr>
                <w:rFonts w:ascii="News Gothic GDB" w:hAnsi="News Gothic GDB"/>
                <w:sz w:val="20"/>
              </w:rPr>
            </w:pPr>
            <w:r w:rsidRPr="00543A83">
              <w:rPr>
                <w:rFonts w:ascii="News Gothic GDB" w:hAnsi="News Gothic GDB"/>
                <w:sz w:val="20"/>
              </w:rPr>
              <w:t xml:space="preserve">Clearstream </w:t>
            </w:r>
            <w:r w:rsidR="00CD07FA" w:rsidRPr="00543A83">
              <w:rPr>
                <w:rFonts w:ascii="News Gothic GDB" w:hAnsi="News Gothic GDB"/>
                <w:sz w:val="20"/>
              </w:rPr>
              <w:t>A</w:t>
            </w:r>
            <w:r w:rsidR="00561A3F" w:rsidRPr="00543A83">
              <w:rPr>
                <w:rFonts w:ascii="News Gothic GDB" w:hAnsi="News Gothic GDB"/>
                <w:sz w:val="20"/>
              </w:rPr>
              <w:t xml:space="preserve">pplications </w:t>
            </w:r>
            <w:r w:rsidR="00CD07FA" w:rsidRPr="00543A83">
              <w:rPr>
                <w:rFonts w:ascii="News Gothic GDB" w:hAnsi="News Gothic GDB"/>
                <w:sz w:val="20"/>
              </w:rPr>
              <w:t xml:space="preserve">and Batch </w:t>
            </w:r>
            <w:r w:rsidR="00C14010" w:rsidRPr="00543A83">
              <w:rPr>
                <w:rFonts w:ascii="News Gothic GDB" w:hAnsi="News Gothic GDB"/>
                <w:sz w:val="20"/>
              </w:rPr>
              <w:t>Monitoring</w:t>
            </w:r>
          </w:p>
          <w:p w14:paraId="11BC8AFD" w14:textId="16BAF353" w:rsidR="00C14010" w:rsidRPr="00543A83" w:rsidRDefault="006A4C8C" w:rsidP="00DE664F">
            <w:pPr>
              <w:pStyle w:val="ListParagraph"/>
              <w:numPr>
                <w:ilvl w:val="0"/>
                <w:numId w:val="39"/>
              </w:numPr>
              <w:autoSpaceDE w:val="0"/>
              <w:autoSpaceDN w:val="0"/>
              <w:adjustRightInd w:val="0"/>
              <w:spacing w:before="0" w:after="0"/>
              <w:jc w:val="both"/>
              <w:rPr>
                <w:rFonts w:ascii="News Gothic GDB" w:hAnsi="News Gothic GDB"/>
                <w:sz w:val="20"/>
              </w:rPr>
            </w:pPr>
            <w:r w:rsidRPr="00543A83">
              <w:rPr>
                <w:rFonts w:ascii="News Gothic GDB" w:hAnsi="News Gothic GDB"/>
                <w:sz w:val="20"/>
              </w:rPr>
              <w:t xml:space="preserve">Mainframe </w:t>
            </w:r>
            <w:r w:rsidR="00DA37AD" w:rsidRPr="00543A83">
              <w:rPr>
                <w:rFonts w:ascii="News Gothic GDB" w:hAnsi="News Gothic GDB"/>
                <w:sz w:val="20"/>
              </w:rPr>
              <w:t>Monitoring</w:t>
            </w:r>
          </w:p>
          <w:p w14:paraId="5A3B8C4E" w14:textId="4C9D77F9" w:rsidR="00EB733F" w:rsidRPr="00543A83" w:rsidRDefault="00D14F28" w:rsidP="001A2CB8">
            <w:pPr>
              <w:pStyle w:val="ListParagraph"/>
              <w:numPr>
                <w:ilvl w:val="0"/>
                <w:numId w:val="39"/>
              </w:numPr>
              <w:autoSpaceDE w:val="0"/>
              <w:autoSpaceDN w:val="0"/>
              <w:adjustRightInd w:val="0"/>
              <w:spacing w:before="0" w:after="0"/>
              <w:jc w:val="both"/>
              <w:rPr>
                <w:rFonts w:ascii="News Gothic GDB" w:hAnsi="News Gothic GDB"/>
                <w:sz w:val="20"/>
              </w:rPr>
            </w:pPr>
            <w:r w:rsidRPr="00543A83">
              <w:rPr>
                <w:rFonts w:ascii="News Gothic GDB" w:hAnsi="News Gothic GDB"/>
                <w:sz w:val="20"/>
              </w:rPr>
              <w:t xml:space="preserve">Frankfurt-based </w:t>
            </w:r>
            <w:r w:rsidR="00A672F4" w:rsidRPr="00543A83">
              <w:rPr>
                <w:rFonts w:ascii="News Gothic GDB" w:hAnsi="News Gothic GDB"/>
                <w:sz w:val="20"/>
              </w:rPr>
              <w:t xml:space="preserve">Applications </w:t>
            </w:r>
            <w:r w:rsidR="00EB733F" w:rsidRPr="00543A83">
              <w:rPr>
                <w:rFonts w:ascii="News Gothic GDB" w:hAnsi="News Gothic GDB"/>
                <w:sz w:val="20"/>
              </w:rPr>
              <w:t>and Batch Monitoring</w:t>
            </w:r>
          </w:p>
          <w:p w14:paraId="1DC7F29B" w14:textId="77777777" w:rsidR="00B00A10" w:rsidRPr="00543A83" w:rsidRDefault="006D08A8" w:rsidP="0030435E">
            <w:pPr>
              <w:autoSpaceDE w:val="0"/>
              <w:autoSpaceDN w:val="0"/>
              <w:adjustRightInd w:val="0"/>
              <w:spacing w:before="0" w:after="0"/>
              <w:ind w:left="0"/>
              <w:jc w:val="both"/>
              <w:rPr>
                <w:rFonts w:ascii="News Gothic GDB" w:hAnsi="News Gothic GDB"/>
                <w:sz w:val="20"/>
              </w:rPr>
            </w:pPr>
            <w:r w:rsidRPr="00543A83">
              <w:rPr>
                <w:rFonts w:ascii="News Gothic GDB" w:hAnsi="News Gothic GDB"/>
                <w:noProof/>
                <w:sz w:val="20"/>
              </w:rPr>
              <w:lastRenderedPageBreak/>
              <w:drawing>
                <wp:inline distT="0" distB="0" distL="0" distR="0" wp14:anchorId="33677D8B" wp14:editId="528B84D1">
                  <wp:extent cx="4608830" cy="6456045"/>
                  <wp:effectExtent l="0" t="0" r="1270" b="1905"/>
                  <wp:docPr id="10265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08830" cy="6456045"/>
                          </a:xfrm>
                          <a:prstGeom prst="rect">
                            <a:avLst/>
                          </a:prstGeom>
                          <a:noFill/>
                        </pic:spPr>
                      </pic:pic>
                    </a:graphicData>
                  </a:graphic>
                </wp:inline>
              </w:drawing>
            </w:r>
          </w:p>
          <w:p w14:paraId="57326B52" w14:textId="77777777" w:rsidR="00CD5CD1" w:rsidRDefault="005766BF" w:rsidP="0030435E">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 xml:space="preserve">Appropriate KPIs, </w:t>
            </w:r>
            <w:r w:rsidR="007A0149" w:rsidRPr="00543A83">
              <w:rPr>
                <w:rFonts w:ascii="News Gothic GDB" w:hAnsi="News Gothic GDB"/>
                <w:sz w:val="20"/>
              </w:rPr>
              <w:t xml:space="preserve">Risks, Controls, </w:t>
            </w:r>
            <w:r w:rsidR="004E3AAB" w:rsidRPr="00543A83">
              <w:rPr>
                <w:rFonts w:ascii="News Gothic GDB" w:hAnsi="News Gothic GDB"/>
                <w:sz w:val="20"/>
              </w:rPr>
              <w:t>Roles and Responsibilities (</w:t>
            </w:r>
            <w:r w:rsidR="00E02491" w:rsidRPr="00543A83">
              <w:rPr>
                <w:rFonts w:ascii="News Gothic GDB" w:hAnsi="News Gothic GDB"/>
                <w:sz w:val="20"/>
              </w:rPr>
              <w:t>RACI+</w:t>
            </w:r>
            <w:r w:rsidR="00DB4FDD" w:rsidRPr="00543A83">
              <w:rPr>
                <w:rFonts w:ascii="News Gothic GDB" w:hAnsi="News Gothic GDB"/>
                <w:sz w:val="20"/>
              </w:rPr>
              <w:t>S Matrix)</w:t>
            </w:r>
            <w:r w:rsidR="007C6F0E" w:rsidRPr="00543A83">
              <w:rPr>
                <w:rFonts w:ascii="News Gothic GDB" w:hAnsi="News Gothic GDB"/>
                <w:sz w:val="20"/>
              </w:rPr>
              <w:t xml:space="preserve">, Input and Output requirements have been established clearly within the </w:t>
            </w:r>
            <w:hyperlink r:id="rId61" w:history="1">
              <w:r w:rsidR="007C6F0E" w:rsidRPr="00543A83">
                <w:rPr>
                  <w:rStyle w:val="Hyperlink"/>
                  <w:rFonts w:ascii="News Gothic GDB" w:hAnsi="News Gothic GDB"/>
                  <w:sz w:val="20"/>
                </w:rPr>
                <w:t>IT Operations Management (Clearstream)</w:t>
              </w:r>
            </w:hyperlink>
            <w:r w:rsidR="007C6F0E" w:rsidRPr="00543A83">
              <w:rPr>
                <w:rFonts w:ascii="News Gothic GDB" w:hAnsi="News Gothic GDB"/>
                <w:sz w:val="20"/>
              </w:rPr>
              <w:t xml:space="preserve"> Process document.</w:t>
            </w:r>
          </w:p>
          <w:p w14:paraId="4DA7725D" w14:textId="4D3E9814" w:rsidR="001D035A" w:rsidRDefault="001D035A" w:rsidP="0030435E">
            <w:pPr>
              <w:autoSpaceDE w:val="0"/>
              <w:autoSpaceDN w:val="0"/>
              <w:adjustRightInd w:val="0"/>
              <w:spacing w:before="0" w:after="0"/>
              <w:ind w:left="0"/>
              <w:jc w:val="both"/>
              <w:rPr>
                <w:rFonts w:ascii="News Gothic GDB" w:hAnsi="News Gothic GDB"/>
                <w:sz w:val="20"/>
              </w:rPr>
            </w:pPr>
            <w:r>
              <w:rPr>
                <w:rFonts w:ascii="News Gothic GDB" w:hAnsi="News Gothic GDB"/>
                <w:sz w:val="20"/>
              </w:rPr>
              <w:t xml:space="preserve">The </w:t>
            </w:r>
            <w:r w:rsidRPr="00AF3D8E">
              <w:rPr>
                <w:rFonts w:ascii="News Gothic GDB" w:hAnsi="News Gothic GDB"/>
                <w:sz w:val="20"/>
              </w:rPr>
              <w:t>Daily Production Report</w:t>
            </w:r>
            <w:r>
              <w:rPr>
                <w:rFonts w:ascii="News Gothic GDB" w:hAnsi="News Gothic GDB"/>
                <w:sz w:val="20"/>
              </w:rPr>
              <w:t xml:space="preserve">s capture the details of </w:t>
            </w:r>
            <w:r w:rsidR="00B77DAA">
              <w:rPr>
                <w:rFonts w:ascii="News Gothic GDB" w:hAnsi="News Gothic GDB"/>
                <w:sz w:val="20"/>
              </w:rPr>
              <w:t xml:space="preserve">KPIs monitored </w:t>
            </w:r>
            <w:r w:rsidR="00615557">
              <w:rPr>
                <w:rFonts w:ascii="News Gothic GDB" w:hAnsi="News Gothic GDB"/>
                <w:sz w:val="20"/>
              </w:rPr>
              <w:t>daily</w:t>
            </w:r>
            <w:r w:rsidR="00A3594A">
              <w:rPr>
                <w:rFonts w:ascii="News Gothic GDB" w:hAnsi="News Gothic GDB"/>
                <w:sz w:val="20"/>
              </w:rPr>
              <w:t xml:space="preserve"> to </w:t>
            </w:r>
            <w:r w:rsidR="00A3594A" w:rsidRPr="00BB0B6D">
              <w:rPr>
                <w:rFonts w:ascii="News Gothic GDB" w:hAnsi="News Gothic GDB"/>
                <w:sz w:val="20"/>
              </w:rPr>
              <w:t xml:space="preserve">assess delays </w:t>
            </w:r>
            <w:r w:rsidR="00A3594A">
              <w:rPr>
                <w:rFonts w:ascii="News Gothic GDB" w:hAnsi="News Gothic GDB"/>
                <w:sz w:val="20"/>
              </w:rPr>
              <w:t xml:space="preserve">vis-à-vis </w:t>
            </w:r>
            <w:r w:rsidR="00A3594A" w:rsidRPr="00BB0B6D">
              <w:rPr>
                <w:rFonts w:ascii="News Gothic GDB" w:hAnsi="News Gothic GDB"/>
                <w:sz w:val="20"/>
              </w:rPr>
              <w:t>deadlines and how they are documented.</w:t>
            </w:r>
            <w:r w:rsidR="00A3594A">
              <w:rPr>
                <w:rFonts w:ascii="News Gothic GDB" w:hAnsi="News Gothic GDB"/>
                <w:sz w:val="20"/>
              </w:rPr>
              <w:t xml:space="preserve"> </w:t>
            </w:r>
            <w:r w:rsidR="00B77DAA">
              <w:rPr>
                <w:rFonts w:ascii="News Gothic GDB" w:hAnsi="News Gothic GDB"/>
                <w:sz w:val="20"/>
              </w:rPr>
              <w:t xml:space="preserve">For a sample of 25 </w:t>
            </w:r>
            <w:r w:rsidR="00097F4D">
              <w:rPr>
                <w:rFonts w:ascii="News Gothic GDB" w:hAnsi="News Gothic GDB"/>
                <w:sz w:val="20"/>
              </w:rPr>
              <w:t>random</w:t>
            </w:r>
            <w:r w:rsidR="00D8778F">
              <w:rPr>
                <w:rFonts w:ascii="News Gothic GDB" w:hAnsi="News Gothic GDB"/>
                <w:sz w:val="20"/>
              </w:rPr>
              <w:t xml:space="preserve"> </w:t>
            </w:r>
            <w:r w:rsidR="00B77DAA">
              <w:rPr>
                <w:rFonts w:ascii="News Gothic GDB" w:hAnsi="News Gothic GDB"/>
                <w:sz w:val="20"/>
              </w:rPr>
              <w:t xml:space="preserve">days, IA reviewed the existence of </w:t>
            </w:r>
            <w:hyperlink r:id="rId62" w:history="1">
              <w:r w:rsidR="00B77DAA" w:rsidRPr="00D8778F">
                <w:rPr>
                  <w:rStyle w:val="Hyperlink"/>
                  <w:rFonts w:ascii="News Gothic GDB" w:hAnsi="News Gothic GDB"/>
                  <w:sz w:val="20"/>
                </w:rPr>
                <w:t>Daily Production Reports</w:t>
              </w:r>
            </w:hyperlink>
            <w:r w:rsidR="00B77DAA">
              <w:rPr>
                <w:rFonts w:ascii="News Gothic GDB" w:hAnsi="News Gothic GDB"/>
                <w:sz w:val="20"/>
              </w:rPr>
              <w:t xml:space="preserve"> to confirm whether continuous monitoring was in place and if KPIs were consistently monitored. Based on the review, IA confirmed that </w:t>
            </w:r>
            <w:r w:rsidR="00E325B3">
              <w:rPr>
                <w:rFonts w:ascii="News Gothic GDB" w:hAnsi="News Gothic GDB"/>
                <w:sz w:val="20"/>
              </w:rPr>
              <w:t xml:space="preserve">continuous monitoring was in place and </w:t>
            </w:r>
            <w:r w:rsidR="00B77DAA">
              <w:rPr>
                <w:rFonts w:ascii="News Gothic GDB" w:hAnsi="News Gothic GDB"/>
                <w:sz w:val="20"/>
              </w:rPr>
              <w:t xml:space="preserve">the reports were prepared </w:t>
            </w:r>
            <w:r w:rsidR="00615557">
              <w:rPr>
                <w:rFonts w:ascii="News Gothic GDB" w:hAnsi="News Gothic GDB"/>
                <w:sz w:val="20"/>
              </w:rPr>
              <w:t xml:space="preserve">consistently </w:t>
            </w:r>
            <w:r w:rsidR="00E325B3">
              <w:rPr>
                <w:rFonts w:ascii="News Gothic GDB" w:hAnsi="News Gothic GDB"/>
                <w:sz w:val="20"/>
              </w:rPr>
              <w:t xml:space="preserve">to </w:t>
            </w:r>
            <w:r w:rsidR="00615557">
              <w:rPr>
                <w:rFonts w:ascii="News Gothic GDB" w:hAnsi="News Gothic GDB"/>
                <w:sz w:val="20"/>
              </w:rPr>
              <w:t xml:space="preserve">capture the required KPIs. </w:t>
            </w:r>
          </w:p>
          <w:p w14:paraId="1169E90B" w14:textId="77777777" w:rsidR="00097F4D" w:rsidRPr="00097F4D" w:rsidRDefault="00097F4D" w:rsidP="0030435E">
            <w:pPr>
              <w:autoSpaceDE w:val="0"/>
              <w:autoSpaceDN w:val="0"/>
              <w:adjustRightInd w:val="0"/>
              <w:spacing w:before="0" w:after="0"/>
              <w:ind w:left="0"/>
              <w:jc w:val="both"/>
              <w:rPr>
                <w:rFonts w:ascii="News Gothic GDB" w:hAnsi="News Gothic GDB"/>
                <w:sz w:val="20"/>
              </w:rPr>
            </w:pPr>
          </w:p>
          <w:p w14:paraId="410B40BC" w14:textId="77777777" w:rsidR="00097F4D" w:rsidRDefault="00097F4D" w:rsidP="00097F4D">
            <w:pPr>
              <w:autoSpaceDE w:val="0"/>
              <w:autoSpaceDN w:val="0"/>
              <w:adjustRightInd w:val="0"/>
              <w:spacing w:before="0" w:after="0"/>
              <w:ind w:left="0"/>
              <w:jc w:val="both"/>
              <w:rPr>
                <w:rFonts w:ascii="News Gothic GDB" w:hAnsi="News Gothic GDB"/>
                <w:sz w:val="20"/>
              </w:rPr>
            </w:pPr>
            <w:hyperlink r:id="rId63" w:history="1">
              <w:r w:rsidRPr="00543A83">
                <w:rPr>
                  <w:rStyle w:val="Hyperlink"/>
                  <w:rFonts w:ascii="News Gothic GDB" w:hAnsi="News Gothic GDB"/>
                  <w:sz w:val="20"/>
                </w:rPr>
                <w:t>IT Operations Management (Clearstream)</w:t>
              </w:r>
            </w:hyperlink>
            <w:r w:rsidRPr="00543A83">
              <w:rPr>
                <w:rFonts w:ascii="News Gothic GDB" w:hAnsi="News Gothic GDB"/>
                <w:sz w:val="20"/>
              </w:rPr>
              <w:t xml:space="preserve"> Process document.</w:t>
            </w:r>
          </w:p>
          <w:p w14:paraId="7492E298" w14:textId="65ACB578" w:rsidR="00097F4D" w:rsidRPr="00E325B3" w:rsidRDefault="00097F4D" w:rsidP="0030435E">
            <w:pPr>
              <w:autoSpaceDE w:val="0"/>
              <w:autoSpaceDN w:val="0"/>
              <w:adjustRightInd w:val="0"/>
              <w:spacing w:before="0" w:after="0"/>
              <w:ind w:left="0"/>
              <w:jc w:val="both"/>
              <w:rPr>
                <w:rFonts w:ascii="News Gothic GDB" w:hAnsi="News Gothic GDB"/>
                <w:sz w:val="20"/>
              </w:rPr>
            </w:pPr>
            <w:hyperlink r:id="rId64" w:history="1">
              <w:r w:rsidRPr="00D8778F">
                <w:rPr>
                  <w:rStyle w:val="Hyperlink"/>
                  <w:rFonts w:ascii="News Gothic GDB" w:hAnsi="News Gothic GDB"/>
                  <w:sz w:val="20"/>
                </w:rPr>
                <w:t>Daily Production Reports</w:t>
              </w:r>
            </w:hyperlink>
          </w:p>
        </w:tc>
        <w:tc>
          <w:tcPr>
            <w:tcW w:w="1166" w:type="dxa"/>
          </w:tcPr>
          <w:p w14:paraId="1B0D107B" w14:textId="77777777" w:rsidR="007C6F0E" w:rsidRPr="00543A83" w:rsidRDefault="007C6F0E" w:rsidP="007C6F0E">
            <w:pPr>
              <w:spacing w:before="0" w:after="0"/>
              <w:ind w:left="0"/>
              <w:jc w:val="both"/>
              <w:rPr>
                <w:rFonts w:ascii="News Gothic GDB" w:hAnsi="News Gothic GDB"/>
                <w:sz w:val="20"/>
              </w:rPr>
            </w:pPr>
            <w:r w:rsidRPr="00543A83">
              <w:rPr>
                <w:rFonts w:ascii="News Gothic GDB" w:hAnsi="News Gothic GDB"/>
                <w:sz w:val="20"/>
                <w:highlight w:val="green"/>
              </w:rPr>
              <w:lastRenderedPageBreak/>
              <w:t>OK, no exceptions noted.</w:t>
            </w:r>
            <w:r w:rsidRPr="00543A83">
              <w:rPr>
                <w:rFonts w:ascii="News Gothic GDB" w:hAnsi="News Gothic GDB"/>
                <w:sz w:val="20"/>
              </w:rPr>
              <w:t xml:space="preserve"> </w:t>
            </w:r>
          </w:p>
          <w:p w14:paraId="420BC5C6" w14:textId="77777777" w:rsidR="004865A1" w:rsidRPr="00543A83" w:rsidRDefault="004865A1" w:rsidP="004865A1">
            <w:pPr>
              <w:spacing w:before="0" w:after="0"/>
              <w:ind w:left="0"/>
              <w:jc w:val="both"/>
              <w:rPr>
                <w:rFonts w:ascii="News Gothic GDB" w:hAnsi="News Gothic GDB"/>
                <w:b/>
                <w:bCs/>
                <w:sz w:val="20"/>
              </w:rPr>
            </w:pPr>
          </w:p>
        </w:tc>
      </w:tr>
      <w:tr w:rsidR="00DC21A5" w:rsidRPr="00543A83" w14:paraId="470EAE2F" w14:textId="77777777" w:rsidTr="73F8E035">
        <w:trPr>
          <w:trHeight w:val="539"/>
        </w:trPr>
        <w:tc>
          <w:tcPr>
            <w:tcW w:w="715" w:type="dxa"/>
          </w:tcPr>
          <w:p w14:paraId="40BDFFC4" w14:textId="0E53DAD2" w:rsidR="008B2FB1" w:rsidRPr="00543A83" w:rsidRDefault="00B331D6" w:rsidP="004865A1">
            <w:pPr>
              <w:spacing w:before="0" w:after="0"/>
              <w:ind w:left="0"/>
              <w:jc w:val="both"/>
              <w:rPr>
                <w:rFonts w:ascii="News Gothic GDB" w:hAnsi="News Gothic GDB"/>
                <w:b/>
                <w:sz w:val="20"/>
              </w:rPr>
            </w:pPr>
            <w:r w:rsidRPr="00543A83">
              <w:rPr>
                <w:rFonts w:ascii="News Gothic GDB" w:hAnsi="News Gothic GDB"/>
                <w:b/>
                <w:sz w:val="20"/>
              </w:rPr>
              <w:t>TP6</w:t>
            </w:r>
          </w:p>
        </w:tc>
        <w:tc>
          <w:tcPr>
            <w:tcW w:w="8999" w:type="dxa"/>
          </w:tcPr>
          <w:p w14:paraId="221C6A1A" w14:textId="350069B6" w:rsidR="008B2FB1" w:rsidRPr="00543A83" w:rsidRDefault="002A43B7" w:rsidP="00292DAD">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 xml:space="preserve">During the walkthrough discussions with the </w:t>
            </w:r>
            <w:r w:rsidR="00E96835" w:rsidRPr="00543A83">
              <w:rPr>
                <w:rFonts w:ascii="News Gothic GDB" w:hAnsi="News Gothic GDB"/>
                <w:sz w:val="20"/>
              </w:rPr>
              <w:t xml:space="preserve">Monitoring &amp; Application Support team, </w:t>
            </w:r>
            <w:r w:rsidR="00292DAD" w:rsidRPr="00543A83">
              <w:rPr>
                <w:rFonts w:ascii="News Gothic GDB" w:hAnsi="News Gothic GDB"/>
                <w:sz w:val="20"/>
              </w:rPr>
              <w:t xml:space="preserve">IA understood that </w:t>
            </w:r>
            <w:r w:rsidR="00E96835" w:rsidRPr="00543A83">
              <w:rPr>
                <w:rFonts w:ascii="News Gothic GDB" w:hAnsi="News Gothic GDB"/>
                <w:sz w:val="20"/>
              </w:rPr>
              <w:t>s</w:t>
            </w:r>
            <w:r w:rsidR="00292DAD" w:rsidRPr="00543A83">
              <w:rPr>
                <w:rFonts w:ascii="News Gothic GDB" w:hAnsi="News Gothic GDB"/>
                <w:sz w:val="20"/>
              </w:rPr>
              <w:t>hifts are organized in advance and planned for the full year at the beginning of each year</w:t>
            </w:r>
            <w:r w:rsidR="00E96835" w:rsidRPr="00543A83">
              <w:rPr>
                <w:rFonts w:ascii="News Gothic GDB" w:hAnsi="News Gothic GDB"/>
                <w:sz w:val="20"/>
              </w:rPr>
              <w:t>.</w:t>
            </w:r>
            <w:r w:rsidR="00292DAD" w:rsidRPr="00543A83">
              <w:rPr>
                <w:rFonts w:ascii="News Gothic GDB" w:hAnsi="News Gothic GDB"/>
                <w:sz w:val="20"/>
              </w:rPr>
              <w:t xml:space="preserve"> </w:t>
            </w:r>
            <w:r w:rsidR="00E96835" w:rsidRPr="00543A83">
              <w:rPr>
                <w:rFonts w:ascii="News Gothic GDB" w:hAnsi="News Gothic GDB"/>
                <w:sz w:val="20"/>
              </w:rPr>
              <w:t>T</w:t>
            </w:r>
            <w:r w:rsidR="00292DAD" w:rsidRPr="00543A83">
              <w:rPr>
                <w:rFonts w:ascii="News Gothic GDB" w:hAnsi="News Gothic GDB"/>
                <w:sz w:val="20"/>
              </w:rPr>
              <w:t xml:space="preserve">his ensures that required coverage is properly organized and that all people/staff are aware of the shift plans and can get organized accordingly. </w:t>
            </w:r>
          </w:p>
          <w:p w14:paraId="2E7B6515" w14:textId="77777777" w:rsidR="00E96835" w:rsidRPr="00543A83" w:rsidRDefault="00E96835" w:rsidP="00292DAD">
            <w:pPr>
              <w:autoSpaceDE w:val="0"/>
              <w:autoSpaceDN w:val="0"/>
              <w:adjustRightInd w:val="0"/>
              <w:spacing w:before="0" w:after="0"/>
              <w:ind w:left="0"/>
              <w:jc w:val="both"/>
              <w:rPr>
                <w:rFonts w:ascii="News Gothic GDB" w:hAnsi="News Gothic GDB"/>
                <w:sz w:val="20"/>
              </w:rPr>
            </w:pPr>
          </w:p>
          <w:p w14:paraId="43137F14" w14:textId="3F7713BC" w:rsidR="00E96835" w:rsidRPr="00543A83" w:rsidRDefault="00A252F2" w:rsidP="00292DAD">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To confirm this,</w:t>
            </w:r>
            <w:r w:rsidR="00E96835" w:rsidRPr="00543A83">
              <w:rPr>
                <w:rFonts w:ascii="News Gothic GDB" w:hAnsi="News Gothic GDB"/>
                <w:sz w:val="20"/>
              </w:rPr>
              <w:t xml:space="preserve"> IA reviewed the shift plans for </w:t>
            </w:r>
            <w:hyperlink r:id="rId65" w:history="1">
              <w:r w:rsidR="00E96835" w:rsidRPr="00543A83">
                <w:rPr>
                  <w:rStyle w:val="Hyperlink"/>
                  <w:rFonts w:ascii="News Gothic GDB" w:hAnsi="News Gothic GDB"/>
                  <w:sz w:val="20"/>
                </w:rPr>
                <w:t>2024</w:t>
              </w:r>
            </w:hyperlink>
            <w:r w:rsidR="00E96835" w:rsidRPr="00543A83">
              <w:rPr>
                <w:rFonts w:ascii="News Gothic GDB" w:hAnsi="News Gothic GDB"/>
                <w:sz w:val="20"/>
              </w:rPr>
              <w:t xml:space="preserve"> and </w:t>
            </w:r>
            <w:hyperlink r:id="rId66" w:history="1">
              <w:r w:rsidR="00E96835" w:rsidRPr="00543A83">
                <w:rPr>
                  <w:rStyle w:val="Hyperlink"/>
                  <w:rFonts w:ascii="News Gothic GDB" w:hAnsi="News Gothic GDB"/>
                  <w:sz w:val="20"/>
                </w:rPr>
                <w:t>2025</w:t>
              </w:r>
            </w:hyperlink>
            <w:r w:rsidRPr="00543A83">
              <w:rPr>
                <w:rFonts w:ascii="News Gothic GDB" w:hAnsi="News Gothic GDB"/>
                <w:sz w:val="20"/>
              </w:rPr>
              <w:t xml:space="preserve"> and noted that </w:t>
            </w:r>
            <w:r w:rsidR="004F5B5B" w:rsidRPr="00543A83">
              <w:rPr>
                <w:rFonts w:ascii="News Gothic GDB" w:hAnsi="News Gothic GDB"/>
                <w:sz w:val="20"/>
              </w:rPr>
              <w:t xml:space="preserve">monthly shift plans take into account </w:t>
            </w:r>
            <w:r w:rsidR="00FE2987" w:rsidRPr="00543A83">
              <w:rPr>
                <w:rFonts w:ascii="News Gothic GDB" w:hAnsi="News Gothic GDB"/>
                <w:sz w:val="20"/>
              </w:rPr>
              <w:t xml:space="preserve">allocation of day and night shifts, possible sicknesses, mandatory holidays, </w:t>
            </w:r>
            <w:r w:rsidR="005E77A4" w:rsidRPr="00543A83">
              <w:rPr>
                <w:rFonts w:ascii="News Gothic GDB" w:hAnsi="News Gothic GDB"/>
                <w:sz w:val="20"/>
              </w:rPr>
              <w:t xml:space="preserve">work </w:t>
            </w:r>
            <w:r w:rsidR="005E77A4" w:rsidRPr="00543A83">
              <w:rPr>
                <w:rFonts w:ascii="News Gothic GDB" w:hAnsi="News Gothic GDB"/>
                <w:sz w:val="20"/>
              </w:rPr>
              <w:lastRenderedPageBreak/>
              <w:t xml:space="preserve">from home and office days and other scenarios for all monitoring individuals </w:t>
            </w:r>
            <w:r w:rsidR="00F879DF" w:rsidRPr="00543A83">
              <w:rPr>
                <w:rFonts w:ascii="News Gothic GDB" w:hAnsi="News Gothic GDB"/>
                <w:sz w:val="20"/>
              </w:rPr>
              <w:t xml:space="preserve">within the Monitoring and Application Support </w:t>
            </w:r>
            <w:r w:rsidR="00CA0E7D" w:rsidRPr="00543A83">
              <w:rPr>
                <w:rFonts w:ascii="News Gothic GDB" w:hAnsi="News Gothic GDB"/>
                <w:sz w:val="20"/>
              </w:rPr>
              <w:t xml:space="preserve">section </w:t>
            </w:r>
            <w:r w:rsidR="005E77A4" w:rsidRPr="00543A83">
              <w:rPr>
                <w:rFonts w:ascii="News Gothic GDB" w:hAnsi="News Gothic GDB"/>
                <w:sz w:val="20"/>
              </w:rPr>
              <w:t xml:space="preserve">segregated into teams for </w:t>
            </w:r>
            <w:r w:rsidR="00CA0E7D" w:rsidRPr="00543A83">
              <w:rPr>
                <w:rFonts w:ascii="News Gothic GDB" w:hAnsi="News Gothic GDB"/>
                <w:sz w:val="20"/>
              </w:rPr>
              <w:t xml:space="preserve">the ease of day-to-day operations. </w:t>
            </w:r>
          </w:p>
          <w:p w14:paraId="7A1A4C9E" w14:textId="77777777" w:rsidR="00CA0E7D" w:rsidRPr="00543A83" w:rsidRDefault="00CA0E7D" w:rsidP="00292DAD">
            <w:pPr>
              <w:autoSpaceDE w:val="0"/>
              <w:autoSpaceDN w:val="0"/>
              <w:adjustRightInd w:val="0"/>
              <w:spacing w:before="0" w:after="0"/>
              <w:ind w:left="0"/>
              <w:jc w:val="both"/>
              <w:rPr>
                <w:rFonts w:ascii="News Gothic GDB" w:hAnsi="News Gothic GDB"/>
                <w:sz w:val="20"/>
              </w:rPr>
            </w:pPr>
          </w:p>
          <w:p w14:paraId="04540A90" w14:textId="77777777" w:rsidR="0062589B" w:rsidRPr="00543A83" w:rsidRDefault="00CA0E7D" w:rsidP="0062589B">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At the end of each shift</w:t>
            </w:r>
            <w:r w:rsidR="00BA1499" w:rsidRPr="00543A83">
              <w:rPr>
                <w:rFonts w:ascii="News Gothic GDB" w:hAnsi="News Gothic GDB"/>
                <w:sz w:val="20"/>
              </w:rPr>
              <w:t xml:space="preserve">, a Shift Handover Report is prepared </w:t>
            </w:r>
            <w:r w:rsidR="00CB3DF5" w:rsidRPr="00543A83">
              <w:rPr>
                <w:rFonts w:ascii="News Gothic GDB" w:hAnsi="News Gothic GDB"/>
                <w:sz w:val="20"/>
              </w:rPr>
              <w:t>and sign-off by individuals responsible for both the previous shift and the current shift.</w:t>
            </w:r>
          </w:p>
          <w:p w14:paraId="1D5B5372" w14:textId="7FB30A4A" w:rsidR="0062589B" w:rsidRPr="00543A83" w:rsidRDefault="0062589B" w:rsidP="0089025B">
            <w:pPr>
              <w:autoSpaceDE w:val="0"/>
              <w:autoSpaceDN w:val="0"/>
              <w:adjustRightInd w:val="0"/>
              <w:spacing w:before="0" w:after="0"/>
              <w:ind w:left="0"/>
              <w:jc w:val="center"/>
              <w:rPr>
                <w:rFonts w:ascii="News Gothic GDB" w:hAnsi="News Gothic GDB"/>
                <w:sz w:val="20"/>
              </w:rPr>
            </w:pPr>
          </w:p>
          <w:p w14:paraId="64066036" w14:textId="5EB0B701" w:rsidR="00CA0E7D" w:rsidRPr="00543A83" w:rsidRDefault="00BA0EE6" w:rsidP="0062589B">
            <w:pPr>
              <w:autoSpaceDE w:val="0"/>
              <w:autoSpaceDN w:val="0"/>
              <w:adjustRightInd w:val="0"/>
              <w:spacing w:before="0" w:after="0"/>
              <w:ind w:left="0"/>
              <w:jc w:val="both"/>
              <w:rPr>
                <w:rFonts w:ascii="News Gothic GDB" w:hAnsi="News Gothic GDB"/>
                <w:sz w:val="20"/>
              </w:rPr>
            </w:pPr>
            <w:r w:rsidRPr="00543A83">
              <w:rPr>
                <w:rFonts w:ascii="News Gothic GDB" w:hAnsi="News Gothic GDB"/>
                <w:sz w:val="20"/>
              </w:rPr>
              <w:t>In addition</w:t>
            </w:r>
            <w:r w:rsidR="0062589B" w:rsidRPr="00543A83">
              <w:rPr>
                <w:rFonts w:ascii="News Gothic GDB" w:hAnsi="News Gothic GDB"/>
                <w:sz w:val="20"/>
              </w:rPr>
              <w:t xml:space="preserve"> to this,</w:t>
            </w:r>
            <w:r w:rsidR="00CC4774">
              <w:rPr>
                <w:rFonts w:ascii="News Gothic GDB" w:hAnsi="News Gothic GDB"/>
                <w:sz w:val="20"/>
              </w:rPr>
              <w:t xml:space="preserve"> </w:t>
            </w:r>
            <w:r w:rsidR="00AF3D8E">
              <w:rPr>
                <w:rFonts w:ascii="News Gothic GDB" w:hAnsi="News Gothic GDB"/>
                <w:sz w:val="20"/>
              </w:rPr>
              <w:t>D</w:t>
            </w:r>
            <w:r w:rsidR="00CC4774">
              <w:rPr>
                <w:rFonts w:ascii="News Gothic GDB" w:hAnsi="News Gothic GDB"/>
                <w:sz w:val="20"/>
              </w:rPr>
              <w:t xml:space="preserve">aily </w:t>
            </w:r>
            <w:r w:rsidR="00AF3D8E">
              <w:rPr>
                <w:rFonts w:ascii="News Gothic GDB" w:hAnsi="News Gothic GDB"/>
                <w:sz w:val="20"/>
              </w:rPr>
              <w:t>C</w:t>
            </w:r>
            <w:r w:rsidR="00CC4774">
              <w:rPr>
                <w:rFonts w:ascii="News Gothic GDB" w:hAnsi="News Gothic GDB"/>
                <w:sz w:val="20"/>
              </w:rPr>
              <w:t xml:space="preserve">heckpoints are created to record </w:t>
            </w:r>
            <w:r w:rsidR="00BB11BD">
              <w:rPr>
                <w:rFonts w:ascii="News Gothic GDB" w:hAnsi="News Gothic GDB"/>
                <w:sz w:val="20"/>
              </w:rPr>
              <w:t xml:space="preserve">the details of events </w:t>
            </w:r>
            <w:r w:rsidR="005A6B24">
              <w:rPr>
                <w:rFonts w:ascii="News Gothic GDB" w:hAnsi="News Gothic GDB"/>
                <w:sz w:val="20"/>
              </w:rPr>
              <w:t xml:space="preserve">and tasks pertaining to the continuous monitoring performed by the Monitoring and Application Support team. Please refer to TP6 below for spot checks on the Daily Checkpoints. </w:t>
            </w:r>
          </w:p>
          <w:p w14:paraId="44B81386" w14:textId="77777777" w:rsidR="00292DAD" w:rsidRDefault="00292DAD" w:rsidP="00292DAD">
            <w:pPr>
              <w:autoSpaceDE w:val="0"/>
              <w:autoSpaceDN w:val="0"/>
              <w:adjustRightInd w:val="0"/>
              <w:spacing w:before="0" w:after="0"/>
              <w:ind w:left="0"/>
              <w:jc w:val="both"/>
              <w:rPr>
                <w:rFonts w:ascii="News Gothic GDB" w:hAnsi="News Gothic GDB"/>
                <w:sz w:val="20"/>
              </w:rPr>
            </w:pPr>
          </w:p>
          <w:p w14:paraId="14DF22BE" w14:textId="77777777" w:rsidR="00D325D1" w:rsidRPr="00D325D1" w:rsidRDefault="00D325D1" w:rsidP="00D325D1">
            <w:pPr>
              <w:autoSpaceDE w:val="0"/>
              <w:autoSpaceDN w:val="0"/>
              <w:adjustRightInd w:val="0"/>
              <w:spacing w:before="0" w:after="0"/>
              <w:ind w:left="0"/>
              <w:jc w:val="both"/>
              <w:rPr>
                <w:rFonts w:ascii="News Gothic GDB" w:hAnsi="News Gothic GDB"/>
                <w:sz w:val="20"/>
              </w:rPr>
            </w:pPr>
            <w:hyperlink r:id="rId67" w:history="1">
              <w:r w:rsidRPr="00D325D1">
                <w:rPr>
                  <w:rStyle w:val="Hyperlink"/>
                  <w:rFonts w:ascii="News Gothic GDB" w:hAnsi="News Gothic GDB"/>
                  <w:sz w:val="20"/>
                </w:rPr>
                <w:t>IOM Shift Plans 2024.xlsx</w:t>
              </w:r>
            </w:hyperlink>
          </w:p>
          <w:p w14:paraId="7EA3BD9E" w14:textId="77777777" w:rsidR="002524A1" w:rsidRPr="002524A1" w:rsidRDefault="002524A1" w:rsidP="002524A1">
            <w:pPr>
              <w:autoSpaceDE w:val="0"/>
              <w:autoSpaceDN w:val="0"/>
              <w:adjustRightInd w:val="0"/>
              <w:spacing w:before="0" w:after="0"/>
              <w:ind w:left="0"/>
              <w:jc w:val="both"/>
              <w:rPr>
                <w:rFonts w:ascii="News Gothic GDB" w:hAnsi="News Gothic GDB"/>
                <w:sz w:val="20"/>
              </w:rPr>
            </w:pPr>
            <w:hyperlink r:id="rId68" w:history="1">
              <w:r w:rsidRPr="002524A1">
                <w:rPr>
                  <w:rStyle w:val="Hyperlink"/>
                  <w:rFonts w:ascii="News Gothic GDB" w:hAnsi="News Gothic GDB"/>
                  <w:sz w:val="20"/>
                </w:rPr>
                <w:t>IOM Shift Plans 2025.xlsx</w:t>
              </w:r>
            </w:hyperlink>
          </w:p>
          <w:p w14:paraId="5409DC44" w14:textId="36497781" w:rsidR="00292DAD" w:rsidRPr="00543A83" w:rsidRDefault="006D2CA4" w:rsidP="00292DAD">
            <w:pPr>
              <w:autoSpaceDE w:val="0"/>
              <w:autoSpaceDN w:val="0"/>
              <w:adjustRightInd w:val="0"/>
              <w:spacing w:before="0" w:after="0"/>
              <w:ind w:left="0"/>
              <w:jc w:val="both"/>
              <w:rPr>
                <w:rFonts w:ascii="News Gothic GDB" w:hAnsi="News Gothic GDB"/>
                <w:sz w:val="20"/>
              </w:rPr>
            </w:pPr>
            <w:hyperlink r:id="rId69" w:history="1">
              <w:r w:rsidRPr="00543A83">
                <w:rPr>
                  <w:rStyle w:val="Hyperlink"/>
                  <w:rFonts w:ascii="News Gothic GDB" w:hAnsi="News Gothic GDB"/>
                  <w:sz w:val="20"/>
                </w:rPr>
                <w:t xml:space="preserve">Communication with </w:t>
              </w:r>
              <w:r w:rsidR="00E96835" w:rsidRPr="00543A83">
                <w:rPr>
                  <w:rStyle w:val="Hyperlink"/>
                  <w:rFonts w:ascii="News Gothic GDB" w:hAnsi="News Gothic GDB"/>
                  <w:sz w:val="20"/>
                </w:rPr>
                <w:t>Monitoring &amp; Application Support (S)</w:t>
              </w:r>
            </w:hyperlink>
          </w:p>
        </w:tc>
        <w:tc>
          <w:tcPr>
            <w:tcW w:w="1166" w:type="dxa"/>
          </w:tcPr>
          <w:p w14:paraId="2E6EB33C" w14:textId="77777777" w:rsidR="00E325B3" w:rsidRPr="00543A83" w:rsidRDefault="00E325B3" w:rsidP="00E325B3">
            <w:pPr>
              <w:spacing w:before="0" w:after="0"/>
              <w:ind w:left="0"/>
              <w:jc w:val="both"/>
              <w:rPr>
                <w:rFonts w:ascii="News Gothic GDB" w:hAnsi="News Gothic GDB"/>
                <w:sz w:val="20"/>
              </w:rPr>
            </w:pPr>
            <w:r w:rsidRPr="00543A83">
              <w:rPr>
                <w:rFonts w:ascii="News Gothic GDB" w:hAnsi="News Gothic GDB"/>
                <w:sz w:val="20"/>
                <w:highlight w:val="green"/>
              </w:rPr>
              <w:lastRenderedPageBreak/>
              <w:t>OK, no exceptions noted.</w:t>
            </w:r>
            <w:r w:rsidRPr="00543A83">
              <w:rPr>
                <w:rFonts w:ascii="News Gothic GDB" w:hAnsi="News Gothic GDB"/>
                <w:sz w:val="20"/>
              </w:rPr>
              <w:t xml:space="preserve"> </w:t>
            </w:r>
          </w:p>
          <w:p w14:paraId="19540348" w14:textId="77777777" w:rsidR="008B2FB1" w:rsidRPr="00543A83" w:rsidRDefault="008B2FB1" w:rsidP="004865A1">
            <w:pPr>
              <w:spacing w:before="0" w:after="0"/>
              <w:ind w:left="0"/>
              <w:jc w:val="both"/>
              <w:rPr>
                <w:rFonts w:ascii="News Gothic GDB" w:hAnsi="News Gothic GDB"/>
                <w:b/>
                <w:bCs/>
                <w:sz w:val="20"/>
              </w:rPr>
            </w:pPr>
          </w:p>
        </w:tc>
      </w:tr>
      <w:tr w:rsidR="00DC21A5" w:rsidRPr="00543A83" w14:paraId="6A87B5C8" w14:textId="77777777" w:rsidTr="73F8E035">
        <w:trPr>
          <w:trHeight w:val="539"/>
        </w:trPr>
        <w:tc>
          <w:tcPr>
            <w:tcW w:w="715" w:type="dxa"/>
          </w:tcPr>
          <w:p w14:paraId="193D106D" w14:textId="1D2442A2" w:rsidR="008B2FB1" w:rsidRPr="00543A83" w:rsidRDefault="00B331D6" w:rsidP="004865A1">
            <w:pPr>
              <w:spacing w:before="0" w:after="0"/>
              <w:ind w:left="0"/>
              <w:jc w:val="both"/>
              <w:rPr>
                <w:rFonts w:ascii="News Gothic GDB" w:hAnsi="News Gothic GDB"/>
                <w:b/>
                <w:sz w:val="20"/>
              </w:rPr>
            </w:pPr>
            <w:r w:rsidRPr="00543A83">
              <w:rPr>
                <w:rFonts w:ascii="News Gothic GDB" w:hAnsi="News Gothic GDB"/>
                <w:b/>
                <w:sz w:val="20"/>
              </w:rPr>
              <w:t>TP7</w:t>
            </w:r>
          </w:p>
        </w:tc>
        <w:tc>
          <w:tcPr>
            <w:tcW w:w="8999" w:type="dxa"/>
          </w:tcPr>
          <w:p w14:paraId="1A23056B" w14:textId="0349672E" w:rsidR="00740E80" w:rsidRDefault="005A6B24" w:rsidP="00F858F3">
            <w:pPr>
              <w:autoSpaceDE w:val="0"/>
              <w:autoSpaceDN w:val="0"/>
              <w:adjustRightInd w:val="0"/>
              <w:spacing w:before="0" w:after="0"/>
              <w:ind w:left="0"/>
              <w:jc w:val="both"/>
              <w:rPr>
                <w:rFonts w:ascii="News Gothic GDB" w:hAnsi="News Gothic GDB"/>
                <w:sz w:val="20"/>
              </w:rPr>
            </w:pPr>
            <w:r>
              <w:rPr>
                <w:rFonts w:ascii="News Gothic GDB" w:hAnsi="News Gothic GDB"/>
                <w:sz w:val="20"/>
              </w:rPr>
              <w:t xml:space="preserve">During the walkthrough discussions held with Monitoring and Application Support team, IA understood that </w:t>
            </w:r>
            <w:r w:rsidR="00F858F3">
              <w:rPr>
                <w:rFonts w:ascii="News Gothic GDB" w:hAnsi="News Gothic GDB"/>
                <w:sz w:val="20"/>
              </w:rPr>
              <w:t xml:space="preserve">the team does not </w:t>
            </w:r>
            <w:r w:rsidR="00BB0B6D" w:rsidRPr="00BB0B6D">
              <w:rPr>
                <w:rFonts w:ascii="News Gothic GDB" w:hAnsi="News Gothic GDB"/>
                <w:sz w:val="20"/>
              </w:rPr>
              <w:t xml:space="preserve">work on checklists but against timelines and deviations if any (as </w:t>
            </w:r>
            <w:r w:rsidR="00F858F3">
              <w:rPr>
                <w:rFonts w:ascii="News Gothic GDB" w:hAnsi="News Gothic GDB"/>
                <w:sz w:val="20"/>
              </w:rPr>
              <w:t xml:space="preserve">all monitoring </w:t>
            </w:r>
            <w:r w:rsidR="00BB0B6D" w:rsidRPr="00BB0B6D">
              <w:rPr>
                <w:rFonts w:ascii="News Gothic GDB" w:hAnsi="News Gothic GDB"/>
                <w:sz w:val="20"/>
              </w:rPr>
              <w:t>is automated</w:t>
            </w:r>
            <w:r w:rsidR="00F858F3">
              <w:rPr>
                <w:rFonts w:ascii="News Gothic GDB" w:hAnsi="News Gothic GDB"/>
                <w:sz w:val="20"/>
              </w:rPr>
              <w:t>.</w:t>
            </w:r>
            <w:r w:rsidR="00BB0B6D" w:rsidRPr="00BB0B6D">
              <w:rPr>
                <w:rFonts w:ascii="News Gothic GDB" w:hAnsi="News Gothic GDB"/>
                <w:sz w:val="20"/>
              </w:rPr>
              <w:t xml:space="preserve"> </w:t>
            </w:r>
            <w:r w:rsidR="00485433">
              <w:rPr>
                <w:rFonts w:ascii="News Gothic GDB" w:hAnsi="News Gothic GDB"/>
                <w:sz w:val="20"/>
              </w:rPr>
              <w:t>T</w:t>
            </w:r>
            <w:r w:rsidR="00485433" w:rsidRPr="00BB0B6D">
              <w:rPr>
                <w:rFonts w:ascii="News Gothic GDB" w:hAnsi="News Gothic GDB"/>
                <w:sz w:val="20"/>
              </w:rPr>
              <w:t xml:space="preserve">he </w:t>
            </w:r>
            <w:r w:rsidR="00485433">
              <w:rPr>
                <w:rFonts w:ascii="News Gothic GDB" w:hAnsi="News Gothic GDB"/>
                <w:sz w:val="20"/>
              </w:rPr>
              <w:t>Command</w:t>
            </w:r>
            <w:r w:rsidR="00BB0B6D" w:rsidRPr="00BB0B6D">
              <w:rPr>
                <w:rFonts w:ascii="News Gothic GDB" w:hAnsi="News Gothic GDB"/>
                <w:sz w:val="20"/>
              </w:rPr>
              <w:t xml:space="preserve"> </w:t>
            </w:r>
            <w:r w:rsidR="00F858F3">
              <w:rPr>
                <w:rFonts w:ascii="News Gothic GDB" w:hAnsi="News Gothic GDB"/>
                <w:sz w:val="20"/>
              </w:rPr>
              <w:t>C</w:t>
            </w:r>
            <w:r w:rsidR="00BB0B6D" w:rsidRPr="00BB0B6D">
              <w:rPr>
                <w:rFonts w:ascii="News Gothic GDB" w:hAnsi="News Gothic GDB"/>
                <w:sz w:val="20"/>
              </w:rPr>
              <w:t xml:space="preserve">entre </w:t>
            </w:r>
            <w:r w:rsidR="00F858F3">
              <w:rPr>
                <w:rFonts w:ascii="News Gothic GDB" w:hAnsi="News Gothic GDB"/>
                <w:sz w:val="20"/>
              </w:rPr>
              <w:t>Monitoring personnel</w:t>
            </w:r>
            <w:r w:rsidR="00BB0B6D" w:rsidRPr="00BB0B6D">
              <w:rPr>
                <w:rFonts w:ascii="News Gothic GDB" w:hAnsi="News Gothic GDB"/>
                <w:sz w:val="20"/>
              </w:rPr>
              <w:t xml:space="preserve"> do not do any stop/start of applications</w:t>
            </w:r>
            <w:r w:rsidR="00485433">
              <w:rPr>
                <w:rFonts w:ascii="News Gothic GDB" w:hAnsi="News Gothic GDB"/>
                <w:sz w:val="20"/>
              </w:rPr>
              <w:t>/services</w:t>
            </w:r>
            <w:r w:rsidR="00BB0B6D" w:rsidRPr="00BB0B6D">
              <w:rPr>
                <w:rFonts w:ascii="News Gothic GDB" w:hAnsi="News Gothic GDB"/>
                <w:sz w:val="20"/>
              </w:rPr>
              <w:t xml:space="preserve"> manually. They check the monitors and the alerts that are raised in real</w:t>
            </w:r>
            <w:r w:rsidR="00485433">
              <w:rPr>
                <w:rFonts w:ascii="News Gothic GDB" w:hAnsi="News Gothic GDB"/>
                <w:sz w:val="20"/>
              </w:rPr>
              <w:t>-</w:t>
            </w:r>
            <w:r w:rsidR="00BB0B6D" w:rsidRPr="00BB0B6D">
              <w:rPr>
                <w:rFonts w:ascii="News Gothic GDB" w:hAnsi="News Gothic GDB"/>
                <w:sz w:val="20"/>
              </w:rPr>
              <w:t xml:space="preserve">time based on scheduling activities and unexpected events that are raised via the monitoring tools. </w:t>
            </w:r>
            <w:r w:rsidR="007427D1">
              <w:rPr>
                <w:rFonts w:ascii="News Gothic GDB" w:hAnsi="News Gothic GDB"/>
                <w:sz w:val="20"/>
              </w:rPr>
              <w:t xml:space="preserve">Such unexpected events are recorded within the </w:t>
            </w:r>
            <w:r w:rsidR="0010619E" w:rsidRPr="0010619E">
              <w:rPr>
                <w:rFonts w:ascii="News Gothic GDB" w:hAnsi="News Gothic GDB"/>
                <w:sz w:val="20"/>
              </w:rPr>
              <w:t>Checkpoints</w:t>
            </w:r>
            <w:r w:rsidR="0010619E">
              <w:rPr>
                <w:rFonts w:ascii="News Gothic GDB" w:hAnsi="News Gothic GDB"/>
                <w:sz w:val="20"/>
              </w:rPr>
              <w:t xml:space="preserve"> summary document daily.</w:t>
            </w:r>
          </w:p>
          <w:p w14:paraId="55A7C9B9" w14:textId="77777777" w:rsidR="00740E80" w:rsidRDefault="00740E80" w:rsidP="00F858F3">
            <w:pPr>
              <w:autoSpaceDE w:val="0"/>
              <w:autoSpaceDN w:val="0"/>
              <w:adjustRightInd w:val="0"/>
              <w:spacing w:before="0" w:after="0"/>
              <w:ind w:left="0"/>
              <w:jc w:val="both"/>
              <w:rPr>
                <w:rFonts w:ascii="News Gothic GDB" w:hAnsi="News Gothic GDB"/>
                <w:sz w:val="20"/>
              </w:rPr>
            </w:pPr>
          </w:p>
          <w:p w14:paraId="197FEAD7" w14:textId="43BE890E" w:rsidR="00740E80" w:rsidRDefault="00740E80" w:rsidP="00740E80">
            <w:pPr>
              <w:autoSpaceDE w:val="0"/>
              <w:autoSpaceDN w:val="0"/>
              <w:adjustRightInd w:val="0"/>
              <w:spacing w:before="0" w:after="0"/>
              <w:ind w:left="0"/>
              <w:jc w:val="center"/>
              <w:rPr>
                <w:rFonts w:ascii="News Gothic GDB" w:hAnsi="News Gothic GDB"/>
                <w:sz w:val="20"/>
              </w:rPr>
            </w:pPr>
            <w:r w:rsidRPr="00740E80">
              <w:rPr>
                <w:rFonts w:ascii="News Gothic GDB" w:hAnsi="News Gothic GDB"/>
                <w:noProof/>
                <w:sz w:val="20"/>
              </w:rPr>
              <w:drawing>
                <wp:inline distT="0" distB="0" distL="0" distR="0" wp14:anchorId="7F9CA44A" wp14:editId="2D121B05">
                  <wp:extent cx="3814763" cy="1985498"/>
                  <wp:effectExtent l="0" t="0" r="0" b="0"/>
                  <wp:docPr id="67976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3630" name=""/>
                          <pic:cNvPicPr/>
                        </pic:nvPicPr>
                        <pic:blipFill>
                          <a:blip r:embed="rId70"/>
                          <a:stretch>
                            <a:fillRect/>
                          </a:stretch>
                        </pic:blipFill>
                        <pic:spPr>
                          <a:xfrm>
                            <a:off x="0" y="0"/>
                            <a:ext cx="3834757" cy="1995905"/>
                          </a:xfrm>
                          <a:prstGeom prst="rect">
                            <a:avLst/>
                          </a:prstGeom>
                        </pic:spPr>
                      </pic:pic>
                    </a:graphicData>
                  </a:graphic>
                </wp:inline>
              </w:drawing>
            </w:r>
          </w:p>
          <w:p w14:paraId="3128378F" w14:textId="77777777" w:rsidR="00740E80" w:rsidRDefault="00740E80" w:rsidP="00F858F3">
            <w:pPr>
              <w:autoSpaceDE w:val="0"/>
              <w:autoSpaceDN w:val="0"/>
              <w:adjustRightInd w:val="0"/>
              <w:spacing w:before="0" w:after="0"/>
              <w:ind w:left="0"/>
              <w:jc w:val="both"/>
              <w:rPr>
                <w:rFonts w:ascii="News Gothic GDB" w:hAnsi="News Gothic GDB"/>
                <w:sz w:val="20"/>
              </w:rPr>
            </w:pPr>
          </w:p>
          <w:p w14:paraId="66F93D77" w14:textId="08F57631" w:rsidR="0010619E" w:rsidRDefault="007427D1" w:rsidP="0074267A">
            <w:pPr>
              <w:autoSpaceDE w:val="0"/>
              <w:autoSpaceDN w:val="0"/>
              <w:adjustRightInd w:val="0"/>
              <w:spacing w:before="0" w:after="0"/>
              <w:ind w:left="0"/>
              <w:jc w:val="both"/>
              <w:rPr>
                <w:rFonts w:ascii="News Gothic GDB" w:hAnsi="News Gothic GDB"/>
                <w:sz w:val="20"/>
              </w:rPr>
            </w:pPr>
            <w:r>
              <w:rPr>
                <w:rFonts w:ascii="News Gothic GDB" w:hAnsi="News Gothic GDB"/>
                <w:sz w:val="20"/>
              </w:rPr>
              <w:t xml:space="preserve">To validate </w:t>
            </w:r>
            <w:r w:rsidR="0010619E">
              <w:rPr>
                <w:rFonts w:ascii="News Gothic GDB" w:hAnsi="News Gothic GDB"/>
                <w:sz w:val="20"/>
              </w:rPr>
              <w:t xml:space="preserve">the existence of the </w:t>
            </w:r>
            <w:r w:rsidR="0010619E" w:rsidRPr="0010619E">
              <w:rPr>
                <w:rFonts w:ascii="News Gothic GDB" w:hAnsi="News Gothic GDB"/>
                <w:sz w:val="20"/>
              </w:rPr>
              <w:t>Checkpoints</w:t>
            </w:r>
            <w:r w:rsidR="0010619E">
              <w:rPr>
                <w:rFonts w:ascii="News Gothic GDB" w:hAnsi="News Gothic GDB"/>
                <w:sz w:val="20"/>
              </w:rPr>
              <w:t xml:space="preserve"> summary documents, IA selected 12 random days (1 for each calendar month in 2024) and reviewed the </w:t>
            </w:r>
            <w:hyperlink r:id="rId71" w:history="1">
              <w:r w:rsidR="0010619E" w:rsidRPr="00097F4D">
                <w:rPr>
                  <w:rStyle w:val="Hyperlink"/>
                  <w:rFonts w:ascii="News Gothic GDB" w:hAnsi="News Gothic GDB"/>
                  <w:sz w:val="20"/>
                </w:rPr>
                <w:t>Checkpoint documents</w:t>
              </w:r>
            </w:hyperlink>
            <w:r w:rsidR="0010619E">
              <w:rPr>
                <w:rFonts w:ascii="News Gothic GDB" w:hAnsi="News Gothic GDB"/>
                <w:sz w:val="20"/>
              </w:rPr>
              <w:t>.</w:t>
            </w:r>
            <w:r w:rsidR="00097F4D">
              <w:rPr>
                <w:rFonts w:ascii="News Gothic GDB" w:hAnsi="News Gothic GDB"/>
                <w:sz w:val="20"/>
              </w:rPr>
              <w:t xml:space="preserve"> Based on the review, IA confirmed that </w:t>
            </w:r>
            <w:r w:rsidR="00B73363">
              <w:rPr>
                <w:rFonts w:ascii="News Gothic GDB" w:hAnsi="News Gothic GDB"/>
                <w:sz w:val="20"/>
              </w:rPr>
              <w:t>Checkpoint documents were clearly summarized with the</w:t>
            </w:r>
            <w:r w:rsidR="0010619E">
              <w:rPr>
                <w:rFonts w:ascii="News Gothic GDB" w:hAnsi="News Gothic GDB"/>
                <w:sz w:val="20"/>
              </w:rPr>
              <w:t xml:space="preserve"> </w:t>
            </w:r>
            <w:r w:rsidR="00B73363" w:rsidRPr="00BB0B6D">
              <w:rPr>
                <w:rFonts w:ascii="News Gothic GDB" w:hAnsi="News Gothic GDB"/>
                <w:sz w:val="20"/>
              </w:rPr>
              <w:t>unexpected events that are raised via the monitoring tools</w:t>
            </w:r>
            <w:r w:rsidR="00B73363">
              <w:rPr>
                <w:rFonts w:ascii="News Gothic GDB" w:hAnsi="News Gothic GDB"/>
                <w:sz w:val="20"/>
              </w:rPr>
              <w:t xml:space="preserve"> daily. Furthermore, </w:t>
            </w:r>
            <w:r w:rsidR="0074267A">
              <w:rPr>
                <w:rFonts w:ascii="News Gothic GDB" w:hAnsi="News Gothic GDB"/>
                <w:sz w:val="20"/>
              </w:rPr>
              <w:t xml:space="preserve">IA reviewed the sample Checkpoint documents and confirmed that a daily check was performed to evaluate whether </w:t>
            </w:r>
            <w:r w:rsidR="0074267A" w:rsidRPr="0074267A">
              <w:rPr>
                <w:rFonts w:ascii="News Gothic GDB" w:hAnsi="News Gothic GDB"/>
                <w:sz w:val="20"/>
              </w:rPr>
              <w:t>Incident Tickets been created for every production Abends or delays that was reported in Checkpoint-DB</w:t>
            </w:r>
            <w:r w:rsidR="0074267A">
              <w:rPr>
                <w:rFonts w:ascii="News Gothic GDB" w:hAnsi="News Gothic GDB"/>
                <w:sz w:val="20"/>
              </w:rPr>
              <w:t>.</w:t>
            </w:r>
            <w:r w:rsidR="0074267A" w:rsidRPr="0074267A">
              <w:rPr>
                <w:rFonts w:ascii="News Gothic GDB" w:hAnsi="News Gothic GDB"/>
                <w:sz w:val="20"/>
              </w:rPr>
              <w:t xml:space="preserve"> </w:t>
            </w:r>
          </w:p>
          <w:p w14:paraId="5C29D6B3" w14:textId="77777777" w:rsidR="008B2FB1" w:rsidRDefault="00BB0B6D" w:rsidP="00F858F3">
            <w:pPr>
              <w:autoSpaceDE w:val="0"/>
              <w:autoSpaceDN w:val="0"/>
              <w:adjustRightInd w:val="0"/>
              <w:spacing w:before="0" w:after="0"/>
              <w:ind w:left="0"/>
              <w:jc w:val="both"/>
              <w:rPr>
                <w:rFonts w:ascii="News Gothic GDB" w:hAnsi="News Gothic GDB"/>
                <w:sz w:val="20"/>
              </w:rPr>
            </w:pPr>
            <w:r w:rsidRPr="00BB0B6D">
              <w:rPr>
                <w:rFonts w:ascii="News Gothic GDB" w:hAnsi="News Gothic GDB"/>
                <w:sz w:val="20"/>
              </w:rPr>
              <w:t>I have put one example of a checkpoint/checklist document for Frankfurt as well as an example of a production KPI report that is filled daily to document and assess delays vs deadlines and how they are documented.</w:t>
            </w:r>
          </w:p>
          <w:p w14:paraId="4701EC4B" w14:textId="77777777" w:rsidR="00097F4D" w:rsidRDefault="00097F4D" w:rsidP="00F858F3">
            <w:pPr>
              <w:autoSpaceDE w:val="0"/>
              <w:autoSpaceDN w:val="0"/>
              <w:adjustRightInd w:val="0"/>
              <w:spacing w:before="0" w:after="0"/>
              <w:ind w:left="0"/>
              <w:jc w:val="both"/>
              <w:rPr>
                <w:rFonts w:ascii="News Gothic GDB" w:hAnsi="News Gothic GDB"/>
                <w:sz w:val="20"/>
              </w:rPr>
            </w:pPr>
          </w:p>
          <w:p w14:paraId="2FD2D303" w14:textId="5A4A850E" w:rsidR="00097F4D" w:rsidRDefault="00097F4D" w:rsidP="00097F4D">
            <w:pPr>
              <w:autoSpaceDE w:val="0"/>
              <w:autoSpaceDN w:val="0"/>
              <w:adjustRightInd w:val="0"/>
              <w:spacing w:before="0" w:after="0"/>
              <w:ind w:left="0"/>
              <w:jc w:val="both"/>
              <w:rPr>
                <w:rFonts w:ascii="News Gothic GDB" w:hAnsi="News Gothic GDB"/>
                <w:sz w:val="20"/>
              </w:rPr>
            </w:pPr>
            <w:hyperlink r:id="rId72" w:history="1">
              <w:r w:rsidRPr="00097F4D">
                <w:rPr>
                  <w:rStyle w:val="Hyperlink"/>
                  <w:rFonts w:ascii="News Gothic GDB" w:hAnsi="News Gothic GDB"/>
                  <w:sz w:val="20"/>
                </w:rPr>
                <w:t>Checkpoint documents</w:t>
              </w:r>
            </w:hyperlink>
          </w:p>
          <w:p w14:paraId="56ABE6C9" w14:textId="1027AF04" w:rsidR="00097F4D" w:rsidRPr="005A6B24" w:rsidRDefault="00A00327" w:rsidP="00F858F3">
            <w:pPr>
              <w:autoSpaceDE w:val="0"/>
              <w:autoSpaceDN w:val="0"/>
              <w:adjustRightInd w:val="0"/>
              <w:spacing w:before="0" w:after="0"/>
              <w:ind w:left="0"/>
              <w:jc w:val="both"/>
              <w:rPr>
                <w:rFonts w:ascii="News Gothic GDB" w:hAnsi="News Gothic GDB"/>
                <w:sz w:val="20"/>
              </w:rPr>
            </w:pPr>
            <w:hyperlink r:id="rId73" w:history="1">
              <w:r w:rsidRPr="00A00327">
                <w:rPr>
                  <w:rStyle w:val="Hyperlink"/>
                  <w:rFonts w:ascii="News Gothic GDB" w:hAnsi="News Gothic GDB"/>
                  <w:sz w:val="20"/>
                </w:rPr>
                <w:t>Communication with the Monitoring &amp; Application Support (S)</w:t>
              </w:r>
            </w:hyperlink>
          </w:p>
        </w:tc>
        <w:tc>
          <w:tcPr>
            <w:tcW w:w="1166" w:type="dxa"/>
          </w:tcPr>
          <w:p w14:paraId="37D3129A" w14:textId="77777777" w:rsidR="005A6B24" w:rsidRPr="00543A83" w:rsidRDefault="005A6B24" w:rsidP="005A6B24">
            <w:pPr>
              <w:spacing w:before="0" w:after="0"/>
              <w:ind w:left="0"/>
              <w:jc w:val="both"/>
              <w:rPr>
                <w:rFonts w:ascii="News Gothic GDB" w:hAnsi="News Gothic GDB"/>
                <w:sz w:val="20"/>
              </w:rPr>
            </w:pPr>
            <w:r w:rsidRPr="00543A83">
              <w:rPr>
                <w:rFonts w:ascii="News Gothic GDB" w:hAnsi="News Gothic GDB"/>
                <w:sz w:val="20"/>
                <w:highlight w:val="green"/>
              </w:rPr>
              <w:t>OK, no exceptions noted.</w:t>
            </w:r>
            <w:r w:rsidRPr="00543A83">
              <w:rPr>
                <w:rFonts w:ascii="News Gothic GDB" w:hAnsi="News Gothic GDB"/>
                <w:sz w:val="20"/>
              </w:rPr>
              <w:t xml:space="preserve"> </w:t>
            </w:r>
          </w:p>
          <w:p w14:paraId="1BC187E9" w14:textId="77777777" w:rsidR="008B2FB1" w:rsidRPr="00543A83" w:rsidRDefault="008B2FB1" w:rsidP="004865A1">
            <w:pPr>
              <w:spacing w:before="0" w:after="0"/>
              <w:ind w:left="0"/>
              <w:jc w:val="both"/>
              <w:rPr>
                <w:rFonts w:ascii="News Gothic GDB" w:hAnsi="News Gothic GDB"/>
                <w:b/>
                <w:bCs/>
                <w:sz w:val="20"/>
              </w:rPr>
            </w:pPr>
          </w:p>
        </w:tc>
      </w:tr>
      <w:bookmarkEnd w:id="2"/>
    </w:tbl>
    <w:p w14:paraId="022A2DF0" w14:textId="77777777" w:rsidR="00F9287A" w:rsidRPr="00543A83" w:rsidRDefault="00F9287A" w:rsidP="08897903">
      <w:pPr>
        <w:spacing w:before="0" w:after="0"/>
        <w:ind w:left="0"/>
        <w:rPr>
          <w:rFonts w:ascii="News Gothic GDB" w:hAnsi="News Gothic GDB"/>
          <w:sz w:val="20"/>
        </w:rPr>
      </w:pPr>
    </w:p>
    <w:p w14:paraId="4AE2F1F5" w14:textId="77777777" w:rsidR="00A86CB3" w:rsidRPr="00543A83" w:rsidRDefault="00A86CB3" w:rsidP="00A86CB3">
      <w:pPr>
        <w:pStyle w:val="NoSpacing"/>
        <w:pBdr>
          <w:bottom w:val="single" w:sz="6" w:space="1" w:color="auto"/>
        </w:pBdr>
        <w:ind w:left="0"/>
        <w:jc w:val="both"/>
        <w:rPr>
          <w:rFonts w:ascii="News Gothic GDB" w:eastAsia="News Gothic GDB" w:hAnsi="News Gothic GDB" w:cs="News Gothic GDB"/>
          <w:strike/>
          <w:noProof/>
          <w:sz w:val="20"/>
          <w:lang w:val="en-GB"/>
        </w:rPr>
      </w:pPr>
      <w:bookmarkStart w:id="3" w:name="_Hlk98428795"/>
    </w:p>
    <w:bookmarkEnd w:id="3"/>
    <w:p w14:paraId="56F54B66" w14:textId="2AEA4045" w:rsidR="00811260" w:rsidRPr="00543A83" w:rsidRDefault="00A86CB3" w:rsidP="00AB33B9">
      <w:pPr>
        <w:ind w:left="0"/>
        <w:jc w:val="both"/>
        <w:rPr>
          <w:rFonts w:ascii="News Gothic GDB" w:hAnsi="News Gothic GDB"/>
          <w:color w:val="FF0000"/>
          <w:sz w:val="20"/>
        </w:rPr>
      </w:pPr>
      <w:r w:rsidRPr="00543A83">
        <w:rPr>
          <w:rFonts w:ascii="News Gothic GDB" w:eastAsia="News Gothic GDB" w:hAnsi="News Gothic GDB" w:cs="News Gothic GDB"/>
          <w:color w:val="FF0000"/>
          <w:sz w:val="20"/>
        </w:rPr>
        <w:t xml:space="preserve">Caveat: </w:t>
      </w:r>
      <w:r w:rsidRPr="00543A83">
        <w:rPr>
          <w:rFonts w:ascii="News Gothic GDB" w:hAnsi="News Gothic GDB"/>
          <w:color w:val="FF0000"/>
          <w:sz w:val="20"/>
        </w:rPr>
        <w:t>All notes in this document do not represent a protocolary transcript or quotations of the meetings. They rather provide an overview over the content of the meeting. Further the notes may be arranged according to the topics discussed and not based on the chronological course of the meeting.</w:t>
      </w:r>
    </w:p>
    <w:sectPr w:rsidR="00811260" w:rsidRPr="00543A83" w:rsidSect="00D96BA7">
      <w:headerReference w:type="default" r:id="rId74"/>
      <w:footerReference w:type="default" r:id="rId75"/>
      <w:pgSz w:w="11907" w:h="16840" w:code="9"/>
      <w:pgMar w:top="810" w:right="567" w:bottom="425" w:left="450" w:header="9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Hart" w:date="2025-03-14T07:31:00Z" w:initials="DH">
    <w:p w14:paraId="5D6F5998" w14:textId="6FAE79C5" w:rsidR="00CE519A" w:rsidRDefault="00CE519A">
      <w:pPr>
        <w:pStyle w:val="CommentText"/>
      </w:pPr>
      <w:r>
        <w:rPr>
          <w:rStyle w:val="CommentReference"/>
        </w:rPr>
        <w:annotationRef/>
      </w:r>
      <w:r>
        <w:fldChar w:fldCharType="begin"/>
      </w:r>
      <w:r>
        <w:instrText xml:space="preserve"> HYPERLINK "mailto:zw767@deutsche-boerse.com"</w:instrText>
      </w:r>
      <w:bookmarkStart w:id="1" w:name="_@_9F213CD043004751BBC0ED136DA592E7Z"/>
      <w:r>
        <w:fldChar w:fldCharType="separate"/>
      </w:r>
      <w:bookmarkEnd w:id="1"/>
      <w:r w:rsidRPr="43D4A370">
        <w:rPr>
          <w:noProof/>
        </w:rPr>
        <w:t>@Yezad Wadia</w:t>
      </w:r>
      <w:r>
        <w:fldChar w:fldCharType="end"/>
      </w:r>
      <w:r w:rsidRPr="69F8C300">
        <w:t xml:space="preserve"> could we mention here somewhere that we took the sample of application from the CSDR part a bit more prominent? maybe saying that the process is the same for them and hence, not all need to be considered when we make sure that a) process is the same, b) they were also in the sample c) no exception noted for the process, implicitely giving assurance over all of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6F5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315C8" w16cex:dateUtc="2025-03-14T0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6F5998" w16cid:durableId="4C5315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07DBA" w14:textId="77777777" w:rsidR="004446BF" w:rsidRDefault="004446BF">
      <w:pPr>
        <w:spacing w:before="0" w:after="0"/>
      </w:pPr>
      <w:r>
        <w:separator/>
      </w:r>
    </w:p>
  </w:endnote>
  <w:endnote w:type="continuationSeparator" w:id="0">
    <w:p w14:paraId="49EB55B6" w14:textId="77777777" w:rsidR="004446BF" w:rsidRDefault="004446BF">
      <w:pPr>
        <w:spacing w:before="0" w:after="0"/>
      </w:pPr>
      <w:r>
        <w:continuationSeparator/>
      </w:r>
    </w:p>
  </w:endnote>
  <w:endnote w:type="continuationNotice" w:id="1">
    <w:p w14:paraId="1FA08BC8" w14:textId="77777777" w:rsidR="004446BF" w:rsidRDefault="004446B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TenCondensed">
    <w:altName w:val="Times New Roman"/>
    <w:panose1 w:val="00000400000000000000"/>
    <w:charset w:val="00"/>
    <w:family w:val="auto"/>
    <w:pitch w:val="variable"/>
    <w:sig w:usb0="00000003" w:usb1="00000000" w:usb2="00000000" w:usb3="00000000" w:csb0="00000001" w:csb1="00000000"/>
  </w:font>
  <w:font w:name="NewsGoth BT">
    <w:altName w:val="Calibri"/>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altName w:val="Calibri"/>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Text Box 1"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927AF" w14:textId="77777777" w:rsidR="004446BF" w:rsidRDefault="004446BF">
      <w:pPr>
        <w:spacing w:before="0" w:after="0"/>
      </w:pPr>
      <w:r>
        <w:separator/>
      </w:r>
    </w:p>
  </w:footnote>
  <w:footnote w:type="continuationSeparator" w:id="0">
    <w:p w14:paraId="44712FD5" w14:textId="77777777" w:rsidR="004446BF" w:rsidRDefault="004446BF">
      <w:pPr>
        <w:spacing w:before="0" w:after="0"/>
      </w:pPr>
      <w:r>
        <w:continuationSeparator/>
      </w:r>
    </w:p>
  </w:footnote>
  <w:footnote w:type="continuationNotice" w:id="1">
    <w:p w14:paraId="7F6C53E3" w14:textId="77777777" w:rsidR="004446BF" w:rsidRDefault="004446B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34DCFBE6" w:rsidR="00CD2482" w:rsidRPr="00F21DD8" w:rsidRDefault="00F21DD8" w:rsidP="004E7B55">
    <w:pPr>
      <w:pStyle w:val="Header"/>
      <w:ind w:left="0"/>
    </w:pPr>
    <w:r w:rsidRPr="00F21DD8">
      <w:rPr>
        <w:rFonts w:ascii="News Gothic GDB" w:hAnsi="News Gothic GDB"/>
        <w:sz w:val="20"/>
      </w:rPr>
      <w:t>202</w:t>
    </w:r>
    <w:r w:rsidR="00497207">
      <w:rPr>
        <w:rFonts w:ascii="News Gothic GDB" w:hAnsi="News Gothic GDB"/>
        <w:sz w:val="20"/>
      </w:rPr>
      <w:t>5</w:t>
    </w:r>
    <w:r w:rsidRPr="00F21DD8">
      <w:rPr>
        <w:rFonts w:ascii="News Gothic GDB" w:hAnsi="News Gothic GDB"/>
        <w:sz w:val="20"/>
      </w:rPr>
      <w:t>-0</w:t>
    </w:r>
    <w:r w:rsidR="00497207">
      <w:rPr>
        <w:rFonts w:ascii="News Gothic GDB" w:hAnsi="News Gothic GDB"/>
        <w:sz w:val="20"/>
      </w:rPr>
      <w:t>01</w:t>
    </w:r>
    <w:r w:rsidRPr="00F21DD8">
      <w:rPr>
        <w:rFonts w:ascii="News Gothic GDB" w:hAnsi="News Gothic GDB"/>
        <w:sz w:val="20"/>
      </w:rPr>
      <w:t xml:space="preserve"> </w:t>
    </w:r>
    <w:r w:rsidR="00497207">
      <w:rPr>
        <w:rFonts w:ascii="News Gothic GDB" w:hAnsi="News Gothic GDB"/>
        <w:sz w:val="20"/>
      </w:rPr>
      <w:t>IT Operation Management</w:t>
    </w:r>
    <w:r w:rsidR="00EA5FA9" w:rsidRPr="00EA5FA9">
      <w:rPr>
        <w:rFonts w:ascii="News Gothic GDB" w:hAnsi="News Gothic GDB"/>
        <w:sz w:val="20"/>
      </w:rPr>
      <w:t xml:space="preserve"> </w:t>
    </w:r>
    <w:r w:rsidRPr="00F21DD8">
      <w:rPr>
        <w:rFonts w:ascii="News Gothic GDB" w:hAnsi="News Gothic GDB"/>
        <w:sz w:val="20"/>
      </w:rPr>
      <w:t>(DBAG, ECAG, CBF, CBL, CFCL)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034F1B00"/>
    <w:multiLevelType w:val="hybridMultilevel"/>
    <w:tmpl w:val="B1360F7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3" w15:restartNumberingAfterBreak="0">
    <w:nsid w:val="0E3E1A68"/>
    <w:multiLevelType w:val="hybridMultilevel"/>
    <w:tmpl w:val="C8F87A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5" w15:restartNumberingAfterBreak="0">
    <w:nsid w:val="132E75E6"/>
    <w:multiLevelType w:val="hybridMultilevel"/>
    <w:tmpl w:val="2EFAB4DA"/>
    <w:lvl w:ilvl="0" w:tplc="96EA145A">
      <w:numFmt w:val="bullet"/>
      <w:lvlText w:val="-"/>
      <w:lvlJc w:val="left"/>
      <w:pPr>
        <w:ind w:left="888" w:hanging="360"/>
      </w:pPr>
      <w:rPr>
        <w:rFonts w:ascii="News Gothic GDB" w:eastAsia="Times New Roman" w:hAnsi="News Gothic GDB" w:cs="Times New Roman" w:hint="default"/>
      </w:rPr>
    </w:lvl>
    <w:lvl w:ilvl="1" w:tplc="08090003">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6" w15:restartNumberingAfterBreak="0">
    <w:nsid w:val="153A14B2"/>
    <w:multiLevelType w:val="hybridMultilevel"/>
    <w:tmpl w:val="74A431E4"/>
    <w:lvl w:ilvl="0" w:tplc="6EDA099E">
      <w:start w:val="25"/>
      <w:numFmt w:val="bullet"/>
      <w:lvlText w:val="-"/>
      <w:lvlJc w:val="left"/>
      <w:pPr>
        <w:ind w:left="420" w:hanging="360"/>
      </w:pPr>
      <w:rPr>
        <w:rFonts w:ascii="News Gothic GDB" w:eastAsia="MS Mincho" w:hAnsi="News Gothic GDB" w:cs="Times New Roman"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7"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574B56"/>
    <w:multiLevelType w:val="hybridMultilevel"/>
    <w:tmpl w:val="CC822166"/>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4" w15:restartNumberingAfterBreak="0">
    <w:nsid w:val="28725A64"/>
    <w:multiLevelType w:val="hybridMultilevel"/>
    <w:tmpl w:val="E33AB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16"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17"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18"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07A04AD"/>
    <w:multiLevelType w:val="hybridMultilevel"/>
    <w:tmpl w:val="C4BA9B46"/>
    <w:lvl w:ilvl="0" w:tplc="2000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0" w15:restartNumberingAfterBreak="0">
    <w:nsid w:val="30B95B74"/>
    <w:multiLevelType w:val="hybridMultilevel"/>
    <w:tmpl w:val="6ECA94B0"/>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33C55C53"/>
    <w:multiLevelType w:val="hybridMultilevel"/>
    <w:tmpl w:val="2EA83AB6"/>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36C741FF"/>
    <w:multiLevelType w:val="hybridMultilevel"/>
    <w:tmpl w:val="95D46FF6"/>
    <w:lvl w:ilvl="0" w:tplc="96EA145A">
      <w:numFmt w:val="bullet"/>
      <w:lvlText w:val="-"/>
      <w:lvlJc w:val="left"/>
      <w:pPr>
        <w:ind w:left="624" w:hanging="360"/>
      </w:pPr>
      <w:rPr>
        <w:rFonts w:ascii="News Gothic GDB" w:eastAsia="Times New Roman" w:hAnsi="News Gothic GDB" w:cs="Times New Roman" w:hint="default"/>
      </w:rPr>
    </w:lvl>
    <w:lvl w:ilvl="1" w:tplc="08090003" w:tentative="1">
      <w:start w:val="1"/>
      <w:numFmt w:val="bullet"/>
      <w:lvlText w:val="o"/>
      <w:lvlJc w:val="left"/>
      <w:pPr>
        <w:ind w:left="1344" w:hanging="360"/>
      </w:pPr>
      <w:rPr>
        <w:rFonts w:ascii="Courier New" w:hAnsi="Courier New" w:cs="Courier New" w:hint="default"/>
      </w:rPr>
    </w:lvl>
    <w:lvl w:ilvl="2" w:tplc="08090005" w:tentative="1">
      <w:start w:val="1"/>
      <w:numFmt w:val="bullet"/>
      <w:lvlText w:val=""/>
      <w:lvlJc w:val="left"/>
      <w:pPr>
        <w:ind w:left="2064" w:hanging="360"/>
      </w:pPr>
      <w:rPr>
        <w:rFonts w:ascii="Wingdings" w:hAnsi="Wingdings" w:hint="default"/>
      </w:rPr>
    </w:lvl>
    <w:lvl w:ilvl="3" w:tplc="08090001" w:tentative="1">
      <w:start w:val="1"/>
      <w:numFmt w:val="bullet"/>
      <w:lvlText w:val=""/>
      <w:lvlJc w:val="left"/>
      <w:pPr>
        <w:ind w:left="2784" w:hanging="360"/>
      </w:pPr>
      <w:rPr>
        <w:rFonts w:ascii="Symbol" w:hAnsi="Symbol" w:hint="default"/>
      </w:rPr>
    </w:lvl>
    <w:lvl w:ilvl="4" w:tplc="08090003" w:tentative="1">
      <w:start w:val="1"/>
      <w:numFmt w:val="bullet"/>
      <w:lvlText w:val="o"/>
      <w:lvlJc w:val="left"/>
      <w:pPr>
        <w:ind w:left="3504" w:hanging="360"/>
      </w:pPr>
      <w:rPr>
        <w:rFonts w:ascii="Courier New" w:hAnsi="Courier New" w:cs="Courier New" w:hint="default"/>
      </w:rPr>
    </w:lvl>
    <w:lvl w:ilvl="5" w:tplc="08090005" w:tentative="1">
      <w:start w:val="1"/>
      <w:numFmt w:val="bullet"/>
      <w:lvlText w:val=""/>
      <w:lvlJc w:val="left"/>
      <w:pPr>
        <w:ind w:left="4224" w:hanging="360"/>
      </w:pPr>
      <w:rPr>
        <w:rFonts w:ascii="Wingdings" w:hAnsi="Wingdings" w:hint="default"/>
      </w:rPr>
    </w:lvl>
    <w:lvl w:ilvl="6" w:tplc="08090001" w:tentative="1">
      <w:start w:val="1"/>
      <w:numFmt w:val="bullet"/>
      <w:lvlText w:val=""/>
      <w:lvlJc w:val="left"/>
      <w:pPr>
        <w:ind w:left="4944" w:hanging="360"/>
      </w:pPr>
      <w:rPr>
        <w:rFonts w:ascii="Symbol" w:hAnsi="Symbol" w:hint="default"/>
      </w:rPr>
    </w:lvl>
    <w:lvl w:ilvl="7" w:tplc="08090003" w:tentative="1">
      <w:start w:val="1"/>
      <w:numFmt w:val="bullet"/>
      <w:lvlText w:val="o"/>
      <w:lvlJc w:val="left"/>
      <w:pPr>
        <w:ind w:left="5664" w:hanging="360"/>
      </w:pPr>
      <w:rPr>
        <w:rFonts w:ascii="Courier New" w:hAnsi="Courier New" w:cs="Courier New" w:hint="default"/>
      </w:rPr>
    </w:lvl>
    <w:lvl w:ilvl="8" w:tplc="08090005" w:tentative="1">
      <w:start w:val="1"/>
      <w:numFmt w:val="bullet"/>
      <w:lvlText w:val=""/>
      <w:lvlJc w:val="left"/>
      <w:pPr>
        <w:ind w:left="6384" w:hanging="360"/>
      </w:pPr>
      <w:rPr>
        <w:rFonts w:ascii="Wingdings" w:hAnsi="Wingdings" w:hint="default"/>
      </w:rPr>
    </w:lvl>
  </w:abstractNum>
  <w:abstractNum w:abstractNumId="23"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24"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25" w15:restartNumberingAfterBreak="0">
    <w:nsid w:val="4655602A"/>
    <w:multiLevelType w:val="hybridMultilevel"/>
    <w:tmpl w:val="ACD8614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734663A"/>
    <w:multiLevelType w:val="hybridMultilevel"/>
    <w:tmpl w:val="885A74A4"/>
    <w:lvl w:ilvl="0" w:tplc="FFFFFFFF">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27"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30"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34"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8343BC"/>
    <w:multiLevelType w:val="hybridMultilevel"/>
    <w:tmpl w:val="392A70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71A3D"/>
    <w:multiLevelType w:val="hybridMultilevel"/>
    <w:tmpl w:val="8C78627A"/>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6" w15:restartNumberingAfterBreak="0">
    <w:nsid w:val="7C0466EC"/>
    <w:multiLevelType w:val="hybridMultilevel"/>
    <w:tmpl w:val="B6B01C34"/>
    <w:lvl w:ilvl="0" w:tplc="8ED2BB22">
      <w:start w:val="25"/>
      <w:numFmt w:val="bullet"/>
      <w:lvlText w:val="-"/>
      <w:lvlJc w:val="left"/>
      <w:pPr>
        <w:ind w:left="420" w:hanging="360"/>
      </w:pPr>
      <w:rPr>
        <w:rFonts w:ascii="News Gothic GDB" w:eastAsia="MS Mincho" w:hAnsi="News Gothic GDB" w:cs="Times New Roman"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num w:numId="1" w16cid:durableId="1685279361">
    <w:abstractNumId w:val="29"/>
  </w:num>
  <w:num w:numId="2" w16cid:durableId="1441141457">
    <w:abstractNumId w:val="4"/>
  </w:num>
  <w:num w:numId="3" w16cid:durableId="1326283035">
    <w:abstractNumId w:val="33"/>
  </w:num>
  <w:num w:numId="4" w16cid:durableId="258635272">
    <w:abstractNumId w:val="16"/>
  </w:num>
  <w:num w:numId="5" w16cid:durableId="619338786">
    <w:abstractNumId w:val="2"/>
  </w:num>
  <w:num w:numId="6" w16cid:durableId="1114053034">
    <w:abstractNumId w:val="23"/>
  </w:num>
  <w:num w:numId="7" w16cid:durableId="314646157">
    <w:abstractNumId w:val="15"/>
  </w:num>
  <w:num w:numId="8" w16cid:durableId="1605961405">
    <w:abstractNumId w:val="17"/>
  </w:num>
  <w:num w:numId="9" w16cid:durableId="1873376889">
    <w:abstractNumId w:val="36"/>
  </w:num>
  <w:num w:numId="10" w16cid:durableId="26104016">
    <w:abstractNumId w:val="0"/>
  </w:num>
  <w:num w:numId="11" w16cid:durableId="1212422221">
    <w:abstractNumId w:val="24"/>
  </w:num>
  <w:num w:numId="12" w16cid:durableId="1106656606">
    <w:abstractNumId w:val="43"/>
  </w:num>
  <w:num w:numId="13" w16cid:durableId="882597360">
    <w:abstractNumId w:val="40"/>
  </w:num>
  <w:num w:numId="14" w16cid:durableId="217401591">
    <w:abstractNumId w:val="41"/>
  </w:num>
  <w:num w:numId="15" w16cid:durableId="1483618452">
    <w:abstractNumId w:val="32"/>
  </w:num>
  <w:num w:numId="16" w16cid:durableId="825976290">
    <w:abstractNumId w:val="42"/>
  </w:num>
  <w:num w:numId="17" w16cid:durableId="1616401530">
    <w:abstractNumId w:val="30"/>
  </w:num>
  <w:num w:numId="18" w16cid:durableId="842234665">
    <w:abstractNumId w:val="27"/>
  </w:num>
  <w:num w:numId="19" w16cid:durableId="476650375">
    <w:abstractNumId w:val="39"/>
  </w:num>
  <w:num w:numId="20" w16cid:durableId="626546867">
    <w:abstractNumId w:val="38"/>
  </w:num>
  <w:num w:numId="21" w16cid:durableId="465780970">
    <w:abstractNumId w:val="7"/>
  </w:num>
  <w:num w:numId="22" w16cid:durableId="1847019968">
    <w:abstractNumId w:val="37"/>
  </w:num>
  <w:num w:numId="23" w16cid:durableId="221912995">
    <w:abstractNumId w:val="31"/>
  </w:num>
  <w:num w:numId="24" w16cid:durableId="586810454">
    <w:abstractNumId w:val="9"/>
  </w:num>
  <w:num w:numId="25" w16cid:durableId="294406675">
    <w:abstractNumId w:val="13"/>
  </w:num>
  <w:num w:numId="26" w16cid:durableId="845364169">
    <w:abstractNumId w:val="14"/>
  </w:num>
  <w:num w:numId="27" w16cid:durableId="1220094429">
    <w:abstractNumId w:val="22"/>
  </w:num>
  <w:num w:numId="28" w16cid:durableId="1358970923">
    <w:abstractNumId w:val="5"/>
  </w:num>
  <w:num w:numId="29" w16cid:durableId="2044867427">
    <w:abstractNumId w:val="1"/>
  </w:num>
  <w:num w:numId="30" w16cid:durableId="2129422902">
    <w:abstractNumId w:val="11"/>
  </w:num>
  <w:num w:numId="31" w16cid:durableId="1373843550">
    <w:abstractNumId w:val="44"/>
  </w:num>
  <w:num w:numId="32" w16cid:durableId="1523668651">
    <w:abstractNumId w:val="25"/>
  </w:num>
  <w:num w:numId="33" w16cid:durableId="2089840855">
    <w:abstractNumId w:val="18"/>
  </w:num>
  <w:num w:numId="34" w16cid:durableId="311494374">
    <w:abstractNumId w:val="26"/>
  </w:num>
  <w:num w:numId="35" w16cid:durableId="1019234544">
    <w:abstractNumId w:val="12"/>
  </w:num>
  <w:num w:numId="36" w16cid:durableId="310524925">
    <w:abstractNumId w:val="34"/>
  </w:num>
  <w:num w:numId="37" w16cid:durableId="840510318">
    <w:abstractNumId w:val="28"/>
  </w:num>
  <w:num w:numId="38" w16cid:durableId="1280599675">
    <w:abstractNumId w:val="10"/>
  </w:num>
  <w:num w:numId="39" w16cid:durableId="1228415864">
    <w:abstractNumId w:val="19"/>
  </w:num>
  <w:num w:numId="40" w16cid:durableId="655106693">
    <w:abstractNumId w:val="45"/>
  </w:num>
  <w:num w:numId="41" w16cid:durableId="1645621011">
    <w:abstractNumId w:val="20"/>
  </w:num>
  <w:num w:numId="42" w16cid:durableId="31075041">
    <w:abstractNumId w:val="21"/>
  </w:num>
  <w:num w:numId="43" w16cid:durableId="704720550">
    <w:abstractNumId w:val="3"/>
  </w:num>
  <w:num w:numId="44" w16cid:durableId="1487938322">
    <w:abstractNumId w:val="35"/>
  </w:num>
  <w:num w:numId="45" w16cid:durableId="1901595646">
    <w:abstractNumId w:val="6"/>
  </w:num>
  <w:num w:numId="46" w16cid:durableId="629824079">
    <w:abstractNumId w:val="4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Hart">
    <w15:presenceInfo w15:providerId="AD" w15:userId="S::tx215@deutsche-boerse.com::7b796a83-f30b-46e0-9627-ee49f50a0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3716"/>
    <w:rsid w:val="00003B5B"/>
    <w:rsid w:val="00003D25"/>
    <w:rsid w:val="00004E4D"/>
    <w:rsid w:val="00006D04"/>
    <w:rsid w:val="000071A0"/>
    <w:rsid w:val="00007EBB"/>
    <w:rsid w:val="0001032D"/>
    <w:rsid w:val="00011F4B"/>
    <w:rsid w:val="00012AC2"/>
    <w:rsid w:val="00012B05"/>
    <w:rsid w:val="00012F27"/>
    <w:rsid w:val="0001675C"/>
    <w:rsid w:val="00016ABC"/>
    <w:rsid w:val="00021F7A"/>
    <w:rsid w:val="00024898"/>
    <w:rsid w:val="00026695"/>
    <w:rsid w:val="00026C16"/>
    <w:rsid w:val="00026EE5"/>
    <w:rsid w:val="00027761"/>
    <w:rsid w:val="00027B98"/>
    <w:rsid w:val="00027DFB"/>
    <w:rsid w:val="00030174"/>
    <w:rsid w:val="000302DD"/>
    <w:rsid w:val="00030FDB"/>
    <w:rsid w:val="00032F59"/>
    <w:rsid w:val="00033C8C"/>
    <w:rsid w:val="00034E08"/>
    <w:rsid w:val="0003693B"/>
    <w:rsid w:val="00037CBD"/>
    <w:rsid w:val="00040478"/>
    <w:rsid w:val="00041D7C"/>
    <w:rsid w:val="00043F1C"/>
    <w:rsid w:val="00045782"/>
    <w:rsid w:val="000464E6"/>
    <w:rsid w:val="0004732E"/>
    <w:rsid w:val="00050BD5"/>
    <w:rsid w:val="00056715"/>
    <w:rsid w:val="000602B2"/>
    <w:rsid w:val="00062701"/>
    <w:rsid w:val="000634D8"/>
    <w:rsid w:val="00063E56"/>
    <w:rsid w:val="00064E6C"/>
    <w:rsid w:val="00065461"/>
    <w:rsid w:val="00065AFF"/>
    <w:rsid w:val="00067956"/>
    <w:rsid w:val="000722A0"/>
    <w:rsid w:val="00073F42"/>
    <w:rsid w:val="00076A10"/>
    <w:rsid w:val="000820BE"/>
    <w:rsid w:val="00083D59"/>
    <w:rsid w:val="0008663C"/>
    <w:rsid w:val="0008669C"/>
    <w:rsid w:val="00090AB0"/>
    <w:rsid w:val="00092512"/>
    <w:rsid w:val="00092E16"/>
    <w:rsid w:val="00097CD2"/>
    <w:rsid w:val="00097F4D"/>
    <w:rsid w:val="000A0DA7"/>
    <w:rsid w:val="000A1ABC"/>
    <w:rsid w:val="000A29F0"/>
    <w:rsid w:val="000A3094"/>
    <w:rsid w:val="000A4BCF"/>
    <w:rsid w:val="000A6849"/>
    <w:rsid w:val="000B106C"/>
    <w:rsid w:val="000B1793"/>
    <w:rsid w:val="000B1C2B"/>
    <w:rsid w:val="000B3EEE"/>
    <w:rsid w:val="000C0BF4"/>
    <w:rsid w:val="000C4200"/>
    <w:rsid w:val="000C62DB"/>
    <w:rsid w:val="000C6B60"/>
    <w:rsid w:val="000C7827"/>
    <w:rsid w:val="000D1136"/>
    <w:rsid w:val="000D2E02"/>
    <w:rsid w:val="000D3D5E"/>
    <w:rsid w:val="000D4C28"/>
    <w:rsid w:val="000D59AA"/>
    <w:rsid w:val="000D5FE7"/>
    <w:rsid w:val="000D64E0"/>
    <w:rsid w:val="000E075A"/>
    <w:rsid w:val="000E59C2"/>
    <w:rsid w:val="000E7F5E"/>
    <w:rsid w:val="000F1118"/>
    <w:rsid w:val="000F195C"/>
    <w:rsid w:val="000F25D9"/>
    <w:rsid w:val="000F30A8"/>
    <w:rsid w:val="000F36DA"/>
    <w:rsid w:val="000F6884"/>
    <w:rsid w:val="000F6CE9"/>
    <w:rsid w:val="00101A20"/>
    <w:rsid w:val="00102746"/>
    <w:rsid w:val="00102C6C"/>
    <w:rsid w:val="00104777"/>
    <w:rsid w:val="001054CF"/>
    <w:rsid w:val="00105A88"/>
    <w:rsid w:val="0010619E"/>
    <w:rsid w:val="00112491"/>
    <w:rsid w:val="00115D4E"/>
    <w:rsid w:val="001160CC"/>
    <w:rsid w:val="001178A5"/>
    <w:rsid w:val="001201FE"/>
    <w:rsid w:val="001206A3"/>
    <w:rsid w:val="00122206"/>
    <w:rsid w:val="00122E08"/>
    <w:rsid w:val="00124C89"/>
    <w:rsid w:val="001305CC"/>
    <w:rsid w:val="00132DF4"/>
    <w:rsid w:val="00135494"/>
    <w:rsid w:val="00141B16"/>
    <w:rsid w:val="0014288B"/>
    <w:rsid w:val="001435F9"/>
    <w:rsid w:val="00144F7C"/>
    <w:rsid w:val="00145BA8"/>
    <w:rsid w:val="0014720D"/>
    <w:rsid w:val="00153ED4"/>
    <w:rsid w:val="001574DB"/>
    <w:rsid w:val="00157A55"/>
    <w:rsid w:val="001602FE"/>
    <w:rsid w:val="00162C72"/>
    <w:rsid w:val="00163ED3"/>
    <w:rsid w:val="00164A73"/>
    <w:rsid w:val="0016535A"/>
    <w:rsid w:val="00165598"/>
    <w:rsid w:val="00170020"/>
    <w:rsid w:val="00170043"/>
    <w:rsid w:val="00170CB1"/>
    <w:rsid w:val="001728A1"/>
    <w:rsid w:val="00172DCE"/>
    <w:rsid w:val="00174DBA"/>
    <w:rsid w:val="001757AA"/>
    <w:rsid w:val="00176C97"/>
    <w:rsid w:val="00180839"/>
    <w:rsid w:val="0018089E"/>
    <w:rsid w:val="00180D01"/>
    <w:rsid w:val="00180DF5"/>
    <w:rsid w:val="00181848"/>
    <w:rsid w:val="0018308F"/>
    <w:rsid w:val="00185205"/>
    <w:rsid w:val="00187E02"/>
    <w:rsid w:val="00190C45"/>
    <w:rsid w:val="0019116F"/>
    <w:rsid w:val="0019228E"/>
    <w:rsid w:val="00192E4D"/>
    <w:rsid w:val="0019471C"/>
    <w:rsid w:val="001957E3"/>
    <w:rsid w:val="00196232"/>
    <w:rsid w:val="00197B15"/>
    <w:rsid w:val="001A0F2E"/>
    <w:rsid w:val="001A19BB"/>
    <w:rsid w:val="001A232F"/>
    <w:rsid w:val="001A2CB8"/>
    <w:rsid w:val="001A4C52"/>
    <w:rsid w:val="001A5CB5"/>
    <w:rsid w:val="001A7A70"/>
    <w:rsid w:val="001B075C"/>
    <w:rsid w:val="001B0BBD"/>
    <w:rsid w:val="001B123D"/>
    <w:rsid w:val="001C5986"/>
    <w:rsid w:val="001C6A51"/>
    <w:rsid w:val="001C6A53"/>
    <w:rsid w:val="001D035A"/>
    <w:rsid w:val="001D276B"/>
    <w:rsid w:val="001D4E97"/>
    <w:rsid w:val="001D7EAE"/>
    <w:rsid w:val="001E04CC"/>
    <w:rsid w:val="001E0F3A"/>
    <w:rsid w:val="001E3BD1"/>
    <w:rsid w:val="001E43DA"/>
    <w:rsid w:val="001E4951"/>
    <w:rsid w:val="001E4BC3"/>
    <w:rsid w:val="001E5333"/>
    <w:rsid w:val="001E78F1"/>
    <w:rsid w:val="001E7F28"/>
    <w:rsid w:val="001F1E60"/>
    <w:rsid w:val="001F204F"/>
    <w:rsid w:val="001F28D2"/>
    <w:rsid w:val="001F5614"/>
    <w:rsid w:val="00202100"/>
    <w:rsid w:val="002051E5"/>
    <w:rsid w:val="00205681"/>
    <w:rsid w:val="002057DF"/>
    <w:rsid w:val="0020785F"/>
    <w:rsid w:val="002108BB"/>
    <w:rsid w:val="002112F7"/>
    <w:rsid w:val="00212371"/>
    <w:rsid w:val="002136CF"/>
    <w:rsid w:val="00214FCB"/>
    <w:rsid w:val="00215471"/>
    <w:rsid w:val="00216B6E"/>
    <w:rsid w:val="00221338"/>
    <w:rsid w:val="00221DE7"/>
    <w:rsid w:val="00223087"/>
    <w:rsid w:val="0022465C"/>
    <w:rsid w:val="002253FE"/>
    <w:rsid w:val="00225B6D"/>
    <w:rsid w:val="00230EF2"/>
    <w:rsid w:val="00231B52"/>
    <w:rsid w:val="002323CD"/>
    <w:rsid w:val="002354EB"/>
    <w:rsid w:val="00235713"/>
    <w:rsid w:val="002365CF"/>
    <w:rsid w:val="00242384"/>
    <w:rsid w:val="00243C38"/>
    <w:rsid w:val="00243D70"/>
    <w:rsid w:val="0024535A"/>
    <w:rsid w:val="00245DA1"/>
    <w:rsid w:val="00246649"/>
    <w:rsid w:val="00250F13"/>
    <w:rsid w:val="00251ADC"/>
    <w:rsid w:val="002524A1"/>
    <w:rsid w:val="00253317"/>
    <w:rsid w:val="00253494"/>
    <w:rsid w:val="0025559A"/>
    <w:rsid w:val="00255AB5"/>
    <w:rsid w:val="00262734"/>
    <w:rsid w:val="002628E4"/>
    <w:rsid w:val="00262B98"/>
    <w:rsid w:val="00264C30"/>
    <w:rsid w:val="00264CC3"/>
    <w:rsid w:val="00265034"/>
    <w:rsid w:val="00266230"/>
    <w:rsid w:val="00271F36"/>
    <w:rsid w:val="00272395"/>
    <w:rsid w:val="00272BEE"/>
    <w:rsid w:val="00274524"/>
    <w:rsid w:val="00274C94"/>
    <w:rsid w:val="0027510E"/>
    <w:rsid w:val="002756E6"/>
    <w:rsid w:val="00287787"/>
    <w:rsid w:val="00290572"/>
    <w:rsid w:val="002919BE"/>
    <w:rsid w:val="00291EB0"/>
    <w:rsid w:val="00291F8A"/>
    <w:rsid w:val="00292257"/>
    <w:rsid w:val="00292DAD"/>
    <w:rsid w:val="002936B9"/>
    <w:rsid w:val="00295C8C"/>
    <w:rsid w:val="0029688D"/>
    <w:rsid w:val="00296B67"/>
    <w:rsid w:val="00296FC4"/>
    <w:rsid w:val="002A27DB"/>
    <w:rsid w:val="002A43B7"/>
    <w:rsid w:val="002A4B67"/>
    <w:rsid w:val="002A5FD4"/>
    <w:rsid w:val="002A72D5"/>
    <w:rsid w:val="002A7B4F"/>
    <w:rsid w:val="002B0476"/>
    <w:rsid w:val="002B0A3A"/>
    <w:rsid w:val="002B2095"/>
    <w:rsid w:val="002B4D91"/>
    <w:rsid w:val="002B58B0"/>
    <w:rsid w:val="002B6ABC"/>
    <w:rsid w:val="002C0F3D"/>
    <w:rsid w:val="002C6930"/>
    <w:rsid w:val="002C6A6F"/>
    <w:rsid w:val="002C6EA1"/>
    <w:rsid w:val="002C71F9"/>
    <w:rsid w:val="002C7C5E"/>
    <w:rsid w:val="002D1101"/>
    <w:rsid w:val="002D1BCF"/>
    <w:rsid w:val="002D3397"/>
    <w:rsid w:val="002D3491"/>
    <w:rsid w:val="002D3B57"/>
    <w:rsid w:val="002D4FF9"/>
    <w:rsid w:val="002D578C"/>
    <w:rsid w:val="002D58A9"/>
    <w:rsid w:val="002D7860"/>
    <w:rsid w:val="002E0A28"/>
    <w:rsid w:val="002E15EF"/>
    <w:rsid w:val="002E27F0"/>
    <w:rsid w:val="002E2A4F"/>
    <w:rsid w:val="002E34D8"/>
    <w:rsid w:val="002E389B"/>
    <w:rsid w:val="002E7D14"/>
    <w:rsid w:val="002F17A1"/>
    <w:rsid w:val="002F24B7"/>
    <w:rsid w:val="002F301F"/>
    <w:rsid w:val="002F3B1F"/>
    <w:rsid w:val="002F5721"/>
    <w:rsid w:val="002F74F6"/>
    <w:rsid w:val="0030339D"/>
    <w:rsid w:val="003040FE"/>
    <w:rsid w:val="0030435E"/>
    <w:rsid w:val="00305074"/>
    <w:rsid w:val="00305A71"/>
    <w:rsid w:val="00306178"/>
    <w:rsid w:val="003065EA"/>
    <w:rsid w:val="00311051"/>
    <w:rsid w:val="0031146D"/>
    <w:rsid w:val="0031212D"/>
    <w:rsid w:val="0031263B"/>
    <w:rsid w:val="00312A5A"/>
    <w:rsid w:val="00314871"/>
    <w:rsid w:val="003159D3"/>
    <w:rsid w:val="003172B9"/>
    <w:rsid w:val="00320C3A"/>
    <w:rsid w:val="00322CF9"/>
    <w:rsid w:val="00323020"/>
    <w:rsid w:val="003250C7"/>
    <w:rsid w:val="00325CC6"/>
    <w:rsid w:val="00331943"/>
    <w:rsid w:val="003328C9"/>
    <w:rsid w:val="00336264"/>
    <w:rsid w:val="00337553"/>
    <w:rsid w:val="00340128"/>
    <w:rsid w:val="00341EEB"/>
    <w:rsid w:val="003424E8"/>
    <w:rsid w:val="00342E73"/>
    <w:rsid w:val="00343014"/>
    <w:rsid w:val="003446D2"/>
    <w:rsid w:val="0034671F"/>
    <w:rsid w:val="00351A53"/>
    <w:rsid w:val="00351D43"/>
    <w:rsid w:val="0036019D"/>
    <w:rsid w:val="00363428"/>
    <w:rsid w:val="0036573A"/>
    <w:rsid w:val="00367ACA"/>
    <w:rsid w:val="0037202C"/>
    <w:rsid w:val="00372CEA"/>
    <w:rsid w:val="00374095"/>
    <w:rsid w:val="00383650"/>
    <w:rsid w:val="00383CED"/>
    <w:rsid w:val="00385A02"/>
    <w:rsid w:val="003860B5"/>
    <w:rsid w:val="00387C5E"/>
    <w:rsid w:val="00390728"/>
    <w:rsid w:val="0039527B"/>
    <w:rsid w:val="003A32DB"/>
    <w:rsid w:val="003A39ED"/>
    <w:rsid w:val="003A3D3E"/>
    <w:rsid w:val="003A3EA7"/>
    <w:rsid w:val="003B054B"/>
    <w:rsid w:val="003B0A63"/>
    <w:rsid w:val="003B3A06"/>
    <w:rsid w:val="003B63F6"/>
    <w:rsid w:val="003C0B69"/>
    <w:rsid w:val="003C0BAD"/>
    <w:rsid w:val="003C0BC6"/>
    <w:rsid w:val="003C11DA"/>
    <w:rsid w:val="003C51C8"/>
    <w:rsid w:val="003C5409"/>
    <w:rsid w:val="003C597D"/>
    <w:rsid w:val="003C7EBD"/>
    <w:rsid w:val="003D0D86"/>
    <w:rsid w:val="003D29B3"/>
    <w:rsid w:val="003D2B5A"/>
    <w:rsid w:val="003D4C11"/>
    <w:rsid w:val="003E10B8"/>
    <w:rsid w:val="003E1804"/>
    <w:rsid w:val="003E5C3B"/>
    <w:rsid w:val="003E6C2F"/>
    <w:rsid w:val="003F2F83"/>
    <w:rsid w:val="003F70A9"/>
    <w:rsid w:val="00402C1E"/>
    <w:rsid w:val="00405AE0"/>
    <w:rsid w:val="004132AD"/>
    <w:rsid w:val="00415296"/>
    <w:rsid w:val="00415BBE"/>
    <w:rsid w:val="00420B68"/>
    <w:rsid w:val="0042112C"/>
    <w:rsid w:val="0042214F"/>
    <w:rsid w:val="00422167"/>
    <w:rsid w:val="004257CE"/>
    <w:rsid w:val="00425AEB"/>
    <w:rsid w:val="0042644B"/>
    <w:rsid w:val="004268B3"/>
    <w:rsid w:val="00430683"/>
    <w:rsid w:val="00432341"/>
    <w:rsid w:val="00432A7C"/>
    <w:rsid w:val="00433558"/>
    <w:rsid w:val="0043362B"/>
    <w:rsid w:val="00436D2D"/>
    <w:rsid w:val="004371A4"/>
    <w:rsid w:val="004402B8"/>
    <w:rsid w:val="00441C62"/>
    <w:rsid w:val="00441EBD"/>
    <w:rsid w:val="0044302C"/>
    <w:rsid w:val="004431D9"/>
    <w:rsid w:val="004446BF"/>
    <w:rsid w:val="004448B2"/>
    <w:rsid w:val="00450005"/>
    <w:rsid w:val="004503EF"/>
    <w:rsid w:val="00450872"/>
    <w:rsid w:val="00453B39"/>
    <w:rsid w:val="00454456"/>
    <w:rsid w:val="004563FB"/>
    <w:rsid w:val="00463258"/>
    <w:rsid w:val="00464BAF"/>
    <w:rsid w:val="00466DA3"/>
    <w:rsid w:val="00467FB4"/>
    <w:rsid w:val="00473CDF"/>
    <w:rsid w:val="00474AB6"/>
    <w:rsid w:val="0047541F"/>
    <w:rsid w:val="0047566D"/>
    <w:rsid w:val="00476933"/>
    <w:rsid w:val="0047700B"/>
    <w:rsid w:val="004772E3"/>
    <w:rsid w:val="00477474"/>
    <w:rsid w:val="00484F4B"/>
    <w:rsid w:val="00485433"/>
    <w:rsid w:val="004865A1"/>
    <w:rsid w:val="00486E55"/>
    <w:rsid w:val="004912B9"/>
    <w:rsid w:val="004933DD"/>
    <w:rsid w:val="004937BE"/>
    <w:rsid w:val="00494162"/>
    <w:rsid w:val="00494450"/>
    <w:rsid w:val="00494C66"/>
    <w:rsid w:val="004953F0"/>
    <w:rsid w:val="00495AAF"/>
    <w:rsid w:val="00497026"/>
    <w:rsid w:val="00497207"/>
    <w:rsid w:val="00497871"/>
    <w:rsid w:val="004A07ED"/>
    <w:rsid w:val="004A09FA"/>
    <w:rsid w:val="004A178C"/>
    <w:rsid w:val="004B6090"/>
    <w:rsid w:val="004B7A97"/>
    <w:rsid w:val="004C0CFD"/>
    <w:rsid w:val="004C245E"/>
    <w:rsid w:val="004C2E9C"/>
    <w:rsid w:val="004C3A6D"/>
    <w:rsid w:val="004C3DC4"/>
    <w:rsid w:val="004C42D0"/>
    <w:rsid w:val="004C4CEE"/>
    <w:rsid w:val="004C610C"/>
    <w:rsid w:val="004D1114"/>
    <w:rsid w:val="004D16FC"/>
    <w:rsid w:val="004D79AD"/>
    <w:rsid w:val="004E0B47"/>
    <w:rsid w:val="004E3487"/>
    <w:rsid w:val="004E3AAB"/>
    <w:rsid w:val="004E3BD4"/>
    <w:rsid w:val="004E5F55"/>
    <w:rsid w:val="004E7ADF"/>
    <w:rsid w:val="004E7B55"/>
    <w:rsid w:val="004F026D"/>
    <w:rsid w:val="004F3A83"/>
    <w:rsid w:val="004F5935"/>
    <w:rsid w:val="004F5B5B"/>
    <w:rsid w:val="004F6B58"/>
    <w:rsid w:val="004F7374"/>
    <w:rsid w:val="004F7CAB"/>
    <w:rsid w:val="005007ED"/>
    <w:rsid w:val="005011F0"/>
    <w:rsid w:val="00501224"/>
    <w:rsid w:val="0050126F"/>
    <w:rsid w:val="00501CBD"/>
    <w:rsid w:val="00504ADD"/>
    <w:rsid w:val="00504C7A"/>
    <w:rsid w:val="005059D5"/>
    <w:rsid w:val="005061F6"/>
    <w:rsid w:val="00506B46"/>
    <w:rsid w:val="005114C6"/>
    <w:rsid w:val="00511C46"/>
    <w:rsid w:val="00512B3F"/>
    <w:rsid w:val="005131D9"/>
    <w:rsid w:val="00513AF9"/>
    <w:rsid w:val="00513E8E"/>
    <w:rsid w:val="00515F19"/>
    <w:rsid w:val="00517739"/>
    <w:rsid w:val="00517BF0"/>
    <w:rsid w:val="00520231"/>
    <w:rsid w:val="00520BBB"/>
    <w:rsid w:val="00522B88"/>
    <w:rsid w:val="00523D21"/>
    <w:rsid w:val="00523E9A"/>
    <w:rsid w:val="0052443E"/>
    <w:rsid w:val="00524EE7"/>
    <w:rsid w:val="00526882"/>
    <w:rsid w:val="00527903"/>
    <w:rsid w:val="00531448"/>
    <w:rsid w:val="0053286B"/>
    <w:rsid w:val="0053403C"/>
    <w:rsid w:val="005363E8"/>
    <w:rsid w:val="0053663E"/>
    <w:rsid w:val="00537B94"/>
    <w:rsid w:val="00543A83"/>
    <w:rsid w:val="00546843"/>
    <w:rsid w:val="005470DF"/>
    <w:rsid w:val="005470E8"/>
    <w:rsid w:val="00547A95"/>
    <w:rsid w:val="00551BA3"/>
    <w:rsid w:val="005528F2"/>
    <w:rsid w:val="00552E94"/>
    <w:rsid w:val="00553A31"/>
    <w:rsid w:val="00553C50"/>
    <w:rsid w:val="00555336"/>
    <w:rsid w:val="0055562B"/>
    <w:rsid w:val="00556A20"/>
    <w:rsid w:val="00556E28"/>
    <w:rsid w:val="00560483"/>
    <w:rsid w:val="0056054A"/>
    <w:rsid w:val="00560B2A"/>
    <w:rsid w:val="00561993"/>
    <w:rsid w:val="00561A3F"/>
    <w:rsid w:val="00561ECE"/>
    <w:rsid w:val="005650A5"/>
    <w:rsid w:val="00566215"/>
    <w:rsid w:val="00566893"/>
    <w:rsid w:val="005677C7"/>
    <w:rsid w:val="00570160"/>
    <w:rsid w:val="0057260E"/>
    <w:rsid w:val="0057282E"/>
    <w:rsid w:val="00572AA3"/>
    <w:rsid w:val="00575D16"/>
    <w:rsid w:val="005766BF"/>
    <w:rsid w:val="00577AF1"/>
    <w:rsid w:val="00580398"/>
    <w:rsid w:val="005803D1"/>
    <w:rsid w:val="00580703"/>
    <w:rsid w:val="00581B28"/>
    <w:rsid w:val="00583EA0"/>
    <w:rsid w:val="005867B4"/>
    <w:rsid w:val="00591989"/>
    <w:rsid w:val="00592A3E"/>
    <w:rsid w:val="0059360C"/>
    <w:rsid w:val="00594FEA"/>
    <w:rsid w:val="00595264"/>
    <w:rsid w:val="005955C0"/>
    <w:rsid w:val="005964E0"/>
    <w:rsid w:val="005A354E"/>
    <w:rsid w:val="005A6B24"/>
    <w:rsid w:val="005A6BC8"/>
    <w:rsid w:val="005A6EC4"/>
    <w:rsid w:val="005A74B0"/>
    <w:rsid w:val="005A7B27"/>
    <w:rsid w:val="005A7B5C"/>
    <w:rsid w:val="005B2A67"/>
    <w:rsid w:val="005B5565"/>
    <w:rsid w:val="005B5E52"/>
    <w:rsid w:val="005C138B"/>
    <w:rsid w:val="005C1E1A"/>
    <w:rsid w:val="005C4268"/>
    <w:rsid w:val="005C6D01"/>
    <w:rsid w:val="005C7361"/>
    <w:rsid w:val="005D2C96"/>
    <w:rsid w:val="005D45EE"/>
    <w:rsid w:val="005D4FB6"/>
    <w:rsid w:val="005D50BA"/>
    <w:rsid w:val="005D7321"/>
    <w:rsid w:val="005E0CAF"/>
    <w:rsid w:val="005E1394"/>
    <w:rsid w:val="005E1DF6"/>
    <w:rsid w:val="005E2538"/>
    <w:rsid w:val="005E30DA"/>
    <w:rsid w:val="005E31EF"/>
    <w:rsid w:val="005E34AD"/>
    <w:rsid w:val="005E3F88"/>
    <w:rsid w:val="005E449F"/>
    <w:rsid w:val="005E6410"/>
    <w:rsid w:val="005E77A4"/>
    <w:rsid w:val="005F0C75"/>
    <w:rsid w:val="005F119C"/>
    <w:rsid w:val="005F149A"/>
    <w:rsid w:val="005F1A30"/>
    <w:rsid w:val="005F2808"/>
    <w:rsid w:val="005F38A9"/>
    <w:rsid w:val="005F452C"/>
    <w:rsid w:val="005F6168"/>
    <w:rsid w:val="005F754C"/>
    <w:rsid w:val="00600119"/>
    <w:rsid w:val="00601545"/>
    <w:rsid w:val="0060191B"/>
    <w:rsid w:val="00607E14"/>
    <w:rsid w:val="00611826"/>
    <w:rsid w:val="006118CE"/>
    <w:rsid w:val="00615557"/>
    <w:rsid w:val="006158F1"/>
    <w:rsid w:val="00620709"/>
    <w:rsid w:val="0062135D"/>
    <w:rsid w:val="006232B8"/>
    <w:rsid w:val="00624C3E"/>
    <w:rsid w:val="0062589B"/>
    <w:rsid w:val="00626891"/>
    <w:rsid w:val="00626FD4"/>
    <w:rsid w:val="006340E5"/>
    <w:rsid w:val="00634A2D"/>
    <w:rsid w:val="00634E49"/>
    <w:rsid w:val="00635AB0"/>
    <w:rsid w:val="00635FC1"/>
    <w:rsid w:val="00637B7E"/>
    <w:rsid w:val="00637DC9"/>
    <w:rsid w:val="00640D81"/>
    <w:rsid w:val="0064347D"/>
    <w:rsid w:val="00643897"/>
    <w:rsid w:val="00644F86"/>
    <w:rsid w:val="006515DC"/>
    <w:rsid w:val="006520CD"/>
    <w:rsid w:val="0065256F"/>
    <w:rsid w:val="006546B8"/>
    <w:rsid w:val="00655858"/>
    <w:rsid w:val="00657D6A"/>
    <w:rsid w:val="00660E10"/>
    <w:rsid w:val="00662CD9"/>
    <w:rsid w:val="00663D6C"/>
    <w:rsid w:val="00665447"/>
    <w:rsid w:val="00670012"/>
    <w:rsid w:val="00670C37"/>
    <w:rsid w:val="006714B4"/>
    <w:rsid w:val="0067242E"/>
    <w:rsid w:val="006729A8"/>
    <w:rsid w:val="006735BD"/>
    <w:rsid w:val="006766AA"/>
    <w:rsid w:val="00676C92"/>
    <w:rsid w:val="006806B4"/>
    <w:rsid w:val="006810AB"/>
    <w:rsid w:val="006825BA"/>
    <w:rsid w:val="00684439"/>
    <w:rsid w:val="00685E12"/>
    <w:rsid w:val="00686094"/>
    <w:rsid w:val="0068679C"/>
    <w:rsid w:val="00686A2A"/>
    <w:rsid w:val="00687D4B"/>
    <w:rsid w:val="00692770"/>
    <w:rsid w:val="00693C28"/>
    <w:rsid w:val="006A14EE"/>
    <w:rsid w:val="006A4C8C"/>
    <w:rsid w:val="006A548C"/>
    <w:rsid w:val="006A6365"/>
    <w:rsid w:val="006B415C"/>
    <w:rsid w:val="006B59C3"/>
    <w:rsid w:val="006B60CD"/>
    <w:rsid w:val="006B735E"/>
    <w:rsid w:val="006C1172"/>
    <w:rsid w:val="006C3FD0"/>
    <w:rsid w:val="006C40B3"/>
    <w:rsid w:val="006C6328"/>
    <w:rsid w:val="006D08A8"/>
    <w:rsid w:val="006D1225"/>
    <w:rsid w:val="006D233D"/>
    <w:rsid w:val="006D2B79"/>
    <w:rsid w:val="006D2CA4"/>
    <w:rsid w:val="006D2ECE"/>
    <w:rsid w:val="006E02E2"/>
    <w:rsid w:val="006E0B60"/>
    <w:rsid w:val="006E170C"/>
    <w:rsid w:val="006E262F"/>
    <w:rsid w:val="006E2D11"/>
    <w:rsid w:val="006E5250"/>
    <w:rsid w:val="006E72BF"/>
    <w:rsid w:val="006E74F1"/>
    <w:rsid w:val="006E7BC8"/>
    <w:rsid w:val="006F0BFC"/>
    <w:rsid w:val="006F28DF"/>
    <w:rsid w:val="006F2937"/>
    <w:rsid w:val="006F2A56"/>
    <w:rsid w:val="006F2FE2"/>
    <w:rsid w:val="006F36EF"/>
    <w:rsid w:val="006F3CBD"/>
    <w:rsid w:val="006F4DCF"/>
    <w:rsid w:val="006F59DE"/>
    <w:rsid w:val="006F5EB5"/>
    <w:rsid w:val="006F68FB"/>
    <w:rsid w:val="006F70E7"/>
    <w:rsid w:val="006F7D0C"/>
    <w:rsid w:val="00700A7D"/>
    <w:rsid w:val="00700F18"/>
    <w:rsid w:val="00701C43"/>
    <w:rsid w:val="007045AA"/>
    <w:rsid w:val="00706498"/>
    <w:rsid w:val="00712E45"/>
    <w:rsid w:val="00715C0A"/>
    <w:rsid w:val="00715C20"/>
    <w:rsid w:val="00716D9C"/>
    <w:rsid w:val="00721223"/>
    <w:rsid w:val="00721744"/>
    <w:rsid w:val="00722030"/>
    <w:rsid w:val="00722989"/>
    <w:rsid w:val="00724ECB"/>
    <w:rsid w:val="00727887"/>
    <w:rsid w:val="0073035F"/>
    <w:rsid w:val="00731D7C"/>
    <w:rsid w:val="00733C21"/>
    <w:rsid w:val="00734FCE"/>
    <w:rsid w:val="00740E80"/>
    <w:rsid w:val="00741E37"/>
    <w:rsid w:val="0074267A"/>
    <w:rsid w:val="007427D1"/>
    <w:rsid w:val="00745D61"/>
    <w:rsid w:val="007471FE"/>
    <w:rsid w:val="00753400"/>
    <w:rsid w:val="00754919"/>
    <w:rsid w:val="00755304"/>
    <w:rsid w:val="00756050"/>
    <w:rsid w:val="00757878"/>
    <w:rsid w:val="0076114C"/>
    <w:rsid w:val="00762863"/>
    <w:rsid w:val="00762BFF"/>
    <w:rsid w:val="00762ED8"/>
    <w:rsid w:val="007634DF"/>
    <w:rsid w:val="00764C68"/>
    <w:rsid w:val="00766F44"/>
    <w:rsid w:val="00767C71"/>
    <w:rsid w:val="00772CE6"/>
    <w:rsid w:val="0077321C"/>
    <w:rsid w:val="00775604"/>
    <w:rsid w:val="00776EDE"/>
    <w:rsid w:val="00780087"/>
    <w:rsid w:val="00781F86"/>
    <w:rsid w:val="00783256"/>
    <w:rsid w:val="00785A29"/>
    <w:rsid w:val="0078733D"/>
    <w:rsid w:val="007903F4"/>
    <w:rsid w:val="0079085A"/>
    <w:rsid w:val="00791FFB"/>
    <w:rsid w:val="00792629"/>
    <w:rsid w:val="007A0149"/>
    <w:rsid w:val="007A1E5F"/>
    <w:rsid w:val="007A660A"/>
    <w:rsid w:val="007A7E8D"/>
    <w:rsid w:val="007B00F7"/>
    <w:rsid w:val="007B4E45"/>
    <w:rsid w:val="007B5656"/>
    <w:rsid w:val="007B74C6"/>
    <w:rsid w:val="007B7643"/>
    <w:rsid w:val="007B7FD2"/>
    <w:rsid w:val="007C5657"/>
    <w:rsid w:val="007C61E6"/>
    <w:rsid w:val="007C6F0E"/>
    <w:rsid w:val="007D077B"/>
    <w:rsid w:val="007D1329"/>
    <w:rsid w:val="007D2DEA"/>
    <w:rsid w:val="007D538C"/>
    <w:rsid w:val="007D5A3E"/>
    <w:rsid w:val="007D6000"/>
    <w:rsid w:val="007D6289"/>
    <w:rsid w:val="007E15F5"/>
    <w:rsid w:val="007E4A14"/>
    <w:rsid w:val="007E4CF8"/>
    <w:rsid w:val="007E5CF1"/>
    <w:rsid w:val="007F0252"/>
    <w:rsid w:val="007F0430"/>
    <w:rsid w:val="007F537D"/>
    <w:rsid w:val="007F792E"/>
    <w:rsid w:val="007F79CC"/>
    <w:rsid w:val="00805A07"/>
    <w:rsid w:val="00807B6B"/>
    <w:rsid w:val="00810E56"/>
    <w:rsid w:val="00810EFB"/>
    <w:rsid w:val="00811260"/>
    <w:rsid w:val="00815FF4"/>
    <w:rsid w:val="00816D4E"/>
    <w:rsid w:val="00817F3B"/>
    <w:rsid w:val="0082063F"/>
    <w:rsid w:val="008213A2"/>
    <w:rsid w:val="00825D66"/>
    <w:rsid w:val="00825FEC"/>
    <w:rsid w:val="0082619C"/>
    <w:rsid w:val="00826E58"/>
    <w:rsid w:val="00827F25"/>
    <w:rsid w:val="00831361"/>
    <w:rsid w:val="008322E9"/>
    <w:rsid w:val="00834047"/>
    <w:rsid w:val="00834276"/>
    <w:rsid w:val="00840890"/>
    <w:rsid w:val="00844C64"/>
    <w:rsid w:val="0085220E"/>
    <w:rsid w:val="00854084"/>
    <w:rsid w:val="0086308F"/>
    <w:rsid w:val="008639B4"/>
    <w:rsid w:val="00866979"/>
    <w:rsid w:val="00873722"/>
    <w:rsid w:val="00884F02"/>
    <w:rsid w:val="0089025B"/>
    <w:rsid w:val="00897681"/>
    <w:rsid w:val="008A3A3B"/>
    <w:rsid w:val="008A3F96"/>
    <w:rsid w:val="008A3FEC"/>
    <w:rsid w:val="008A518F"/>
    <w:rsid w:val="008A6198"/>
    <w:rsid w:val="008B08F1"/>
    <w:rsid w:val="008B163D"/>
    <w:rsid w:val="008B2E01"/>
    <w:rsid w:val="008B2FB1"/>
    <w:rsid w:val="008B3A3E"/>
    <w:rsid w:val="008B3F17"/>
    <w:rsid w:val="008B486D"/>
    <w:rsid w:val="008B59D9"/>
    <w:rsid w:val="008C3011"/>
    <w:rsid w:val="008C3561"/>
    <w:rsid w:val="008C3A92"/>
    <w:rsid w:val="008C579C"/>
    <w:rsid w:val="008C6ACB"/>
    <w:rsid w:val="008D0469"/>
    <w:rsid w:val="008D2E2A"/>
    <w:rsid w:val="008D3003"/>
    <w:rsid w:val="008D48A2"/>
    <w:rsid w:val="008D6943"/>
    <w:rsid w:val="008D69E2"/>
    <w:rsid w:val="008D73F2"/>
    <w:rsid w:val="008E25A3"/>
    <w:rsid w:val="008E4286"/>
    <w:rsid w:val="008F0E53"/>
    <w:rsid w:val="008F1B93"/>
    <w:rsid w:val="008F3775"/>
    <w:rsid w:val="008F3D94"/>
    <w:rsid w:val="008F4368"/>
    <w:rsid w:val="009012A6"/>
    <w:rsid w:val="00901500"/>
    <w:rsid w:val="00901F93"/>
    <w:rsid w:val="00906AD6"/>
    <w:rsid w:val="00907F9D"/>
    <w:rsid w:val="00907FDB"/>
    <w:rsid w:val="00911C86"/>
    <w:rsid w:val="0091220F"/>
    <w:rsid w:val="009139DD"/>
    <w:rsid w:val="00914EF9"/>
    <w:rsid w:val="00914F48"/>
    <w:rsid w:val="00916042"/>
    <w:rsid w:val="00920F5B"/>
    <w:rsid w:val="00922C75"/>
    <w:rsid w:val="0092490C"/>
    <w:rsid w:val="0092669C"/>
    <w:rsid w:val="009312BC"/>
    <w:rsid w:val="00932961"/>
    <w:rsid w:val="00932AD2"/>
    <w:rsid w:val="00934060"/>
    <w:rsid w:val="00934EE2"/>
    <w:rsid w:val="009357B7"/>
    <w:rsid w:val="0093636E"/>
    <w:rsid w:val="00940E3F"/>
    <w:rsid w:val="00944DCA"/>
    <w:rsid w:val="00946880"/>
    <w:rsid w:val="009479B2"/>
    <w:rsid w:val="00950782"/>
    <w:rsid w:val="00952537"/>
    <w:rsid w:val="00953DFB"/>
    <w:rsid w:val="00954525"/>
    <w:rsid w:val="00957B14"/>
    <w:rsid w:val="00957F3E"/>
    <w:rsid w:val="0096017E"/>
    <w:rsid w:val="00961995"/>
    <w:rsid w:val="00963EBF"/>
    <w:rsid w:val="0096457E"/>
    <w:rsid w:val="00967335"/>
    <w:rsid w:val="00970BC8"/>
    <w:rsid w:val="00973A1C"/>
    <w:rsid w:val="00980191"/>
    <w:rsid w:val="00983D77"/>
    <w:rsid w:val="00984234"/>
    <w:rsid w:val="00985BA5"/>
    <w:rsid w:val="00986E06"/>
    <w:rsid w:val="00987E15"/>
    <w:rsid w:val="00990074"/>
    <w:rsid w:val="009902DE"/>
    <w:rsid w:val="00990B15"/>
    <w:rsid w:val="00991C63"/>
    <w:rsid w:val="0099476A"/>
    <w:rsid w:val="00996C30"/>
    <w:rsid w:val="00997146"/>
    <w:rsid w:val="0099754E"/>
    <w:rsid w:val="00997BF3"/>
    <w:rsid w:val="009A0092"/>
    <w:rsid w:val="009A11FB"/>
    <w:rsid w:val="009A1E1E"/>
    <w:rsid w:val="009A2A8A"/>
    <w:rsid w:val="009A3521"/>
    <w:rsid w:val="009A6FFB"/>
    <w:rsid w:val="009A7B6F"/>
    <w:rsid w:val="009B0C25"/>
    <w:rsid w:val="009B2A4A"/>
    <w:rsid w:val="009B2CB0"/>
    <w:rsid w:val="009B3D21"/>
    <w:rsid w:val="009B4E4D"/>
    <w:rsid w:val="009B5900"/>
    <w:rsid w:val="009B5EF5"/>
    <w:rsid w:val="009C646E"/>
    <w:rsid w:val="009C6F31"/>
    <w:rsid w:val="009D2958"/>
    <w:rsid w:val="009D523B"/>
    <w:rsid w:val="009D79BB"/>
    <w:rsid w:val="009E34EF"/>
    <w:rsid w:val="009E3D4B"/>
    <w:rsid w:val="009E4AE1"/>
    <w:rsid w:val="009E50E3"/>
    <w:rsid w:val="009E54EF"/>
    <w:rsid w:val="009E5806"/>
    <w:rsid w:val="009E5D78"/>
    <w:rsid w:val="009E6620"/>
    <w:rsid w:val="009E7946"/>
    <w:rsid w:val="009F2092"/>
    <w:rsid w:val="009F3754"/>
    <w:rsid w:val="00A00327"/>
    <w:rsid w:val="00A00F8F"/>
    <w:rsid w:val="00A01870"/>
    <w:rsid w:val="00A02180"/>
    <w:rsid w:val="00A06E78"/>
    <w:rsid w:val="00A07B2C"/>
    <w:rsid w:val="00A07D6A"/>
    <w:rsid w:val="00A12D35"/>
    <w:rsid w:val="00A149E9"/>
    <w:rsid w:val="00A14DC2"/>
    <w:rsid w:val="00A15AAE"/>
    <w:rsid w:val="00A208A7"/>
    <w:rsid w:val="00A220C5"/>
    <w:rsid w:val="00A22436"/>
    <w:rsid w:val="00A22FC7"/>
    <w:rsid w:val="00A23085"/>
    <w:rsid w:val="00A252F2"/>
    <w:rsid w:val="00A2763A"/>
    <w:rsid w:val="00A301CB"/>
    <w:rsid w:val="00A30380"/>
    <w:rsid w:val="00A30ADA"/>
    <w:rsid w:val="00A31D8B"/>
    <w:rsid w:val="00A334D9"/>
    <w:rsid w:val="00A33ADA"/>
    <w:rsid w:val="00A3493B"/>
    <w:rsid w:val="00A3594A"/>
    <w:rsid w:val="00A36D8F"/>
    <w:rsid w:val="00A41327"/>
    <w:rsid w:val="00A41443"/>
    <w:rsid w:val="00A4218B"/>
    <w:rsid w:val="00A45023"/>
    <w:rsid w:val="00A456BA"/>
    <w:rsid w:val="00A500FB"/>
    <w:rsid w:val="00A53219"/>
    <w:rsid w:val="00A5326B"/>
    <w:rsid w:val="00A548EA"/>
    <w:rsid w:val="00A54E56"/>
    <w:rsid w:val="00A55DE5"/>
    <w:rsid w:val="00A62889"/>
    <w:rsid w:val="00A637EC"/>
    <w:rsid w:val="00A65E89"/>
    <w:rsid w:val="00A65F43"/>
    <w:rsid w:val="00A672F4"/>
    <w:rsid w:val="00A71B68"/>
    <w:rsid w:val="00A71F34"/>
    <w:rsid w:val="00A73819"/>
    <w:rsid w:val="00A73B6F"/>
    <w:rsid w:val="00A7531B"/>
    <w:rsid w:val="00A7753B"/>
    <w:rsid w:val="00A776DA"/>
    <w:rsid w:val="00A80620"/>
    <w:rsid w:val="00A84E7C"/>
    <w:rsid w:val="00A85B85"/>
    <w:rsid w:val="00A86299"/>
    <w:rsid w:val="00A86CB3"/>
    <w:rsid w:val="00A8790A"/>
    <w:rsid w:val="00A87F99"/>
    <w:rsid w:val="00A92500"/>
    <w:rsid w:val="00A927FF"/>
    <w:rsid w:val="00A92DC6"/>
    <w:rsid w:val="00A9323C"/>
    <w:rsid w:val="00AA07D3"/>
    <w:rsid w:val="00AA142D"/>
    <w:rsid w:val="00AA15C7"/>
    <w:rsid w:val="00AA2DF9"/>
    <w:rsid w:val="00AA56EF"/>
    <w:rsid w:val="00AA6E30"/>
    <w:rsid w:val="00AB1CFC"/>
    <w:rsid w:val="00AB33B9"/>
    <w:rsid w:val="00AB3BFB"/>
    <w:rsid w:val="00AB4128"/>
    <w:rsid w:val="00AB54A2"/>
    <w:rsid w:val="00AB79FC"/>
    <w:rsid w:val="00AC2183"/>
    <w:rsid w:val="00AC36D8"/>
    <w:rsid w:val="00AC37DD"/>
    <w:rsid w:val="00AC589B"/>
    <w:rsid w:val="00AD14F0"/>
    <w:rsid w:val="00AD36B8"/>
    <w:rsid w:val="00AD49F7"/>
    <w:rsid w:val="00AD5C0A"/>
    <w:rsid w:val="00AE115D"/>
    <w:rsid w:val="00AE6641"/>
    <w:rsid w:val="00AE7B89"/>
    <w:rsid w:val="00AE7F17"/>
    <w:rsid w:val="00AF028B"/>
    <w:rsid w:val="00AF1252"/>
    <w:rsid w:val="00AF27F0"/>
    <w:rsid w:val="00AF3D8E"/>
    <w:rsid w:val="00AF4D6E"/>
    <w:rsid w:val="00B006B6"/>
    <w:rsid w:val="00B00A10"/>
    <w:rsid w:val="00B0157A"/>
    <w:rsid w:val="00B0237B"/>
    <w:rsid w:val="00B0391F"/>
    <w:rsid w:val="00B05112"/>
    <w:rsid w:val="00B05CF4"/>
    <w:rsid w:val="00B06478"/>
    <w:rsid w:val="00B074E3"/>
    <w:rsid w:val="00B1445E"/>
    <w:rsid w:val="00B208CB"/>
    <w:rsid w:val="00B22C51"/>
    <w:rsid w:val="00B232EB"/>
    <w:rsid w:val="00B24424"/>
    <w:rsid w:val="00B24D5C"/>
    <w:rsid w:val="00B26863"/>
    <w:rsid w:val="00B27A0A"/>
    <w:rsid w:val="00B331D6"/>
    <w:rsid w:val="00B35C21"/>
    <w:rsid w:val="00B36027"/>
    <w:rsid w:val="00B36084"/>
    <w:rsid w:val="00B368D0"/>
    <w:rsid w:val="00B37256"/>
    <w:rsid w:val="00B37F69"/>
    <w:rsid w:val="00B40ED1"/>
    <w:rsid w:val="00B40F34"/>
    <w:rsid w:val="00B42B2D"/>
    <w:rsid w:val="00B44C31"/>
    <w:rsid w:val="00B44C68"/>
    <w:rsid w:val="00B44CBC"/>
    <w:rsid w:val="00B44F69"/>
    <w:rsid w:val="00B467A5"/>
    <w:rsid w:val="00B50623"/>
    <w:rsid w:val="00B5317E"/>
    <w:rsid w:val="00B53A93"/>
    <w:rsid w:val="00B54B97"/>
    <w:rsid w:val="00B62953"/>
    <w:rsid w:val="00B62DCD"/>
    <w:rsid w:val="00B670C9"/>
    <w:rsid w:val="00B67489"/>
    <w:rsid w:val="00B70308"/>
    <w:rsid w:val="00B70BE0"/>
    <w:rsid w:val="00B7261A"/>
    <w:rsid w:val="00B73363"/>
    <w:rsid w:val="00B746D7"/>
    <w:rsid w:val="00B757FE"/>
    <w:rsid w:val="00B77DAA"/>
    <w:rsid w:val="00B822F2"/>
    <w:rsid w:val="00B83077"/>
    <w:rsid w:val="00B84D97"/>
    <w:rsid w:val="00B85011"/>
    <w:rsid w:val="00B85D22"/>
    <w:rsid w:val="00B86584"/>
    <w:rsid w:val="00B878B1"/>
    <w:rsid w:val="00B90BF1"/>
    <w:rsid w:val="00B92E3E"/>
    <w:rsid w:val="00B9326B"/>
    <w:rsid w:val="00B95DC0"/>
    <w:rsid w:val="00BA0617"/>
    <w:rsid w:val="00BA07E2"/>
    <w:rsid w:val="00BA0EE6"/>
    <w:rsid w:val="00BA1499"/>
    <w:rsid w:val="00BA182A"/>
    <w:rsid w:val="00BA442F"/>
    <w:rsid w:val="00BA5205"/>
    <w:rsid w:val="00BA5575"/>
    <w:rsid w:val="00BA5DF0"/>
    <w:rsid w:val="00BA7F97"/>
    <w:rsid w:val="00BB0B6D"/>
    <w:rsid w:val="00BB11BD"/>
    <w:rsid w:val="00BB3E4F"/>
    <w:rsid w:val="00BB5A16"/>
    <w:rsid w:val="00BB6A9F"/>
    <w:rsid w:val="00BC2D3B"/>
    <w:rsid w:val="00BC2DC7"/>
    <w:rsid w:val="00BC4CD8"/>
    <w:rsid w:val="00BC59BC"/>
    <w:rsid w:val="00BC7208"/>
    <w:rsid w:val="00BD1B99"/>
    <w:rsid w:val="00BD2352"/>
    <w:rsid w:val="00BD40DB"/>
    <w:rsid w:val="00BD76AD"/>
    <w:rsid w:val="00BE06C3"/>
    <w:rsid w:val="00BE39C8"/>
    <w:rsid w:val="00BE3AC7"/>
    <w:rsid w:val="00BE65AE"/>
    <w:rsid w:val="00BE74F1"/>
    <w:rsid w:val="00BF1BE1"/>
    <w:rsid w:val="00BF37D5"/>
    <w:rsid w:val="00BF6F3D"/>
    <w:rsid w:val="00C00186"/>
    <w:rsid w:val="00C014A3"/>
    <w:rsid w:val="00C02DBA"/>
    <w:rsid w:val="00C031D6"/>
    <w:rsid w:val="00C03605"/>
    <w:rsid w:val="00C03A4D"/>
    <w:rsid w:val="00C04EC2"/>
    <w:rsid w:val="00C07D7D"/>
    <w:rsid w:val="00C118F7"/>
    <w:rsid w:val="00C11A12"/>
    <w:rsid w:val="00C11F1D"/>
    <w:rsid w:val="00C131E6"/>
    <w:rsid w:val="00C14010"/>
    <w:rsid w:val="00C15343"/>
    <w:rsid w:val="00C16358"/>
    <w:rsid w:val="00C16639"/>
    <w:rsid w:val="00C22357"/>
    <w:rsid w:val="00C22B8A"/>
    <w:rsid w:val="00C2405C"/>
    <w:rsid w:val="00C3043F"/>
    <w:rsid w:val="00C3178B"/>
    <w:rsid w:val="00C4425E"/>
    <w:rsid w:val="00C44324"/>
    <w:rsid w:val="00C46AFF"/>
    <w:rsid w:val="00C5000E"/>
    <w:rsid w:val="00C52840"/>
    <w:rsid w:val="00C530D9"/>
    <w:rsid w:val="00C57389"/>
    <w:rsid w:val="00C611B8"/>
    <w:rsid w:val="00C66D87"/>
    <w:rsid w:val="00C6BA6C"/>
    <w:rsid w:val="00C70118"/>
    <w:rsid w:val="00C702B6"/>
    <w:rsid w:val="00C707A8"/>
    <w:rsid w:val="00C70BD9"/>
    <w:rsid w:val="00C81BF6"/>
    <w:rsid w:val="00C841FD"/>
    <w:rsid w:val="00C85A8A"/>
    <w:rsid w:val="00C90ABD"/>
    <w:rsid w:val="00C91382"/>
    <w:rsid w:val="00C93F91"/>
    <w:rsid w:val="00CA0E7D"/>
    <w:rsid w:val="00CA420C"/>
    <w:rsid w:val="00CA481B"/>
    <w:rsid w:val="00CA6218"/>
    <w:rsid w:val="00CB0715"/>
    <w:rsid w:val="00CB1885"/>
    <w:rsid w:val="00CB1A12"/>
    <w:rsid w:val="00CB280F"/>
    <w:rsid w:val="00CB3DF5"/>
    <w:rsid w:val="00CB6561"/>
    <w:rsid w:val="00CB75AF"/>
    <w:rsid w:val="00CB77D0"/>
    <w:rsid w:val="00CB78F9"/>
    <w:rsid w:val="00CC21ED"/>
    <w:rsid w:val="00CC38DA"/>
    <w:rsid w:val="00CC4080"/>
    <w:rsid w:val="00CC4774"/>
    <w:rsid w:val="00CC49A6"/>
    <w:rsid w:val="00CC511C"/>
    <w:rsid w:val="00CC5798"/>
    <w:rsid w:val="00CC5951"/>
    <w:rsid w:val="00CD07FA"/>
    <w:rsid w:val="00CD101D"/>
    <w:rsid w:val="00CD13BD"/>
    <w:rsid w:val="00CD2482"/>
    <w:rsid w:val="00CD2C08"/>
    <w:rsid w:val="00CD5CD1"/>
    <w:rsid w:val="00CD752C"/>
    <w:rsid w:val="00CD7764"/>
    <w:rsid w:val="00CE129F"/>
    <w:rsid w:val="00CE47D8"/>
    <w:rsid w:val="00CE519A"/>
    <w:rsid w:val="00CE52CB"/>
    <w:rsid w:val="00CE57E3"/>
    <w:rsid w:val="00CF2E4B"/>
    <w:rsid w:val="00CF3343"/>
    <w:rsid w:val="00CF3802"/>
    <w:rsid w:val="00CF3EFC"/>
    <w:rsid w:val="00CF428B"/>
    <w:rsid w:val="00CF4C7B"/>
    <w:rsid w:val="00CF50EB"/>
    <w:rsid w:val="00CF74BE"/>
    <w:rsid w:val="00D028C8"/>
    <w:rsid w:val="00D05404"/>
    <w:rsid w:val="00D06F4D"/>
    <w:rsid w:val="00D13272"/>
    <w:rsid w:val="00D1332C"/>
    <w:rsid w:val="00D14095"/>
    <w:rsid w:val="00D14F28"/>
    <w:rsid w:val="00D178BF"/>
    <w:rsid w:val="00D20066"/>
    <w:rsid w:val="00D22C1A"/>
    <w:rsid w:val="00D257A3"/>
    <w:rsid w:val="00D30171"/>
    <w:rsid w:val="00D302AA"/>
    <w:rsid w:val="00D31C9A"/>
    <w:rsid w:val="00D325D1"/>
    <w:rsid w:val="00D32BB6"/>
    <w:rsid w:val="00D34051"/>
    <w:rsid w:val="00D3513A"/>
    <w:rsid w:val="00D420BF"/>
    <w:rsid w:val="00D43C8E"/>
    <w:rsid w:val="00D4693B"/>
    <w:rsid w:val="00D47CA7"/>
    <w:rsid w:val="00D5241E"/>
    <w:rsid w:val="00D565E4"/>
    <w:rsid w:val="00D56765"/>
    <w:rsid w:val="00D56CF0"/>
    <w:rsid w:val="00D57A64"/>
    <w:rsid w:val="00D61417"/>
    <w:rsid w:val="00D638AA"/>
    <w:rsid w:val="00D65A71"/>
    <w:rsid w:val="00D65D43"/>
    <w:rsid w:val="00D67A00"/>
    <w:rsid w:val="00D70DED"/>
    <w:rsid w:val="00D70F24"/>
    <w:rsid w:val="00D71278"/>
    <w:rsid w:val="00D725E7"/>
    <w:rsid w:val="00D72B1A"/>
    <w:rsid w:val="00D73592"/>
    <w:rsid w:val="00D74E37"/>
    <w:rsid w:val="00D76BF4"/>
    <w:rsid w:val="00D77017"/>
    <w:rsid w:val="00D77651"/>
    <w:rsid w:val="00D815C7"/>
    <w:rsid w:val="00D82031"/>
    <w:rsid w:val="00D87757"/>
    <w:rsid w:val="00D8778F"/>
    <w:rsid w:val="00D94E53"/>
    <w:rsid w:val="00D964FA"/>
    <w:rsid w:val="00D96BA7"/>
    <w:rsid w:val="00D97CAA"/>
    <w:rsid w:val="00DA23C7"/>
    <w:rsid w:val="00DA2BC0"/>
    <w:rsid w:val="00DA3591"/>
    <w:rsid w:val="00DA37AD"/>
    <w:rsid w:val="00DA5FAF"/>
    <w:rsid w:val="00DA7462"/>
    <w:rsid w:val="00DB0B75"/>
    <w:rsid w:val="00DB154F"/>
    <w:rsid w:val="00DB25FE"/>
    <w:rsid w:val="00DB26DF"/>
    <w:rsid w:val="00DB2729"/>
    <w:rsid w:val="00DB3957"/>
    <w:rsid w:val="00DB4FDD"/>
    <w:rsid w:val="00DB58DA"/>
    <w:rsid w:val="00DB5C6F"/>
    <w:rsid w:val="00DB67E6"/>
    <w:rsid w:val="00DB72E5"/>
    <w:rsid w:val="00DB7FCA"/>
    <w:rsid w:val="00DC04BD"/>
    <w:rsid w:val="00DC21A5"/>
    <w:rsid w:val="00DC2FF3"/>
    <w:rsid w:val="00DC7977"/>
    <w:rsid w:val="00DC7B0B"/>
    <w:rsid w:val="00DD0512"/>
    <w:rsid w:val="00DD2BB9"/>
    <w:rsid w:val="00DD401E"/>
    <w:rsid w:val="00DD4633"/>
    <w:rsid w:val="00DD6D5D"/>
    <w:rsid w:val="00DE0DA5"/>
    <w:rsid w:val="00DE1ADD"/>
    <w:rsid w:val="00DE2879"/>
    <w:rsid w:val="00DE3059"/>
    <w:rsid w:val="00DE4F52"/>
    <w:rsid w:val="00DE534E"/>
    <w:rsid w:val="00DE664F"/>
    <w:rsid w:val="00DF1765"/>
    <w:rsid w:val="00DF35F5"/>
    <w:rsid w:val="00DF65B6"/>
    <w:rsid w:val="00E0139A"/>
    <w:rsid w:val="00E01D34"/>
    <w:rsid w:val="00E02491"/>
    <w:rsid w:val="00E02CC5"/>
    <w:rsid w:val="00E04827"/>
    <w:rsid w:val="00E076BC"/>
    <w:rsid w:val="00E10364"/>
    <w:rsid w:val="00E14A71"/>
    <w:rsid w:val="00E14AEA"/>
    <w:rsid w:val="00E17116"/>
    <w:rsid w:val="00E17660"/>
    <w:rsid w:val="00E24150"/>
    <w:rsid w:val="00E24791"/>
    <w:rsid w:val="00E247CB"/>
    <w:rsid w:val="00E24E64"/>
    <w:rsid w:val="00E264A9"/>
    <w:rsid w:val="00E27633"/>
    <w:rsid w:val="00E27FFC"/>
    <w:rsid w:val="00E325B3"/>
    <w:rsid w:val="00E33C8B"/>
    <w:rsid w:val="00E35CD8"/>
    <w:rsid w:val="00E422BF"/>
    <w:rsid w:val="00E42840"/>
    <w:rsid w:val="00E42B88"/>
    <w:rsid w:val="00E436CA"/>
    <w:rsid w:val="00E4421F"/>
    <w:rsid w:val="00E449AA"/>
    <w:rsid w:val="00E45707"/>
    <w:rsid w:val="00E45D1D"/>
    <w:rsid w:val="00E517A0"/>
    <w:rsid w:val="00E55868"/>
    <w:rsid w:val="00E563F0"/>
    <w:rsid w:val="00E564F3"/>
    <w:rsid w:val="00E56FC6"/>
    <w:rsid w:val="00E57779"/>
    <w:rsid w:val="00E57AA4"/>
    <w:rsid w:val="00E60667"/>
    <w:rsid w:val="00E62856"/>
    <w:rsid w:val="00E643B6"/>
    <w:rsid w:val="00E6473E"/>
    <w:rsid w:val="00E66C33"/>
    <w:rsid w:val="00E70753"/>
    <w:rsid w:val="00E77153"/>
    <w:rsid w:val="00E77E2B"/>
    <w:rsid w:val="00E81BD8"/>
    <w:rsid w:val="00E81EA0"/>
    <w:rsid w:val="00E823E7"/>
    <w:rsid w:val="00E824B5"/>
    <w:rsid w:val="00E844EF"/>
    <w:rsid w:val="00E848DC"/>
    <w:rsid w:val="00E85C25"/>
    <w:rsid w:val="00E87312"/>
    <w:rsid w:val="00E90126"/>
    <w:rsid w:val="00E903AE"/>
    <w:rsid w:val="00E92DC3"/>
    <w:rsid w:val="00E944A3"/>
    <w:rsid w:val="00E94F86"/>
    <w:rsid w:val="00E95D39"/>
    <w:rsid w:val="00E96835"/>
    <w:rsid w:val="00EA03BD"/>
    <w:rsid w:val="00EA1B47"/>
    <w:rsid w:val="00EA1DB8"/>
    <w:rsid w:val="00EA5FA9"/>
    <w:rsid w:val="00EB0516"/>
    <w:rsid w:val="00EB366D"/>
    <w:rsid w:val="00EB583D"/>
    <w:rsid w:val="00EB733F"/>
    <w:rsid w:val="00EB7EBB"/>
    <w:rsid w:val="00EC048A"/>
    <w:rsid w:val="00EC0DC9"/>
    <w:rsid w:val="00EC0F2C"/>
    <w:rsid w:val="00EC150A"/>
    <w:rsid w:val="00EC1E0F"/>
    <w:rsid w:val="00EC267F"/>
    <w:rsid w:val="00EC46EF"/>
    <w:rsid w:val="00EC6260"/>
    <w:rsid w:val="00EC7C0D"/>
    <w:rsid w:val="00ED17D2"/>
    <w:rsid w:val="00ED24C4"/>
    <w:rsid w:val="00ED65E2"/>
    <w:rsid w:val="00ED6D6D"/>
    <w:rsid w:val="00EE04F6"/>
    <w:rsid w:val="00EE2C17"/>
    <w:rsid w:val="00EE31D5"/>
    <w:rsid w:val="00EE3BC3"/>
    <w:rsid w:val="00EF1B5C"/>
    <w:rsid w:val="00EF1FEB"/>
    <w:rsid w:val="00EF23DC"/>
    <w:rsid w:val="00EF2656"/>
    <w:rsid w:val="00EF2903"/>
    <w:rsid w:val="00EF5E32"/>
    <w:rsid w:val="00EF77D7"/>
    <w:rsid w:val="00EF7AA9"/>
    <w:rsid w:val="00EF7D85"/>
    <w:rsid w:val="00F00851"/>
    <w:rsid w:val="00F01DA9"/>
    <w:rsid w:val="00F02726"/>
    <w:rsid w:val="00F04655"/>
    <w:rsid w:val="00F07A10"/>
    <w:rsid w:val="00F10DD3"/>
    <w:rsid w:val="00F1155B"/>
    <w:rsid w:val="00F12B62"/>
    <w:rsid w:val="00F20057"/>
    <w:rsid w:val="00F2166A"/>
    <w:rsid w:val="00F2167E"/>
    <w:rsid w:val="00F21DD8"/>
    <w:rsid w:val="00F22979"/>
    <w:rsid w:val="00F240A9"/>
    <w:rsid w:val="00F25F5D"/>
    <w:rsid w:val="00F26108"/>
    <w:rsid w:val="00F27BEF"/>
    <w:rsid w:val="00F3075D"/>
    <w:rsid w:val="00F336F3"/>
    <w:rsid w:val="00F41C83"/>
    <w:rsid w:val="00F41DB7"/>
    <w:rsid w:val="00F42CF0"/>
    <w:rsid w:val="00F42D50"/>
    <w:rsid w:val="00F44BF3"/>
    <w:rsid w:val="00F45520"/>
    <w:rsid w:val="00F459F9"/>
    <w:rsid w:val="00F518B5"/>
    <w:rsid w:val="00F537E0"/>
    <w:rsid w:val="00F53EE6"/>
    <w:rsid w:val="00F5578F"/>
    <w:rsid w:val="00F56AFD"/>
    <w:rsid w:val="00F576B5"/>
    <w:rsid w:val="00F602B3"/>
    <w:rsid w:val="00F63153"/>
    <w:rsid w:val="00F65CB4"/>
    <w:rsid w:val="00F666FF"/>
    <w:rsid w:val="00F67234"/>
    <w:rsid w:val="00F7095B"/>
    <w:rsid w:val="00F70E65"/>
    <w:rsid w:val="00F71565"/>
    <w:rsid w:val="00F80F8E"/>
    <w:rsid w:val="00F82708"/>
    <w:rsid w:val="00F858F3"/>
    <w:rsid w:val="00F85C67"/>
    <w:rsid w:val="00F8791F"/>
    <w:rsid w:val="00F879DF"/>
    <w:rsid w:val="00F90E4E"/>
    <w:rsid w:val="00F91393"/>
    <w:rsid w:val="00F9287A"/>
    <w:rsid w:val="00F97C3E"/>
    <w:rsid w:val="00F97FB6"/>
    <w:rsid w:val="00FA2AD1"/>
    <w:rsid w:val="00FA3201"/>
    <w:rsid w:val="00FA5731"/>
    <w:rsid w:val="00FA794D"/>
    <w:rsid w:val="00FB00BF"/>
    <w:rsid w:val="00FB1D80"/>
    <w:rsid w:val="00FB1F4E"/>
    <w:rsid w:val="00FC0159"/>
    <w:rsid w:val="00FC033E"/>
    <w:rsid w:val="00FC4F2B"/>
    <w:rsid w:val="00FC6C8B"/>
    <w:rsid w:val="00FC6E17"/>
    <w:rsid w:val="00FC74F3"/>
    <w:rsid w:val="00FC776E"/>
    <w:rsid w:val="00FD02B6"/>
    <w:rsid w:val="00FD0718"/>
    <w:rsid w:val="00FD1DEA"/>
    <w:rsid w:val="00FD3438"/>
    <w:rsid w:val="00FD34E2"/>
    <w:rsid w:val="00FD3744"/>
    <w:rsid w:val="00FD3E09"/>
    <w:rsid w:val="00FD4C61"/>
    <w:rsid w:val="00FD59AA"/>
    <w:rsid w:val="00FD65F5"/>
    <w:rsid w:val="00FD6EAA"/>
    <w:rsid w:val="00FE2987"/>
    <w:rsid w:val="00FF1461"/>
    <w:rsid w:val="00FF48A6"/>
    <w:rsid w:val="00FF658D"/>
    <w:rsid w:val="010362ED"/>
    <w:rsid w:val="01162324"/>
    <w:rsid w:val="015DEFD8"/>
    <w:rsid w:val="0219F5E1"/>
    <w:rsid w:val="0222A0E0"/>
    <w:rsid w:val="02E02261"/>
    <w:rsid w:val="0327236F"/>
    <w:rsid w:val="03482F03"/>
    <w:rsid w:val="03489988"/>
    <w:rsid w:val="03B42963"/>
    <w:rsid w:val="047BDBB5"/>
    <w:rsid w:val="04BC3820"/>
    <w:rsid w:val="04EC1B18"/>
    <w:rsid w:val="05595E58"/>
    <w:rsid w:val="068DDAD0"/>
    <w:rsid w:val="077336E4"/>
    <w:rsid w:val="08897903"/>
    <w:rsid w:val="08AE4B76"/>
    <w:rsid w:val="0A40AD3C"/>
    <w:rsid w:val="0AF88E73"/>
    <w:rsid w:val="0B6B0A8C"/>
    <w:rsid w:val="0C67795C"/>
    <w:rsid w:val="0CE47207"/>
    <w:rsid w:val="0D3FEAC2"/>
    <w:rsid w:val="0DBB83FB"/>
    <w:rsid w:val="0E071595"/>
    <w:rsid w:val="0E3291F6"/>
    <w:rsid w:val="10C6AA92"/>
    <w:rsid w:val="11984188"/>
    <w:rsid w:val="11CDAF0D"/>
    <w:rsid w:val="1283FC85"/>
    <w:rsid w:val="12C41749"/>
    <w:rsid w:val="136EC7B6"/>
    <w:rsid w:val="14CB2EB6"/>
    <w:rsid w:val="14F0CDD3"/>
    <w:rsid w:val="14F963E0"/>
    <w:rsid w:val="15563CAC"/>
    <w:rsid w:val="15D0F905"/>
    <w:rsid w:val="16FA24EF"/>
    <w:rsid w:val="17A6321A"/>
    <w:rsid w:val="17C65FA2"/>
    <w:rsid w:val="18DF2162"/>
    <w:rsid w:val="18F12A14"/>
    <w:rsid w:val="18F57641"/>
    <w:rsid w:val="1A39FA65"/>
    <w:rsid w:val="1A683D32"/>
    <w:rsid w:val="1B33B6E1"/>
    <w:rsid w:val="1BC5A86B"/>
    <w:rsid w:val="1BCF80E7"/>
    <w:rsid w:val="1C5A484A"/>
    <w:rsid w:val="1E479660"/>
    <w:rsid w:val="1E514F9B"/>
    <w:rsid w:val="1F1C603B"/>
    <w:rsid w:val="20223AEC"/>
    <w:rsid w:val="207D2A4C"/>
    <w:rsid w:val="20B2B6AD"/>
    <w:rsid w:val="20D77FEF"/>
    <w:rsid w:val="20F1E0D6"/>
    <w:rsid w:val="213A3417"/>
    <w:rsid w:val="217C94FE"/>
    <w:rsid w:val="21E5CDE8"/>
    <w:rsid w:val="22269BE3"/>
    <w:rsid w:val="22C389FE"/>
    <w:rsid w:val="23C7C079"/>
    <w:rsid w:val="240DE603"/>
    <w:rsid w:val="245597C2"/>
    <w:rsid w:val="24AD999A"/>
    <w:rsid w:val="24C44450"/>
    <w:rsid w:val="253F4E3D"/>
    <w:rsid w:val="25CEBDC0"/>
    <w:rsid w:val="27AF2BFD"/>
    <w:rsid w:val="28620447"/>
    <w:rsid w:val="292E00F5"/>
    <w:rsid w:val="296459AA"/>
    <w:rsid w:val="2B0E958C"/>
    <w:rsid w:val="2B2E30AC"/>
    <w:rsid w:val="2BA96476"/>
    <w:rsid w:val="2C0177CC"/>
    <w:rsid w:val="2C102194"/>
    <w:rsid w:val="2C29051E"/>
    <w:rsid w:val="2C2E66EF"/>
    <w:rsid w:val="2C355EF2"/>
    <w:rsid w:val="2D305CD9"/>
    <w:rsid w:val="2DB8ACAF"/>
    <w:rsid w:val="2E0564C5"/>
    <w:rsid w:val="2F211172"/>
    <w:rsid w:val="2F6F8234"/>
    <w:rsid w:val="301EE243"/>
    <w:rsid w:val="30E7DA89"/>
    <w:rsid w:val="312EEC75"/>
    <w:rsid w:val="321E2A32"/>
    <w:rsid w:val="349F70E3"/>
    <w:rsid w:val="358B1C3C"/>
    <w:rsid w:val="361427E8"/>
    <w:rsid w:val="361AB3E3"/>
    <w:rsid w:val="362FF248"/>
    <w:rsid w:val="365673CE"/>
    <w:rsid w:val="36A96739"/>
    <w:rsid w:val="36B564D8"/>
    <w:rsid w:val="38FDAE41"/>
    <w:rsid w:val="3A171077"/>
    <w:rsid w:val="3AB86F9D"/>
    <w:rsid w:val="3B16DF9C"/>
    <w:rsid w:val="3B73FACD"/>
    <w:rsid w:val="3B8951E9"/>
    <w:rsid w:val="3BFF7CF4"/>
    <w:rsid w:val="3DCC7A9C"/>
    <w:rsid w:val="3DE5C719"/>
    <w:rsid w:val="3DF25F5E"/>
    <w:rsid w:val="40225AB6"/>
    <w:rsid w:val="40A10A80"/>
    <w:rsid w:val="42A7139C"/>
    <w:rsid w:val="42C4AB2A"/>
    <w:rsid w:val="43C21AC8"/>
    <w:rsid w:val="4466E1B5"/>
    <w:rsid w:val="44F45EED"/>
    <w:rsid w:val="4630CE28"/>
    <w:rsid w:val="47854483"/>
    <w:rsid w:val="47D5899B"/>
    <w:rsid w:val="482D9477"/>
    <w:rsid w:val="495DE7F4"/>
    <w:rsid w:val="49691C1F"/>
    <w:rsid w:val="496A0E69"/>
    <w:rsid w:val="4A6D24EE"/>
    <w:rsid w:val="4A88F682"/>
    <w:rsid w:val="4A9B50D0"/>
    <w:rsid w:val="4ADE722F"/>
    <w:rsid w:val="4BA2C122"/>
    <w:rsid w:val="4BAEAF57"/>
    <w:rsid w:val="4BCA10F7"/>
    <w:rsid w:val="4BD98AC3"/>
    <w:rsid w:val="4CB2CF5F"/>
    <w:rsid w:val="4CF14988"/>
    <w:rsid w:val="4D0382F0"/>
    <w:rsid w:val="4D420D92"/>
    <w:rsid w:val="4E8C5703"/>
    <w:rsid w:val="4F1F76ED"/>
    <w:rsid w:val="504BA4E8"/>
    <w:rsid w:val="50856DCB"/>
    <w:rsid w:val="5094223D"/>
    <w:rsid w:val="50B8C728"/>
    <w:rsid w:val="5183BD1C"/>
    <w:rsid w:val="52BA7423"/>
    <w:rsid w:val="53415D73"/>
    <w:rsid w:val="53A22169"/>
    <w:rsid w:val="541C44B2"/>
    <w:rsid w:val="5529E41D"/>
    <w:rsid w:val="55717966"/>
    <w:rsid w:val="55873E3C"/>
    <w:rsid w:val="564B2A6F"/>
    <w:rsid w:val="56D0F059"/>
    <w:rsid w:val="57872695"/>
    <w:rsid w:val="57CE9359"/>
    <w:rsid w:val="584C1D37"/>
    <w:rsid w:val="58BAD8FE"/>
    <w:rsid w:val="58FF4722"/>
    <w:rsid w:val="596D123B"/>
    <w:rsid w:val="59DF8718"/>
    <w:rsid w:val="59E257DF"/>
    <w:rsid w:val="5A863DAC"/>
    <w:rsid w:val="5A953832"/>
    <w:rsid w:val="5B6F6DB2"/>
    <w:rsid w:val="5C97DD7E"/>
    <w:rsid w:val="5D0FB563"/>
    <w:rsid w:val="5D6CFEDF"/>
    <w:rsid w:val="5DEF96AF"/>
    <w:rsid w:val="5EBA4B31"/>
    <w:rsid w:val="5F9D4C8B"/>
    <w:rsid w:val="5FD5DD78"/>
    <w:rsid w:val="5FDAB1C6"/>
    <w:rsid w:val="5FFBA33C"/>
    <w:rsid w:val="60CA9F58"/>
    <w:rsid w:val="6137C474"/>
    <w:rsid w:val="615426E8"/>
    <w:rsid w:val="61BF7F36"/>
    <w:rsid w:val="61DD1406"/>
    <w:rsid w:val="649E7FF6"/>
    <w:rsid w:val="660842CE"/>
    <w:rsid w:val="689DB25E"/>
    <w:rsid w:val="69576341"/>
    <w:rsid w:val="697E2EF6"/>
    <w:rsid w:val="6A5DCD94"/>
    <w:rsid w:val="6A9CFDDA"/>
    <w:rsid w:val="6B17A039"/>
    <w:rsid w:val="6B5509DC"/>
    <w:rsid w:val="6B868185"/>
    <w:rsid w:val="6C900A10"/>
    <w:rsid w:val="6CD6095D"/>
    <w:rsid w:val="6CF1227C"/>
    <w:rsid w:val="6D637FED"/>
    <w:rsid w:val="6DDDBE88"/>
    <w:rsid w:val="6FC1CE4E"/>
    <w:rsid w:val="6FDAA641"/>
    <w:rsid w:val="6FEACEA2"/>
    <w:rsid w:val="722F012E"/>
    <w:rsid w:val="72C35FA8"/>
    <w:rsid w:val="73CDC880"/>
    <w:rsid w:val="73F8E035"/>
    <w:rsid w:val="757ED6B8"/>
    <w:rsid w:val="75BF7723"/>
    <w:rsid w:val="7620BF76"/>
    <w:rsid w:val="775002F5"/>
    <w:rsid w:val="787BEE61"/>
    <w:rsid w:val="7883D7A9"/>
    <w:rsid w:val="79A7B8FA"/>
    <w:rsid w:val="7A8D5A35"/>
    <w:rsid w:val="7AE4334D"/>
    <w:rsid w:val="7B63847E"/>
    <w:rsid w:val="7BF9E0D4"/>
    <w:rsid w:val="7C92A96E"/>
    <w:rsid w:val="7CA94F97"/>
    <w:rsid w:val="7D334F1D"/>
    <w:rsid w:val="7DF75FDB"/>
    <w:rsid w:val="7E2CA247"/>
    <w:rsid w:val="7F859D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6C8FDB4F-BC48-484D-A876-65E4ED77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49F"/>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9"/>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9"/>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9"/>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9"/>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9"/>
      </w:numPr>
      <w:spacing w:before="240" w:after="60"/>
      <w:outlineLvl w:val="4"/>
    </w:pPr>
  </w:style>
  <w:style w:type="paragraph" w:styleId="Heading6">
    <w:name w:val="heading 6"/>
    <w:basedOn w:val="Normal"/>
    <w:next w:val="Normal"/>
    <w:qFormat/>
    <w:rsid w:val="00B36084"/>
    <w:pPr>
      <w:numPr>
        <w:ilvl w:val="5"/>
        <w:numId w:val="9"/>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9"/>
      </w:numPr>
      <w:spacing w:before="240" w:after="60"/>
      <w:outlineLvl w:val="6"/>
    </w:pPr>
    <w:rPr>
      <w:rFonts w:ascii="Arial" w:hAnsi="Arial"/>
      <w:sz w:val="20"/>
    </w:rPr>
  </w:style>
  <w:style w:type="paragraph" w:styleId="Heading8">
    <w:name w:val="heading 8"/>
    <w:basedOn w:val="Normal"/>
    <w:next w:val="Normal"/>
    <w:qFormat/>
    <w:rsid w:val="00B36084"/>
    <w:pPr>
      <w:numPr>
        <w:ilvl w:val="7"/>
        <w:numId w:val="9"/>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9"/>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uiPriority w:val="39"/>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link w:val="SubtitleChar"/>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10"/>
      </w:numPr>
      <w:spacing w:before="0" w:after="0" w:line="270" w:lineRule="atLeast"/>
    </w:pPr>
    <w:rPr>
      <w:rFonts w:ascii="NewsGoth Lt BT" w:eastAsia="Times New Roman" w:hAnsi="NewsGoth Lt BT"/>
      <w:sz w:val="20"/>
      <w:lang w:val="de-DE" w:eastAsia="en-US"/>
    </w:rPr>
  </w:style>
  <w:style w:type="paragraph" w:styleId="ListParagraph">
    <w:name w:val="List Paragraph"/>
    <w:aliases w:val="#Listenabsatz,Liste 1"/>
    <w:basedOn w:val="Normal"/>
    <w:link w:val="ListParagraphChar"/>
    <w:uiPriority w:val="34"/>
    <w:qFormat/>
    <w:rsid w:val="003C5409"/>
    <w:pPr>
      <w:ind w:left="720"/>
      <w:contextualSpacing/>
    </w:pPr>
  </w:style>
  <w:style w:type="paragraph" w:styleId="NormalWeb">
    <w:name w:val="Normal (Web)"/>
    <w:basedOn w:val="Normal"/>
    <w:uiPriority w:val="99"/>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11"/>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12"/>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customStyle="1" w:styleId="CommentTextChar">
    <w:name w:val="Comment Text Char"/>
    <w:basedOn w:val="DefaultParagraphFont"/>
    <w:link w:val="CommentText"/>
    <w:uiPriority w:val="99"/>
    <w:semiHidden/>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customStyle="1" w:styleId="SubtitleChar">
    <w:name w:val="Subtitle Char"/>
    <w:basedOn w:val="DefaultParagraphFont"/>
    <w:link w:val="Subtitle"/>
    <w:rsid w:val="00B208CB"/>
    <w:rPr>
      <w:rFonts w:ascii="NewsGoth Dm BT" w:hAnsi="NewsGoth Dm BT"/>
      <w:b/>
      <w:sz w:val="24"/>
      <w:lang w:val="en-US" w:eastAsia="en-US"/>
    </w:rPr>
  </w:style>
  <w:style w:type="paragraph" w:styleId="NoSpacing">
    <w:name w:val="No Spacing"/>
    <w:uiPriority w:val="1"/>
    <w:qFormat/>
    <w:rsid w:val="00A86CB3"/>
    <w:pPr>
      <w:ind w:left="567"/>
    </w:pPr>
    <w:rPr>
      <w:rFonts w:ascii="TimesTenCondensed" w:eastAsia="MS Mincho" w:hAnsi="TimesTenCondensed"/>
      <w:sz w:val="22"/>
      <w:lang w:val="en-US" w:eastAsia="de-DE"/>
    </w:rPr>
  </w:style>
  <w:style w:type="character" w:styleId="UnresolvedMention">
    <w:name w:val="Unresolved Mention"/>
    <w:basedOn w:val="DefaultParagraphFont"/>
    <w:uiPriority w:val="99"/>
    <w:semiHidden/>
    <w:unhideWhenUsed/>
    <w:rsid w:val="00181848"/>
    <w:rPr>
      <w:color w:val="605E5C"/>
      <w:shd w:val="clear" w:color="auto" w:fill="E1DFDD"/>
    </w:rPr>
  </w:style>
  <w:style w:type="character" w:customStyle="1" w:styleId="ListParagraphChar">
    <w:name w:val="List Paragraph Char"/>
    <w:aliases w:val="#Listenabsatz Char,Liste 1 Char"/>
    <w:basedOn w:val="DefaultParagraphFont"/>
    <w:link w:val="ListParagraph"/>
    <w:uiPriority w:val="34"/>
    <w:rsid w:val="00FA794D"/>
    <w:rPr>
      <w:rFonts w:ascii="TimesTenCondensed" w:eastAsia="MS Mincho" w:hAnsi="TimesTenCondensed"/>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27268895">
      <w:bodyDiv w:val="1"/>
      <w:marLeft w:val="0"/>
      <w:marRight w:val="0"/>
      <w:marTop w:val="0"/>
      <w:marBottom w:val="0"/>
      <w:divBdr>
        <w:top w:val="none" w:sz="0" w:space="0" w:color="auto"/>
        <w:left w:val="none" w:sz="0" w:space="0" w:color="auto"/>
        <w:bottom w:val="none" w:sz="0" w:space="0" w:color="auto"/>
        <w:right w:val="none" w:sz="0" w:space="0" w:color="auto"/>
      </w:divBdr>
    </w:div>
    <w:div w:id="42367907">
      <w:bodyDiv w:val="1"/>
      <w:marLeft w:val="0"/>
      <w:marRight w:val="0"/>
      <w:marTop w:val="0"/>
      <w:marBottom w:val="0"/>
      <w:divBdr>
        <w:top w:val="none" w:sz="0" w:space="0" w:color="auto"/>
        <w:left w:val="none" w:sz="0" w:space="0" w:color="auto"/>
        <w:bottom w:val="none" w:sz="0" w:space="0" w:color="auto"/>
        <w:right w:val="none" w:sz="0" w:space="0" w:color="auto"/>
      </w:divBdr>
    </w:div>
    <w:div w:id="65348373">
      <w:bodyDiv w:val="1"/>
      <w:marLeft w:val="0"/>
      <w:marRight w:val="0"/>
      <w:marTop w:val="0"/>
      <w:marBottom w:val="0"/>
      <w:divBdr>
        <w:top w:val="none" w:sz="0" w:space="0" w:color="auto"/>
        <w:left w:val="none" w:sz="0" w:space="0" w:color="auto"/>
        <w:bottom w:val="none" w:sz="0" w:space="0" w:color="auto"/>
        <w:right w:val="none" w:sz="0" w:space="0" w:color="auto"/>
      </w:divBdr>
    </w:div>
    <w:div w:id="65691704">
      <w:bodyDiv w:val="1"/>
      <w:marLeft w:val="0"/>
      <w:marRight w:val="0"/>
      <w:marTop w:val="0"/>
      <w:marBottom w:val="0"/>
      <w:divBdr>
        <w:top w:val="none" w:sz="0" w:space="0" w:color="auto"/>
        <w:left w:val="none" w:sz="0" w:space="0" w:color="auto"/>
        <w:bottom w:val="none" w:sz="0" w:space="0" w:color="auto"/>
        <w:right w:val="none" w:sz="0" w:space="0" w:color="auto"/>
      </w:divBdr>
    </w:div>
    <w:div w:id="84618124">
      <w:bodyDiv w:val="1"/>
      <w:marLeft w:val="0"/>
      <w:marRight w:val="0"/>
      <w:marTop w:val="0"/>
      <w:marBottom w:val="0"/>
      <w:divBdr>
        <w:top w:val="none" w:sz="0" w:space="0" w:color="auto"/>
        <w:left w:val="none" w:sz="0" w:space="0" w:color="auto"/>
        <w:bottom w:val="none" w:sz="0" w:space="0" w:color="auto"/>
        <w:right w:val="none" w:sz="0" w:space="0" w:color="auto"/>
      </w:divBdr>
    </w:div>
    <w:div w:id="92241266">
      <w:bodyDiv w:val="1"/>
      <w:marLeft w:val="0"/>
      <w:marRight w:val="0"/>
      <w:marTop w:val="0"/>
      <w:marBottom w:val="0"/>
      <w:divBdr>
        <w:top w:val="none" w:sz="0" w:space="0" w:color="auto"/>
        <w:left w:val="none" w:sz="0" w:space="0" w:color="auto"/>
        <w:bottom w:val="none" w:sz="0" w:space="0" w:color="auto"/>
        <w:right w:val="none" w:sz="0" w:space="0" w:color="auto"/>
      </w:divBdr>
    </w:div>
    <w:div w:id="121114284">
      <w:bodyDiv w:val="1"/>
      <w:marLeft w:val="0"/>
      <w:marRight w:val="0"/>
      <w:marTop w:val="0"/>
      <w:marBottom w:val="0"/>
      <w:divBdr>
        <w:top w:val="none" w:sz="0" w:space="0" w:color="auto"/>
        <w:left w:val="none" w:sz="0" w:space="0" w:color="auto"/>
        <w:bottom w:val="none" w:sz="0" w:space="0" w:color="auto"/>
        <w:right w:val="none" w:sz="0" w:space="0" w:color="auto"/>
      </w:divBdr>
    </w:div>
    <w:div w:id="144006766">
      <w:bodyDiv w:val="1"/>
      <w:marLeft w:val="0"/>
      <w:marRight w:val="0"/>
      <w:marTop w:val="0"/>
      <w:marBottom w:val="0"/>
      <w:divBdr>
        <w:top w:val="none" w:sz="0" w:space="0" w:color="auto"/>
        <w:left w:val="none" w:sz="0" w:space="0" w:color="auto"/>
        <w:bottom w:val="none" w:sz="0" w:space="0" w:color="auto"/>
        <w:right w:val="none" w:sz="0" w:space="0" w:color="auto"/>
      </w:divBdr>
    </w:div>
    <w:div w:id="198780734">
      <w:bodyDiv w:val="1"/>
      <w:marLeft w:val="0"/>
      <w:marRight w:val="0"/>
      <w:marTop w:val="0"/>
      <w:marBottom w:val="0"/>
      <w:divBdr>
        <w:top w:val="none" w:sz="0" w:space="0" w:color="auto"/>
        <w:left w:val="none" w:sz="0" w:space="0" w:color="auto"/>
        <w:bottom w:val="none" w:sz="0" w:space="0" w:color="auto"/>
        <w:right w:val="none" w:sz="0" w:space="0" w:color="auto"/>
      </w:divBdr>
    </w:div>
    <w:div w:id="213472503">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20817478">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359010476">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468667770">
      <w:bodyDiv w:val="1"/>
      <w:marLeft w:val="0"/>
      <w:marRight w:val="0"/>
      <w:marTop w:val="0"/>
      <w:marBottom w:val="0"/>
      <w:divBdr>
        <w:top w:val="none" w:sz="0" w:space="0" w:color="auto"/>
        <w:left w:val="none" w:sz="0" w:space="0" w:color="auto"/>
        <w:bottom w:val="none" w:sz="0" w:space="0" w:color="auto"/>
        <w:right w:val="none" w:sz="0" w:space="0" w:color="auto"/>
      </w:divBdr>
    </w:div>
    <w:div w:id="484663168">
      <w:bodyDiv w:val="1"/>
      <w:marLeft w:val="0"/>
      <w:marRight w:val="0"/>
      <w:marTop w:val="0"/>
      <w:marBottom w:val="0"/>
      <w:divBdr>
        <w:top w:val="none" w:sz="0" w:space="0" w:color="auto"/>
        <w:left w:val="none" w:sz="0" w:space="0" w:color="auto"/>
        <w:bottom w:val="none" w:sz="0" w:space="0" w:color="auto"/>
        <w:right w:val="none" w:sz="0" w:space="0" w:color="auto"/>
      </w:divBdr>
    </w:div>
    <w:div w:id="494953212">
      <w:bodyDiv w:val="1"/>
      <w:marLeft w:val="0"/>
      <w:marRight w:val="0"/>
      <w:marTop w:val="0"/>
      <w:marBottom w:val="0"/>
      <w:divBdr>
        <w:top w:val="none" w:sz="0" w:space="0" w:color="auto"/>
        <w:left w:val="none" w:sz="0" w:space="0" w:color="auto"/>
        <w:bottom w:val="none" w:sz="0" w:space="0" w:color="auto"/>
        <w:right w:val="none" w:sz="0" w:space="0" w:color="auto"/>
      </w:divBdr>
    </w:div>
    <w:div w:id="505902517">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47981427">
      <w:bodyDiv w:val="1"/>
      <w:marLeft w:val="0"/>
      <w:marRight w:val="0"/>
      <w:marTop w:val="0"/>
      <w:marBottom w:val="0"/>
      <w:divBdr>
        <w:top w:val="none" w:sz="0" w:space="0" w:color="auto"/>
        <w:left w:val="none" w:sz="0" w:space="0" w:color="auto"/>
        <w:bottom w:val="none" w:sz="0" w:space="0" w:color="auto"/>
        <w:right w:val="none" w:sz="0" w:space="0" w:color="auto"/>
      </w:divBdr>
    </w:div>
    <w:div w:id="670255304">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74401797">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827212644">
      <w:bodyDiv w:val="1"/>
      <w:marLeft w:val="0"/>
      <w:marRight w:val="0"/>
      <w:marTop w:val="0"/>
      <w:marBottom w:val="0"/>
      <w:divBdr>
        <w:top w:val="none" w:sz="0" w:space="0" w:color="auto"/>
        <w:left w:val="none" w:sz="0" w:space="0" w:color="auto"/>
        <w:bottom w:val="none" w:sz="0" w:space="0" w:color="auto"/>
        <w:right w:val="none" w:sz="0" w:space="0" w:color="auto"/>
      </w:divBdr>
    </w:div>
    <w:div w:id="827862988">
      <w:bodyDiv w:val="1"/>
      <w:marLeft w:val="0"/>
      <w:marRight w:val="0"/>
      <w:marTop w:val="0"/>
      <w:marBottom w:val="0"/>
      <w:divBdr>
        <w:top w:val="none" w:sz="0" w:space="0" w:color="auto"/>
        <w:left w:val="none" w:sz="0" w:space="0" w:color="auto"/>
        <w:bottom w:val="none" w:sz="0" w:space="0" w:color="auto"/>
        <w:right w:val="none" w:sz="0" w:space="0" w:color="auto"/>
      </w:divBdr>
    </w:div>
    <w:div w:id="830371908">
      <w:bodyDiv w:val="1"/>
      <w:marLeft w:val="0"/>
      <w:marRight w:val="0"/>
      <w:marTop w:val="0"/>
      <w:marBottom w:val="0"/>
      <w:divBdr>
        <w:top w:val="none" w:sz="0" w:space="0" w:color="auto"/>
        <w:left w:val="none" w:sz="0" w:space="0" w:color="auto"/>
        <w:bottom w:val="none" w:sz="0" w:space="0" w:color="auto"/>
        <w:right w:val="none" w:sz="0" w:space="0" w:color="auto"/>
      </w:divBdr>
    </w:div>
    <w:div w:id="834764058">
      <w:bodyDiv w:val="1"/>
      <w:marLeft w:val="0"/>
      <w:marRight w:val="0"/>
      <w:marTop w:val="0"/>
      <w:marBottom w:val="0"/>
      <w:divBdr>
        <w:top w:val="none" w:sz="0" w:space="0" w:color="auto"/>
        <w:left w:val="none" w:sz="0" w:space="0" w:color="auto"/>
        <w:bottom w:val="none" w:sz="0" w:space="0" w:color="auto"/>
        <w:right w:val="none" w:sz="0" w:space="0" w:color="auto"/>
      </w:divBdr>
    </w:div>
    <w:div w:id="886796782">
      <w:bodyDiv w:val="1"/>
      <w:marLeft w:val="0"/>
      <w:marRight w:val="0"/>
      <w:marTop w:val="0"/>
      <w:marBottom w:val="0"/>
      <w:divBdr>
        <w:top w:val="none" w:sz="0" w:space="0" w:color="auto"/>
        <w:left w:val="none" w:sz="0" w:space="0" w:color="auto"/>
        <w:bottom w:val="none" w:sz="0" w:space="0" w:color="auto"/>
        <w:right w:val="none" w:sz="0" w:space="0" w:color="auto"/>
      </w:divBdr>
    </w:div>
    <w:div w:id="887648794">
      <w:bodyDiv w:val="1"/>
      <w:marLeft w:val="0"/>
      <w:marRight w:val="0"/>
      <w:marTop w:val="0"/>
      <w:marBottom w:val="0"/>
      <w:divBdr>
        <w:top w:val="none" w:sz="0" w:space="0" w:color="auto"/>
        <w:left w:val="none" w:sz="0" w:space="0" w:color="auto"/>
        <w:bottom w:val="none" w:sz="0" w:space="0" w:color="auto"/>
        <w:right w:val="none" w:sz="0" w:space="0" w:color="auto"/>
      </w:divBdr>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32788118">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22784908">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094322926">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03521144">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233539527">
      <w:bodyDiv w:val="1"/>
      <w:marLeft w:val="0"/>
      <w:marRight w:val="0"/>
      <w:marTop w:val="0"/>
      <w:marBottom w:val="0"/>
      <w:divBdr>
        <w:top w:val="none" w:sz="0" w:space="0" w:color="auto"/>
        <w:left w:val="none" w:sz="0" w:space="0" w:color="auto"/>
        <w:bottom w:val="none" w:sz="0" w:space="0" w:color="auto"/>
        <w:right w:val="none" w:sz="0" w:space="0" w:color="auto"/>
      </w:divBdr>
    </w:div>
    <w:div w:id="1256523687">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453983110">
      <w:bodyDiv w:val="1"/>
      <w:marLeft w:val="0"/>
      <w:marRight w:val="0"/>
      <w:marTop w:val="0"/>
      <w:marBottom w:val="0"/>
      <w:divBdr>
        <w:top w:val="none" w:sz="0" w:space="0" w:color="auto"/>
        <w:left w:val="none" w:sz="0" w:space="0" w:color="auto"/>
        <w:bottom w:val="none" w:sz="0" w:space="0" w:color="auto"/>
        <w:right w:val="none" w:sz="0" w:space="0" w:color="auto"/>
      </w:divBdr>
    </w:div>
    <w:div w:id="1467237982">
      <w:bodyDiv w:val="1"/>
      <w:marLeft w:val="0"/>
      <w:marRight w:val="0"/>
      <w:marTop w:val="0"/>
      <w:marBottom w:val="0"/>
      <w:divBdr>
        <w:top w:val="none" w:sz="0" w:space="0" w:color="auto"/>
        <w:left w:val="none" w:sz="0" w:space="0" w:color="auto"/>
        <w:bottom w:val="none" w:sz="0" w:space="0" w:color="auto"/>
        <w:right w:val="none" w:sz="0" w:space="0" w:color="auto"/>
      </w:divBdr>
    </w:div>
    <w:div w:id="1478761426">
      <w:bodyDiv w:val="1"/>
      <w:marLeft w:val="0"/>
      <w:marRight w:val="0"/>
      <w:marTop w:val="0"/>
      <w:marBottom w:val="0"/>
      <w:divBdr>
        <w:top w:val="none" w:sz="0" w:space="0" w:color="auto"/>
        <w:left w:val="none" w:sz="0" w:space="0" w:color="auto"/>
        <w:bottom w:val="none" w:sz="0" w:space="0" w:color="auto"/>
        <w:right w:val="none" w:sz="0" w:space="0" w:color="auto"/>
      </w:divBdr>
    </w:div>
    <w:div w:id="1489444127">
      <w:bodyDiv w:val="1"/>
      <w:marLeft w:val="0"/>
      <w:marRight w:val="0"/>
      <w:marTop w:val="0"/>
      <w:marBottom w:val="0"/>
      <w:divBdr>
        <w:top w:val="none" w:sz="0" w:space="0" w:color="auto"/>
        <w:left w:val="none" w:sz="0" w:space="0" w:color="auto"/>
        <w:bottom w:val="none" w:sz="0" w:space="0" w:color="auto"/>
        <w:right w:val="none" w:sz="0" w:space="0" w:color="auto"/>
      </w:divBdr>
    </w:div>
    <w:div w:id="1576625159">
      <w:bodyDiv w:val="1"/>
      <w:marLeft w:val="0"/>
      <w:marRight w:val="0"/>
      <w:marTop w:val="0"/>
      <w:marBottom w:val="0"/>
      <w:divBdr>
        <w:top w:val="none" w:sz="0" w:space="0" w:color="auto"/>
        <w:left w:val="none" w:sz="0" w:space="0" w:color="auto"/>
        <w:bottom w:val="none" w:sz="0" w:space="0" w:color="auto"/>
        <w:right w:val="none" w:sz="0" w:space="0" w:color="auto"/>
      </w:divBdr>
    </w:div>
    <w:div w:id="1658411134">
      <w:bodyDiv w:val="1"/>
      <w:marLeft w:val="0"/>
      <w:marRight w:val="0"/>
      <w:marTop w:val="0"/>
      <w:marBottom w:val="0"/>
      <w:divBdr>
        <w:top w:val="none" w:sz="0" w:space="0" w:color="auto"/>
        <w:left w:val="none" w:sz="0" w:space="0" w:color="auto"/>
        <w:bottom w:val="none" w:sz="0" w:space="0" w:color="auto"/>
        <w:right w:val="none" w:sz="0" w:space="0" w:color="auto"/>
      </w:divBdr>
    </w:div>
    <w:div w:id="1683438818">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734505926">
      <w:bodyDiv w:val="1"/>
      <w:marLeft w:val="0"/>
      <w:marRight w:val="0"/>
      <w:marTop w:val="0"/>
      <w:marBottom w:val="0"/>
      <w:divBdr>
        <w:top w:val="none" w:sz="0" w:space="0" w:color="auto"/>
        <w:left w:val="none" w:sz="0" w:space="0" w:color="auto"/>
        <w:bottom w:val="none" w:sz="0" w:space="0" w:color="auto"/>
        <w:right w:val="none" w:sz="0" w:space="0" w:color="auto"/>
      </w:divBdr>
    </w:div>
    <w:div w:id="1739864747">
      <w:bodyDiv w:val="1"/>
      <w:marLeft w:val="0"/>
      <w:marRight w:val="0"/>
      <w:marTop w:val="0"/>
      <w:marBottom w:val="0"/>
      <w:divBdr>
        <w:top w:val="none" w:sz="0" w:space="0" w:color="auto"/>
        <w:left w:val="none" w:sz="0" w:space="0" w:color="auto"/>
        <w:bottom w:val="none" w:sz="0" w:space="0" w:color="auto"/>
        <w:right w:val="none" w:sz="0" w:space="0" w:color="auto"/>
      </w:divBdr>
    </w:div>
    <w:div w:id="1745486469">
      <w:bodyDiv w:val="1"/>
      <w:marLeft w:val="0"/>
      <w:marRight w:val="0"/>
      <w:marTop w:val="0"/>
      <w:marBottom w:val="0"/>
      <w:divBdr>
        <w:top w:val="none" w:sz="0" w:space="0" w:color="auto"/>
        <w:left w:val="none" w:sz="0" w:space="0" w:color="auto"/>
        <w:bottom w:val="none" w:sz="0" w:space="0" w:color="auto"/>
        <w:right w:val="none" w:sz="0" w:space="0" w:color="auto"/>
      </w:divBdr>
    </w:div>
    <w:div w:id="1773935142">
      <w:bodyDiv w:val="1"/>
      <w:marLeft w:val="0"/>
      <w:marRight w:val="0"/>
      <w:marTop w:val="0"/>
      <w:marBottom w:val="0"/>
      <w:divBdr>
        <w:top w:val="none" w:sz="0" w:space="0" w:color="auto"/>
        <w:left w:val="none" w:sz="0" w:space="0" w:color="auto"/>
        <w:bottom w:val="none" w:sz="0" w:space="0" w:color="auto"/>
        <w:right w:val="none" w:sz="0" w:space="0" w:color="auto"/>
      </w:divBdr>
    </w:div>
    <w:div w:id="1784885624">
      <w:bodyDiv w:val="1"/>
      <w:marLeft w:val="0"/>
      <w:marRight w:val="0"/>
      <w:marTop w:val="0"/>
      <w:marBottom w:val="0"/>
      <w:divBdr>
        <w:top w:val="none" w:sz="0" w:space="0" w:color="auto"/>
        <w:left w:val="none" w:sz="0" w:space="0" w:color="auto"/>
        <w:bottom w:val="none" w:sz="0" w:space="0" w:color="auto"/>
        <w:right w:val="none" w:sz="0" w:space="0" w:color="auto"/>
      </w:divBdr>
    </w:div>
    <w:div w:id="1815221005">
      <w:bodyDiv w:val="1"/>
      <w:marLeft w:val="0"/>
      <w:marRight w:val="0"/>
      <w:marTop w:val="0"/>
      <w:marBottom w:val="0"/>
      <w:divBdr>
        <w:top w:val="none" w:sz="0" w:space="0" w:color="auto"/>
        <w:left w:val="none" w:sz="0" w:space="0" w:color="auto"/>
        <w:bottom w:val="none" w:sz="0" w:space="0" w:color="auto"/>
        <w:right w:val="none" w:sz="0" w:space="0" w:color="auto"/>
      </w:divBdr>
    </w:div>
    <w:div w:id="1816950511">
      <w:bodyDiv w:val="1"/>
      <w:marLeft w:val="0"/>
      <w:marRight w:val="0"/>
      <w:marTop w:val="0"/>
      <w:marBottom w:val="0"/>
      <w:divBdr>
        <w:top w:val="none" w:sz="0" w:space="0" w:color="auto"/>
        <w:left w:val="none" w:sz="0" w:space="0" w:color="auto"/>
        <w:bottom w:val="none" w:sz="0" w:space="0" w:color="auto"/>
        <w:right w:val="none" w:sz="0" w:space="0" w:color="auto"/>
      </w:divBdr>
    </w:div>
    <w:div w:id="182184963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854563865">
      <w:bodyDiv w:val="1"/>
      <w:marLeft w:val="0"/>
      <w:marRight w:val="0"/>
      <w:marTop w:val="0"/>
      <w:marBottom w:val="0"/>
      <w:divBdr>
        <w:top w:val="none" w:sz="0" w:space="0" w:color="auto"/>
        <w:left w:val="none" w:sz="0" w:space="0" w:color="auto"/>
        <w:bottom w:val="none" w:sz="0" w:space="0" w:color="auto"/>
        <w:right w:val="none" w:sz="0" w:space="0" w:color="auto"/>
      </w:divBdr>
    </w:div>
    <w:div w:id="1880971057">
      <w:bodyDiv w:val="1"/>
      <w:marLeft w:val="0"/>
      <w:marRight w:val="0"/>
      <w:marTop w:val="0"/>
      <w:marBottom w:val="0"/>
      <w:divBdr>
        <w:top w:val="none" w:sz="0" w:space="0" w:color="auto"/>
        <w:left w:val="none" w:sz="0" w:space="0" w:color="auto"/>
        <w:bottom w:val="none" w:sz="0" w:space="0" w:color="auto"/>
        <w:right w:val="none" w:sz="0" w:space="0" w:color="auto"/>
      </w:divBdr>
    </w:div>
    <w:div w:id="1893105373">
      <w:bodyDiv w:val="1"/>
      <w:marLeft w:val="0"/>
      <w:marRight w:val="0"/>
      <w:marTop w:val="0"/>
      <w:marBottom w:val="0"/>
      <w:divBdr>
        <w:top w:val="none" w:sz="0" w:space="0" w:color="auto"/>
        <w:left w:val="none" w:sz="0" w:space="0" w:color="auto"/>
        <w:bottom w:val="none" w:sz="0" w:space="0" w:color="auto"/>
        <w:right w:val="none" w:sz="0" w:space="0" w:color="auto"/>
      </w:divBdr>
    </w:div>
    <w:div w:id="1922834091">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52654948">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 w:id="2090030807">
      <w:bodyDiv w:val="1"/>
      <w:marLeft w:val="0"/>
      <w:marRight w:val="0"/>
      <w:marTop w:val="0"/>
      <w:marBottom w:val="0"/>
      <w:divBdr>
        <w:top w:val="none" w:sz="0" w:space="0" w:color="auto"/>
        <w:left w:val="none" w:sz="0" w:space="0" w:color="auto"/>
        <w:bottom w:val="none" w:sz="0" w:space="0" w:color="auto"/>
        <w:right w:val="none" w:sz="0" w:space="0" w:color="auto"/>
      </w:divBdr>
    </w:div>
    <w:div w:id="21023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eutscheboerse.sharepoint.com/:b:/r/sites/sp0281/internal/2025%20Audits/2025-001%20IT%20Operation%20Management%20(DBAG,%20ECAG,%20CBL,%20CBF,%20CFCL)/06%20Fieldwork/IT%20Operations%20Management/Evidences/Incident%20Management/ICT%20Incident%20Management%20Procedure.pdf?csf=1&amp;web=1&amp;e=Watvkv" TargetMode="External"/><Relationship Id="rId26" Type="http://schemas.openxmlformats.org/officeDocument/2006/relationships/image" Target="media/image3.png"/><Relationship Id="rId39" Type="http://schemas.openxmlformats.org/officeDocument/2006/relationships/hyperlink" Target="https://deutscheboerse.sharepoint.com/:b:/r/sites/sp0281/internal/2025%20Audits/2025-001%20IT%20Operation%20Management%20(DBAG,%20ECAG,%20CBL,%20CBF,%20CFCL)/06%20Fieldwork/IT%20Operations%20Management/Evidences/Incident%20Management/T7%20Partition%20Incident/IT_ICM_Standard_Protocol_v1.0%201.pdf?csf=1&amp;web=1&amp;e=7Qg14i" TargetMode="External"/><Relationship Id="rId21" Type="http://schemas.openxmlformats.org/officeDocument/2006/relationships/hyperlink" Target="https://deutscheboerse.sharepoint.com/:b:/r/sites/WrittenRulesDatabase/Shared%20Documents/ICT%20Incident%20Management%20Procedure.pdf?csf=1&amp;web=1&amp;e=AMGT8o" TargetMode="External"/><Relationship Id="rId34" Type="http://schemas.openxmlformats.org/officeDocument/2006/relationships/image" Target="media/image7.png"/><Relationship Id="rId42" Type="http://schemas.openxmlformats.org/officeDocument/2006/relationships/hyperlink" Target="https://deutscheboerse.sharepoint.com/:b:/r/sites/sp0281/internal/2025%20Audits/2025-001%20IT%20Operation%20Management%20(DBAG,%20ECAG,%20CBL,%20CBF,%20CFCL)/06%20Fieldwork/IT%20Operations%20Management/Evidences/Incident%20Management/T7%20Partition%20Incident/20250203_Eurex%20T7%20Partition%208%20%26%2010%20unavailability_Incident%20Statement_not%20distributed.pdf?csf=1&amp;web=1&amp;e=K9SReL" TargetMode="External"/><Relationship Id="rId47" Type="http://schemas.openxmlformats.org/officeDocument/2006/relationships/hyperlink" Target="https://deutscheboerse.sharepoint.com/:u:/r/sites/sp0281/internal/2025%20Audits/2025-001%20IT%20Operation%20Management%20(DBAG,%20ECAG,%20CBL,%20CBF,%20CFCL)/06%20Fieldwork/IT%20Operations%20Management/Evidences/Incident%20Management/T7%20Partition%20Incident/RE%20Zwischenbericht%20IKT-Vorfall%20-%20Eurex%20Frankfurt%20AG%20-%2003.02.2025.msg?csf=1&amp;web=1&amp;e=IGaa7K" TargetMode="External"/><Relationship Id="rId50" Type="http://schemas.openxmlformats.org/officeDocument/2006/relationships/hyperlink" Target="https://deutscheboerse.sharepoint.com/:u:/r/sites/sp0281/internal/2025%20Audits/2025-001%20IT%20Operation%20Management%20(DBAG,%20ECAG,%20CBL,%20CBF,%20CFCL)/06%20Fieldwork/IT%20Operations%20Management/Evidences/Incident%20Management/T7%20Partition%20Incident/Abschlussbericht%20IKT-Vorfall%20-%20Eurex%20Frankfurt%20AG%20-%2003.02.2025%20%20Passwort.msg?csf=1&amp;web=1&amp;e=xxqRsQ" TargetMode="External"/><Relationship Id="rId55" Type="http://schemas.openxmlformats.org/officeDocument/2006/relationships/hyperlink" Target="https://www.clearstream.com/clearstream-en/newsroom/ops250227-3-4308816" TargetMode="External"/><Relationship Id="rId63" Type="http://schemas.openxmlformats.org/officeDocument/2006/relationships/hyperlink" Target="https://deutscheboerse.sharepoint.com/:w:/r/sites/sp0281/internal/2025%20Audits/2025-001%20IT%20Operation%20Management%20(DBAG,%20ECAG,%20CBL,%20CBF,%20CFCL)/06%20Fieldwork/IT%20Operations%20Management/Evidences/Command%20Centre%20Monitoring/IT%20Operations%20Management%20(Clearstream)%20v6.0%2002%202025_%20Final.docx?d=w8e425d95a0ec40a9bff7d2c53f362de8&amp;csf=1&amp;web=1&amp;e=jzpGyR" TargetMode="External"/><Relationship Id="rId68" Type="http://schemas.openxmlformats.org/officeDocument/2006/relationships/hyperlink" Target="https://deutscheboerse.sharepoint.com/:x:/r/sites/sp0281/internal/2025%20Audits/2025-001%20IT%20Operation%20Management%20(DBAG,%20ECAG,%20CBL,%20CBF,%20CFCL)/06%20Fieldwork/IT%20Operations%20Management/Evidences/Command%20Centre%20Monitoring/IOM%20Shift%20Plans%202025.xlsx?d=w6bed62d4580f47439218e18cb3411fd9&amp;csf=1&amp;web=1&amp;e=Gohizv"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eutscheboerse.sharepoint.com/:f:/r/sites/sp0281/internal/2025%20Audits/2025-001%20IT%20Operation%20Management%20(DBAG,%20ECAG,%20CBL,%20CBF,%20CFCL)/06%20Fieldwork/IT%20Operations%20Management/Evidences/Command%20Centre%20Monitoring/Checkpoint%20Samples?csf=1&amp;web=1&amp;e=hbDfxq" TargetMode="External"/><Relationship Id="rId2" Type="http://schemas.openxmlformats.org/officeDocument/2006/relationships/customXml" Target="../customXml/item2.xml"/><Relationship Id="rId16" Type="http://schemas.openxmlformats.org/officeDocument/2006/relationships/hyperlink" Target="https://deutscheboerse.sharepoint.com/:b:/r/sites/sp0281/internal/2025%20Audits/2025-001%20IT%20Operation%20Management%20(DBAG,%20ECAG,%20CBL,%20CBF,%20CFCL)/06%20Fieldwork/IT%20Operations%20Management/Evidences/Incident%20Management/ICT%20Incident%20Management%20Procedure.pdf?csf=1&amp;web=1&amp;e=uXT792" TargetMode="External"/><Relationship Id="rId29" Type="http://schemas.openxmlformats.org/officeDocument/2006/relationships/hyperlink" Target="https://deutscheboerse.sharepoint.com/:b:/r/sites/WrittenRulesDatabase/Shared%20Documents/ICT%20Incident%20Management%20Procedure.pdf?csf=1&amp;web=1&amp;e=AMGT8o" TargetMode="External"/><Relationship Id="rId11" Type="http://schemas.openxmlformats.org/officeDocument/2006/relationships/comments" Target="comments.xml"/><Relationship Id="rId24" Type="http://schemas.openxmlformats.org/officeDocument/2006/relationships/hyperlink" Target="https://deutscheboerse.sharepoint.com/sites/sp0729/Incident%20Management%20Documents/ICT%20Incident%20Emergency%20Procedure_v%202.9_DORA-published.pdf" TargetMode="External"/><Relationship Id="rId32" Type="http://schemas.openxmlformats.org/officeDocument/2006/relationships/image" Target="media/image6.png"/><Relationship Id="rId37" Type="http://schemas.openxmlformats.org/officeDocument/2006/relationships/hyperlink" Target="https://deutscheboerse.sharepoint.com/:b:/r/sites/sp0281/internal/2025%20Audits/2025-001%20IT%20Operation%20Management%20(DBAG,%20ECAG,%20CBL,%20CBF,%20CFCL)/06%20Fieldwork/IT%20Operations%20Management/Evidences/Incident%20Management/S4HANA%20Incident/S4HANA%20Incident_Problem%20Ticket.pdf?csf=1&amp;web=1&amp;e=LpirM1" TargetMode="External"/><Relationship Id="rId40" Type="http://schemas.openxmlformats.org/officeDocument/2006/relationships/hyperlink" Target="https://deutscheboerse.sharepoint.com/:u:/r/sites/sp0281/internal/2025%20Audits/2025-001%20IT%20Operation%20Management%20(DBAG,%20ECAG,%20CBL,%20CBF,%20CFCL)/06%20Fieldwork/IT%20Operations%20Management/Evidences/Incident%20Management/S4HANA%20Incident/FW_%20Incident%20detected_%20_BLUE_%20_SAP%20S_4%20HANA%20not%20available_.msg?csf=1&amp;web=1&amp;e=SCmrgi" TargetMode="External"/><Relationship Id="rId45" Type="http://schemas.openxmlformats.org/officeDocument/2006/relationships/hyperlink" Target="https://deutscheboerse.sharepoint.com/:u:/r/sites/sp0281/internal/2025%20Audits/2025-001%20IT%20Operation%20Management%20(DBAG,%20ECAG,%20CBL,%20CBF,%20CFCL)/06%20Fieldwork/IT%20Operations%20Management/Evidences/Incident%20Management/T7%20Partition%20Incident/Initiale%20Meldung%20IKT-Vorfall%20-%20Eurex%20Frankfurt%20AG%20-%2003.02.2025.msg?csf=1&amp;web=1&amp;e=ntzRpE" TargetMode="External"/><Relationship Id="rId53" Type="http://schemas.openxmlformats.org/officeDocument/2006/relationships/image" Target="media/image9.AA540550"/><Relationship Id="rId58" Type="http://schemas.openxmlformats.org/officeDocument/2006/relationships/image" Target="media/image10.png"/><Relationship Id="rId66" Type="http://schemas.openxmlformats.org/officeDocument/2006/relationships/hyperlink" Target="https://deutscheboerse.sharepoint.com/:x:/r/sites/sp0281/internal/2025%20Audits/2025-001%20IT%20Operation%20Management%20(DBAG,%20ECAG,%20CBL,%20CBF,%20CFCL)/06%20Fieldwork/IT%20Operations%20Management/Evidences/Command%20Centre%20Monitoring/IOM%20Shift%20Plans%202025.xlsx?d=w6bed62d4580f47439218e18cb3411fd9&amp;csf=1&amp;web=1&amp;e=X9phRr" TargetMode="External"/><Relationship Id="rId74" Type="http://schemas.openxmlformats.org/officeDocument/2006/relationships/header" Target="header1.xml"/><Relationship Id="rId79" Type="http://schemas.microsoft.com/office/2019/05/relationships/documenttasks" Target="documenttasks/documenttasks1.xml"/><Relationship Id="rId5" Type="http://schemas.openxmlformats.org/officeDocument/2006/relationships/numbering" Target="numbering.xml"/><Relationship Id="rId61" Type="http://schemas.openxmlformats.org/officeDocument/2006/relationships/hyperlink" Target="https://deutscheboerse.sharepoint.com/:w:/r/sites/sp0281/internal/2025%20Audits/2025-001%20IT%20Operation%20Management%20(DBAG,%20ECAG,%20CBL,%20CBF,%20CFCL)/06%20Fieldwork/IT%20Operations%20Management/Evidences/Command%20Centre%20Monitoring/IT%20Operations%20Management%20(Clearstream)%20v6.0%2002%202025_%20Final.docx?d=w8e425d95a0ec40a9bff7d2c53f362de8&amp;csf=1&amp;web=1&amp;e=jzpGyR" TargetMode="External"/><Relationship Id="rId10" Type="http://schemas.openxmlformats.org/officeDocument/2006/relationships/endnotes" Target="endnotes.xml"/><Relationship Id="rId19" Type="http://schemas.openxmlformats.org/officeDocument/2006/relationships/hyperlink" Target="https://deutscheboerse.sharepoint.com/:w:/r/sites/sp0281/internal/2025%20Audits/2025-001%20IT%20Operation%20Management%20(DBAG,%20ECAG,%20CBL,%20CBF,%20CFCL)/06%20Fieldwork/IT%20Operations%20Management/Evidences/Command%20Centre%20Monitoring/IT%20Operations%20Management%20(Clearstream)%20v6.0%2002%202025_%20Final.docx?d=w8e425d95a0ec40a9bff7d2c53f362de8&amp;csf=1&amp;web=1&amp;e=jzpGyR" TargetMode="External"/><Relationship Id="rId31" Type="http://schemas.openxmlformats.org/officeDocument/2006/relationships/image" Target="media/image5.png"/><Relationship Id="rId44" Type="http://schemas.openxmlformats.org/officeDocument/2006/relationships/hyperlink" Target="https://deutscheboerse.sharepoint.com/:b:/r/sites/sp0281/internal/2025%20Audits/2025-001%20IT%20Operation%20Management%20(DBAG,%20ECAG,%20CBL,%20CBF,%20CFCL)/06%20Fieldwork/IT%20Operations%20Management/Evidences/Incident%20Management/T7%20Partition%20Incident/T7%20Partition%20Unavailability%20Incident_Problem%20Ticket.pdf?csf=1&amp;web=1&amp;e=P3dWVP" TargetMode="External"/><Relationship Id="rId52" Type="http://schemas.openxmlformats.org/officeDocument/2006/relationships/hyperlink" Target="https://deutscheboerse.sharepoint.com/:b:/r/sites/sp0281/internal/2025%20Audits/2025-001%20IT%20Operation%20Management%20(DBAG,%20ECAG,%20CBL,%20CBF,%20CFCL)/06%20Fieldwork/IT%20Operations%20Management/Evidences/TS%20-%20T2S%20Incident/Problem%20Report.pdf?csf=1&amp;web=1&amp;e=66jFlQ" TargetMode="External"/><Relationship Id="rId60" Type="http://schemas.openxmlformats.org/officeDocument/2006/relationships/image" Target="media/image11.png"/><Relationship Id="rId65" Type="http://schemas.openxmlformats.org/officeDocument/2006/relationships/hyperlink" Target="https://deutscheboerse.sharepoint.com/:x:/r/sites/sp0281/internal/2025%20Audits/2025-001%20IT%20Operation%20Management%20(DBAG,%20ECAG,%20CBL,%20CBF,%20CFCL)/06%20Fieldwork/IT%20Operations%20Management/Evidences/Command%20Centre%20Monitoring/IOM%20Shift%20Plans%202024.xlsx?d=wf8e93acee731455981417c864aa767cc&amp;csf=1&amp;web=1&amp;e=VVv8RZ" TargetMode="External"/><Relationship Id="rId73" Type="http://schemas.openxmlformats.org/officeDocument/2006/relationships/hyperlink" Target="https://deutscheboerse.sharepoint.com/:u:/r/sites/sp0281/internal/2025%20Audits/2025-001%20IT%20Operation%20Management%20(DBAG,%20ECAG,%20CBL,%20CBF,%20CFCL)/06%20Fieldwork/IT%20Operations%20Management/Evidences/Command%20Centre%20Monitoring/RE_%202025-001_IT%20Operation%20Management_Command%20Center%20Monitoring%20%20(1).msg?csf=1&amp;web=1&amp;e=bJ8KlL"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2.png"/><Relationship Id="rId27" Type="http://schemas.openxmlformats.org/officeDocument/2006/relationships/image" Target="cid:image003.png@01DB882B.89181630" TargetMode="External"/><Relationship Id="rId30" Type="http://schemas.openxmlformats.org/officeDocument/2006/relationships/image" Target="media/image4.png"/><Relationship Id="rId35" Type="http://schemas.openxmlformats.org/officeDocument/2006/relationships/hyperlink" Target="https://deutscheboerse.sharepoint.com/:b:/r/sites/sp0281/internal/2025%20Audits/2025-001%20IT%20Operation%20Management%20(DBAG,%20ECAG,%20CBL,%20CBF,%20CFCL)/06%20Fieldwork/IT%20Operations%20Management/Evidences/Incident%20Management/S4HANA%20Incident/24012025_S4%20Hana%20reaching%20memory%20limit.pdf?csf=1&amp;web=1&amp;e=SPAvsx" TargetMode="External"/><Relationship Id="rId43" Type="http://schemas.openxmlformats.org/officeDocument/2006/relationships/hyperlink" Target="https://deutscheboerse.sharepoint.com/:b:/r/sites/sp0281/internal/2025%20Audits/2025-001%20IT%20Operation%20Management%20(DBAG,%20ECAG,%20CBL,%20CBF,%20CFCL)/06%20Fieldwork/IT%20Operations%20Management/Evidences/Incident%20Management/T7%20Partition%20Incident/T7%20Partition%20Unavailability%20Incident_Incident%20Ticket.pdf?csf=1&amp;web=1&amp;e=r4YCz7" TargetMode="External"/><Relationship Id="rId48" Type="http://schemas.openxmlformats.org/officeDocument/2006/relationships/hyperlink" Target="https://deutscheboerse.sharepoint.com/:u:/r/sites/sp0281/internal/2025%20Audits/2025-001%20IT%20Operation%20Management%20(DBAG,%20ECAG,%20CBL,%20CBF,%20CFCL)/06%20Fieldwork/IT%20Operations%20Management/Evidences/Incident%20Management/T7%20Partition%20Incident/Zwischenbericht%20IKT-Vorfall%20-%20Eurex%20Frankfurt%20AG%20-%2003.02.2025%20-%20Passwort.msg?csf=1&amp;web=1&amp;e=HEy6jf" TargetMode="External"/><Relationship Id="rId56" Type="http://schemas.openxmlformats.org/officeDocument/2006/relationships/hyperlink" Target="https://www.clearstream.com/clearstream-en/newsroom/ops250227-4308370" TargetMode="External"/><Relationship Id="rId64" Type="http://schemas.openxmlformats.org/officeDocument/2006/relationships/hyperlink" Target="https://deutscheboerse.sharepoint.com/:f:/r/sites/sp0281/internal/2025%20Audits/2025-001%20IT%20Operation%20Management%20(DBAG,%20ECAG,%20CBL,%20CBF,%20CFCL)/06%20Fieldwork/IT%20Operations%20Management/Evidences/Command%20Centre%20Monitoring/Production%20Reports?csf=1&amp;web=1&amp;e=7ZrCK8" TargetMode="External"/><Relationship Id="rId69" Type="http://schemas.openxmlformats.org/officeDocument/2006/relationships/hyperlink" Target="https://deutscheboerse.sharepoint.com/:u:/r/sites/sp0281/internal/2025%20Audits/2025-001%20IT%20Operation%20Management%20(DBAG,%20ECAG,%20CBL,%20CBF,%20CFCL)/06%20Fieldwork/IT%20Operations%20Management/Evidences/Command%20Centre%20Monitoring/RE_%202025-001_IT%20Operation%20Management_Command%20Center%20Monitoring%20.msg?csf=1&amp;web=1&amp;e=XlVD6b" TargetMode="External"/><Relationship Id="rId77"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deutscheboerse.sharepoint.com/:u:/r/sites/sp0281/internal/2025%20Audits/2025-001%20IT%20Operation%20Management%20(DBAG,%20ECAG,%20CBL,%20CBF,%20CFCL)/06%20Fieldwork/IT%20Operations%20Management/Evidences/TS%20-%20T2S%20Incident/TST2S%20Incident%20Communication.zip?csf=1&amp;web=1&amp;e=FOrwY1" TargetMode="External"/><Relationship Id="rId72" Type="http://schemas.openxmlformats.org/officeDocument/2006/relationships/hyperlink" Target="https://deutscheboerse.sharepoint.com/:f:/r/sites/sp0281/internal/2025%20Audits/2025-001%20IT%20Operation%20Management%20(DBAG,%20ECAG,%20CBL,%20CBF,%20CFCL)/06%20Fieldwork/IT%20Operations%20Management/Evidences/Command%20Centre%20Monitoring/Checkpoint%20Samples?csf=1&amp;web=1&amp;e=hbDfxq"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hyperlink" Target="https://deutscheboerse.sharepoint.com/:w:/r/sites/sp0729/Incident%20Management%20Documents/Template%20Incident%20Statement%20v1.9%20after%20DORA%20RTS%20JULY%2024%20adjusted.docx?d=wc991f45701ac480fbe686fad2c95b6c1&amp;csf=1&amp;web=1&amp;e=Vx1QrN" TargetMode="External"/><Relationship Id="rId33" Type="http://schemas.openxmlformats.org/officeDocument/2006/relationships/hyperlink" Target="https://deutscheboerse.sharepoint.com/:b:/r/sites/WrittenRulesDatabase/Shared%20Documents/ICT%20Incident%20Management%20Procedure.pdf?csf=1&amp;web=1&amp;e=AMGT8o" TargetMode="External"/><Relationship Id="rId38" Type="http://schemas.openxmlformats.org/officeDocument/2006/relationships/hyperlink" Target="https://deutscheboerse.sharepoint.com/:b:/r/sites/sp0281/internal/2025%20Audits/2025-001%20IT%20Operation%20Management%20(DBAG,%20ECAG,%20CBL,%20CBF,%20CFCL)/06%20Fieldwork/IT%20Operations%20Management/Evidences/Incident%20Management/T7%20Partition%20Incident/PilsWeb9535.pdf?csf=1&amp;web=1&amp;e=faAZh6" TargetMode="External"/><Relationship Id="rId46" Type="http://schemas.openxmlformats.org/officeDocument/2006/relationships/hyperlink" Target="https://deutscheboerse.sharepoint.com/:u:/r/sites/sp0281/internal/2025%20Audits/2025-001%20IT%20Operation%20Management%20(DBAG,%20ECAG,%20CBL,%20CBF,%20CFCL)/06%20Fieldwork/IT%20Operations%20Management/Evidences/Incident%20Management/T7%20Partition%20Incident/Initiale%20Meldung%20IKT-Vorfall%20-%20Eurex%20Frankfurt%20AG%20-%2003.02.2025%20-%20Passwort.msg?csf=1&amp;web=1&amp;e=sRJrkO" TargetMode="External"/><Relationship Id="rId59" Type="http://schemas.openxmlformats.org/officeDocument/2006/relationships/hyperlink" Target="https://deutscheboerse.sharepoint.com/:w:/r/sites/sp0281/internal/2025%20Audits/2025-001%20IT%20Operation%20Management%20(DBAG,%20ECAG,%20CBL,%20CBF,%20CFCL)/06%20Fieldwork/IT%20Operations%20Management/Evidences/Command%20Centre%20Monitoring/IT%20Operations%20Management%20(Clearstream)%20v6.0%2002%202025_%20Final.docx?d=w8e425d95a0ec40a9bff7d2c53f362de8&amp;csf=1&amp;web=1&amp;e=jzpGyR" TargetMode="External"/><Relationship Id="rId67" Type="http://schemas.openxmlformats.org/officeDocument/2006/relationships/hyperlink" Target="https://deutscheboerse.sharepoint.com/:x:/r/sites/sp0281/internal/2025%20Audits/2025-001%20IT%20Operation%20Management%20(DBAG,%20ECAG,%20CBL,%20CBF,%20CFCL)/06%20Fieldwork/IT%20Operations%20Management/Evidences/Command%20Centre%20Monitoring/IOM%20Shift%20Plans%202024.xlsx?d=wf8e93acee731455981417c864aa767cc&amp;csf=1&amp;web=1&amp;e=tSiinJ" TargetMode="External"/><Relationship Id="rId20" Type="http://schemas.openxmlformats.org/officeDocument/2006/relationships/hyperlink" Target="https://deutscheboerse.sharepoint.com/:u:/r/sites/sp0281/internal/2025%20Audits/2025-001%20IT%20Operation%20Management%20(DBAG,%20ECAG,%20CBL,%20CBF,%20CFCL)/06%20Fieldwork/IT%20Operations%20Management/Evidences/Incident%20Management/RE_%202025-001%20IT%20Operation%20Management_Incidents%20Management%20process%20.msg?csf=1&amp;web=1&amp;e=DZZ97r" TargetMode="External"/><Relationship Id="rId41" Type="http://schemas.openxmlformats.org/officeDocument/2006/relationships/image" Target="media/image8.png"/><Relationship Id="rId54" Type="http://schemas.openxmlformats.org/officeDocument/2006/relationships/hyperlink" Target="https://www.clearstream.com/clearstream-en/newsroom/ops250227-2-4308678" TargetMode="External"/><Relationship Id="rId62" Type="http://schemas.openxmlformats.org/officeDocument/2006/relationships/hyperlink" Target="https://deutscheboerse.sharepoint.com/:f:/r/sites/sp0281/internal/2025%20Audits/2025-001%20IT%20Operation%20Management%20(DBAG,%20ECAG,%20CBL,%20CBF,%20CFCL)/06%20Fieldwork/IT%20Operations%20Management/Evidences/Command%20Centre%20Monitoring/Production%20Reports?csf=1&amp;web=1&amp;e=7ZrCK8" TargetMode="External"/><Relationship Id="rId70" Type="http://schemas.openxmlformats.org/officeDocument/2006/relationships/image" Target="media/image12.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eutscheboerse.sharepoint.com/:b:/r/sites/sp0281/internal/2025%20Audits/2025-001%20IT%20Operation%20Management%20(DBAG,%20ECAG,%20CBL,%20CBF,%20CFCL)/06%20Fieldwork/IT%20Operations%20Management/Evidences/Incident%20Management/Trading%20IT%20Incident%20Management%20Procedure_2024%201.pdf?csf=1&amp;web=1&amp;e=G7RwpT" TargetMode="External"/><Relationship Id="rId23" Type="http://schemas.openxmlformats.org/officeDocument/2006/relationships/image" Target="cid:image002.png@01DB8828.7EDACEE0" TargetMode="External"/><Relationship Id="rId28" Type="http://schemas.openxmlformats.org/officeDocument/2006/relationships/hyperlink" Target="https://deutscheboerse.sharepoint.com/:u:/r/sites/sp0281/internal/2025%20Audits/2025-001%20IT%20Operation%20Management%20(DBAG,%20ECAG,%20CBL,%20CBF,%20CFCL)/06%20Fieldwork/IT%20Operations%20Management/Evidences/Incident%20Management/RE_%202025-001_IT%20Operation%20Management_Incident%20Management.msg?csf=1&amp;web=1&amp;e=VLbdv6" TargetMode="External"/><Relationship Id="rId36" Type="http://schemas.openxmlformats.org/officeDocument/2006/relationships/hyperlink" Target="https://deutscheboerse.sharepoint.com/:b:/r/sites/sp0281/internal/2025%20Audits/2025-001%20IT%20Operation%20Management%20(DBAG,%20ECAG,%20CBL,%20CBF,%20CFCL)/06%20Fieldwork/IT%20Operations%20Management/Evidences/Incident%20Management/S4HANA%20Incident/S4HANA%20Incident_Incident%20Ticket.pdf?csf=1&amp;web=1&amp;e=ZPzAfh" TargetMode="External"/><Relationship Id="rId49" Type="http://schemas.openxmlformats.org/officeDocument/2006/relationships/hyperlink" Target="https://deutscheboerse.sharepoint.com/:u:/r/sites/sp0281/internal/2025%20Audits/2025-001%20IT%20Operation%20Management%20(DBAG,%20ECAG,%20CBL,%20CBF,%20CFCL)/06%20Fieldwork/IT%20Operations%20Management/Evidences/Incident%20Management/T7%20Partition%20Incident/Abschlussbericht%20IKT-Vorfall%20-%20Eurex%20Frankfurt%20AG%20-%2003.02.2025.msg?csf=1&amp;web=1&amp;e=po778d" TargetMode="External"/><Relationship Id="rId57" Type="http://schemas.openxmlformats.org/officeDocument/2006/relationships/hyperlink" Target="https://deutscheboerse.sharepoint.com/:u:/r/sites/sp0281/internal/2025%20Audits/2025-001%20IT%20Operation%20Management%20(DBAG,%20ECAG,%20CBL,%20CBF,%20CFCL)/06%20Fieldwork/IT%20Operations%20Management/Evidences/TS%20-%20T2S%20Incident/RE_%20IT%20Ops_%20Incident%20mgt.msg?csf=1&amp;web=1&amp;e=6o5zqC" TargetMode="External"/></Relationships>
</file>

<file path=word/documenttasks/documenttasks1.xml><?xml version="1.0" encoding="utf-8"?>
<t:Tasks xmlns:t="http://schemas.microsoft.com/office/tasks/2019/documenttasks" xmlns:oel="http://schemas.microsoft.com/office/2019/extlst">
  <t:Task id="{6EC02BC0-F2DE-46DF-A4BC-1A96B275F1E6}">
    <t:Anchor>
      <t:Comment id="1280513480"/>
    </t:Anchor>
    <t:History>
      <t:Event id="{736F3569-863C-45D9-BE9F-5DC703BA0919}" time="2025-03-14T06:31:25.108Z">
        <t:Attribution userId="S::tx215@deutsche-boerse.com::7b796a83-f30b-46e0-9627-ee49f50a09ae" userProvider="AD" userName="Daniel Hart"/>
        <t:Anchor>
          <t:Comment id="1280513480"/>
        </t:Anchor>
        <t:Create/>
      </t:Event>
      <t:Event id="{AA4B6488-8E17-436C-A1FF-E80CD6E9CCF9}" time="2025-03-14T06:31:25.108Z">
        <t:Attribution userId="S::tx215@deutsche-boerse.com::7b796a83-f30b-46e0-9627-ee49f50a09ae" userProvider="AD" userName="Daniel Hart"/>
        <t:Anchor>
          <t:Comment id="1280513480"/>
        </t:Anchor>
        <t:Assign userId="S::zw767@deutsche-boerse.com::ed6f0b86-159b-40d1-ac16-d2c304b5e357" userProvider="AD" userName="Yezad Wadia"/>
      </t:Event>
      <t:Event id="{321F3DFB-1D87-4861-84A5-D7988225805D}" time="2025-03-14T06:31:25.108Z">
        <t:Attribution userId="S::tx215@deutsche-boerse.com::7b796a83-f30b-46e0-9627-ee49f50a09ae" userProvider="AD" userName="Daniel Hart"/>
        <t:Anchor>
          <t:Comment id="1280513480"/>
        </t:Anchor>
        <t:SetTitle title="@Yezad Wadia could we mention here somewhere that we took the sample of application from the CSDR part a bit more prominent? maybe saying that the process is the same for them and hence, not all need to be considered when we make sure that a) proces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2.xml><?xml version="1.0" encoding="utf-8"?>
<ds:datastoreItem xmlns:ds="http://schemas.openxmlformats.org/officeDocument/2006/customXml" ds:itemID="{8187A384-95B3-46F2-B9F7-D70F815A9AAB}">
  <ds:schemaRefs>
    <ds:schemaRef ds:uri="http://schemas.microsoft.com/office/2006/metadata/properties"/>
    <ds:schemaRef ds:uri="http://schemas.microsoft.com/sharepoint/v3"/>
    <ds:schemaRef ds:uri="http://purl.org/dc/terms/"/>
    <ds:schemaRef ds:uri="e2b6c362-1991-4b12-baaf-e49dbdb018b6"/>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d53c5ebb-1d16-434c-9199-c085003d0e78"/>
    <ds:schemaRef ds:uri="http://www.w3.org/XML/1998/namespace"/>
    <ds:schemaRef ds:uri="http://purl.org/dc/dcmitype/"/>
  </ds:schemaRefs>
</ds:datastoreItem>
</file>

<file path=customXml/itemProps3.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4.xml><?xml version="1.0" encoding="utf-8"?>
<ds:datastoreItem xmlns:ds="http://schemas.openxmlformats.org/officeDocument/2006/customXml" ds:itemID="{BB531548-AB9F-407A-949D-3C74AFB573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3393</Words>
  <Characters>34139</Characters>
  <Application>Microsoft Office Word</Application>
  <DocSecurity>0</DocSecurity>
  <Lines>284</Lines>
  <Paragraphs>74</Paragraphs>
  <ScaleCrop>false</ScaleCrop>
  <Company>Deutsche Boerse</Company>
  <LinksUpToDate>false</LinksUpToDate>
  <CharactersWithSpaces>37458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Der Administrator</dc:creator>
  <cp:keywords/>
  <cp:lastModifiedBy>Yezad Wadia</cp:lastModifiedBy>
  <cp:revision>602</cp:revision>
  <cp:lastPrinted>2013-11-28T19:02:00Z</cp:lastPrinted>
  <dcterms:created xsi:type="dcterms:W3CDTF">2022-11-04T21:11:00Z</dcterms:created>
  <dcterms:modified xsi:type="dcterms:W3CDTF">2025-03-14T08:46:00Z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y fmtid="{D5CDD505-2E9C-101B-9397-08002B2CF9AE}" pid="12" name="docLang">
    <vt:lpwstr>en</vt:lpwstr>
  </property>
</Properties>
</file>