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ind w:left="720" w:firstLine="0"/>
        <w:rPr/>
      </w:pPr>
      <w:bookmarkStart w:colFirst="0" w:colLast="0" w:name="_py7tvjys1abr" w:id="0"/>
      <w:bookmarkEnd w:id="0"/>
      <w:r w:rsidDel="00000000" w:rsidR="00000000" w:rsidRPr="00000000">
        <w:rPr>
          <w:rtl w:val="0"/>
        </w:rPr>
        <w:t xml:space="preserve">Week 1: Consolidation of interviews </w:t>
      </w:r>
    </w:p>
    <w:p w:rsidR="00000000" w:rsidDel="00000000" w:rsidP="00000000" w:rsidRDefault="00000000" w:rsidRPr="00000000" w14:paraId="00000002">
      <w:pPr>
        <w:pStyle w:val="Subtitle"/>
        <w:spacing w:line="276" w:lineRule="auto"/>
        <w:ind w:left="720" w:firstLine="0"/>
        <w:rPr/>
      </w:pPr>
      <w:bookmarkStart w:colFirst="0" w:colLast="0" w:name="_x0sjmb9sjj2u" w:id="1"/>
      <w:bookmarkEnd w:id="1"/>
      <w:hyperlink r:id="rId6">
        <w:r w:rsidDel="00000000" w:rsidR="00000000" w:rsidRPr="00000000">
          <w:rPr>
            <w:color w:val="0000ee"/>
            <w:u w:val="single"/>
            <w:shd w:fill="auto" w:val="clear"/>
            <w:rtl w:val="0"/>
          </w:rPr>
          <w:t xml:space="preserve">Mihir Kavishwar</w:t>
        </w:r>
      </w:hyperlink>
      <w:r w:rsidDel="00000000" w:rsidR="00000000" w:rsidRPr="00000000">
        <w:rPr>
          <w:rtl w:val="0"/>
        </w:rPr>
        <w:t xml:space="preserve"> </w:t>
      </w:r>
      <w:r w:rsidDel="00000000" w:rsidR="00000000" w:rsidRPr="00000000">
        <w:rPr>
          <w:rtl w:val="0"/>
        </w:rPr>
        <w:t xml:space="preserve">May 16, 2023</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936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6m4b098mler">
            <w:r w:rsidDel="00000000" w:rsidR="00000000" w:rsidRPr="00000000">
              <w:rPr>
                <w:b w:val="1"/>
                <w:rtl w:val="0"/>
              </w:rPr>
              <w:t xml:space="preserve">Summary bullet points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pStyle w:val="Heading1"/>
        <w:spacing w:line="276" w:lineRule="auto"/>
        <w:rPr/>
      </w:pPr>
      <w:bookmarkStart w:colFirst="0" w:colLast="0" w:name="_6m4b098mler" w:id="2"/>
      <w:bookmarkEnd w:id="2"/>
      <w:r w:rsidDel="00000000" w:rsidR="00000000" w:rsidRPr="00000000">
        <w:rPr>
          <w:rtl w:val="0"/>
        </w:rPr>
        <w:t xml:space="preserve">Summary bullet points</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There are mostly two categories of customers.</w:t>
      </w:r>
    </w:p>
    <w:p w:rsidR="00000000" w:rsidDel="00000000" w:rsidP="00000000" w:rsidRDefault="00000000" w:rsidRPr="00000000" w14:paraId="00000008">
      <w:pPr>
        <w:numPr>
          <w:ilvl w:val="1"/>
          <w:numId w:val="1"/>
        </w:numPr>
        <w:spacing w:line="276" w:lineRule="auto"/>
        <w:ind w:left="1440" w:hanging="360"/>
      </w:pPr>
      <w:r w:rsidDel="00000000" w:rsidR="00000000" w:rsidRPr="00000000">
        <w:rPr>
          <w:rtl w:val="0"/>
        </w:rPr>
        <w:t xml:space="preserve">Big customers</w:t>
      </w:r>
    </w:p>
    <w:p w:rsidR="00000000" w:rsidDel="00000000" w:rsidP="00000000" w:rsidRDefault="00000000" w:rsidRPr="00000000" w14:paraId="00000009">
      <w:pPr>
        <w:numPr>
          <w:ilvl w:val="1"/>
          <w:numId w:val="1"/>
        </w:numPr>
        <w:spacing w:line="276" w:lineRule="auto"/>
        <w:ind w:left="1440" w:hanging="360"/>
      </w:pPr>
      <w:r w:rsidDel="00000000" w:rsidR="00000000" w:rsidRPr="00000000">
        <w:rPr>
          <w:rtl w:val="0"/>
        </w:rPr>
        <w:t xml:space="preserve">Small customers</w:t>
      </w:r>
    </w:p>
    <w:p w:rsidR="00000000" w:rsidDel="00000000" w:rsidP="00000000" w:rsidRDefault="00000000" w:rsidRPr="00000000" w14:paraId="0000000A">
      <w:pPr>
        <w:numPr>
          <w:ilvl w:val="0"/>
          <w:numId w:val="1"/>
        </w:numPr>
        <w:spacing w:line="276" w:lineRule="auto"/>
        <w:ind w:left="720" w:hanging="360"/>
      </w:pPr>
      <w:r w:rsidDel="00000000" w:rsidR="00000000" w:rsidRPr="00000000">
        <w:rPr>
          <w:rtl w:val="0"/>
        </w:rPr>
        <w:t xml:space="preserve">Big customers come with their army and specification to brutal details, as we see from Garwing and Sam.</w:t>
      </w:r>
    </w:p>
    <w:p w:rsidR="00000000" w:rsidDel="00000000" w:rsidP="00000000" w:rsidRDefault="00000000" w:rsidRPr="00000000" w14:paraId="0000000B">
      <w:pPr>
        <w:numPr>
          <w:ilvl w:val="0"/>
          <w:numId w:val="1"/>
        </w:numPr>
        <w:spacing w:line="276" w:lineRule="auto"/>
        <w:ind w:left="720" w:hanging="360"/>
      </w:pPr>
      <w:r w:rsidDel="00000000" w:rsidR="00000000" w:rsidRPr="00000000">
        <w:rPr>
          <w:rtl w:val="0"/>
        </w:rPr>
        <w:t xml:space="preserve">Small customers usually don’t know about code quality. They care about product quality or the outcome. Product quality also includes functions. Sam mentioned that the first step they care if its functioning.</w:t>
      </w:r>
    </w:p>
    <w:p w:rsidR="00000000" w:rsidDel="00000000" w:rsidP="00000000" w:rsidRDefault="00000000" w:rsidRPr="00000000" w14:paraId="0000000C">
      <w:pPr>
        <w:numPr>
          <w:ilvl w:val="0"/>
          <w:numId w:val="1"/>
        </w:numPr>
        <w:spacing w:line="276" w:lineRule="auto"/>
        <w:ind w:left="720" w:hanging="360"/>
      </w:pPr>
      <w:r w:rsidDel="00000000" w:rsidR="00000000" w:rsidRPr="00000000">
        <w:rPr>
          <w:rtl w:val="0"/>
        </w:rPr>
        <w:t xml:space="preserve">Even Though we have platforms like upwork, people still faced challenges. </w:t>
      </w:r>
    </w:p>
    <w:p w:rsidR="00000000" w:rsidDel="00000000" w:rsidP="00000000" w:rsidRDefault="00000000" w:rsidRPr="00000000" w14:paraId="0000000D">
      <w:pPr>
        <w:numPr>
          <w:ilvl w:val="1"/>
          <w:numId w:val="1"/>
        </w:numPr>
        <w:spacing w:line="276" w:lineRule="auto"/>
        <w:ind w:left="1440" w:hanging="360"/>
      </w:pPr>
      <w:r w:rsidDel="00000000" w:rsidR="00000000" w:rsidRPr="00000000">
        <w:rPr>
          <w:rtl w:val="0"/>
        </w:rPr>
        <w:t xml:space="preserve">The thing they received was not upto product quality mark - Omar</w:t>
      </w:r>
    </w:p>
    <w:p w:rsidR="00000000" w:rsidDel="00000000" w:rsidP="00000000" w:rsidRDefault="00000000" w:rsidRPr="00000000" w14:paraId="0000000E">
      <w:pPr>
        <w:numPr>
          <w:ilvl w:val="1"/>
          <w:numId w:val="1"/>
        </w:numPr>
        <w:spacing w:line="276" w:lineRule="auto"/>
        <w:ind w:left="1440" w:hanging="360"/>
      </w:pPr>
      <w:r w:rsidDel="00000000" w:rsidR="00000000" w:rsidRPr="00000000">
        <w:rPr>
          <w:rtl w:val="0"/>
        </w:rPr>
        <w:t xml:space="preserve">They are hesitant to give to an external developer - Yu (Start coding yourself)</w:t>
      </w:r>
    </w:p>
    <w:p w:rsidR="00000000" w:rsidDel="00000000" w:rsidP="00000000" w:rsidRDefault="00000000" w:rsidRPr="00000000" w14:paraId="0000000F">
      <w:pPr>
        <w:numPr>
          <w:ilvl w:val="1"/>
          <w:numId w:val="1"/>
        </w:numPr>
        <w:spacing w:line="276" w:lineRule="auto"/>
        <w:ind w:left="1440" w:hanging="360"/>
      </w:pPr>
      <w:r w:rsidDel="00000000" w:rsidR="00000000" w:rsidRPr="00000000">
        <w:rPr>
          <w:rtl w:val="0"/>
        </w:rPr>
        <w:t xml:space="preserve">Need a reliable person like Paul Orlando (If he reccs then they would contract straight away)</w:t>
      </w:r>
    </w:p>
    <w:p w:rsidR="00000000" w:rsidDel="00000000" w:rsidP="00000000" w:rsidRDefault="00000000" w:rsidRPr="00000000" w14:paraId="00000010">
      <w:pPr>
        <w:numPr>
          <w:ilvl w:val="0"/>
          <w:numId w:val="1"/>
        </w:numPr>
        <w:spacing w:line="276" w:lineRule="auto"/>
        <w:ind w:left="720" w:hanging="360"/>
      </w:pPr>
      <w:r w:rsidDel="00000000" w:rsidR="00000000" w:rsidRPr="00000000">
        <w:rPr>
          <w:rtl w:val="0"/>
        </w:rPr>
        <w:t xml:space="preserve">People have their own preferences to work in a group or individually.</w:t>
      </w:r>
    </w:p>
    <w:p w:rsidR="00000000" w:rsidDel="00000000" w:rsidP="00000000" w:rsidRDefault="00000000" w:rsidRPr="00000000" w14:paraId="00000011">
      <w:pPr>
        <w:numPr>
          <w:ilvl w:val="0"/>
          <w:numId w:val="1"/>
        </w:numPr>
        <w:spacing w:line="276" w:lineRule="auto"/>
        <w:ind w:left="720" w:hanging="360"/>
      </w:pPr>
      <w:r w:rsidDel="00000000" w:rsidR="00000000" w:rsidRPr="00000000">
        <w:rPr>
          <w:rtl w:val="0"/>
        </w:rPr>
        <w:t xml:space="preserve">If the levels match there is less communication - groups may be efficient. Other times individually its faster since it requires less communication - Garwing.</w:t>
      </w:r>
    </w:p>
    <w:p w:rsidR="00000000" w:rsidDel="00000000" w:rsidP="00000000" w:rsidRDefault="00000000" w:rsidRPr="00000000" w14:paraId="00000012">
      <w:pPr>
        <w:numPr>
          <w:ilvl w:val="0"/>
          <w:numId w:val="1"/>
        </w:numPr>
        <w:spacing w:line="276" w:lineRule="auto"/>
        <w:ind w:left="720" w:hanging="360"/>
      </w:pPr>
      <w:r w:rsidDel="00000000" w:rsidR="00000000" w:rsidRPr="00000000">
        <w:rPr>
          <w:rtl w:val="0"/>
        </w:rPr>
        <w:t xml:space="preserve">People clients would love options - Garwing</w:t>
      </w:r>
    </w:p>
    <w:p w:rsidR="00000000" w:rsidDel="00000000" w:rsidP="00000000" w:rsidRDefault="00000000" w:rsidRPr="00000000" w14:paraId="00000013">
      <w:pPr>
        <w:numPr>
          <w:ilvl w:val="0"/>
          <w:numId w:val="1"/>
        </w:numPr>
        <w:spacing w:line="276" w:lineRule="auto"/>
        <w:ind w:left="720" w:hanging="360"/>
      </w:pPr>
      <w:r w:rsidDel="00000000" w:rsidR="00000000" w:rsidRPr="00000000">
        <w:rPr>
          <w:rtl w:val="0"/>
        </w:rPr>
        <w:t xml:space="preserve">Developers face payment issues - payment late (Shubham)</w:t>
      </w:r>
    </w:p>
    <w:p w:rsidR="00000000" w:rsidDel="00000000" w:rsidP="00000000" w:rsidRDefault="00000000" w:rsidRPr="00000000" w14:paraId="00000014">
      <w:pPr>
        <w:numPr>
          <w:ilvl w:val="0"/>
          <w:numId w:val="1"/>
        </w:numPr>
        <w:spacing w:line="276" w:lineRule="auto"/>
        <w:ind w:left="720" w:hanging="360"/>
      </w:pPr>
      <w:r w:rsidDel="00000000" w:rsidR="00000000" w:rsidRPr="00000000">
        <w:rPr>
          <w:rtl w:val="0"/>
        </w:rPr>
        <w:t xml:space="preserve">They also face scoping issues - project scope keeps on increasing (Shubham)</w:t>
      </w:r>
    </w:p>
    <w:p w:rsidR="00000000" w:rsidDel="00000000" w:rsidP="00000000" w:rsidRDefault="00000000" w:rsidRPr="00000000" w14:paraId="00000015">
      <w:pPr>
        <w:numPr>
          <w:ilvl w:val="0"/>
          <w:numId w:val="1"/>
        </w:numPr>
        <w:spacing w:line="276" w:lineRule="auto"/>
        <w:ind w:left="720" w:hanging="360"/>
      </w:pPr>
      <w:r w:rsidDel="00000000" w:rsidR="00000000" w:rsidRPr="00000000">
        <w:rPr>
          <w:rtl w:val="0"/>
        </w:rPr>
        <w:t xml:space="preserve">Quotation is a challenge for developers its a balance of not wasting their time and getting a contract - Shubham </w:t>
      </w:r>
    </w:p>
    <w:p w:rsidR="00000000" w:rsidDel="00000000" w:rsidP="00000000" w:rsidRDefault="00000000" w:rsidRPr="00000000" w14:paraId="00000016">
      <w:pPr>
        <w:numPr>
          <w:ilvl w:val="0"/>
          <w:numId w:val="1"/>
        </w:numPr>
        <w:spacing w:line="276" w:lineRule="auto"/>
        <w:ind w:left="720" w:hanging="360"/>
      </w:pPr>
      <w:r w:rsidDel="00000000" w:rsidR="00000000" w:rsidRPr="00000000">
        <w:rPr>
          <w:rtl w:val="0"/>
        </w:rPr>
        <w:t xml:space="preserve">Design is a separate work - He would work but charges extra for design - Garwing</w:t>
      </w:r>
    </w:p>
    <w:p w:rsidR="00000000" w:rsidDel="00000000" w:rsidP="00000000" w:rsidRDefault="00000000" w:rsidRPr="00000000" w14:paraId="00000017">
      <w:pPr>
        <w:numPr>
          <w:ilvl w:val="0"/>
          <w:numId w:val="1"/>
        </w:numPr>
        <w:spacing w:line="276" w:lineRule="auto"/>
        <w:ind w:left="720" w:hanging="360"/>
      </w:pPr>
      <w:r w:rsidDel="00000000" w:rsidR="00000000" w:rsidRPr="00000000">
        <w:rPr>
          <w:rtl w:val="0"/>
        </w:rPr>
        <w:t xml:space="preserve">Small businesses do not having keeping track mechanism but they need timelines and updates in some form.</w:t>
      </w:r>
    </w:p>
    <w:p w:rsidR="00000000" w:rsidDel="00000000" w:rsidP="00000000" w:rsidRDefault="00000000" w:rsidRPr="00000000" w14:paraId="00000018">
      <w:pPr>
        <w:numPr>
          <w:ilvl w:val="0"/>
          <w:numId w:val="1"/>
        </w:numPr>
        <w:spacing w:line="276" w:lineRule="auto"/>
        <w:ind w:left="720" w:hanging="360"/>
      </w:pPr>
      <w:r w:rsidDel="00000000" w:rsidR="00000000" w:rsidRPr="00000000">
        <w:rPr>
          <w:rtl w:val="0"/>
        </w:rPr>
        <w:t xml:space="preserve">Requirements and scope should be clear. Timelines should be clear.</w:t>
      </w:r>
    </w:p>
    <w:p w:rsidR="00000000" w:rsidDel="00000000" w:rsidP="00000000" w:rsidRDefault="00000000" w:rsidRPr="00000000" w14:paraId="00000019">
      <w:pPr>
        <w:numPr>
          <w:ilvl w:val="0"/>
          <w:numId w:val="1"/>
        </w:numPr>
        <w:spacing w:line="276" w:lineRule="auto"/>
        <w:ind w:left="720" w:hanging="360"/>
      </w:pPr>
      <w:r w:rsidDel="00000000" w:rsidR="00000000" w:rsidRPr="00000000">
        <w:rPr>
          <w:rtl w:val="0"/>
        </w:rPr>
        <w:t xml:space="preserve">Pricing is super tough - Garwing</w:t>
      </w:r>
    </w:p>
    <w:p w:rsidR="00000000" w:rsidDel="00000000" w:rsidP="00000000" w:rsidRDefault="00000000" w:rsidRPr="00000000" w14:paraId="0000001A">
      <w:pPr>
        <w:numPr>
          <w:ilvl w:val="0"/>
          <w:numId w:val="1"/>
        </w:numPr>
        <w:spacing w:line="276" w:lineRule="auto"/>
        <w:ind w:left="720" w:hanging="360"/>
      </w:pPr>
      <w:r w:rsidDel="00000000" w:rsidR="00000000" w:rsidRPr="00000000">
        <w:rPr>
          <w:rtl w:val="0"/>
        </w:rPr>
        <w:t xml:space="preserve">We can focus on code quality once they have reached the scalable business point.</w:t>
      </w:r>
    </w:p>
    <w:p w:rsidR="00000000" w:rsidDel="00000000" w:rsidP="00000000" w:rsidRDefault="00000000" w:rsidRPr="00000000" w14:paraId="0000001B">
      <w:pPr>
        <w:spacing w:line="276" w:lineRule="auto"/>
        <w:ind w:left="144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