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qiut3ebgmko" w:id="0"/>
      <w:bookmarkEnd w:id="0"/>
      <w:r w:rsidDel="00000000" w:rsidR="00000000" w:rsidRPr="00000000">
        <w:rPr>
          <w:rtl w:val="0"/>
        </w:rPr>
        <w:t xml:space="preserve">Initial Idea</w:t>
      </w:r>
    </w:p>
    <w:p w:rsidR="00000000" w:rsidDel="00000000" w:rsidP="00000000" w:rsidRDefault="00000000" w:rsidRPr="00000000" w14:paraId="00000002">
      <w:pPr>
        <w:pStyle w:val="Subtitle"/>
        <w:spacing w:line="276" w:lineRule="auto"/>
        <w:rPr/>
      </w:pPr>
      <w:bookmarkStart w:colFirst="0" w:colLast="0" w:name="_n6eqtzxmu37l"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591vfhd76xyy">
            <w:r w:rsidDel="00000000" w:rsidR="00000000" w:rsidRPr="00000000">
              <w:rPr>
                <w:b w:val="0"/>
                <w:color w:val="1155cc"/>
                <w:u w:val="single"/>
                <w:rtl w:val="0"/>
              </w:rPr>
              <w:t xml:space="preserve">Business Idea</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color w:val="1155cc"/>
              <w:u w:val="single"/>
            </w:rPr>
          </w:pPr>
          <w:hyperlink w:anchor="_uhpafn1ynjbt">
            <w:r w:rsidDel="00000000" w:rsidR="00000000" w:rsidRPr="00000000">
              <w:rPr>
                <w:b w:val="0"/>
                <w:color w:val="1155cc"/>
                <w:u w:val="single"/>
                <w:rtl w:val="0"/>
              </w:rPr>
              <w:t xml:space="preserve">Problem Statement</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78hfiqpat1gk">
            <w:r w:rsidDel="00000000" w:rsidR="00000000" w:rsidRPr="00000000">
              <w:rPr>
                <w:color w:val="1155cc"/>
                <w:u w:val="single"/>
                <w:rtl w:val="0"/>
              </w:rPr>
              <w:t xml:space="preserve">Stakeholder Problems with UpWork and Fivver</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720" w:firstLine="0"/>
            <w:rPr>
              <w:color w:val="1155cc"/>
              <w:u w:val="single"/>
            </w:rPr>
          </w:pPr>
          <w:hyperlink w:anchor="_2rxgtzk2r3u4">
            <w:r w:rsidDel="00000000" w:rsidR="00000000" w:rsidRPr="00000000">
              <w:rPr>
                <w:color w:val="1155cc"/>
                <w:u w:val="single"/>
                <w:rtl w:val="0"/>
              </w:rPr>
              <w:t xml:space="preserve">1. Freelancers Issue With Getting Hired</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color w:val="1155cc"/>
              <w:u w:val="single"/>
            </w:rPr>
          </w:pPr>
          <w:hyperlink w:anchor="_abckiv6iowlh">
            <w:r w:rsidDel="00000000" w:rsidR="00000000" w:rsidRPr="00000000">
              <w:rPr>
                <w:color w:val="1155cc"/>
                <w:u w:val="single"/>
                <w:rtl w:val="0"/>
              </w:rPr>
              <w:t xml:space="preserve">2. Clients Issue With Contracting</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u w:val="single"/>
            </w:rPr>
          </w:pPr>
          <w:hyperlink w:anchor="_anibyeq8x9ks">
            <w:r w:rsidDel="00000000" w:rsidR="00000000" w:rsidRPr="00000000">
              <w:rPr>
                <w:color w:val="1155cc"/>
                <w:u w:val="single"/>
                <w:rtl w:val="0"/>
              </w:rPr>
              <w:t xml:space="preserve">3. Decentralized Teams Hiring Issue</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color w:val="1155cc"/>
              <w:u w:val="single"/>
            </w:rPr>
          </w:pPr>
          <w:hyperlink w:anchor="_x29r5ra6noci">
            <w:r w:rsidDel="00000000" w:rsidR="00000000" w:rsidRPr="00000000">
              <w:rPr>
                <w:b w:val="0"/>
                <w:color w:val="1155cc"/>
                <w:u w:val="single"/>
                <w:rtl w:val="0"/>
              </w:rPr>
              <w:t xml:space="preserve">Platform Mechanics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feb03ywui0j8">
            <w:r w:rsidDel="00000000" w:rsidR="00000000" w:rsidRPr="00000000">
              <w:rPr>
                <w:color w:val="1155cc"/>
                <w:u w:val="single"/>
                <w:rtl w:val="0"/>
              </w:rPr>
              <w:t xml:space="preserve">1. Clients can hire decentralized work teams for short term projects.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8tdgdv4v9w55">
            <w:r w:rsidDel="00000000" w:rsidR="00000000" w:rsidRPr="00000000">
              <w:rPr>
                <w:color w:val="1155cc"/>
                <w:u w:val="single"/>
                <w:rtl w:val="0"/>
              </w:rPr>
              <w:t xml:space="preserve">2. Freelancers can join decentralized work teams that are competing for contracts for short-term projects.</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b9l171nul3pq">
            <w:r w:rsidDel="00000000" w:rsidR="00000000" w:rsidRPr="00000000">
              <w:rPr>
                <w:b w:val="0"/>
                <w:color w:val="1155cc"/>
                <w:u w:val="single"/>
                <w:rtl w:val="0"/>
              </w:rPr>
              <w:t xml:space="preserve">Method Cards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pStyle w:val="Heading1"/>
        <w:spacing w:line="276" w:lineRule="auto"/>
        <w:rPr/>
      </w:pPr>
      <w:bookmarkStart w:colFirst="0" w:colLast="0" w:name="_591vfhd76xyy" w:id="2"/>
      <w:bookmarkEnd w:id="2"/>
      <w:r w:rsidDel="00000000" w:rsidR="00000000" w:rsidRPr="00000000">
        <w:rPr>
          <w:rtl w:val="0"/>
        </w:rPr>
        <w:t xml:space="preserve">Business Idea</w:t>
      </w:r>
    </w:p>
    <w:p w:rsidR="00000000" w:rsidDel="00000000" w:rsidP="00000000" w:rsidRDefault="00000000" w:rsidRPr="00000000" w14:paraId="0000000F">
      <w:pPr>
        <w:spacing w:line="276" w:lineRule="auto"/>
        <w:rPr/>
      </w:pPr>
      <w:r w:rsidDel="00000000" w:rsidR="00000000" w:rsidRPr="00000000">
        <w:rPr>
          <w:rtl w:val="0"/>
        </w:rPr>
        <w:t xml:space="preserve">Dandelion is a platform to facilitate the creation and contracting of decentralized work teams (or decentralized autonomous organizations). </w:t>
      </w:r>
    </w:p>
    <w:p w:rsidR="00000000" w:rsidDel="00000000" w:rsidP="00000000" w:rsidRDefault="00000000" w:rsidRPr="00000000" w14:paraId="00000010">
      <w:pPr>
        <w:pStyle w:val="Heading1"/>
        <w:spacing w:line="276" w:lineRule="auto"/>
        <w:rPr/>
      </w:pPr>
      <w:bookmarkStart w:colFirst="0" w:colLast="0" w:name="_uhpafn1ynjbt" w:id="3"/>
      <w:bookmarkEnd w:id="3"/>
      <w:r w:rsidDel="00000000" w:rsidR="00000000" w:rsidRPr="00000000">
        <w:rPr>
          <w:rtl w:val="0"/>
        </w:rPr>
        <w:t xml:space="preserve">Problem Statement </w:t>
      </w:r>
    </w:p>
    <w:p w:rsidR="00000000" w:rsidDel="00000000" w:rsidP="00000000" w:rsidRDefault="00000000" w:rsidRPr="00000000" w14:paraId="00000011">
      <w:pPr>
        <w:spacing w:line="276" w:lineRule="auto"/>
        <w:rPr/>
      </w:pPr>
      <w:r w:rsidDel="00000000" w:rsidR="00000000" w:rsidRPr="00000000">
        <w:rPr>
          <w:rtl w:val="0"/>
        </w:rPr>
        <w:t xml:space="preserve">The current method of hiring for short-term projects is outdated because going through the process of looking at experience and interviewing on UpWork or Fivver does not ensure real quality. </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Ratings</w:t>
      </w:r>
      <w:r w:rsidDel="00000000" w:rsidR="00000000" w:rsidRPr="00000000">
        <w:rPr>
          <w:rtl w:val="0"/>
        </w:rPr>
        <w:t xml:space="preserve">: Subjective by people who may not be able to differentiate quality from non-quality and even worse they are sometimes falsified. </w:t>
      </w:r>
    </w:p>
    <w:p w:rsidR="00000000" w:rsidDel="00000000" w:rsidP="00000000" w:rsidRDefault="00000000" w:rsidRPr="00000000" w14:paraId="00000014">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 Poor Follow Through</w:t>
      </w:r>
      <w:r w:rsidDel="00000000" w:rsidR="00000000" w:rsidRPr="00000000">
        <w:rPr>
          <w:rtl w:val="0"/>
        </w:rPr>
        <w:t xml:space="preserve">: After the interview process, the freelancer is not held accountable in the same way they would be in a traditional workplace, so they are not incentivized to provide the best work possible. </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 As a result, platforms for hiring for short term projects need to improve by appealing to the freelancer's incentive system differently than traditional methods. </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2"/>
        <w:spacing w:line="276" w:lineRule="auto"/>
        <w:rPr/>
      </w:pPr>
      <w:bookmarkStart w:colFirst="0" w:colLast="0" w:name="_78hfiqpat1gk" w:id="4"/>
      <w:bookmarkEnd w:id="4"/>
      <w:r w:rsidDel="00000000" w:rsidR="00000000" w:rsidRPr="00000000">
        <w:rPr>
          <w:rtl w:val="0"/>
        </w:rPr>
        <w:t xml:space="preserve">Stakeholder Problems with UpWork and Fivver</w:t>
      </w:r>
    </w:p>
    <w:p w:rsidR="00000000" w:rsidDel="00000000" w:rsidP="00000000" w:rsidRDefault="00000000" w:rsidRPr="00000000" w14:paraId="00000019">
      <w:pPr>
        <w:pStyle w:val="Heading3"/>
        <w:numPr>
          <w:ilvl w:val="0"/>
          <w:numId w:val="2"/>
        </w:numPr>
        <w:spacing w:line="276" w:lineRule="auto"/>
        <w:ind w:left="720" w:hanging="360"/>
        <w:rPr>
          <w:color w:val="434343"/>
          <w:sz w:val="28"/>
          <w:szCs w:val="28"/>
        </w:rPr>
      </w:pPr>
      <w:bookmarkStart w:colFirst="0" w:colLast="0" w:name="_2rxgtzk2r3u4" w:id="5"/>
      <w:bookmarkEnd w:id="5"/>
      <w:r w:rsidDel="00000000" w:rsidR="00000000" w:rsidRPr="00000000">
        <w:rPr>
          <w:rtl w:val="0"/>
        </w:rPr>
        <w:t xml:space="preserve">Freelancers Issue With Getting Hired </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“Start Problem”: Before freelancers can start making money on UpWork and Fivver they have to signal trust to their clients. However, even if they are capable, they have difficulty communicating trust to hirers if they have no past experience.</w:t>
      </w:r>
    </w:p>
    <w:p w:rsidR="00000000" w:rsidDel="00000000" w:rsidP="00000000" w:rsidRDefault="00000000" w:rsidRPr="00000000" w14:paraId="0000001C">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Marketing</w:t>
      </w:r>
      <w:r w:rsidDel="00000000" w:rsidR="00000000" w:rsidRPr="00000000">
        <w:rPr>
          <w:rtl w:val="0"/>
        </w:rPr>
        <w:t xml:space="preserve">: Most freelancers do not come from marketing backgrounds so it is difficult for them to find work on the current platforms because it requires knowledge of how to win contracts.</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pStyle w:val="Heading3"/>
        <w:numPr>
          <w:ilvl w:val="0"/>
          <w:numId w:val="2"/>
        </w:numPr>
        <w:spacing w:line="276" w:lineRule="auto"/>
        <w:ind w:left="720" w:hanging="360"/>
        <w:rPr>
          <w:color w:val="434343"/>
          <w:sz w:val="28"/>
          <w:szCs w:val="28"/>
        </w:rPr>
      </w:pPr>
      <w:bookmarkStart w:colFirst="0" w:colLast="0" w:name="_abckiv6iowlh" w:id="6"/>
      <w:bookmarkEnd w:id="6"/>
      <w:r w:rsidDel="00000000" w:rsidR="00000000" w:rsidRPr="00000000">
        <w:rPr>
          <w:rtl w:val="0"/>
        </w:rPr>
        <w:t xml:space="preserve">Clients Issue With Contracting </w:t>
      </w:r>
    </w:p>
    <w:p w:rsidR="00000000" w:rsidDel="00000000" w:rsidP="00000000" w:rsidRDefault="00000000" w:rsidRPr="00000000" w14:paraId="0000001F">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Transparency</w:t>
      </w:r>
      <w:r w:rsidDel="00000000" w:rsidR="00000000" w:rsidRPr="00000000">
        <w:rPr>
          <w:rtl w:val="0"/>
        </w:rPr>
        <w:t xml:space="preserve">: Clients struggle to screen if contractors can do the job correctly. The only method they have is to use traditional hiring methods and ratings that are subjective and inadequate.  </w:t>
      </w:r>
    </w:p>
    <w:p w:rsidR="00000000" w:rsidDel="00000000" w:rsidP="00000000" w:rsidRDefault="00000000" w:rsidRPr="00000000" w14:paraId="00000020">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Time</w:t>
      </w:r>
      <w:r w:rsidDel="00000000" w:rsidR="00000000" w:rsidRPr="00000000">
        <w:rPr>
          <w:rtl w:val="0"/>
        </w:rPr>
        <w:t xml:space="preserve">: The hiring process takes a significant amount of time for interviewing freelancers. Unfortunately, even when hirers take the time, they often get stifled into making the wrong decisions if they are not an expert in the field they are hiring in.</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pStyle w:val="Heading3"/>
        <w:numPr>
          <w:ilvl w:val="0"/>
          <w:numId w:val="2"/>
        </w:numPr>
        <w:spacing w:line="276" w:lineRule="auto"/>
        <w:ind w:left="720" w:hanging="360"/>
        <w:rPr>
          <w:color w:val="434343"/>
          <w:sz w:val="28"/>
          <w:szCs w:val="28"/>
        </w:rPr>
      </w:pPr>
      <w:bookmarkStart w:colFirst="0" w:colLast="0" w:name="_anibyeq8x9ks" w:id="7"/>
      <w:bookmarkEnd w:id="7"/>
      <w:r w:rsidDel="00000000" w:rsidR="00000000" w:rsidRPr="00000000">
        <w:rPr>
          <w:rtl w:val="0"/>
        </w:rPr>
        <w:t xml:space="preserve">Decentralized Teams Hiring Issue</w:t>
      </w:r>
    </w:p>
    <w:p w:rsidR="00000000" w:rsidDel="00000000" w:rsidP="00000000" w:rsidRDefault="00000000" w:rsidRPr="00000000" w14:paraId="00000026">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Visibility</w:t>
      </w:r>
      <w:r w:rsidDel="00000000" w:rsidR="00000000" w:rsidRPr="00000000">
        <w:rPr>
          <w:rtl w:val="0"/>
        </w:rPr>
        <w:t xml:space="preserve">: People do not understand what are decentralized autonomous organizations which makes it difficult to communicate the benefits over a typical organizations that are more widely known and trusted. </w:t>
      </w:r>
    </w:p>
    <w:p w:rsidR="00000000" w:rsidDel="00000000" w:rsidP="00000000" w:rsidRDefault="00000000" w:rsidRPr="00000000" w14:paraId="00000027">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Trust</w:t>
      </w:r>
      <w:r w:rsidDel="00000000" w:rsidR="00000000" w:rsidRPr="00000000">
        <w:rPr>
          <w:rtl w:val="0"/>
        </w:rPr>
        <w:t xml:space="preserve">: Crypto affiliation hurts its trust in the current context. By providing decentralized autonomous organizations a platform that they can advertise their services to the mainstream public under a different brand (decentralized work teams), they can find more people outside of Web 3.0 that are willing to hire them. </w:t>
      </w:r>
    </w:p>
    <w:p w:rsidR="00000000" w:rsidDel="00000000" w:rsidP="00000000" w:rsidRDefault="00000000" w:rsidRPr="00000000" w14:paraId="00000028">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Formation</w:t>
      </w:r>
      <w:r w:rsidDel="00000000" w:rsidR="00000000" w:rsidRPr="00000000">
        <w:rPr>
          <w:rtl w:val="0"/>
        </w:rPr>
        <w:t xml:space="preserve">: Decentralized work teams form rarely and often are siloed between friends from the same community. However, Dandelion provides them a method to attract freelancers that want to leverage the team's trusted brand and work alongside high quality talent. Equally, Dandelion provides a more secure method of hiring high quality talent because the talent needs to prove themselves by successfully completing projects. </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pStyle w:val="Heading1"/>
        <w:spacing w:line="276" w:lineRule="auto"/>
        <w:rPr/>
      </w:pPr>
      <w:bookmarkStart w:colFirst="0" w:colLast="0" w:name="_x29r5ra6noci" w:id="8"/>
      <w:bookmarkEnd w:id="8"/>
      <w:r w:rsidDel="00000000" w:rsidR="00000000" w:rsidRPr="00000000">
        <w:rPr>
          <w:rtl w:val="0"/>
        </w:rPr>
        <w:t xml:space="preserve">Platform Mechanics</w:t>
      </w:r>
    </w:p>
    <w:p w:rsidR="00000000" w:rsidDel="00000000" w:rsidP="00000000" w:rsidRDefault="00000000" w:rsidRPr="00000000" w14:paraId="0000002C">
      <w:pPr>
        <w:pStyle w:val="Heading2"/>
        <w:numPr>
          <w:ilvl w:val="0"/>
          <w:numId w:val="1"/>
        </w:numPr>
        <w:spacing w:line="276" w:lineRule="auto"/>
        <w:ind w:left="720" w:hanging="360"/>
        <w:rPr>
          <w:sz w:val="32"/>
          <w:szCs w:val="32"/>
        </w:rPr>
      </w:pPr>
      <w:bookmarkStart w:colFirst="0" w:colLast="0" w:name="_feb03ywui0j8" w:id="9"/>
      <w:bookmarkEnd w:id="9"/>
      <w:r w:rsidDel="00000000" w:rsidR="00000000" w:rsidRPr="00000000">
        <w:rPr>
          <w:rtl w:val="0"/>
        </w:rPr>
        <w:t xml:space="preserve">Clients can hire decentralized work teams for short term projects. </w:t>
      </w:r>
    </w:p>
    <w:p w:rsidR="00000000" w:rsidDel="00000000" w:rsidP="00000000" w:rsidRDefault="00000000" w:rsidRPr="00000000" w14:paraId="0000002D">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Backend of the platform</w:t>
      </w:r>
      <w:r w:rsidDel="00000000" w:rsidR="00000000" w:rsidRPr="00000000">
        <w:rPr>
          <w:rtl w:val="0"/>
        </w:rPr>
        <w:t xml:space="preserve">: Decentralized work teams compete for short-term contracts in a gamified system where their success rate is recorded on the blockchain and can be seen by all of the participants on the platform (independent freelancers, other decentralized work teams, and clients looking to hire them). </w:t>
      </w:r>
    </w:p>
    <w:p w:rsidR="00000000" w:rsidDel="00000000" w:rsidP="00000000" w:rsidRDefault="00000000" w:rsidRPr="00000000" w14:paraId="0000002E">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Hypothesis</w:t>
      </w:r>
      <w:r w:rsidDel="00000000" w:rsidR="00000000" w:rsidRPr="00000000">
        <w:rPr>
          <w:rtl w:val="0"/>
        </w:rPr>
        <w:t xml:space="preserve">: The teams with the highest success rate will be rewarded by increased visibility in competing for contracts and can attract better freelancers to join them. Clients benefit from this system because they can easily find teams that have performed successfully overtime. </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pStyle w:val="Heading2"/>
        <w:numPr>
          <w:ilvl w:val="0"/>
          <w:numId w:val="1"/>
        </w:numPr>
        <w:spacing w:line="276" w:lineRule="auto"/>
        <w:ind w:left="720" w:hanging="360"/>
        <w:rPr>
          <w:sz w:val="32"/>
          <w:szCs w:val="32"/>
        </w:rPr>
      </w:pPr>
      <w:bookmarkStart w:colFirst="0" w:colLast="0" w:name="_8tdgdv4v9w55" w:id="10"/>
      <w:bookmarkEnd w:id="10"/>
      <w:r w:rsidDel="00000000" w:rsidR="00000000" w:rsidRPr="00000000">
        <w:rPr>
          <w:rtl w:val="0"/>
        </w:rPr>
        <w:t xml:space="preserve">Freelancers can join decentralized work teams that are competing for contracts for short-term projects. </w:t>
      </w:r>
    </w:p>
    <w:p w:rsidR="00000000" w:rsidDel="00000000" w:rsidP="00000000" w:rsidRDefault="00000000" w:rsidRPr="00000000" w14:paraId="00000031">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Streamlined Process</w:t>
      </w:r>
      <w:r w:rsidDel="00000000" w:rsidR="00000000" w:rsidRPr="00000000">
        <w:rPr>
          <w:rtl w:val="0"/>
        </w:rPr>
        <w:t xml:space="preserve">: Freelancers can join decentralized work teams by proving their ability to complete jobs successfully. Once they have proven themselves they are invited to join the team. </w:t>
      </w:r>
    </w:p>
    <w:p w:rsidR="00000000" w:rsidDel="00000000" w:rsidP="00000000" w:rsidRDefault="00000000" w:rsidRPr="00000000" w14:paraId="00000032">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Hypothesis</w:t>
      </w:r>
      <w:r w:rsidDel="00000000" w:rsidR="00000000" w:rsidRPr="00000000">
        <w:rPr>
          <w:rtl w:val="0"/>
        </w:rPr>
        <w:t xml:space="preserve">: Talent attracts talent because they want to make the most money possible on the platform by being apart of the best teams. Correspondingly, talented teams will form because they want the best outcomes and freelancers that have talent should be able to find teams easily. </w:t>
      </w:r>
    </w:p>
    <w:p w:rsidR="00000000" w:rsidDel="00000000" w:rsidP="00000000" w:rsidRDefault="00000000" w:rsidRPr="00000000" w14:paraId="00000033">
      <w:pPr>
        <w:pStyle w:val="Heading1"/>
        <w:spacing w:line="276" w:lineRule="auto"/>
        <w:rPr/>
      </w:pPr>
      <w:bookmarkStart w:colFirst="0" w:colLast="0" w:name="_b9l171nul3pq" w:id="11"/>
      <w:bookmarkEnd w:id="11"/>
      <w:r w:rsidDel="00000000" w:rsidR="00000000" w:rsidRPr="00000000">
        <w:rPr>
          <w:rtl w:val="0"/>
        </w:rPr>
        <w:t xml:space="preserve">Method Cards</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ideo cards:</w:t>
      </w:r>
    </w:p>
    <w:p w:rsidR="00000000" w:rsidDel="00000000" w:rsidP="00000000" w:rsidRDefault="00000000" w:rsidRPr="00000000" w14:paraId="00000036">
      <w:pPr>
        <w:spacing w:line="276" w:lineRule="auto"/>
        <w:rPr/>
      </w:pPr>
      <w:r w:rsidDel="00000000" w:rsidR="00000000" w:rsidRPr="00000000">
        <w:rPr>
          <w:rtl w:val="0"/>
        </w:rPr>
        <w:t xml:space="preserve">five whys.</w:t>
      </w:r>
    </w:p>
    <w:p w:rsidR="00000000" w:rsidDel="00000000" w:rsidP="00000000" w:rsidRDefault="00000000" w:rsidRPr="00000000" w14:paraId="00000037">
      <w:pPr>
        <w:spacing w:line="276" w:lineRule="auto"/>
        <w:rPr/>
      </w:pPr>
      <w:r w:rsidDel="00000000" w:rsidR="00000000" w:rsidRPr="00000000">
        <w:rPr>
          <w:rtl w:val="0"/>
        </w:rPr>
        <w:t xml:space="preserve">flow analysis</w:t>
      </w:r>
    </w:p>
    <w:p w:rsidR="00000000" w:rsidDel="00000000" w:rsidP="00000000" w:rsidRDefault="00000000" w:rsidRPr="00000000" w14:paraId="00000038">
      <w:pPr>
        <w:spacing w:line="276" w:lineRule="auto"/>
        <w:rPr/>
      </w:pPr>
      <w:r w:rsidDel="00000000" w:rsidR="00000000" w:rsidRPr="00000000">
        <w:rPr>
          <w:rtl w:val="0"/>
        </w:rPr>
        <w:t xml:space="preserve">Fly on the wall</w:t>
      </w:r>
    </w:p>
    <w:p w:rsidR="00000000" w:rsidDel="00000000" w:rsidP="00000000" w:rsidRDefault="00000000" w:rsidRPr="00000000" w14:paraId="00000039">
      <w:pPr>
        <w:spacing w:line="276" w:lineRule="auto"/>
        <w:rPr/>
      </w:pPr>
      <w:r w:rsidDel="00000000" w:rsidR="00000000" w:rsidRPr="00000000">
        <w:rPr>
          <w:rtl w:val="0"/>
        </w:rPr>
        <w:t xml:space="preserve">guided tours</w:t>
      </w:r>
    </w:p>
    <w:p w:rsidR="00000000" w:rsidDel="00000000" w:rsidP="00000000" w:rsidRDefault="00000000" w:rsidRPr="00000000" w14:paraId="0000003A">
      <w:pPr>
        <w:spacing w:line="276" w:lineRule="auto"/>
        <w:rPr/>
      </w:pPr>
      <w:r w:rsidDel="00000000" w:rsidR="00000000" w:rsidRPr="00000000">
        <w:rPr>
          <w:rtl w:val="0"/>
        </w:rPr>
        <w:t xml:space="preserve">predict next years headlines</w:t>
      </w:r>
    </w:p>
    <w:p w:rsidR="00000000" w:rsidDel="00000000" w:rsidP="00000000" w:rsidRDefault="00000000" w:rsidRPr="00000000" w14:paraId="0000003B">
      <w:pPr>
        <w:spacing w:line="276" w:lineRule="auto"/>
        <w:rPr/>
      </w:pPr>
      <w:r w:rsidDel="00000000" w:rsidR="00000000" w:rsidRPr="00000000">
        <w:rPr>
          <w:rtl w:val="0"/>
        </w:rPr>
        <w:t xml:space="preserve">shadowing</w:t>
      </w:r>
    </w:p>
    <w:p w:rsidR="00000000" w:rsidDel="00000000" w:rsidP="00000000" w:rsidRDefault="00000000" w:rsidRPr="00000000" w14:paraId="0000003C">
      <w:pPr>
        <w:spacing w:line="276" w:lineRule="auto"/>
        <w:rPr/>
      </w:pPr>
      <w:r w:rsidDel="00000000" w:rsidR="00000000" w:rsidRPr="00000000">
        <w:rPr>
          <w:rtl w:val="0"/>
        </w:rPr>
        <w:t xml:space="preserve">A day in the life</w:t>
      </w:r>
    </w:p>
    <w:p w:rsidR="00000000" w:rsidDel="00000000" w:rsidP="00000000" w:rsidRDefault="00000000" w:rsidRPr="00000000" w14:paraId="0000003D">
      <w:pPr>
        <w:spacing w:line="276" w:lineRule="auto"/>
        <w:rPr/>
      </w:pPr>
      <w:r w:rsidDel="00000000" w:rsidR="00000000" w:rsidRPr="00000000">
        <w:rPr>
          <w:rtl w:val="0"/>
        </w:rPr>
        <w:t xml:space="preserve">activity analysis</w:t>
      </w:r>
    </w:p>
    <w:p w:rsidR="00000000" w:rsidDel="00000000" w:rsidP="00000000" w:rsidRDefault="00000000" w:rsidRPr="00000000" w14:paraId="0000003E">
      <w:pPr>
        <w:spacing w:line="276" w:lineRule="auto"/>
        <w:rPr/>
      </w:pPr>
      <w:r w:rsidDel="00000000" w:rsidR="00000000" w:rsidRPr="00000000">
        <w:rPr>
          <w:rtl w:val="0"/>
        </w:rPr>
        <w:t xml:space="preserve">affinity diagrams</w:t>
      </w:r>
    </w:p>
    <w:p w:rsidR="00000000" w:rsidDel="00000000" w:rsidP="00000000" w:rsidRDefault="00000000" w:rsidRPr="00000000" w14:paraId="0000003F">
      <w:pPr>
        <w:spacing w:line="276" w:lineRule="auto"/>
        <w:rPr/>
      </w:pPr>
      <w:r w:rsidDel="00000000" w:rsidR="00000000" w:rsidRPr="00000000">
        <w:rPr>
          <w:rtl w:val="0"/>
        </w:rPr>
        <w:t xml:space="preserve">be your customer</w:t>
      </w:r>
    </w:p>
    <w:p w:rsidR="00000000" w:rsidDel="00000000" w:rsidP="00000000" w:rsidRDefault="00000000" w:rsidRPr="00000000" w14:paraId="00000040">
      <w:pPr>
        <w:spacing w:line="276" w:lineRule="auto"/>
        <w:rPr/>
      </w:pPr>
      <w:r w:rsidDel="00000000" w:rsidR="00000000" w:rsidRPr="00000000">
        <w:rPr>
          <w:rtl w:val="0"/>
        </w:rPr>
        <w:t xml:space="preserve">character profiles (persona)</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ardal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