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ltf1d5bfpiu7" w:id="0"/>
      <w:bookmarkEnd w:id="0"/>
      <w:r w:rsidDel="00000000" w:rsidR="00000000" w:rsidRPr="00000000">
        <w:rPr>
          <w:rtl w:val="0"/>
        </w:rPr>
        <w:t xml:space="preserve">Marshall Incubator Application</w:t>
      </w:r>
    </w:p>
    <w:p w:rsidR="00000000" w:rsidDel="00000000" w:rsidP="00000000" w:rsidRDefault="00000000" w:rsidRPr="00000000" w14:paraId="00000002">
      <w:pPr>
        <w:pStyle w:val="Subtitle"/>
        <w:spacing w:line="276" w:lineRule="auto"/>
        <w:rPr/>
      </w:pPr>
      <w:bookmarkStart w:colFirst="0" w:colLast="0" w:name="_t55vlyu7872t" w:id="1"/>
      <w:bookmarkEnd w:id="1"/>
      <w:hyperlink r:id="rId6">
        <w:r w:rsidDel="00000000" w:rsidR="00000000" w:rsidRPr="00000000">
          <w:rPr>
            <w:color w:val="0000ee"/>
            <w:u w:val="single"/>
            <w:shd w:fill="auto" w:val="clear"/>
            <w:rtl w:val="0"/>
          </w:rPr>
          <w:t xml:space="preserve">devin.g.ardalan@gmail.com</w:t>
        </w:r>
      </w:hyperlink>
      <w:r w:rsidDel="00000000" w:rsidR="00000000" w:rsidRPr="00000000">
        <w:rPr>
          <w:rtl w:val="0"/>
        </w:rPr>
        <w:t xml:space="preserve"> </w:t>
      </w:r>
      <w:hyperlink r:id="rId7">
        <w:r w:rsidDel="00000000" w:rsidR="00000000" w:rsidRPr="00000000">
          <w:rPr>
            <w:color w:val="0000ee"/>
            <w:u w:val="single"/>
            <w:shd w:fill="auto" w:val="clear"/>
            <w:rtl w:val="0"/>
          </w:rPr>
          <w:t xml:space="preserve">mihirkavishwar96@gmail.com</w:t>
        </w:r>
      </w:hyperlink>
      <w:r w:rsidDel="00000000" w:rsidR="00000000" w:rsidRPr="00000000">
        <w:rPr>
          <w:rtl w:val="0"/>
        </w:rPr>
        <w:t xml:space="preserve"> </w:t>
      </w:r>
      <w:r w:rsidDel="00000000" w:rsidR="00000000" w:rsidRPr="00000000">
        <w:rPr>
          <w:rtl w:val="0"/>
        </w:rPr>
        <w:t xml:space="preserve">May 16, 2023</w:t>
      </w:r>
      <w:r w:rsidDel="00000000" w:rsidR="00000000" w:rsidRPr="00000000">
        <w:rPr>
          <w:rtl w:val="0"/>
        </w:rPr>
        <w:t xml:space="preserve"> </w:t>
      </w:r>
    </w:p>
    <w:p w:rsidR="00000000" w:rsidDel="00000000" w:rsidP="00000000" w:rsidRDefault="00000000" w:rsidRPr="00000000" w14:paraId="00000003">
      <w:pPr>
        <w:spacing w:line="276"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t18hs66c57e8">
            <w:r w:rsidDel="00000000" w:rsidR="00000000" w:rsidRPr="00000000">
              <w:rPr>
                <w:b w:val="0"/>
                <w:color w:val="1155cc"/>
                <w:u w:val="single"/>
                <w:rtl w:val="0"/>
              </w:rPr>
              <w:t xml:space="preserve">What's your elevator pitch?</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rg1gza573frk">
            <w:r w:rsidDel="00000000" w:rsidR="00000000" w:rsidRPr="00000000">
              <w:rPr>
                <w:b w:val="0"/>
                <w:color w:val="1155cc"/>
                <w:u w:val="single"/>
                <w:rtl w:val="0"/>
              </w:rPr>
              <w:t xml:space="preserve">What problem are you solving? What needs do your customers have?</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color w:val="1155cc"/>
              <w:u w:val="single"/>
            </w:rPr>
          </w:pPr>
          <w:hyperlink w:anchor="_nl8p2jsbxla7">
            <w:r w:rsidDel="00000000" w:rsidR="00000000" w:rsidRPr="00000000">
              <w:rPr>
                <w:b w:val="0"/>
                <w:color w:val="1155cc"/>
                <w:u w:val="single"/>
                <w:rtl w:val="0"/>
              </w:rPr>
              <w:t xml:space="preserve">How are you solving that problem? Tell us more about your solution.</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color w:val="1155cc"/>
              <w:u w:val="single"/>
            </w:rPr>
          </w:pPr>
          <w:hyperlink w:anchor="_sb0m6eu8c9e6">
            <w:r w:rsidDel="00000000" w:rsidR="00000000" w:rsidRPr="00000000">
              <w:rPr>
                <w:b w:val="0"/>
                <w:color w:val="1155cc"/>
                <w:u w:val="single"/>
                <w:rtl w:val="0"/>
              </w:rPr>
              <w:t xml:space="preserve">Why do you want to participate in the Incubator program?</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color w:val="1155cc"/>
              <w:u w:val="single"/>
            </w:rPr>
          </w:pPr>
          <w:hyperlink w:anchor="_2fhbunmmrd90">
            <w:r w:rsidDel="00000000" w:rsidR="00000000" w:rsidRPr="00000000">
              <w:rPr>
                <w:b w:val="0"/>
                <w:color w:val="1155cc"/>
                <w:u w:val="single"/>
                <w:rtl w:val="0"/>
              </w:rPr>
              <w:t xml:space="preserve">List everyone on the team (names, roles, and emails):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vx6ma9khh8ir">
            <w:r w:rsidDel="00000000" w:rsidR="00000000" w:rsidRPr="00000000">
              <w:rPr>
                <w:color w:val="1155cc"/>
                <w:u w:val="single"/>
                <w:rtl w:val="0"/>
              </w:rPr>
              <w:t xml:space="preserve">1. Devin Ardalan</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k5m6xf3glg69">
            <w:r w:rsidDel="00000000" w:rsidR="00000000" w:rsidRPr="00000000">
              <w:rPr>
                <w:color w:val="1155cc"/>
                <w:u w:val="single"/>
                <w:rtl w:val="0"/>
              </w:rPr>
              <w:t xml:space="preserve">2. Mihir Kavishwar</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color w:val="1155cc"/>
              <w:u w:val="single"/>
            </w:rPr>
          </w:pPr>
          <w:hyperlink w:anchor="_obqlodnuzp90">
            <w:r w:rsidDel="00000000" w:rsidR="00000000" w:rsidRPr="00000000">
              <w:rPr>
                <w:b w:val="0"/>
                <w:color w:val="1155cc"/>
                <w:u w:val="single"/>
                <w:rtl w:val="0"/>
              </w:rPr>
              <w:t xml:space="preserve">How long has the team know each other?</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color w:val="1155cc"/>
              <w:u w:val="single"/>
            </w:rPr>
          </w:pPr>
          <w:hyperlink w:anchor="_aq63awhmz70i">
            <w:r w:rsidDel="00000000" w:rsidR="00000000" w:rsidRPr="00000000">
              <w:rPr>
                <w:b w:val="0"/>
                <w:color w:val="1155cc"/>
                <w:u w:val="single"/>
                <w:rtl w:val="0"/>
              </w:rPr>
              <w:t xml:space="preserve">How do you make money?</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color w:val="1155cc"/>
              <w:u w:val="single"/>
            </w:rPr>
          </w:pPr>
          <w:hyperlink w:anchor="_ecae9pglslq3">
            <w:r w:rsidDel="00000000" w:rsidR="00000000" w:rsidRPr="00000000">
              <w:rPr>
                <w:b w:val="0"/>
                <w:color w:val="1155cc"/>
                <w:u w:val="single"/>
                <w:rtl w:val="0"/>
              </w:rPr>
              <w:t xml:space="preserve">Record a video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pStyle w:val="Heading1"/>
        <w:spacing w:line="276" w:lineRule="auto"/>
        <w:rPr/>
      </w:pPr>
      <w:bookmarkStart w:colFirst="0" w:colLast="0" w:name="_t18hs66c57e8" w:id="2"/>
      <w:bookmarkEnd w:id="2"/>
      <w:r w:rsidDel="00000000" w:rsidR="00000000" w:rsidRPr="00000000">
        <w:rPr>
          <w:rtl w:val="0"/>
        </w:rPr>
        <w:t xml:space="preserve">What's your elevator pitch?</w:t>
      </w:r>
    </w:p>
    <w:p w:rsidR="00000000" w:rsidDel="00000000" w:rsidP="00000000" w:rsidRDefault="00000000" w:rsidRPr="00000000" w14:paraId="00000010">
      <w:pPr>
        <w:spacing w:line="276" w:lineRule="auto"/>
        <w:rPr/>
      </w:pPr>
      <w:r w:rsidDel="00000000" w:rsidR="00000000" w:rsidRPr="00000000">
        <w:rPr>
          <w:rtl w:val="0"/>
        </w:rPr>
        <w:t xml:space="preserve">Dandelion is a digital contracting platform that assists anyone with getting access to high quality software development through the use of coding competitions. On our platform, anyone can gain access to a development community that assists them with the process of project creation through completion and quality control using community oriented development. In essence, on our platform, entrepreneurs only pay for the best work out of the talent pool and developers' work is judged on consensus from the community. </w:t>
      </w:r>
    </w:p>
    <w:p w:rsidR="00000000" w:rsidDel="00000000" w:rsidP="00000000" w:rsidRDefault="00000000" w:rsidRPr="00000000" w14:paraId="00000011">
      <w:pPr>
        <w:pStyle w:val="Heading1"/>
        <w:spacing w:line="276" w:lineRule="auto"/>
        <w:rPr/>
      </w:pPr>
      <w:bookmarkStart w:colFirst="0" w:colLast="0" w:name="_rg1gza573frk" w:id="3"/>
      <w:bookmarkEnd w:id="3"/>
      <w:r w:rsidDel="00000000" w:rsidR="00000000" w:rsidRPr="00000000">
        <w:rPr>
          <w:rtl w:val="0"/>
        </w:rPr>
        <w:t xml:space="preserve">What problem are you solving? What needs do your customers have? </w:t>
      </w:r>
    </w:p>
    <w:p w:rsidR="00000000" w:rsidDel="00000000" w:rsidP="00000000" w:rsidRDefault="00000000" w:rsidRPr="00000000" w14:paraId="00000012">
      <w:pPr>
        <w:spacing w:line="276" w:lineRule="auto"/>
        <w:rPr/>
      </w:pPr>
      <w:r w:rsidDel="00000000" w:rsidR="00000000" w:rsidRPr="00000000">
        <w:rPr>
          <w:rtl w:val="0"/>
        </w:rPr>
        <w:t xml:space="preserve">The current method of hiring for short-term projects is outdated because going through the process of looking at experience and interviewing on freelancing platforms does not ensure real quality. Ratings are subjective by people who can not differentiate quality from non-quality and even worse they are sometimes falsified. Unfortunately, even when hirers take the time, they often get stifled into making the wrong decisions if they are not an expert in the field. Equally, freelancers have poor follow through because they are not held accountable in the same way they would be in a traditional workplace. As a result, platforms for hiring for short term projects need to improve by appealing to the freelancer's incentive system differently than traditional methods. </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On the other end, freelancers without marketing expertise struggle to get hired on these platforms. Freelancers struggle with the “Start Problem”: Before freelancers can start making money on UpWork and Fivver they have to signal trust to their clients. However, even if they are capable, they have difficulty communicating trust to hirers if they have no past experience. Most freelancers do not come from marketing backgrounds so it is difficult for them to find work on the current platforms because it requires knowledge of how to win contracts.</w:t>
      </w:r>
    </w:p>
    <w:p w:rsidR="00000000" w:rsidDel="00000000" w:rsidP="00000000" w:rsidRDefault="00000000" w:rsidRPr="00000000" w14:paraId="00000015">
      <w:pPr>
        <w:spacing w:line="276" w:lineRule="auto"/>
        <w:rPr>
          <w:rFonts w:ascii="Times New Roman" w:cs="Times New Roman" w:eastAsia="Times New Roman" w:hAnsi="Times New Roman"/>
          <w:color w:val="444444"/>
          <w:sz w:val="24"/>
          <w:szCs w:val="24"/>
          <w:highlight w:val="white"/>
        </w:rPr>
      </w:pPr>
      <w:r w:rsidDel="00000000" w:rsidR="00000000" w:rsidRPr="00000000">
        <w:rPr>
          <w:rtl w:val="0"/>
        </w:rPr>
      </w:r>
    </w:p>
    <w:p w:rsidR="00000000" w:rsidDel="00000000" w:rsidP="00000000" w:rsidRDefault="00000000" w:rsidRPr="00000000" w14:paraId="00000016">
      <w:pPr>
        <w:pStyle w:val="Heading1"/>
        <w:spacing w:line="276" w:lineRule="auto"/>
        <w:rPr/>
      </w:pPr>
      <w:bookmarkStart w:colFirst="0" w:colLast="0" w:name="_nl8p2jsbxla7" w:id="4"/>
      <w:bookmarkEnd w:id="4"/>
      <w:r w:rsidDel="00000000" w:rsidR="00000000" w:rsidRPr="00000000">
        <w:rPr>
          <w:rtl w:val="0"/>
        </w:rPr>
        <w:t xml:space="preserve">How are you solving that problem? Tell us more about your solution. </w:t>
      </w:r>
    </w:p>
    <w:p w:rsidR="00000000" w:rsidDel="00000000" w:rsidP="00000000" w:rsidRDefault="00000000" w:rsidRPr="00000000" w14:paraId="00000017">
      <w:pPr>
        <w:spacing w:line="276" w:lineRule="auto"/>
        <w:rPr/>
      </w:pPr>
      <w:r w:rsidDel="00000000" w:rsidR="00000000" w:rsidRPr="00000000">
        <w:rPr>
          <w:rtl w:val="0"/>
        </w:rPr>
        <w:t xml:space="preserve">Dandelion uses consensus between experts to vet the quality of projects. On the platform, the clients use AI to meet certain quality thresholds for project descriptions and receive feedback from the community on if tickets are divided correctly. Once project requirements meet that threshold, clients deposit funds in the platform and the funds are kept in escrow. Then the developers in the community can commit to certain tickets directly on Github and start to code in the main repository. Once the code is tested by quality control experts they pick the highest functioning code to be integrated into the main source code. Upon agreement from the community, the code is returned to the client, and money is disbursed to developers that worked on the project. </w:t>
      </w:r>
    </w:p>
    <w:p w:rsidR="00000000" w:rsidDel="00000000" w:rsidP="00000000" w:rsidRDefault="00000000" w:rsidRPr="00000000" w14:paraId="00000018">
      <w:pPr>
        <w:pStyle w:val="Heading1"/>
        <w:spacing w:line="276" w:lineRule="auto"/>
        <w:rPr/>
      </w:pPr>
      <w:bookmarkStart w:colFirst="0" w:colLast="0" w:name="_sb0m6eu8c9e6" w:id="5"/>
      <w:bookmarkEnd w:id="5"/>
      <w:r w:rsidDel="00000000" w:rsidR="00000000" w:rsidRPr="00000000">
        <w:rPr>
          <w:rtl w:val="0"/>
        </w:rPr>
        <w:t xml:space="preserve">Why do you want to participate in the Incubator program? </w:t>
      </w:r>
    </w:p>
    <w:p w:rsidR="00000000" w:rsidDel="00000000" w:rsidP="00000000" w:rsidRDefault="00000000" w:rsidRPr="00000000" w14:paraId="00000019">
      <w:pPr>
        <w:spacing w:line="276" w:lineRule="auto"/>
        <w:rPr/>
      </w:pPr>
      <w:r w:rsidDel="00000000" w:rsidR="00000000" w:rsidRPr="00000000">
        <w:rPr>
          <w:rtl w:val="0"/>
        </w:rPr>
        <w:t xml:space="preserve">We would like to participate in the incubator program because we want to learn how to build a sustainable business. Right now we have found a significant issue in the digital contracting space and are approaching a solution; however, we still need guidance as we approach key decisions on how to design our platform and frame our company to both clients and freelancers. Additionally, we would like to learn from Paul Orlando about growth hacking and marketing as we build out our developer community to support Dandelion. (Add Network)</w:t>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1"/>
        <w:spacing w:line="276" w:lineRule="auto"/>
        <w:rPr/>
      </w:pPr>
      <w:bookmarkStart w:colFirst="0" w:colLast="0" w:name="_2fhbunmmrd90" w:id="6"/>
      <w:bookmarkEnd w:id="6"/>
      <w:r w:rsidDel="00000000" w:rsidR="00000000" w:rsidRPr="00000000">
        <w:rPr>
          <w:rtl w:val="0"/>
        </w:rPr>
        <w:t xml:space="preserve">List everyone on the team (names, roles, and emails):</w:t>
      </w:r>
    </w:p>
    <w:p w:rsidR="00000000" w:rsidDel="00000000" w:rsidP="00000000" w:rsidRDefault="00000000" w:rsidRPr="00000000" w14:paraId="0000001C">
      <w:pPr>
        <w:pStyle w:val="Heading2"/>
        <w:numPr>
          <w:ilvl w:val="0"/>
          <w:numId w:val="1"/>
        </w:numPr>
        <w:spacing w:line="276" w:lineRule="auto"/>
        <w:ind w:left="720" w:hanging="360"/>
        <w:rPr>
          <w:b w:val="0"/>
          <w:sz w:val="32"/>
          <w:szCs w:val="32"/>
        </w:rPr>
      </w:pPr>
      <w:bookmarkStart w:colFirst="0" w:colLast="0" w:name="_vx6ma9khh8ir" w:id="7"/>
      <w:bookmarkEnd w:id="7"/>
      <w:r w:rsidDel="00000000" w:rsidR="00000000" w:rsidRPr="00000000">
        <w:rPr>
          <w:rtl w:val="0"/>
        </w:rPr>
        <w:t xml:space="preserve">Devin Ardalan</w:t>
      </w:r>
    </w:p>
    <w:p w:rsidR="00000000" w:rsidDel="00000000" w:rsidP="00000000" w:rsidRDefault="00000000" w:rsidRPr="00000000" w14:paraId="0000001D">
      <w:pPr>
        <w:spacing w:line="276" w:lineRule="auto"/>
        <w:rPr/>
      </w:pPr>
      <w:r w:rsidDel="00000000" w:rsidR="00000000" w:rsidRPr="00000000">
        <w:rPr>
          <w:rtl w:val="0"/>
        </w:rPr>
        <w:t xml:space="preserve"> – </w:t>
      </w:r>
      <w:hyperlink r:id="rId8">
        <w:r w:rsidDel="00000000" w:rsidR="00000000" w:rsidRPr="00000000">
          <w:rPr>
            <w:color w:val="1155cc"/>
            <w:u w:val="single"/>
            <w:rtl w:val="0"/>
          </w:rPr>
          <w:t xml:space="preserve">Dardalan@usc.edu</w:t>
        </w:r>
      </w:hyperlink>
      <w:r w:rsidDel="00000000" w:rsidR="00000000" w:rsidRPr="00000000">
        <w:rPr>
          <w:rtl w:val="0"/>
        </w:rPr>
        <w:t xml:space="preserve"> – (CEO): is a USC MSEI candidate and 1 of 4 USC Marshall Data Science &amp; Operations Honors Students. His research focus is in cryptocurrency adoption. Currently, he is in the process of publishing his thesis, The Determinants of Cryptocurrency Adoption as a Medium of Exchange. In the past, Devin has worked in consulting for P3 projects, startups, and accelerators. Devin brings his research background, project management skill-set, and blockchain expertise to Dandelion. </w:t>
      </w:r>
    </w:p>
    <w:p w:rsidR="00000000" w:rsidDel="00000000" w:rsidP="00000000" w:rsidRDefault="00000000" w:rsidRPr="00000000" w14:paraId="0000001E">
      <w:pPr>
        <w:pStyle w:val="Heading2"/>
        <w:numPr>
          <w:ilvl w:val="0"/>
          <w:numId w:val="1"/>
        </w:numPr>
        <w:spacing w:line="276" w:lineRule="auto"/>
        <w:ind w:left="720" w:hanging="360"/>
        <w:rPr>
          <w:b w:val="0"/>
          <w:sz w:val="32"/>
          <w:szCs w:val="32"/>
        </w:rPr>
      </w:pPr>
      <w:bookmarkStart w:colFirst="0" w:colLast="0" w:name="_k5m6xf3glg69" w:id="8"/>
      <w:bookmarkEnd w:id="8"/>
      <w:r w:rsidDel="00000000" w:rsidR="00000000" w:rsidRPr="00000000">
        <w:rPr>
          <w:rtl w:val="0"/>
        </w:rPr>
        <w:t xml:space="preserve">Mihir Kavishwar</w:t>
      </w:r>
    </w:p>
    <w:p w:rsidR="00000000" w:rsidDel="00000000" w:rsidP="00000000" w:rsidRDefault="00000000" w:rsidRPr="00000000" w14:paraId="0000001F">
      <w:pPr>
        <w:spacing w:line="276" w:lineRule="auto"/>
        <w:rPr/>
      </w:pPr>
      <w:r w:rsidDel="00000000" w:rsidR="00000000" w:rsidRPr="00000000">
        <w:rPr>
          <w:rtl w:val="0"/>
        </w:rPr>
        <w:t xml:space="preserve"> – </w:t>
      </w:r>
      <w:hyperlink r:id="rId9">
        <w:r w:rsidDel="00000000" w:rsidR="00000000" w:rsidRPr="00000000">
          <w:rPr>
            <w:color w:val="1155cc"/>
            <w:u w:val="single"/>
            <w:rtl w:val="0"/>
          </w:rPr>
          <w:t xml:space="preserve">Mihirkavishwar96@gmail.com</w:t>
        </w:r>
      </w:hyperlink>
      <w:r w:rsidDel="00000000" w:rsidR="00000000" w:rsidRPr="00000000">
        <w:rPr>
          <w:rtl w:val="0"/>
        </w:rPr>
        <w:t xml:space="preserve"> – (CTO): is an Engineering Management Candidate (Aug 22-May 24). In his undergraduate years, he embarked on a venture involving a product designed to assist visually impaired individuals in navigation. Presently, he is actively engaged in a technology commercialization track and pursuing a graduate certificate program under the guidance of Professor Hovig Tchalian. Prior to enrolling at USC, he gained four years of experience as a software developer at MathWorks, specializing in MATLAB.</w:t>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spacing w:line="276" w:lineRule="auto"/>
        <w:rPr/>
      </w:pPr>
      <w:bookmarkStart w:colFirst="0" w:colLast="0" w:name="_obqlodnuzp90" w:id="9"/>
      <w:bookmarkEnd w:id="9"/>
      <w:r w:rsidDel="00000000" w:rsidR="00000000" w:rsidRPr="00000000">
        <w:rPr>
          <w:rtl w:val="0"/>
        </w:rPr>
        <w:t xml:space="preserve">How long has the team know each other? </w:t>
      </w:r>
    </w:p>
    <w:p w:rsidR="00000000" w:rsidDel="00000000" w:rsidP="00000000" w:rsidRDefault="00000000" w:rsidRPr="00000000" w14:paraId="00000022">
      <w:pPr>
        <w:spacing w:line="276" w:lineRule="auto"/>
        <w:rPr/>
      </w:pPr>
      <w:r w:rsidDel="00000000" w:rsidR="00000000" w:rsidRPr="00000000">
        <w:rPr>
          <w:rtl w:val="0"/>
        </w:rPr>
        <w:t xml:space="preserve">6 Months</w:t>
      </w:r>
    </w:p>
    <w:p w:rsidR="00000000" w:rsidDel="00000000" w:rsidP="00000000" w:rsidRDefault="00000000" w:rsidRPr="00000000" w14:paraId="00000023">
      <w:pPr>
        <w:spacing w:line="276" w:lineRule="auto"/>
        <w:rPr>
          <w:rFonts w:ascii="Helvetica Neue" w:cs="Helvetica Neue" w:eastAsia="Helvetica Neue" w:hAnsi="Helvetica Neue"/>
          <w:color w:val="444444"/>
          <w:sz w:val="21"/>
          <w:szCs w:val="21"/>
          <w:highlight w:val="white"/>
        </w:rPr>
      </w:pPr>
      <w:r w:rsidDel="00000000" w:rsidR="00000000" w:rsidRPr="00000000">
        <w:rPr>
          <w:rtl w:val="0"/>
        </w:rPr>
      </w:r>
    </w:p>
    <w:p w:rsidR="00000000" w:rsidDel="00000000" w:rsidP="00000000" w:rsidRDefault="00000000" w:rsidRPr="00000000" w14:paraId="00000024">
      <w:pPr>
        <w:pStyle w:val="Heading1"/>
        <w:spacing w:line="276" w:lineRule="auto"/>
        <w:rPr/>
      </w:pPr>
      <w:bookmarkStart w:colFirst="0" w:colLast="0" w:name="_aq63awhmz70i" w:id="10"/>
      <w:bookmarkEnd w:id="10"/>
      <w:r w:rsidDel="00000000" w:rsidR="00000000" w:rsidRPr="00000000">
        <w:rPr>
          <w:rtl w:val="0"/>
        </w:rPr>
        <w:t xml:space="preserve">How do you make money?</w:t>
      </w:r>
    </w:p>
    <w:p w:rsidR="00000000" w:rsidDel="00000000" w:rsidP="00000000" w:rsidRDefault="00000000" w:rsidRPr="00000000" w14:paraId="00000025">
      <w:pPr>
        <w:spacing w:line="276" w:lineRule="auto"/>
        <w:rPr/>
      </w:pPr>
      <w:r w:rsidDel="00000000" w:rsidR="00000000" w:rsidRPr="00000000">
        <w:rPr>
          <w:rtl w:val="0"/>
        </w:rPr>
        <w:t xml:space="preserve">Dandelion makes money through a 20% transaction fee per project for providing access to our developer community and escrow services. </w:t>
      </w:r>
    </w:p>
    <w:p w:rsidR="00000000" w:rsidDel="00000000" w:rsidP="00000000" w:rsidRDefault="00000000" w:rsidRPr="00000000" w14:paraId="00000026">
      <w:pPr>
        <w:spacing w:line="276" w:lineRule="auto"/>
        <w:rPr/>
      </w:pPr>
      <w:r w:rsidDel="00000000" w:rsidR="00000000" w:rsidRPr="00000000">
        <w:rPr>
          <w:rtl w:val="0"/>
        </w:rPr>
        <w:t xml:space="preserve">Learning platform where you can also get paid directed at computer science students in India </w:t>
      </w:r>
    </w:p>
    <w:p w:rsidR="00000000" w:rsidDel="00000000" w:rsidP="00000000" w:rsidRDefault="00000000" w:rsidRPr="00000000" w14:paraId="00000027">
      <w:pPr>
        <w:spacing w:line="276" w:lineRule="auto"/>
        <w:rPr/>
      </w:pPr>
      <w:hyperlink r:id="rId10">
        <w:r w:rsidDel="00000000" w:rsidR="00000000" w:rsidRPr="00000000">
          <w:rPr>
            <w:color w:val="1155cc"/>
            <w:u w:val="single"/>
            <w:rtl w:val="0"/>
          </w:rPr>
          <w:t xml:space="preserve">https://dandelion-4aabe4.webflow.io/log-in?usredir=%2Findex.html</w:t>
        </w:r>
      </w:hyperlink>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pStyle w:val="Heading1"/>
        <w:spacing w:line="276" w:lineRule="auto"/>
        <w:rPr/>
      </w:pPr>
      <w:bookmarkStart w:colFirst="0" w:colLast="0" w:name="_ecae9pglslq3" w:id="11"/>
      <w:bookmarkEnd w:id="11"/>
      <w:r w:rsidDel="00000000" w:rsidR="00000000" w:rsidRPr="00000000">
        <w:rPr>
          <w:rtl w:val="0"/>
        </w:rPr>
        <w:t xml:space="preserve">Record a video</w:t>
      </w:r>
    </w:p>
    <w:p w:rsidR="00000000" w:rsidDel="00000000" w:rsidP="00000000" w:rsidRDefault="00000000" w:rsidRPr="00000000" w14:paraId="0000002B">
      <w:pPr>
        <w:spacing w:line="276" w:lineRule="auto"/>
        <w:rPr>
          <w:i w:val="1"/>
        </w:rPr>
      </w:pPr>
      <w:r w:rsidDel="00000000" w:rsidR="00000000" w:rsidRPr="00000000">
        <w:rPr>
          <w:i w:val="1"/>
          <w:rtl w:val="0"/>
        </w:rPr>
        <w:t xml:space="preserve">Record a video of *one minute or less* introducing the team and what you're building. Don't worry about video quality. Do an *unlisted* Youtube video, not a private or password-protected video. Submit the link to the unlisted Youtube video here. We don't review applications that skip this step.</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hyperlink r:id="rId11">
        <w:r w:rsidDel="00000000" w:rsidR="00000000" w:rsidRPr="00000000">
          <w:rPr>
            <w:color w:val="1155cc"/>
            <w:u w:val="single"/>
            <w:rtl w:val="0"/>
          </w:rPr>
          <w:t xml:space="preserve">https://youtu.be/-O0wZ_2EwR0</w:t>
        </w:r>
      </w:hyperlink>
      <w:r w:rsidDel="00000000" w:rsidR="00000000" w:rsidRPr="00000000">
        <w:rPr>
          <w:rtl w:val="0"/>
        </w:rPr>
        <w:t xml:space="preserve"> </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We are currently in the process of running a minimum viable test for the platform. We have one customer that has agreed to give us $3000 to do the first project, and are working with “Train with Shubham,” a Youtuber with 82 thousand subscribers to source developers. We have already started on-boarding developers for the test and we are using a Wizard of Oz method to manually run the test. </w:t>
      </w:r>
    </w:p>
    <w:p w:rsidR="00000000" w:rsidDel="00000000" w:rsidP="00000000" w:rsidRDefault="00000000" w:rsidRPr="00000000" w14:paraId="00000030">
      <w:pPr>
        <w:spacing w:line="276" w:lineRule="auto"/>
        <w:rPr>
          <w:rFonts w:ascii="Helvetica Neue" w:cs="Helvetica Neue" w:eastAsia="Helvetica Neue" w:hAnsi="Helvetica Neue"/>
          <w:color w:val="444444"/>
          <w:sz w:val="21"/>
          <w:szCs w:val="21"/>
          <w:highlight w:val="whit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O0wZ_2EwR0" TargetMode="External"/><Relationship Id="rId10" Type="http://schemas.openxmlformats.org/officeDocument/2006/relationships/hyperlink" Target="https://dandelion-4aabe4.webflow.io/log-in?usredir=%2Findex.html" TargetMode="External"/><Relationship Id="rId9" Type="http://schemas.openxmlformats.org/officeDocument/2006/relationships/hyperlink" Target="mailto:Mihirkavishwar96@gmail.com" TargetMode="External"/><Relationship Id="rId5" Type="http://schemas.openxmlformats.org/officeDocument/2006/relationships/styles" Target="styles.xml"/><Relationship Id="rId6" Type="http://schemas.openxmlformats.org/officeDocument/2006/relationships/hyperlink" Target="mailto:devin.g.ardalan@gmail.com" TargetMode="External"/><Relationship Id="rId7" Type="http://schemas.openxmlformats.org/officeDocument/2006/relationships/hyperlink" Target="mailto:mihirkavishwar96@gmail.com" TargetMode="External"/><Relationship Id="rId8" Type="http://schemas.openxmlformats.org/officeDocument/2006/relationships/hyperlink" Target="mailto:Dardalan@us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