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kvr2bwecub1o" w:id="0"/>
      <w:bookmarkEnd w:id="0"/>
      <w:r w:rsidDel="00000000" w:rsidR="00000000" w:rsidRPr="00000000">
        <w:rPr>
          <w:rtl w:val="0"/>
        </w:rPr>
        <w:t xml:space="preserve">Week 1: Consolidation of interviews - Devin </w:t>
      </w:r>
    </w:p>
    <w:p w:rsidR="00000000" w:rsidDel="00000000" w:rsidP="00000000" w:rsidRDefault="00000000" w:rsidRPr="00000000" w14:paraId="00000003">
      <w:pPr>
        <w:pStyle w:val="Subtitle"/>
        <w:rPr/>
      </w:pPr>
      <w:bookmarkStart w:colFirst="0" w:colLast="0" w:name="_t31u2xxmxdiy"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 </w:t>
      </w:r>
      <w:r w:rsidDel="00000000" w:rsidR="00000000" w:rsidRPr="00000000">
        <w:rPr>
          <w:rtl w:val="0"/>
        </w:rPr>
        <w:t xml:space="preserve">May 15, 2023</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6wl6t2ld388">
            <w:r w:rsidDel="00000000" w:rsidR="00000000" w:rsidRPr="00000000">
              <w:rPr>
                <w:color w:val="1155cc"/>
                <w:u w:val="single"/>
                <w:rtl w:val="0"/>
              </w:rPr>
              <w:t xml:space="preserve">Overarching Key Takeaways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c38pi0rizxia">
            <w:r w:rsidDel="00000000" w:rsidR="00000000" w:rsidRPr="00000000">
              <w:rPr>
                <w:color w:val="1155cc"/>
                <w:u w:val="single"/>
                <w:rtl w:val="0"/>
              </w:rPr>
              <w:t xml:space="preserve">Shubman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i6ct63h0ko3">
            <w:r w:rsidDel="00000000" w:rsidR="00000000" w:rsidRPr="00000000">
              <w:rPr>
                <w:color w:val="1155cc"/>
                <w:u w:val="single"/>
                <w:rtl w:val="0"/>
              </w:rPr>
              <w:t xml:space="preserve">Garwing</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5mg6djebhqsm">
            <w:r w:rsidDel="00000000" w:rsidR="00000000" w:rsidRPr="00000000">
              <w:rPr>
                <w:color w:val="1155cc"/>
                <w:u w:val="single"/>
                <w:rtl w:val="0"/>
              </w:rPr>
              <w:t xml:space="preserve">Omar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fxrbl0x5nzy7">
            <w:r w:rsidDel="00000000" w:rsidR="00000000" w:rsidRPr="00000000">
              <w:rPr>
                <w:color w:val="1155cc"/>
                <w:u w:val="single"/>
                <w:rtl w:val="0"/>
              </w:rPr>
              <w:t xml:space="preserve">Yu and Sam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Style w:val="Heading1"/>
        <w:rPr/>
      </w:pPr>
      <w:bookmarkStart w:colFirst="0" w:colLast="0" w:name="_t6wl6t2ld388" w:id="2"/>
      <w:bookmarkEnd w:id="2"/>
      <w:r w:rsidDel="00000000" w:rsidR="00000000" w:rsidRPr="00000000">
        <w:rPr>
          <w:rtl w:val="0"/>
        </w:rPr>
        <w:t xml:space="preserve">Overarching Key Takeaways</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Everyone's code will look different</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Integration is a significant challenge </w:t>
      </w:r>
    </w:p>
    <w:p w:rsidR="00000000" w:rsidDel="00000000" w:rsidP="00000000" w:rsidRDefault="00000000" w:rsidRPr="00000000" w14:paraId="0000000E">
      <w:pPr>
        <w:numPr>
          <w:ilvl w:val="0"/>
          <w:numId w:val="5"/>
        </w:numPr>
        <w:ind w:left="720" w:hanging="360"/>
        <w:rPr/>
      </w:pPr>
      <w:r w:rsidDel="00000000" w:rsidR="00000000" w:rsidRPr="00000000">
        <w:rPr>
          <w:rFonts w:ascii="Arial Unicode MS" w:cs="Arial Unicode MS" w:eastAsia="Arial Unicode MS" w:hAnsi="Arial Unicode MS"/>
          <w:rtl w:val="0"/>
        </w:rPr>
        <w:t xml:space="preserve">People like non-monetary rewards → Figure out what is most important to our devs </w:t>
      </w:r>
    </w:p>
    <w:p w:rsidR="00000000" w:rsidDel="00000000" w:rsidP="00000000" w:rsidRDefault="00000000" w:rsidRPr="00000000" w14:paraId="0000000F">
      <w:pPr>
        <w:numPr>
          <w:ilvl w:val="0"/>
          <w:numId w:val="5"/>
        </w:numPr>
        <w:ind w:left="720" w:hanging="360"/>
        <w:rPr/>
      </w:pPr>
      <w:r w:rsidDel="00000000" w:rsidR="00000000" w:rsidRPr="00000000">
        <w:rPr>
          <w:rtl w:val="0"/>
        </w:rPr>
        <w:t xml:space="preserve">Code quality is a dev to dev thing – however code needs to be scalable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2"/>
        <w:rPr/>
      </w:pPr>
      <w:bookmarkStart w:colFirst="0" w:colLast="0" w:name="_c38pi0rizxia" w:id="3"/>
      <w:bookmarkEnd w:id="3"/>
      <w:r w:rsidDel="00000000" w:rsidR="00000000" w:rsidRPr="00000000">
        <w:rPr>
          <w:rtl w:val="0"/>
        </w:rPr>
        <w:t xml:space="preserve">Shubham Londhe</w:t>
      </w:r>
      <w:r w:rsidDel="00000000" w:rsidR="00000000" w:rsidRPr="00000000">
        <w:rPr>
          <w:rtl w:val="0"/>
        </w:rPr>
      </w:r>
    </w:p>
    <w:p w:rsidR="00000000" w:rsidDel="00000000" w:rsidP="00000000" w:rsidRDefault="00000000" w:rsidRPr="00000000" w14:paraId="00000012">
      <w:pPr>
        <w:pStyle w:val="Heading3"/>
        <w:numPr>
          <w:ilvl w:val="0"/>
          <w:numId w:val="1"/>
        </w:numPr>
        <w:ind w:left="720" w:hanging="360"/>
        <w:rPr/>
      </w:pPr>
      <w:bookmarkStart w:colFirst="0" w:colLast="0" w:name="_mu4r16nogzpj" w:id="4"/>
      <w:bookmarkEnd w:id="4"/>
      <w:r w:rsidDel="00000000" w:rsidR="00000000" w:rsidRPr="00000000">
        <w:rPr>
          <w:rtl w:val="0"/>
        </w:rPr>
        <w:t xml:space="preserve">Biggest Issues</w:t>
      </w:r>
    </w:p>
    <w:p w:rsidR="00000000" w:rsidDel="00000000" w:rsidP="00000000" w:rsidRDefault="00000000" w:rsidRPr="00000000" w14:paraId="00000013">
      <w:pPr>
        <w:rPr/>
      </w:pPr>
      <w:r w:rsidDel="00000000" w:rsidR="00000000" w:rsidRPr="00000000">
        <w:rPr>
          <w:rtl w:val="0"/>
        </w:rPr>
        <w:t xml:space="preserve">Scope Creep, Clarifying the Data, Cultural Differences when Working on Teams, Need for Over Communication </w:t>
      </w:r>
    </w:p>
    <w:p w:rsidR="00000000" w:rsidDel="00000000" w:rsidP="00000000" w:rsidRDefault="00000000" w:rsidRPr="00000000" w14:paraId="00000014">
      <w:pPr>
        <w:pStyle w:val="Heading3"/>
        <w:numPr>
          <w:ilvl w:val="0"/>
          <w:numId w:val="1"/>
        </w:numPr>
        <w:ind w:left="720" w:hanging="360"/>
        <w:rPr/>
      </w:pPr>
      <w:bookmarkStart w:colFirst="0" w:colLast="0" w:name="_q4xajmdqtfuv" w:id="5"/>
      <w:bookmarkEnd w:id="5"/>
      <w:r w:rsidDel="00000000" w:rsidR="00000000" w:rsidRPr="00000000">
        <w:rPr>
          <w:rtl w:val="0"/>
        </w:rPr>
        <w:t xml:space="preserve">Keys to Success</w:t>
      </w:r>
    </w:p>
    <w:p w:rsidR="00000000" w:rsidDel="00000000" w:rsidP="00000000" w:rsidRDefault="00000000" w:rsidRPr="00000000" w14:paraId="00000015">
      <w:pPr>
        <w:rPr/>
      </w:pPr>
      <w:r w:rsidDel="00000000" w:rsidR="00000000" w:rsidRPr="00000000">
        <w:rPr>
          <w:rtl w:val="0"/>
        </w:rPr>
        <w:t xml:space="preserve">Brainstorming with everyone at the table, Likes to work on teams to get an extra pair of eyes, People like to receive recognition more than money, Knowledge of the scope of application </w:t>
      </w:r>
    </w:p>
    <w:p w:rsidR="00000000" w:rsidDel="00000000" w:rsidP="00000000" w:rsidRDefault="00000000" w:rsidRPr="00000000" w14:paraId="00000016">
      <w:pPr>
        <w:pStyle w:val="Heading3"/>
        <w:numPr>
          <w:ilvl w:val="0"/>
          <w:numId w:val="1"/>
        </w:numPr>
        <w:ind w:left="720" w:hanging="360"/>
        <w:rPr/>
      </w:pPr>
      <w:bookmarkStart w:colFirst="0" w:colLast="0" w:name="_jedlowmwsjil" w:id="6"/>
      <w:bookmarkEnd w:id="6"/>
      <w:r w:rsidDel="00000000" w:rsidR="00000000" w:rsidRPr="00000000">
        <w:rPr>
          <w:rtl w:val="0"/>
        </w:rPr>
        <w:t xml:space="preserve">Community Building </w:t>
      </w:r>
    </w:p>
    <w:p w:rsidR="00000000" w:rsidDel="00000000" w:rsidP="00000000" w:rsidRDefault="00000000" w:rsidRPr="00000000" w14:paraId="00000017">
      <w:pPr>
        <w:rPr/>
      </w:pPr>
      <w:r w:rsidDel="00000000" w:rsidR="00000000" w:rsidRPr="00000000">
        <w:rPr>
          <w:rtl w:val="0"/>
        </w:rPr>
        <w:t xml:space="preserve">Have polls, give shoutouts, and leaderboards</w:t>
      </w:r>
    </w:p>
    <w:p w:rsidR="00000000" w:rsidDel="00000000" w:rsidP="00000000" w:rsidRDefault="00000000" w:rsidRPr="00000000" w14:paraId="00000018">
      <w:pPr>
        <w:pStyle w:val="Heading3"/>
        <w:numPr>
          <w:ilvl w:val="0"/>
          <w:numId w:val="1"/>
        </w:numPr>
        <w:ind w:left="720" w:hanging="360"/>
        <w:rPr/>
      </w:pPr>
      <w:bookmarkStart w:colFirst="0" w:colLast="0" w:name="_35n7y7cexcf7" w:id="7"/>
      <w:bookmarkEnd w:id="7"/>
      <w:r w:rsidDel="00000000" w:rsidR="00000000" w:rsidRPr="00000000">
        <w:rPr>
          <w:rtl w:val="0"/>
        </w:rPr>
        <w:t xml:space="preserve">Interesting Findings </w:t>
      </w:r>
    </w:p>
    <w:p w:rsidR="00000000" w:rsidDel="00000000" w:rsidP="00000000" w:rsidRDefault="00000000" w:rsidRPr="00000000" w14:paraId="00000019">
      <w:pPr>
        <w:rPr/>
      </w:pPr>
      <w:r w:rsidDel="00000000" w:rsidR="00000000" w:rsidRPr="00000000">
        <w:rPr>
          <w:rtl w:val="0"/>
        </w:rPr>
        <w:t xml:space="preserve">Clients pay for solutions architecture, Developers are embarrassed if they are caught not working</w:t>
      </w:r>
    </w:p>
    <w:p w:rsidR="00000000" w:rsidDel="00000000" w:rsidP="00000000" w:rsidRDefault="00000000" w:rsidRPr="00000000" w14:paraId="0000001A">
      <w:pPr>
        <w:pStyle w:val="Heading3"/>
        <w:numPr>
          <w:ilvl w:val="0"/>
          <w:numId w:val="1"/>
        </w:numPr>
        <w:ind w:left="720" w:hanging="360"/>
        <w:rPr/>
      </w:pPr>
      <w:bookmarkStart w:colFirst="0" w:colLast="0" w:name="_gwfkcsvdkq0x" w:id="8"/>
      <w:bookmarkEnd w:id="8"/>
      <w:r w:rsidDel="00000000" w:rsidR="00000000" w:rsidRPr="00000000">
        <w:rPr>
          <w:rtl w:val="0"/>
        </w:rPr>
        <w:t xml:space="preserve">Tools: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t xml:space="preserve">Sonar Q</w:t>
      </w:r>
      <w:r w:rsidDel="00000000" w:rsidR="00000000" w:rsidRPr="00000000">
        <w:rPr>
          <w:rtl w:val="0"/>
        </w:rPr>
      </w:r>
    </w:p>
    <w:p w:rsidR="00000000" w:rsidDel="00000000" w:rsidP="00000000" w:rsidRDefault="00000000" w:rsidRPr="00000000" w14:paraId="0000001C">
      <w:pPr>
        <w:pStyle w:val="Heading2"/>
        <w:rPr/>
      </w:pPr>
      <w:bookmarkStart w:colFirst="0" w:colLast="0" w:name="_9i6ct63h0ko3" w:id="9"/>
      <w:bookmarkEnd w:id="9"/>
      <w:r w:rsidDel="00000000" w:rsidR="00000000" w:rsidRPr="00000000">
        <w:rPr>
          <w:rtl w:val="0"/>
        </w:rPr>
        <w:t xml:space="preserve">Garwing Lai</w:t>
      </w:r>
    </w:p>
    <w:p w:rsidR="00000000" w:rsidDel="00000000" w:rsidP="00000000" w:rsidRDefault="00000000" w:rsidRPr="00000000" w14:paraId="0000001D">
      <w:pPr>
        <w:pStyle w:val="Heading3"/>
        <w:numPr>
          <w:ilvl w:val="0"/>
          <w:numId w:val="3"/>
        </w:numPr>
        <w:spacing w:after="0" w:afterAutospacing="0"/>
        <w:ind w:left="720" w:hanging="360"/>
        <w:rPr/>
      </w:pPr>
      <w:bookmarkStart w:colFirst="0" w:colLast="0" w:name="_uz4knjt6uxsc" w:id="10"/>
      <w:bookmarkEnd w:id="10"/>
      <w:r w:rsidDel="00000000" w:rsidR="00000000" w:rsidRPr="00000000">
        <w:rPr>
          <w:rtl w:val="0"/>
        </w:rPr>
        <w:t xml:space="preserve">Two Types of Customers</w:t>
      </w:r>
    </w:p>
    <w:p w:rsidR="00000000" w:rsidDel="00000000" w:rsidP="00000000" w:rsidRDefault="00000000" w:rsidRPr="00000000" w14:paraId="0000001E">
      <w:pPr>
        <w:pStyle w:val="Heading4"/>
        <w:numPr>
          <w:ilvl w:val="1"/>
          <w:numId w:val="3"/>
        </w:numPr>
        <w:spacing w:before="0" w:beforeAutospacing="0"/>
        <w:ind w:left="1440" w:hanging="360"/>
        <w:rPr>
          <w:b w:val="0"/>
        </w:rPr>
      </w:pPr>
      <w:bookmarkStart w:colFirst="0" w:colLast="0" w:name="_tq45ckt0vhdl" w:id="11"/>
      <w:bookmarkEnd w:id="11"/>
      <w:r w:rsidDel="00000000" w:rsidR="00000000" w:rsidRPr="00000000">
        <w:rPr>
          <w:rtl w:val="0"/>
        </w:rPr>
        <w:t xml:space="preserve">Experienced</w:t>
      </w:r>
    </w:p>
    <w:p w:rsidR="00000000" w:rsidDel="00000000" w:rsidP="00000000" w:rsidRDefault="00000000" w:rsidRPr="00000000" w14:paraId="0000001F">
      <w:pPr>
        <w:rPr/>
      </w:pPr>
      <w:r w:rsidDel="00000000" w:rsidR="00000000" w:rsidRPr="00000000">
        <w:rPr>
          <w:rtl w:val="0"/>
        </w:rPr>
        <w:t xml:space="preserve">They know what they want. (They know all the images, all the designs and figma and everything - thats my favorite) Sometimes they are specific with their tech stack.</w:t>
      </w:r>
    </w:p>
    <w:p w:rsidR="00000000" w:rsidDel="00000000" w:rsidP="00000000" w:rsidRDefault="00000000" w:rsidRPr="00000000" w14:paraId="00000020">
      <w:pPr>
        <w:pStyle w:val="Heading4"/>
        <w:numPr>
          <w:ilvl w:val="1"/>
          <w:numId w:val="3"/>
        </w:numPr>
        <w:ind w:left="1440" w:hanging="360"/>
        <w:rPr>
          <w:b w:val="0"/>
        </w:rPr>
      </w:pPr>
      <w:bookmarkStart w:colFirst="0" w:colLast="0" w:name="_b2b0jhbf9nni" w:id="12"/>
      <w:bookmarkEnd w:id="12"/>
      <w:r w:rsidDel="00000000" w:rsidR="00000000" w:rsidRPr="00000000">
        <w:rPr>
          <w:rtl w:val="0"/>
        </w:rPr>
        <w:t xml:space="preserve">Novice</w:t>
      </w:r>
    </w:p>
    <w:p w:rsidR="00000000" w:rsidDel="00000000" w:rsidP="00000000" w:rsidRDefault="00000000" w:rsidRPr="00000000" w14:paraId="00000021">
      <w:pPr>
        <w:rPr/>
      </w:pPr>
      <w:r w:rsidDel="00000000" w:rsidR="00000000" w:rsidRPr="00000000">
        <w:rPr>
          <w:rtl w:val="0"/>
        </w:rPr>
        <w:t xml:space="preserve">They don't really know what goes into it. That would take hours of talking. </w:t>
      </w:r>
    </w:p>
    <w:p w:rsidR="00000000" w:rsidDel="00000000" w:rsidP="00000000" w:rsidRDefault="00000000" w:rsidRPr="00000000" w14:paraId="00000022">
      <w:pPr>
        <w:pStyle w:val="Heading3"/>
        <w:numPr>
          <w:ilvl w:val="0"/>
          <w:numId w:val="3"/>
        </w:numPr>
        <w:spacing w:after="0" w:afterAutospacing="0"/>
        <w:ind w:left="720" w:hanging="360"/>
        <w:rPr/>
      </w:pPr>
      <w:bookmarkStart w:colFirst="0" w:colLast="0" w:name="_ogs0fxypcari" w:id="13"/>
      <w:bookmarkEnd w:id="13"/>
      <w:r w:rsidDel="00000000" w:rsidR="00000000" w:rsidRPr="00000000">
        <w:rPr>
          <w:rtl w:val="0"/>
        </w:rPr>
        <w:t xml:space="preserve">Reporting</w:t>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Larger companies report each month into a template </w:t>
      </w:r>
    </w:p>
    <w:p w:rsidR="00000000" w:rsidDel="00000000" w:rsidP="00000000" w:rsidRDefault="00000000" w:rsidRPr="00000000" w14:paraId="00000024">
      <w:pPr>
        <w:numPr>
          <w:ilvl w:val="1"/>
          <w:numId w:val="3"/>
        </w:numPr>
        <w:spacing w:after="0" w:afterAutospacing="0"/>
        <w:ind w:left="1440" w:hanging="360"/>
        <w:rPr/>
      </w:pPr>
      <w:r w:rsidDel="00000000" w:rsidR="00000000" w:rsidRPr="00000000">
        <w:rPr>
          <w:rtl w:val="0"/>
        </w:rPr>
        <w:t xml:space="preserve">Small startups update intermittently </w:t>
      </w:r>
    </w:p>
    <w:p w:rsidR="00000000" w:rsidDel="00000000" w:rsidP="00000000" w:rsidRDefault="00000000" w:rsidRPr="00000000" w14:paraId="00000025">
      <w:pPr>
        <w:pStyle w:val="Heading3"/>
        <w:numPr>
          <w:ilvl w:val="0"/>
          <w:numId w:val="3"/>
        </w:numPr>
        <w:spacing w:after="0" w:afterAutospacing="0" w:before="0" w:beforeAutospacing="0"/>
        <w:ind w:left="720" w:hanging="360"/>
        <w:rPr/>
      </w:pPr>
      <w:bookmarkStart w:colFirst="0" w:colLast="0" w:name="_dh21yk7h7e0o" w:id="14"/>
      <w:bookmarkEnd w:id="14"/>
      <w:r w:rsidDel="00000000" w:rsidR="00000000" w:rsidRPr="00000000">
        <w:rPr>
          <w:rtl w:val="0"/>
        </w:rPr>
        <w:t xml:space="preserve">Team Work</w:t>
      </w:r>
    </w:p>
    <w:p w:rsidR="00000000" w:rsidDel="00000000" w:rsidP="00000000" w:rsidRDefault="00000000" w:rsidRPr="00000000" w14:paraId="00000026">
      <w:pPr>
        <w:numPr>
          <w:ilvl w:val="1"/>
          <w:numId w:val="3"/>
        </w:numPr>
        <w:ind w:left="1440" w:hanging="360"/>
        <w:rPr/>
      </w:pPr>
      <w:r w:rsidDel="00000000" w:rsidR="00000000" w:rsidRPr="00000000">
        <w:rPr>
          <w:rtl w:val="0"/>
        </w:rPr>
        <w:t xml:space="preserve">Capability of the team will determine if it is effective – If the team has too many varying skill levels then it is counterproductive because it leads to a large need to explain things. </w:t>
      </w:r>
    </w:p>
    <w:p w:rsidR="00000000" w:rsidDel="00000000" w:rsidP="00000000" w:rsidRDefault="00000000" w:rsidRPr="00000000" w14:paraId="00000027">
      <w:pPr>
        <w:numPr>
          <w:ilvl w:val="1"/>
          <w:numId w:val="3"/>
        </w:numPr>
        <w:spacing w:after="0" w:afterAutospacing="0"/>
        <w:ind w:left="1440" w:hanging="360"/>
        <w:rPr/>
      </w:pPr>
      <w:r w:rsidDel="00000000" w:rsidR="00000000" w:rsidRPr="00000000">
        <w:rPr>
          <w:rtl w:val="0"/>
        </w:rPr>
        <w:t xml:space="preserve">If the project is small than working alone is a substantial issue </w:t>
      </w:r>
    </w:p>
    <w:p w:rsidR="00000000" w:rsidDel="00000000" w:rsidP="00000000" w:rsidRDefault="00000000" w:rsidRPr="00000000" w14:paraId="00000028">
      <w:pPr>
        <w:pStyle w:val="Heading3"/>
        <w:numPr>
          <w:ilvl w:val="0"/>
          <w:numId w:val="3"/>
        </w:numPr>
        <w:spacing w:after="0" w:afterAutospacing="0" w:before="0" w:beforeAutospacing="0"/>
        <w:ind w:left="720" w:hanging="360"/>
        <w:rPr/>
      </w:pPr>
      <w:bookmarkStart w:colFirst="0" w:colLast="0" w:name="_xyadypscd2mq" w:id="15"/>
      <w:bookmarkEnd w:id="15"/>
      <w:r w:rsidDel="00000000" w:rsidR="00000000" w:rsidRPr="00000000">
        <w:rPr>
          <w:rtl w:val="0"/>
        </w:rPr>
        <w:t xml:space="preserve">Quality Assessment</w:t>
      </w:r>
    </w:p>
    <w:p w:rsidR="00000000" w:rsidDel="00000000" w:rsidP="00000000" w:rsidRDefault="00000000" w:rsidRPr="00000000" w14:paraId="00000029">
      <w:pPr>
        <w:numPr>
          <w:ilvl w:val="1"/>
          <w:numId w:val="3"/>
        </w:numPr>
        <w:ind w:left="1440" w:hanging="360"/>
        <w:rPr/>
      </w:pPr>
      <w:r w:rsidDel="00000000" w:rsidR="00000000" w:rsidRPr="00000000">
        <w:rPr>
          <w:rtl w:val="0"/>
        </w:rPr>
        <w:t xml:space="preserve">Small companies judge it based on product quality </w:t>
      </w:r>
    </w:p>
    <w:p w:rsidR="00000000" w:rsidDel="00000000" w:rsidP="00000000" w:rsidRDefault="00000000" w:rsidRPr="00000000" w14:paraId="0000002A">
      <w:pPr>
        <w:numPr>
          <w:ilvl w:val="1"/>
          <w:numId w:val="3"/>
        </w:numPr>
        <w:spacing w:after="0" w:afterAutospacing="0"/>
        <w:ind w:left="1440" w:hanging="360"/>
        <w:rPr/>
      </w:pPr>
      <w:r w:rsidDel="00000000" w:rsidR="00000000" w:rsidRPr="00000000">
        <w:rPr>
          <w:rtl w:val="0"/>
        </w:rPr>
        <w:t xml:space="preserve">Corporates want code to be beautiful right off the bat </w:t>
      </w:r>
    </w:p>
    <w:p w:rsidR="00000000" w:rsidDel="00000000" w:rsidP="00000000" w:rsidRDefault="00000000" w:rsidRPr="00000000" w14:paraId="0000002B">
      <w:pPr>
        <w:pStyle w:val="Heading3"/>
        <w:numPr>
          <w:ilvl w:val="0"/>
          <w:numId w:val="3"/>
        </w:numPr>
        <w:spacing w:after="0" w:afterAutospacing="0" w:before="0" w:beforeAutospacing="0"/>
        <w:ind w:left="720" w:hanging="360"/>
        <w:rPr/>
      </w:pPr>
      <w:bookmarkStart w:colFirst="0" w:colLast="0" w:name="_kmxqleuc8hwf" w:id="16"/>
      <w:bookmarkEnd w:id="16"/>
      <w:r w:rsidDel="00000000" w:rsidR="00000000" w:rsidRPr="00000000">
        <w:rPr>
          <w:rtl w:val="0"/>
        </w:rPr>
        <w:t xml:space="preserve">Regulatory </w:t>
      </w:r>
    </w:p>
    <w:p w:rsidR="00000000" w:rsidDel="00000000" w:rsidP="00000000" w:rsidRDefault="00000000" w:rsidRPr="00000000" w14:paraId="0000002C">
      <w:pPr>
        <w:numPr>
          <w:ilvl w:val="1"/>
          <w:numId w:val="3"/>
        </w:numPr>
        <w:ind w:left="1440" w:hanging="360"/>
        <w:rPr/>
      </w:pPr>
      <w:r w:rsidDel="00000000" w:rsidR="00000000" w:rsidRPr="00000000">
        <w:rPr>
          <w:rtl w:val="0"/>
        </w:rPr>
        <w:t xml:space="preserve">Freelancers need to be W-2 or 1099</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Style w:val="Heading2"/>
        <w:rPr/>
      </w:pPr>
      <w:bookmarkStart w:colFirst="0" w:colLast="0" w:name="_5mg6djebhqsm" w:id="17"/>
      <w:bookmarkEnd w:id="17"/>
      <w:r w:rsidDel="00000000" w:rsidR="00000000" w:rsidRPr="00000000">
        <w:rPr>
          <w:rtl w:val="0"/>
        </w:rPr>
        <w:t xml:space="preserve">Omar Abdulateef</w:t>
      </w:r>
    </w:p>
    <w:p w:rsidR="00000000" w:rsidDel="00000000" w:rsidP="00000000" w:rsidRDefault="00000000" w:rsidRPr="00000000" w14:paraId="0000002F">
      <w:pPr>
        <w:pStyle w:val="Heading3"/>
        <w:numPr>
          <w:ilvl w:val="0"/>
          <w:numId w:val="4"/>
        </w:numPr>
        <w:ind w:left="720" w:hanging="360"/>
        <w:rPr/>
      </w:pPr>
      <w:bookmarkStart w:colFirst="0" w:colLast="0" w:name="_6qzit3v2xx6i" w:id="18"/>
      <w:bookmarkEnd w:id="18"/>
      <w:r w:rsidDel="00000000" w:rsidR="00000000" w:rsidRPr="00000000">
        <w:rPr>
          <w:rtl w:val="0"/>
        </w:rPr>
        <w:t xml:space="preserve">Biggest Issues</w:t>
      </w:r>
    </w:p>
    <w:p w:rsidR="00000000" w:rsidDel="00000000" w:rsidP="00000000" w:rsidRDefault="00000000" w:rsidRPr="00000000" w14:paraId="00000030">
      <w:pPr>
        <w:rPr/>
      </w:pPr>
      <w:r w:rsidDel="00000000" w:rsidR="00000000" w:rsidRPr="00000000">
        <w:rPr>
          <w:rtl w:val="0"/>
        </w:rPr>
        <w:t xml:space="preserve">Integration for the project was difficult, code was messy and did not work for all environments </w:t>
      </w:r>
    </w:p>
    <w:p w:rsidR="00000000" w:rsidDel="00000000" w:rsidP="00000000" w:rsidRDefault="00000000" w:rsidRPr="00000000" w14:paraId="00000031">
      <w:pPr>
        <w:pStyle w:val="Heading3"/>
        <w:numPr>
          <w:ilvl w:val="0"/>
          <w:numId w:val="4"/>
        </w:numPr>
        <w:ind w:left="720" w:hanging="360"/>
        <w:rPr/>
      </w:pPr>
      <w:bookmarkStart w:colFirst="0" w:colLast="0" w:name="_26xybi5wdlsm" w:id="19"/>
      <w:bookmarkEnd w:id="19"/>
      <w:r w:rsidDel="00000000" w:rsidR="00000000" w:rsidRPr="00000000">
        <w:rPr>
          <w:rtl w:val="0"/>
        </w:rPr>
        <w:t xml:space="preserve">Key Takeaways </w:t>
      </w:r>
    </w:p>
    <w:p w:rsidR="00000000" w:rsidDel="00000000" w:rsidP="00000000" w:rsidRDefault="00000000" w:rsidRPr="00000000" w14:paraId="00000032">
      <w:pPr>
        <w:rPr/>
      </w:pPr>
      <w:r w:rsidDel="00000000" w:rsidR="00000000" w:rsidRPr="00000000">
        <w:rPr>
          <w:rtl w:val="0"/>
        </w:rPr>
        <w:t xml:space="preserve">Project came in phases and he paid in phases, he likes UpWork because the platform provides mediation and escrow, if he doesn’t use UpWork he uses bank note </w:t>
      </w:r>
    </w:p>
    <w:p w:rsidR="00000000" w:rsidDel="00000000" w:rsidP="00000000" w:rsidRDefault="00000000" w:rsidRPr="00000000" w14:paraId="00000033">
      <w:pPr>
        <w:pStyle w:val="Heading3"/>
        <w:numPr>
          <w:ilvl w:val="0"/>
          <w:numId w:val="4"/>
        </w:numPr>
        <w:ind w:left="720" w:hanging="360"/>
        <w:rPr/>
      </w:pPr>
      <w:bookmarkStart w:colFirst="0" w:colLast="0" w:name="_njsakwh1w3t5" w:id="20"/>
      <w:bookmarkEnd w:id="20"/>
      <w:r w:rsidDel="00000000" w:rsidR="00000000" w:rsidRPr="00000000">
        <w:rPr>
          <w:rtl w:val="0"/>
        </w:rPr>
        <w:t xml:space="preserve">Previous Experience</w:t>
      </w:r>
    </w:p>
    <w:p w:rsidR="00000000" w:rsidDel="00000000" w:rsidP="00000000" w:rsidRDefault="00000000" w:rsidRPr="00000000" w14:paraId="00000034">
      <w:pPr>
        <w:rPr/>
      </w:pPr>
      <w:r w:rsidDel="00000000" w:rsidR="00000000" w:rsidRPr="00000000">
        <w:rPr>
          <w:rtl w:val="0"/>
        </w:rPr>
        <w:t xml:space="preserve">Gave the developers the vision and described to them what needs to be done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rPr/>
      </w:pPr>
      <w:bookmarkStart w:colFirst="0" w:colLast="0" w:name="_fxrbl0x5nzy7" w:id="21"/>
      <w:bookmarkEnd w:id="21"/>
      <w:r w:rsidDel="00000000" w:rsidR="00000000" w:rsidRPr="00000000">
        <w:rPr>
          <w:rtl w:val="0"/>
        </w:rPr>
        <w:t xml:space="preserve">Yu Zhang &amp; Sam</w:t>
      </w:r>
    </w:p>
    <w:p w:rsidR="00000000" w:rsidDel="00000000" w:rsidP="00000000" w:rsidRDefault="00000000" w:rsidRPr="00000000" w14:paraId="00000037">
      <w:pPr>
        <w:pStyle w:val="Heading3"/>
        <w:numPr>
          <w:ilvl w:val="0"/>
          <w:numId w:val="2"/>
        </w:numPr>
        <w:ind w:left="720" w:hanging="360"/>
        <w:rPr/>
      </w:pPr>
      <w:bookmarkStart w:colFirst="0" w:colLast="0" w:name="_kmp96p8qlxyw" w:id="22"/>
      <w:bookmarkEnd w:id="22"/>
      <w:r w:rsidDel="00000000" w:rsidR="00000000" w:rsidRPr="00000000">
        <w:rPr>
          <w:rtl w:val="0"/>
        </w:rPr>
        <w:t xml:space="preserve">Benchmarking </w:t>
      </w:r>
    </w:p>
    <w:p w:rsidR="00000000" w:rsidDel="00000000" w:rsidP="00000000" w:rsidRDefault="00000000" w:rsidRPr="00000000" w14:paraId="00000038">
      <w:pPr>
        <w:rPr/>
      </w:pPr>
      <w:r w:rsidDel="00000000" w:rsidR="00000000" w:rsidRPr="00000000">
        <w:rPr>
          <w:rtl w:val="0"/>
        </w:rPr>
        <w:t xml:space="preserve">Do performance benchmarking to test the viability of the code </w:t>
      </w:r>
    </w:p>
    <w:p w:rsidR="00000000" w:rsidDel="00000000" w:rsidP="00000000" w:rsidRDefault="00000000" w:rsidRPr="00000000" w14:paraId="00000039">
      <w:pPr>
        <w:pStyle w:val="Heading3"/>
        <w:numPr>
          <w:ilvl w:val="0"/>
          <w:numId w:val="2"/>
        </w:numPr>
        <w:ind w:left="720" w:hanging="360"/>
        <w:rPr/>
      </w:pPr>
      <w:bookmarkStart w:colFirst="0" w:colLast="0" w:name="_avr0xxa446w7" w:id="23"/>
      <w:bookmarkEnd w:id="23"/>
      <w:r w:rsidDel="00000000" w:rsidR="00000000" w:rsidRPr="00000000">
        <w:rPr>
          <w:rtl w:val="0"/>
        </w:rPr>
        <w:t xml:space="preserve">Scaling </w:t>
      </w:r>
    </w:p>
    <w:p w:rsidR="00000000" w:rsidDel="00000000" w:rsidP="00000000" w:rsidRDefault="00000000" w:rsidRPr="00000000" w14:paraId="0000003A">
      <w:pPr>
        <w:rPr/>
      </w:pPr>
      <w:r w:rsidDel="00000000" w:rsidR="00000000" w:rsidRPr="00000000">
        <w:rPr>
          <w:rtl w:val="0"/>
        </w:rPr>
        <w:t xml:space="preserve">When you scale from 100k-500k a lot things in the code</w:t>
      </w:r>
    </w:p>
    <w:p w:rsidR="00000000" w:rsidDel="00000000" w:rsidP="00000000" w:rsidRDefault="00000000" w:rsidRPr="00000000" w14:paraId="0000003B">
      <w:pPr>
        <w:pStyle w:val="Heading3"/>
        <w:numPr>
          <w:ilvl w:val="0"/>
          <w:numId w:val="2"/>
        </w:numPr>
        <w:ind w:left="720" w:hanging="360"/>
        <w:rPr/>
      </w:pPr>
      <w:bookmarkStart w:colFirst="0" w:colLast="0" w:name="_klxw904mrd2t" w:id="24"/>
      <w:bookmarkEnd w:id="24"/>
      <w:r w:rsidDel="00000000" w:rsidR="00000000" w:rsidRPr="00000000">
        <w:rPr>
          <w:rtl w:val="0"/>
        </w:rPr>
        <w:t xml:space="preserve">Hesitation in Outsourcing</w:t>
      </w:r>
    </w:p>
    <w:p w:rsidR="00000000" w:rsidDel="00000000" w:rsidP="00000000" w:rsidRDefault="00000000" w:rsidRPr="00000000" w14:paraId="0000003C">
      <w:pPr>
        <w:rPr/>
      </w:pPr>
      <w:r w:rsidDel="00000000" w:rsidR="00000000" w:rsidRPr="00000000">
        <w:rPr>
          <w:rtl w:val="0"/>
        </w:rPr>
        <w:t xml:space="preserve">They are hesitant to outsource for their project because they do not want to spend money to do things in-house if they can do it in-house</w:t>
      </w:r>
    </w:p>
    <w:p w:rsidR="00000000" w:rsidDel="00000000" w:rsidP="00000000" w:rsidRDefault="00000000" w:rsidRPr="00000000" w14:paraId="0000003D">
      <w:pPr>
        <w:pStyle w:val="Heading3"/>
        <w:numPr>
          <w:ilvl w:val="0"/>
          <w:numId w:val="2"/>
        </w:numPr>
        <w:ind w:left="720" w:hanging="360"/>
        <w:rPr/>
      </w:pPr>
      <w:bookmarkStart w:colFirst="0" w:colLast="0" w:name="_wmpp4yf2v5ib" w:id="25"/>
      <w:bookmarkEnd w:id="25"/>
      <w:r w:rsidDel="00000000" w:rsidR="00000000" w:rsidRPr="00000000">
        <w:rPr>
          <w:rtl w:val="0"/>
        </w:rPr>
        <w:t xml:space="preserve">Payment</w:t>
      </w:r>
    </w:p>
    <w:p w:rsidR="00000000" w:rsidDel="00000000" w:rsidP="00000000" w:rsidRDefault="00000000" w:rsidRPr="00000000" w14:paraId="0000003E">
      <w:pPr>
        <w:rPr/>
      </w:pPr>
      <w:r w:rsidDel="00000000" w:rsidR="00000000" w:rsidRPr="00000000">
        <w:rPr>
          <w:rtl w:val="0"/>
        </w:rPr>
        <w:t xml:space="preserve">Prefer to defer payment sometimes up until 6 months because they want to know if they code will work over a sustained period of time</w:t>
      </w:r>
    </w:p>
    <w:p w:rsidR="00000000" w:rsidDel="00000000" w:rsidP="00000000" w:rsidRDefault="00000000" w:rsidRPr="00000000" w14:paraId="0000003F">
      <w:pPr>
        <w:pStyle w:val="Heading3"/>
        <w:numPr>
          <w:ilvl w:val="0"/>
          <w:numId w:val="2"/>
        </w:numPr>
        <w:ind w:left="720" w:hanging="360"/>
        <w:rPr/>
      </w:pPr>
      <w:bookmarkStart w:colFirst="0" w:colLast="0" w:name="_juilyiy8295g" w:id="26"/>
      <w:bookmarkEnd w:id="26"/>
      <w:r w:rsidDel="00000000" w:rsidR="00000000" w:rsidRPr="00000000">
        <w:rPr>
          <w:rtl w:val="0"/>
        </w:rPr>
        <w:t xml:space="preserve">Key to Working With Freelancer</w:t>
      </w:r>
    </w:p>
    <w:p w:rsidR="00000000" w:rsidDel="00000000" w:rsidP="00000000" w:rsidRDefault="00000000" w:rsidRPr="00000000" w14:paraId="00000040">
      <w:pPr>
        <w:rPr/>
      </w:pPr>
      <w:r w:rsidDel="00000000" w:rsidR="00000000" w:rsidRPr="00000000">
        <w:rPr>
          <w:rtl w:val="0"/>
        </w:rPr>
        <w:t xml:space="preserve">Willingness to collaborate with us. If we pay the company more, they will allocate more people to the project. Ask them what other projects they have. Put in a line and say they cannot outsource the project.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