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line="331.2" w:lineRule="auto"/>
        <w:rPr>
          <w:sz w:val="52"/>
          <w:szCs w:val="52"/>
        </w:rPr>
      </w:pPr>
      <w:r w:rsidDel="00000000" w:rsidR="00000000" w:rsidRPr="00000000">
        <w:rPr>
          <w:sz w:val="52"/>
          <w:szCs w:val="52"/>
          <w:rtl w:val="0"/>
        </w:rPr>
        <w:t xml:space="preserve">Next steps after half a prototype</w:t>
      </w:r>
    </w:p>
    <w:p w:rsidR="00000000" w:rsidDel="00000000" w:rsidP="00000000" w:rsidRDefault="00000000" w:rsidRPr="00000000" w14:paraId="00000002">
      <w:pPr>
        <w:spacing w:after="320" w:line="331.2" w:lineRule="auto"/>
        <w:rPr>
          <w:color w:val="666666"/>
          <w:sz w:val="30"/>
          <w:szCs w:val="30"/>
        </w:rPr>
      </w:pPr>
      <w:hyperlink r:id="rId6">
        <w:r w:rsidDel="00000000" w:rsidR="00000000" w:rsidRPr="00000000">
          <w:rPr>
            <w:color w:val="0000ee"/>
            <w:u w:val="single"/>
            <w:shd w:fill="auto" w:val="clear"/>
            <w:rtl w:val="0"/>
          </w:rPr>
          <w:t xml:space="preserve">Mihir Kavishwar</w:t>
        </w:r>
      </w:hyperlink>
      <w:r w:rsidDel="00000000" w:rsidR="00000000" w:rsidRPr="00000000">
        <w:rPr>
          <w:color w:val="666666"/>
          <w:sz w:val="30"/>
          <w:szCs w:val="30"/>
          <w:rtl w:val="0"/>
        </w:rPr>
        <w:t xml:space="preserve"> </w:t>
      </w:r>
      <w:r w:rsidDel="00000000" w:rsidR="00000000" w:rsidRPr="00000000">
        <w:rPr>
          <w:color w:val="666666"/>
          <w:sz w:val="30"/>
          <w:szCs w:val="30"/>
          <w:rtl w:val="0"/>
        </w:rPr>
        <w:t xml:space="preserve">18 May 2023</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before="60" w:line="288" w:lineRule="auto"/>
        <w:rPr>
          <w:color w:val="1155cc"/>
          <w:u w:val="single"/>
        </w:rPr>
      </w:pPr>
      <w:hyperlink r:id="rId7">
        <w:r w:rsidDel="00000000" w:rsidR="00000000" w:rsidRPr="00000000">
          <w:rPr>
            <w:color w:val="1155cc"/>
            <w:u w:val="single"/>
            <w:rtl w:val="0"/>
          </w:rPr>
          <w:t xml:space="preserve">1. Complete the Prototype:</w:t>
        </w:r>
      </w:hyperlink>
      <w:r w:rsidDel="00000000" w:rsidR="00000000" w:rsidRPr="00000000">
        <w:rPr>
          <w:rtl w:val="0"/>
        </w:rPr>
      </w:r>
    </w:p>
    <w:p w:rsidR="00000000" w:rsidDel="00000000" w:rsidP="00000000" w:rsidRDefault="00000000" w:rsidRPr="00000000" w14:paraId="00000006">
      <w:pPr>
        <w:spacing w:before="60" w:line="288" w:lineRule="auto"/>
        <w:rPr>
          <w:color w:val="1155cc"/>
          <w:u w:val="single"/>
        </w:rPr>
      </w:pPr>
      <w:hyperlink r:id="rId8">
        <w:r w:rsidDel="00000000" w:rsidR="00000000" w:rsidRPr="00000000">
          <w:rPr>
            <w:color w:val="1155cc"/>
            <w:u w:val="single"/>
            <w:rtl w:val="0"/>
          </w:rPr>
          <w:t xml:space="preserve">2. Test the Prototype:</w:t>
        </w:r>
      </w:hyperlink>
      <w:r w:rsidDel="00000000" w:rsidR="00000000" w:rsidRPr="00000000">
        <w:rPr>
          <w:rtl w:val="0"/>
        </w:rPr>
      </w:r>
    </w:p>
    <w:p w:rsidR="00000000" w:rsidDel="00000000" w:rsidP="00000000" w:rsidRDefault="00000000" w:rsidRPr="00000000" w14:paraId="00000007">
      <w:pPr>
        <w:spacing w:before="60" w:line="288" w:lineRule="auto"/>
        <w:rPr>
          <w:color w:val="1155cc"/>
          <w:u w:val="single"/>
        </w:rPr>
      </w:pPr>
      <w:hyperlink r:id="rId9">
        <w:r w:rsidDel="00000000" w:rsidR="00000000" w:rsidRPr="00000000">
          <w:rPr>
            <w:color w:val="1155cc"/>
            <w:u w:val="single"/>
            <w:rtl w:val="0"/>
          </w:rPr>
          <w:t xml:space="preserve">3. Develop Ticketing System:</w:t>
        </w:r>
      </w:hyperlink>
      <w:r w:rsidDel="00000000" w:rsidR="00000000" w:rsidRPr="00000000">
        <w:rPr>
          <w:rtl w:val="0"/>
        </w:rPr>
      </w:r>
    </w:p>
    <w:p w:rsidR="00000000" w:rsidDel="00000000" w:rsidP="00000000" w:rsidRDefault="00000000" w:rsidRPr="00000000" w14:paraId="00000008">
      <w:pPr>
        <w:spacing w:before="60" w:line="288" w:lineRule="auto"/>
        <w:rPr>
          <w:color w:val="1155cc"/>
          <w:u w:val="single"/>
        </w:rPr>
      </w:pPr>
      <w:hyperlink r:id="rId10">
        <w:r w:rsidDel="00000000" w:rsidR="00000000" w:rsidRPr="00000000">
          <w:rPr>
            <w:color w:val="1155cc"/>
            <w:u w:val="single"/>
            <w:rtl w:val="0"/>
          </w:rPr>
          <w:t xml:space="preserve">4. Define Reward Structure:</w:t>
        </w:r>
      </w:hyperlink>
      <w:r w:rsidDel="00000000" w:rsidR="00000000" w:rsidRPr="00000000">
        <w:rPr>
          <w:rtl w:val="0"/>
        </w:rPr>
      </w:r>
    </w:p>
    <w:p w:rsidR="00000000" w:rsidDel="00000000" w:rsidP="00000000" w:rsidRDefault="00000000" w:rsidRPr="00000000" w14:paraId="00000009">
      <w:pPr>
        <w:spacing w:before="60" w:line="288" w:lineRule="auto"/>
        <w:rPr>
          <w:color w:val="1155cc"/>
          <w:u w:val="single"/>
        </w:rPr>
      </w:pPr>
      <w:hyperlink r:id="rId11">
        <w:r w:rsidDel="00000000" w:rsidR="00000000" w:rsidRPr="00000000">
          <w:rPr>
            <w:color w:val="1155cc"/>
            <w:u w:val="single"/>
            <w:rtl w:val="0"/>
          </w:rPr>
          <w:t xml:space="preserve">5. Market and Attract More Clients:</w:t>
        </w:r>
      </w:hyperlink>
      <w:r w:rsidDel="00000000" w:rsidR="00000000" w:rsidRPr="00000000">
        <w:rPr>
          <w:rtl w:val="0"/>
        </w:rPr>
      </w:r>
    </w:p>
    <w:p w:rsidR="00000000" w:rsidDel="00000000" w:rsidP="00000000" w:rsidRDefault="00000000" w:rsidRPr="00000000" w14:paraId="0000000A">
      <w:pPr>
        <w:spacing w:before="60" w:line="288" w:lineRule="auto"/>
        <w:rPr>
          <w:color w:val="1155cc"/>
          <w:u w:val="single"/>
        </w:rPr>
      </w:pPr>
      <w:hyperlink r:id="rId12">
        <w:r w:rsidDel="00000000" w:rsidR="00000000" w:rsidRPr="00000000">
          <w:rPr>
            <w:color w:val="1155cc"/>
            <w:u w:val="single"/>
            <w:rtl w:val="0"/>
          </w:rPr>
          <w:t xml:space="preserve">6. Establish Trust and Credibility:</w:t>
        </w:r>
      </w:hyperlink>
      <w:r w:rsidDel="00000000" w:rsidR="00000000" w:rsidRPr="00000000">
        <w:rPr>
          <w:rtl w:val="0"/>
        </w:rPr>
      </w:r>
    </w:p>
    <w:p w:rsidR="00000000" w:rsidDel="00000000" w:rsidP="00000000" w:rsidRDefault="00000000" w:rsidRPr="00000000" w14:paraId="0000000B">
      <w:pPr>
        <w:spacing w:before="60" w:line="288" w:lineRule="auto"/>
        <w:rPr>
          <w:color w:val="1155cc"/>
          <w:u w:val="single"/>
        </w:rPr>
      </w:pPr>
      <w:hyperlink r:id="rId13">
        <w:r w:rsidDel="00000000" w:rsidR="00000000" w:rsidRPr="00000000">
          <w:rPr>
            <w:color w:val="1155cc"/>
            <w:u w:val="single"/>
            <w:rtl w:val="0"/>
          </w:rPr>
          <w:t xml:space="preserve">7. Enhance Security and Privacy:</w:t>
        </w:r>
      </w:hyperlink>
      <w:r w:rsidDel="00000000" w:rsidR="00000000" w:rsidRPr="00000000">
        <w:rPr>
          <w:rtl w:val="0"/>
        </w:rPr>
      </w:r>
    </w:p>
    <w:p w:rsidR="00000000" w:rsidDel="00000000" w:rsidP="00000000" w:rsidRDefault="00000000" w:rsidRPr="00000000" w14:paraId="0000000C">
      <w:pPr>
        <w:spacing w:before="60" w:line="288" w:lineRule="auto"/>
        <w:rPr>
          <w:color w:val="1155cc"/>
          <w:u w:val="single"/>
        </w:rPr>
      </w:pPr>
      <w:hyperlink r:id="rId14">
        <w:r w:rsidDel="00000000" w:rsidR="00000000" w:rsidRPr="00000000">
          <w:rPr>
            <w:color w:val="1155cc"/>
            <w:u w:val="single"/>
            <w:rtl w:val="0"/>
          </w:rPr>
          <w:t xml:space="preserve">8. Continuous Improvement:</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31.2" w:lineRule="auto"/>
        <w:rPr/>
      </w:pPr>
      <w:r w:rsidDel="00000000" w:rsidR="00000000" w:rsidRPr="00000000">
        <w:rPr>
          <w:rtl w:val="0"/>
        </w:rPr>
        <w:t xml:space="preserve">Based on the information provided, here are the next steps you can consider for your project:</w:t>
      </w:r>
    </w:p>
    <w:p w:rsidR="00000000" w:rsidDel="00000000" w:rsidP="00000000" w:rsidRDefault="00000000" w:rsidRPr="00000000" w14:paraId="0000000F">
      <w:pPr>
        <w:pStyle w:val="Heading1"/>
        <w:keepNext w:val="0"/>
        <w:keepLines w:val="0"/>
        <w:spacing w:line="331.2" w:lineRule="auto"/>
        <w:rPr/>
      </w:pPr>
      <w:bookmarkStart w:colFirst="0" w:colLast="0" w:name="_m5bv1va7tjxx" w:id="0"/>
      <w:bookmarkEnd w:id="0"/>
      <w:r w:rsidDel="00000000" w:rsidR="00000000" w:rsidRPr="00000000">
        <w:rPr>
          <w:rtl w:val="0"/>
        </w:rPr>
        <w:t xml:space="preserve">1. Complete the Prototype: </w:t>
      </w:r>
    </w:p>
    <w:p w:rsidR="00000000" w:rsidDel="00000000" w:rsidP="00000000" w:rsidRDefault="00000000" w:rsidRPr="00000000" w14:paraId="00000010">
      <w:pPr>
        <w:spacing w:line="331.2" w:lineRule="auto"/>
        <w:rPr/>
      </w:pPr>
      <w:r w:rsidDel="00000000" w:rsidR="00000000" w:rsidRPr="00000000">
        <w:rPr>
          <w:rtl w:val="0"/>
        </w:rPr>
        <w:t xml:space="preserve">Finish developing the remaining half of the prototype to ensure that the platform is fully functional and ready for testing.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keepNext w:val="0"/>
        <w:keepLines w:val="0"/>
        <w:spacing w:line="331.2" w:lineRule="auto"/>
        <w:rPr/>
      </w:pPr>
      <w:bookmarkStart w:colFirst="0" w:colLast="0" w:name="_n980munrao85" w:id="1"/>
      <w:bookmarkEnd w:id="1"/>
      <w:r w:rsidDel="00000000" w:rsidR="00000000" w:rsidRPr="00000000">
        <w:rPr>
          <w:rtl w:val="0"/>
        </w:rPr>
        <w:t xml:space="preserve">2. Test the Prototype: </w:t>
      </w:r>
    </w:p>
    <w:p w:rsidR="00000000" w:rsidDel="00000000" w:rsidP="00000000" w:rsidRDefault="00000000" w:rsidRPr="00000000" w14:paraId="00000013">
      <w:pPr>
        <w:spacing w:line="331.2" w:lineRule="auto"/>
        <w:rPr/>
      </w:pPr>
      <w:r w:rsidDel="00000000" w:rsidR="00000000" w:rsidRPr="00000000">
        <w:rPr>
          <w:rtl w:val="0"/>
        </w:rPr>
        <w:t xml:space="preserve">Conduct thorough testing of the prototype to identify any bugs, usability issues, or areas for improvement. Gather feedback from potential users, including your two existing clients, to understand their needs and refine the platform accordingly.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line="331.2" w:lineRule="auto"/>
        <w:rPr>
          <w:shd w:fill="c9daf8" w:val="clear"/>
        </w:rPr>
      </w:pPr>
      <w:bookmarkStart w:colFirst="0" w:colLast="0" w:name="_t60wseszbte1" w:id="2"/>
      <w:bookmarkEnd w:id="2"/>
      <w:r w:rsidDel="00000000" w:rsidR="00000000" w:rsidRPr="00000000">
        <w:rPr>
          <w:rtl w:val="0"/>
        </w:rPr>
        <w:t xml:space="preserve">3. D</w:t>
      </w:r>
      <w:r w:rsidDel="00000000" w:rsidR="00000000" w:rsidRPr="00000000">
        <w:rPr>
          <w:shd w:fill="c9daf8" w:val="clear"/>
          <w:rtl w:val="0"/>
        </w:rPr>
        <w:t xml:space="preserve">evelop Ticketing System:</w:t>
      </w:r>
    </w:p>
    <w:p w:rsidR="00000000" w:rsidDel="00000000" w:rsidP="00000000" w:rsidRDefault="00000000" w:rsidRPr="00000000" w14:paraId="00000016">
      <w:pPr>
        <w:spacing w:line="331.2" w:lineRule="auto"/>
        <w:rPr>
          <w:shd w:fill="c9daf8" w:val="clear"/>
        </w:rPr>
      </w:pPr>
      <w:r w:rsidDel="00000000" w:rsidR="00000000" w:rsidRPr="00000000">
        <w:rPr>
          <w:shd w:fill="c9daf8" w:val="clear"/>
          <w:rtl w:val="0"/>
        </w:rPr>
        <w:t xml:space="preserve"> Implement a ticketing system that allows entrepreneurs to raise tickets specifying their development requirements. Ensure that the system captures all the necessary information for developers to understand the scope of work.</w:t>
      </w:r>
    </w:p>
    <w:p w:rsidR="00000000" w:rsidDel="00000000" w:rsidP="00000000" w:rsidRDefault="00000000" w:rsidRPr="00000000" w14:paraId="00000017">
      <w:pPr>
        <w:pStyle w:val="Heading1"/>
        <w:keepNext w:val="0"/>
        <w:keepLines w:val="0"/>
        <w:spacing w:line="331.2" w:lineRule="auto"/>
        <w:rPr/>
      </w:pPr>
      <w:bookmarkStart w:colFirst="0" w:colLast="0" w:name="_ju44chtjx1kb" w:id="3"/>
      <w:bookmarkEnd w:id="3"/>
      <w:r w:rsidDel="00000000" w:rsidR="00000000" w:rsidRPr="00000000">
        <w:rPr>
          <w:rtl w:val="0"/>
        </w:rPr>
        <w:t xml:space="preserve">4. Define Reward Structure: </w:t>
      </w:r>
    </w:p>
    <w:p w:rsidR="00000000" w:rsidDel="00000000" w:rsidP="00000000" w:rsidRDefault="00000000" w:rsidRPr="00000000" w14:paraId="00000018">
      <w:pPr>
        <w:spacing w:line="331.2" w:lineRule="auto"/>
        <w:rPr/>
      </w:pPr>
      <w:r w:rsidDel="00000000" w:rsidR="00000000" w:rsidRPr="00000000">
        <w:rPr>
          <w:rtl w:val="0"/>
        </w:rPr>
        <w:t xml:space="preserve">Determine the reward system for developers who complete the development work. Consider factors such as the complexity of the task, time required, and the quality of the final deliverable. It's important to ensure that the reward is attractive enough to motivate developers to participate. (Determine the price of the project TEST 1: Discord voting with developer community)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spacing w:line="331.2" w:lineRule="auto"/>
        <w:rPr/>
      </w:pPr>
      <w:bookmarkStart w:colFirst="0" w:colLast="0" w:name="_m6kjtt3dtiyo" w:id="4"/>
      <w:bookmarkEnd w:id="4"/>
      <w:r w:rsidDel="00000000" w:rsidR="00000000" w:rsidRPr="00000000">
        <w:rPr>
          <w:rtl w:val="0"/>
        </w:rPr>
        <w:t xml:space="preserve">5. Market and Attract More Clients: </w:t>
      </w:r>
    </w:p>
    <w:p w:rsidR="00000000" w:rsidDel="00000000" w:rsidP="00000000" w:rsidRDefault="00000000" w:rsidRPr="00000000" w14:paraId="0000001B">
      <w:pPr>
        <w:spacing w:line="331.2" w:lineRule="auto"/>
        <w:rPr/>
      </w:pPr>
      <w:r w:rsidDel="00000000" w:rsidR="00000000" w:rsidRPr="00000000">
        <w:rPr>
          <w:rtl w:val="0"/>
        </w:rPr>
        <w:t xml:space="preserve">Begin marketing your platform to attract more entrepreneurs who can benefit from your services. Utilize online marketing channels, social media platforms, and networking events to reach your target audience. Highlight the benefits of your platform, such as access to skilled developers, cost-effectiveness, and timely delivery.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line="331.2" w:lineRule="auto"/>
        <w:rPr/>
      </w:pPr>
      <w:bookmarkStart w:colFirst="0" w:colLast="0" w:name="_92spqie9w4qr" w:id="5"/>
      <w:bookmarkEnd w:id="5"/>
      <w:r w:rsidDel="00000000" w:rsidR="00000000" w:rsidRPr="00000000">
        <w:rPr>
          <w:rtl w:val="0"/>
        </w:rPr>
        <w:t xml:space="preserve">6. Establish Trust and Credibility: </w:t>
      </w:r>
    </w:p>
    <w:p w:rsidR="00000000" w:rsidDel="00000000" w:rsidP="00000000" w:rsidRDefault="00000000" w:rsidRPr="00000000" w14:paraId="0000001E">
      <w:pPr>
        <w:spacing w:line="331.2" w:lineRule="auto"/>
        <w:rPr/>
      </w:pPr>
      <w:r w:rsidDel="00000000" w:rsidR="00000000" w:rsidRPr="00000000">
        <w:rPr>
          <w:rtl w:val="0"/>
        </w:rPr>
        <w:t xml:space="preserve">Building trust and credibility is crucial for your platform's success. Collect testimonials and success stories from your existing clients to showcase the value you provide. Consider offering a satisfaction guarantee or money-back policy to further instill confidence in your services.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line="331.2" w:lineRule="auto"/>
        <w:rPr/>
      </w:pPr>
      <w:bookmarkStart w:colFirst="0" w:colLast="0" w:name="_29vxwl1xaq3g" w:id="6"/>
      <w:bookmarkEnd w:id="6"/>
      <w:r w:rsidDel="00000000" w:rsidR="00000000" w:rsidRPr="00000000">
        <w:rPr>
          <w:rtl w:val="0"/>
        </w:rPr>
        <w:t xml:space="preserve">7. Enhance Security and Privacy: </w:t>
      </w:r>
    </w:p>
    <w:p w:rsidR="00000000" w:rsidDel="00000000" w:rsidP="00000000" w:rsidRDefault="00000000" w:rsidRPr="00000000" w14:paraId="00000021">
      <w:pPr>
        <w:spacing w:line="331.2" w:lineRule="auto"/>
        <w:rPr/>
      </w:pPr>
      <w:r w:rsidDel="00000000" w:rsidR="00000000" w:rsidRPr="00000000">
        <w:rPr>
          <w:rtl w:val="0"/>
        </w:rPr>
        <w:t xml:space="preserve">Prioritize the security and privacy of your platform. Implement robust security measures to protect user data, transactions, and intellectual property. This will help build trust among both entrepreneurs and developers.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0"/>
        <w:keepLines w:val="0"/>
        <w:spacing w:line="331.2" w:lineRule="auto"/>
        <w:rPr/>
      </w:pPr>
      <w:bookmarkStart w:colFirst="0" w:colLast="0" w:name="_yoq9aov9p20p" w:id="7"/>
      <w:bookmarkEnd w:id="7"/>
      <w:r w:rsidDel="00000000" w:rsidR="00000000" w:rsidRPr="00000000">
        <w:rPr>
          <w:rtl w:val="0"/>
        </w:rPr>
        <w:t xml:space="preserve">8. Continuous Improvement: </w:t>
      </w:r>
    </w:p>
    <w:p w:rsidR="00000000" w:rsidDel="00000000" w:rsidP="00000000" w:rsidRDefault="00000000" w:rsidRPr="00000000" w14:paraId="00000024">
      <w:pPr>
        <w:spacing w:line="331.2" w:lineRule="auto"/>
        <w:rPr/>
      </w:pPr>
      <w:r w:rsidDel="00000000" w:rsidR="00000000" w:rsidRPr="00000000">
        <w:rPr>
          <w:rtl w:val="0"/>
        </w:rPr>
        <w:t xml:space="preserve">As you gain more clients and developers on your platform, gather feedback and continuously improve your services. Consider implementing features based on user suggestions and market demands.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line="331.2" w:lineRule="auto"/>
        <w:rPr/>
      </w:pPr>
      <w:r w:rsidDel="00000000" w:rsidR="00000000" w:rsidRPr="00000000">
        <w:rPr>
          <w:rtl w:val="0"/>
        </w:rPr>
        <w:t xml:space="preserve">Remember to adapt and refine your approach as you progress. Stay open to feedback and be responsive to the evolving needs of your target audience.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Izh5DfdnK5A3T6-QX4humvpPdYPu47So2rd7M_SOT0/edit#heading=h.wxkqgngb1ih7" TargetMode="External"/><Relationship Id="rId10" Type="http://schemas.openxmlformats.org/officeDocument/2006/relationships/hyperlink" Target="https://docs.google.com/document/d/1BIzh5DfdnK5A3T6-QX4humvpPdYPu47So2rd7M_SOT0/edit#heading=h.wq057qexosds" TargetMode="External"/><Relationship Id="rId13" Type="http://schemas.openxmlformats.org/officeDocument/2006/relationships/hyperlink" Target="https://docs.google.com/document/d/1BIzh5DfdnK5A3T6-QX4humvpPdYPu47So2rd7M_SOT0/edit#heading=h.nq7fyt7j3i9q" TargetMode="External"/><Relationship Id="rId12" Type="http://schemas.openxmlformats.org/officeDocument/2006/relationships/hyperlink" Target="https://docs.google.com/document/d/1BIzh5DfdnK5A3T6-QX4humvpPdYPu47So2rd7M_SOT0/edit#heading=h.fl0fy6yz3zb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Izh5DfdnK5A3T6-QX4humvpPdYPu47So2rd7M_SOT0/edit#heading=h.4x670rbbbybs" TargetMode="External"/><Relationship Id="rId14" Type="http://schemas.openxmlformats.org/officeDocument/2006/relationships/hyperlink" Target="https://docs.google.com/document/d/1BIzh5DfdnK5A3T6-QX4humvpPdYPu47So2rd7M_SOT0/edit#heading=h.g8bsgvm41ztq" TargetMode="External"/><Relationship Id="rId5" Type="http://schemas.openxmlformats.org/officeDocument/2006/relationships/styles" Target="styles.xml"/><Relationship Id="rId6" Type="http://schemas.openxmlformats.org/officeDocument/2006/relationships/hyperlink" Target="mailto:mihir@godandelion.co" TargetMode="External"/><Relationship Id="rId7" Type="http://schemas.openxmlformats.org/officeDocument/2006/relationships/hyperlink" Target="https://docs.google.com/document/d/1BIzh5DfdnK5A3T6-QX4humvpPdYPu47So2rd7M_SOT0/edit#heading=h.h146bfmzcppk" TargetMode="External"/><Relationship Id="rId8" Type="http://schemas.openxmlformats.org/officeDocument/2006/relationships/hyperlink" Target="https://docs.google.com/document/d/1BIzh5DfdnK5A3T6-QX4humvpPdYPu47So2rd7M_SOT0/edit#heading=h.wpyqj76szt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