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EB97D" w14:textId="77777777" w:rsidR="0021691B" w:rsidRDefault="0021691B"/>
    <w:p w14:paraId="17588FF9" w14:textId="7F57016E" w:rsidR="0021691B" w:rsidRDefault="0021691B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demo</w:t>
      </w:r>
      <w:r>
        <w:rPr>
          <w:rFonts w:hint="eastAsia"/>
        </w:rPr>
        <w:t>是根据</w:t>
      </w:r>
      <w:r>
        <w:rPr>
          <w:rFonts w:hint="eastAsia"/>
        </w:rPr>
        <w:t>Azure-Libraries-for-java</w:t>
      </w:r>
      <w:r>
        <w:rPr>
          <w:rFonts w:hint="eastAsia"/>
        </w:rPr>
        <w:t>中的</w:t>
      </w:r>
      <w:r>
        <w:t>sample code</w:t>
      </w:r>
      <w:r w:rsidR="00132AC0">
        <w:rPr>
          <w:rFonts w:hint="eastAsia"/>
        </w:rPr>
        <w:t>完成的，主要功能为使用</w:t>
      </w:r>
      <w:r w:rsidR="00132AC0">
        <w:rPr>
          <w:rFonts w:hint="eastAsia"/>
        </w:rPr>
        <w:t>Azure java</w:t>
      </w:r>
      <w:r w:rsidR="00132AC0">
        <w:t xml:space="preserve"> sdk</w:t>
      </w:r>
      <w:r w:rsidR="00132AC0">
        <w:rPr>
          <w:rFonts w:hint="eastAsia"/>
        </w:rPr>
        <w:t>创建管理虚拟机，磁盘以及负载均衡。运行云环境为</w:t>
      </w:r>
      <w:r w:rsidR="00132AC0">
        <w:rPr>
          <w:rFonts w:hint="eastAsia"/>
        </w:rPr>
        <w:t xml:space="preserve">Azure </w:t>
      </w:r>
      <w:r>
        <w:rPr>
          <w:rFonts w:hint="eastAsia"/>
        </w:rPr>
        <w:t>mooncake,</w:t>
      </w:r>
      <w:r w:rsidR="0058027B">
        <w:rPr>
          <w:rFonts w:hint="eastAsia"/>
        </w:rPr>
        <w:t xml:space="preserve"> </w:t>
      </w:r>
      <w:r w:rsidR="0058027B">
        <w:rPr>
          <w:rFonts w:hint="eastAsia"/>
        </w:rPr>
        <w:t>本文档主要介绍</w:t>
      </w:r>
      <w:r w:rsidR="002E4B40">
        <w:rPr>
          <w:rFonts w:hint="eastAsia"/>
        </w:rPr>
        <w:t>第一步非常重要的身份验证过程。</w:t>
      </w:r>
    </w:p>
    <w:p w14:paraId="0793DE2C" w14:textId="0CE0DE80" w:rsidR="00AF6C54" w:rsidRDefault="00AF6C54"/>
    <w:p w14:paraId="2C93E295" w14:textId="5CC9EE9D" w:rsidR="00C06B09" w:rsidRDefault="00AF6C54">
      <w:r>
        <w:t>Mooncake</w:t>
      </w:r>
      <w:r w:rsidR="00C06B09">
        <w:t>:</w:t>
      </w:r>
    </w:p>
    <w:p w14:paraId="40683FE0" w14:textId="77777777" w:rsidR="006B2248" w:rsidRDefault="006B2248">
      <w:r>
        <w:rPr>
          <w:rFonts w:hint="eastAsia"/>
        </w:rPr>
        <w:t>重点有两个：</w:t>
      </w:r>
    </w:p>
    <w:p w14:paraId="7A6754BB" w14:textId="77777777" w:rsidR="00BD231E" w:rsidRPr="00A61CFF" w:rsidRDefault="006B2248" w:rsidP="006B224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61CFF">
        <w:rPr>
          <w:rFonts w:hint="eastAsia"/>
          <w:b/>
          <w:color w:val="FF0000"/>
        </w:rPr>
        <w:t>如何填写</w:t>
      </w:r>
      <w:r w:rsidRPr="00A61CFF">
        <w:rPr>
          <w:rFonts w:hint="eastAsia"/>
          <w:b/>
          <w:color w:val="FF0000"/>
        </w:rPr>
        <w:t>azureauth</w:t>
      </w:r>
      <w:r w:rsidRPr="00A61CFF">
        <w:rPr>
          <w:b/>
          <w:color w:val="FF0000"/>
        </w:rPr>
        <w:t>.properties:</w:t>
      </w:r>
    </w:p>
    <w:p w14:paraId="692A7A66" w14:textId="77777777" w:rsidR="007E4E7F" w:rsidRDefault="007E4E7F" w:rsidP="007E4E7F">
      <w:pPr>
        <w:pStyle w:val="ListParagraph"/>
      </w:pPr>
      <w:r>
        <w:rPr>
          <w:rFonts w:hint="eastAsia"/>
        </w:rPr>
        <w:t>文件格式：</w:t>
      </w:r>
    </w:p>
    <w:p w14:paraId="1DA68D9F" w14:textId="77777777" w:rsidR="007E4E7F" w:rsidRDefault="007E4E7F" w:rsidP="007E4E7F">
      <w:pPr>
        <w:pStyle w:val="ListParagraph"/>
      </w:pPr>
      <w:r>
        <w:t>subscription=&lt;subscription-id&gt;</w:t>
      </w:r>
    </w:p>
    <w:p w14:paraId="1993DC30" w14:textId="77777777" w:rsidR="007E4E7F" w:rsidRDefault="007E4E7F" w:rsidP="007E4E7F">
      <w:pPr>
        <w:pStyle w:val="ListParagraph"/>
      </w:pPr>
      <w:r>
        <w:t>client=&lt;application-id&gt;</w:t>
      </w:r>
    </w:p>
    <w:p w14:paraId="5872E598" w14:textId="77777777" w:rsidR="007E4E7F" w:rsidRDefault="007E4E7F" w:rsidP="007E4E7F">
      <w:pPr>
        <w:pStyle w:val="ListParagraph"/>
      </w:pPr>
      <w:r>
        <w:t>key=&lt;authentication-key&gt;</w:t>
      </w:r>
    </w:p>
    <w:p w14:paraId="4ADECEFC" w14:textId="77777777" w:rsidR="007E4E7F" w:rsidRDefault="007E4E7F" w:rsidP="007E4E7F">
      <w:pPr>
        <w:pStyle w:val="ListParagraph"/>
      </w:pPr>
      <w:r>
        <w:t>tenant=&lt;tenant-id&gt;</w:t>
      </w:r>
    </w:p>
    <w:p w14:paraId="60B7806C" w14:textId="77777777" w:rsidR="007E4E7F" w:rsidRDefault="007E4E7F" w:rsidP="007E4E7F">
      <w:pPr>
        <w:pStyle w:val="ListParagraph"/>
      </w:pPr>
      <w:r>
        <w:t>managementURI=https://management.core.windows.net/</w:t>
      </w:r>
    </w:p>
    <w:p w14:paraId="7AC69821" w14:textId="77777777" w:rsidR="007E4E7F" w:rsidRDefault="007E4E7F" w:rsidP="007E4E7F">
      <w:pPr>
        <w:pStyle w:val="ListParagraph"/>
      </w:pPr>
      <w:r>
        <w:t>baseURL=https://management.azure.com/</w:t>
      </w:r>
    </w:p>
    <w:p w14:paraId="2FC73595" w14:textId="77777777" w:rsidR="007E4E7F" w:rsidRDefault="007E4E7F" w:rsidP="007E4E7F">
      <w:pPr>
        <w:pStyle w:val="ListParagraph"/>
      </w:pPr>
      <w:r>
        <w:t>authURL=https://login.windows.net/</w:t>
      </w:r>
    </w:p>
    <w:p w14:paraId="085F57E5" w14:textId="77777777" w:rsidR="006B2248" w:rsidRDefault="007E4E7F" w:rsidP="007E4E7F">
      <w:pPr>
        <w:pStyle w:val="ListParagraph"/>
      </w:pPr>
      <w:r>
        <w:t>graphURL=https://graph.windows.net/</w:t>
      </w:r>
    </w:p>
    <w:p w14:paraId="4CBB9999" w14:textId="77777777" w:rsidR="000C0224" w:rsidRDefault="000C0224" w:rsidP="007E4E7F">
      <w:pPr>
        <w:pStyle w:val="ListParagraph"/>
      </w:pPr>
    </w:p>
    <w:p w14:paraId="54005F44" w14:textId="77777777" w:rsidR="000C0224" w:rsidRPr="008223FD" w:rsidRDefault="000C0224" w:rsidP="007E4E7F">
      <w:pPr>
        <w:pStyle w:val="ListParagraph"/>
        <w:rPr>
          <w:b/>
          <w:color w:val="FF0000"/>
        </w:rPr>
      </w:pPr>
      <w:r w:rsidRPr="008223FD">
        <w:rPr>
          <w:rFonts w:hint="eastAsia"/>
          <w:b/>
          <w:color w:val="FF0000"/>
        </w:rPr>
        <w:t>注意填写</w:t>
      </w:r>
      <w:r w:rsidRPr="008223FD">
        <w:rPr>
          <w:rFonts w:hint="eastAsia"/>
          <w:b/>
          <w:color w:val="FF0000"/>
        </w:rPr>
        <w:t>id</w:t>
      </w:r>
      <w:r w:rsidRPr="008223FD">
        <w:rPr>
          <w:rFonts w:hint="eastAsia"/>
          <w:b/>
          <w:color w:val="FF0000"/>
        </w:rPr>
        <w:t>时不要加双引号；</w:t>
      </w:r>
    </w:p>
    <w:p w14:paraId="2D53A7FE" w14:textId="62381A6A" w:rsidR="007E4E7F" w:rsidRDefault="007E4E7F" w:rsidP="007E4E7F">
      <w:pPr>
        <w:pStyle w:val="ListParagraph"/>
      </w:pPr>
    </w:p>
    <w:p w14:paraId="1D5A4128" w14:textId="5632DC07" w:rsidR="006E5050" w:rsidRDefault="006E5050" w:rsidP="007E4E7F">
      <w:pPr>
        <w:pStyle w:val="ListParagraph"/>
      </w:pPr>
      <w:r>
        <w:rPr>
          <w:rFonts w:hint="eastAsia"/>
        </w:rPr>
        <w:t>如下是查找要填写的该文件的内容：</w:t>
      </w:r>
    </w:p>
    <w:p w14:paraId="7D609183" w14:textId="77777777" w:rsidR="007E4E7F" w:rsidRDefault="00E80DDB" w:rsidP="007E4E7F">
      <w:pPr>
        <w:pStyle w:val="ListParagraph"/>
      </w:pPr>
      <w:r>
        <w:t xml:space="preserve">subscription ID: </w:t>
      </w:r>
    </w:p>
    <w:p w14:paraId="49CFFEE3" w14:textId="2CC22665" w:rsidR="00E9662E" w:rsidRDefault="003C28C7" w:rsidP="007E4E7F">
      <w:pPr>
        <w:pStyle w:val="ListParagraph"/>
      </w:pPr>
      <w:r>
        <w:rPr>
          <w:noProof/>
        </w:rPr>
        <w:drawing>
          <wp:inline distT="0" distB="0" distL="0" distR="0" wp14:anchorId="2F47B374" wp14:editId="77ED21F2">
            <wp:extent cx="5486400" cy="2090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2CD8" w14:textId="0D644703" w:rsidR="00E9662E" w:rsidRDefault="00E9662E" w:rsidP="007E4E7F">
      <w:pPr>
        <w:pStyle w:val="ListParagraph"/>
      </w:pPr>
    </w:p>
    <w:p w14:paraId="5B04F6A9" w14:textId="7F0DD9E1" w:rsidR="00FA7789" w:rsidRDefault="00FA7789" w:rsidP="007E4E7F">
      <w:pPr>
        <w:pStyle w:val="ListParagraph"/>
      </w:pPr>
    </w:p>
    <w:p w14:paraId="516C79E8" w14:textId="64FEF6ED" w:rsidR="00FA7789" w:rsidRDefault="00FA7789" w:rsidP="007E4E7F">
      <w:pPr>
        <w:pStyle w:val="ListParagraph"/>
      </w:pPr>
    </w:p>
    <w:p w14:paraId="2453E141" w14:textId="00F3599B" w:rsidR="00FA7789" w:rsidRDefault="00FA7789" w:rsidP="007E4E7F">
      <w:pPr>
        <w:pStyle w:val="ListParagraph"/>
      </w:pPr>
    </w:p>
    <w:p w14:paraId="12C12F9B" w14:textId="68EE243A" w:rsidR="00FA7789" w:rsidRDefault="00FA7789" w:rsidP="007E4E7F">
      <w:pPr>
        <w:pStyle w:val="ListParagraph"/>
      </w:pPr>
    </w:p>
    <w:p w14:paraId="12F0A488" w14:textId="7C25C8B1" w:rsidR="00FA7789" w:rsidRDefault="00FA7789" w:rsidP="007E4E7F">
      <w:pPr>
        <w:pStyle w:val="ListParagraph"/>
      </w:pPr>
    </w:p>
    <w:p w14:paraId="50912896" w14:textId="77777777" w:rsidR="00FA7789" w:rsidRDefault="00FA7789" w:rsidP="007E4E7F">
      <w:pPr>
        <w:pStyle w:val="ListParagraph"/>
      </w:pPr>
    </w:p>
    <w:p w14:paraId="1499A2FC" w14:textId="77777777" w:rsidR="00FA3CD4" w:rsidRDefault="00FA3CD4" w:rsidP="00FA3CD4">
      <w:pPr>
        <w:pStyle w:val="ListParagraph"/>
      </w:pPr>
      <w:r>
        <w:rPr>
          <w:rFonts w:hint="eastAsia"/>
        </w:rPr>
        <w:lastRenderedPageBreak/>
        <w:t>注册新应用程序：</w:t>
      </w:r>
    </w:p>
    <w:p w14:paraId="650E4841" w14:textId="77777777" w:rsidR="00FA3CD4" w:rsidRDefault="00FA3CD4" w:rsidP="00FA3CD4">
      <w:pPr>
        <w:pStyle w:val="ListParagraph"/>
      </w:pPr>
      <w:r>
        <w:rPr>
          <w:noProof/>
        </w:rPr>
        <w:drawing>
          <wp:inline distT="0" distB="0" distL="0" distR="0" wp14:anchorId="6FF6D3FB" wp14:editId="6B2F3360">
            <wp:extent cx="5486400" cy="2150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C51" w14:textId="77777777" w:rsidR="002C3D15" w:rsidRDefault="002C3D15" w:rsidP="007E4E7F">
      <w:pPr>
        <w:pStyle w:val="ListParagraph"/>
      </w:pPr>
    </w:p>
    <w:p w14:paraId="2F850E71" w14:textId="77777777" w:rsidR="00CF293D" w:rsidRDefault="00CF293D" w:rsidP="007E4E7F">
      <w:pPr>
        <w:pStyle w:val="ListParagraph"/>
      </w:pPr>
      <w:r>
        <w:t>Application ID:</w:t>
      </w:r>
    </w:p>
    <w:p w14:paraId="2CF8640D" w14:textId="77777777" w:rsidR="00FA3CD4" w:rsidRDefault="00FA3CD4" w:rsidP="00FA3CD4">
      <w:pPr>
        <w:pStyle w:val="ListParagraph"/>
      </w:pPr>
      <w:r>
        <w:rPr>
          <w:rFonts w:hint="eastAsia"/>
        </w:rPr>
        <w:t>查找应用程序</w:t>
      </w:r>
      <w:r>
        <w:rPr>
          <w:rFonts w:hint="eastAsia"/>
        </w:rPr>
        <w:t>id</w:t>
      </w:r>
      <w:r>
        <w:rPr>
          <w:rFonts w:hint="eastAsia"/>
        </w:rPr>
        <w:t>及密钥：</w:t>
      </w:r>
    </w:p>
    <w:p w14:paraId="5C3F46C2" w14:textId="5B11CCF6" w:rsidR="005D7F60" w:rsidRDefault="00FA3CD4" w:rsidP="005D7F60">
      <w:pPr>
        <w:pStyle w:val="ListParagraph"/>
      </w:pPr>
      <w:r>
        <w:rPr>
          <w:noProof/>
        </w:rPr>
        <w:drawing>
          <wp:inline distT="0" distB="0" distL="0" distR="0" wp14:anchorId="6E4BE9FE" wp14:editId="715C9B53">
            <wp:extent cx="5486400" cy="2233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898" w14:textId="77777777" w:rsidR="001B211D" w:rsidRDefault="001B211D" w:rsidP="007E4E7F">
      <w:pPr>
        <w:pStyle w:val="ListParagraph"/>
      </w:pPr>
    </w:p>
    <w:p w14:paraId="65ACB983" w14:textId="77777777" w:rsidR="001B211D" w:rsidRDefault="00FB52FB" w:rsidP="007E4E7F">
      <w:pPr>
        <w:pStyle w:val="ListParagraph"/>
      </w:pPr>
      <w:r>
        <w:t>Tenant ID:</w:t>
      </w:r>
    </w:p>
    <w:p w14:paraId="094F48A4" w14:textId="6EFBBDCB" w:rsidR="00FA3CD4" w:rsidRDefault="00FB52FB" w:rsidP="005D7F60">
      <w:pPr>
        <w:pStyle w:val="ListParagraph"/>
      </w:pPr>
      <w:r>
        <w:t>Azure Active Directory-&gt;Properties-&gt;Directory ID</w:t>
      </w:r>
    </w:p>
    <w:p w14:paraId="41A25FFE" w14:textId="77777777" w:rsidR="00FA3CD4" w:rsidRDefault="00FA3CD4" w:rsidP="00FA3CD4">
      <w:pPr>
        <w:pStyle w:val="ListParagraph"/>
      </w:pPr>
      <w:r>
        <w:rPr>
          <w:noProof/>
        </w:rPr>
        <w:drawing>
          <wp:inline distT="0" distB="0" distL="0" distR="0" wp14:anchorId="0D4977C1" wp14:editId="5DBB3ADC">
            <wp:extent cx="4795838" cy="236905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571" cy="23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FFB0" w14:textId="6F3BFF70" w:rsidR="00FB52FB" w:rsidRDefault="00FB52FB" w:rsidP="007E4E7F">
      <w:pPr>
        <w:pStyle w:val="ListParagraph"/>
      </w:pPr>
    </w:p>
    <w:p w14:paraId="311B32B7" w14:textId="77777777" w:rsidR="00FA3CD4" w:rsidRDefault="00FA3CD4" w:rsidP="00FA3CD4">
      <w:pPr>
        <w:pStyle w:val="ListParagraph"/>
        <w:numPr>
          <w:ilvl w:val="0"/>
          <w:numId w:val="1"/>
        </w:numPr>
      </w:pPr>
      <w:r>
        <w:rPr>
          <w:rFonts w:hint="eastAsia"/>
        </w:rPr>
        <w:t>将创建的</w:t>
      </w:r>
      <w:r>
        <w:rPr>
          <w:rFonts w:hint="eastAsia"/>
        </w:rPr>
        <w:t>APP</w:t>
      </w:r>
      <w:r>
        <w:rPr>
          <w:rFonts w:hint="eastAsia"/>
        </w:rPr>
        <w:t>添加为有</w:t>
      </w:r>
      <w:r>
        <w:rPr>
          <w:rFonts w:hint="eastAsia"/>
        </w:rPr>
        <w:t>owner</w:t>
      </w:r>
      <w:r>
        <w:rPr>
          <w:rFonts w:hint="eastAsia"/>
        </w:rPr>
        <w:t>权限才可写入各项服务：</w:t>
      </w:r>
    </w:p>
    <w:p w14:paraId="7B75592A" w14:textId="77777777" w:rsidR="00FA3CD4" w:rsidRDefault="00FA3CD4" w:rsidP="00FA3CD4">
      <w:pPr>
        <w:pStyle w:val="ListParagraph"/>
      </w:pPr>
      <w:r>
        <w:t>Subscriptions-&gt;</w:t>
      </w:r>
      <w:r>
        <w:rPr>
          <w:rFonts w:hint="eastAsia"/>
        </w:rPr>
        <w:t>点进订阅</w:t>
      </w:r>
      <w:r>
        <w:rPr>
          <w:rFonts w:hint="eastAsia"/>
        </w:rPr>
        <w:t>-&gt;Ac</w:t>
      </w:r>
      <w:r>
        <w:t>cess control-&gt;Add:</w:t>
      </w:r>
    </w:p>
    <w:p w14:paraId="429033AC" w14:textId="77777777" w:rsidR="00FA3CD4" w:rsidRDefault="00FA3CD4" w:rsidP="00FA3CD4">
      <w:pPr>
        <w:pStyle w:val="ListParagraph"/>
      </w:pPr>
    </w:p>
    <w:p w14:paraId="0F8B5265" w14:textId="12397D7F" w:rsidR="00FA3CD4" w:rsidRDefault="00FA3CD4" w:rsidP="00FA3CD4">
      <w:pPr>
        <w:pStyle w:val="ListParagraph"/>
      </w:pPr>
      <w:r>
        <w:rPr>
          <w:rFonts w:hint="eastAsia"/>
        </w:rPr>
        <w:t>在订阅的访问控制添加应用程序：</w:t>
      </w:r>
    </w:p>
    <w:p w14:paraId="6EE4AC01" w14:textId="77777777" w:rsidR="00FA3CD4" w:rsidRDefault="00FA3CD4" w:rsidP="00FA3CD4">
      <w:pPr>
        <w:pStyle w:val="ListParagraph"/>
      </w:pPr>
      <w:r>
        <w:rPr>
          <w:noProof/>
        </w:rPr>
        <w:drawing>
          <wp:inline distT="0" distB="0" distL="0" distR="0" wp14:anchorId="55A7A5DD" wp14:editId="1B92E0BC">
            <wp:extent cx="5486400" cy="3119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68D1" w14:textId="77777777" w:rsidR="00FA3CD4" w:rsidRDefault="00FA3CD4" w:rsidP="007E4E7F">
      <w:pPr>
        <w:pStyle w:val="ListParagraph"/>
      </w:pPr>
    </w:p>
    <w:p w14:paraId="0E70C3D4" w14:textId="77777777" w:rsidR="00FB52FB" w:rsidRDefault="00FB52FB" w:rsidP="007E4E7F">
      <w:pPr>
        <w:pStyle w:val="ListParagraph"/>
      </w:pPr>
    </w:p>
    <w:p w14:paraId="17155B08" w14:textId="77777777" w:rsidR="00D13FE4" w:rsidRPr="00306469" w:rsidRDefault="005A787E" w:rsidP="007E4E7F">
      <w:pPr>
        <w:pStyle w:val="ListParagraph"/>
        <w:rPr>
          <w:b/>
          <w:color w:val="FF0000"/>
        </w:rPr>
      </w:pPr>
      <w:r w:rsidRPr="00306469">
        <w:rPr>
          <w:rFonts w:hint="eastAsia"/>
          <w:b/>
          <w:color w:val="FF0000"/>
        </w:rPr>
        <w:t>设置环境变量</w:t>
      </w:r>
      <w:r w:rsidRPr="00306469">
        <w:rPr>
          <w:rFonts w:hint="eastAsia"/>
          <w:b/>
          <w:color w:val="FF0000"/>
        </w:rPr>
        <w:t>AZURE_AUTH_</w:t>
      </w:r>
      <w:r w:rsidR="00BA7FA0" w:rsidRPr="00306469">
        <w:rPr>
          <w:b/>
          <w:color w:val="FF0000"/>
        </w:rPr>
        <w:t>LOCATION: path of azureauth.properties;</w:t>
      </w:r>
    </w:p>
    <w:p w14:paraId="29521288" w14:textId="77777777" w:rsidR="00BA7FA0" w:rsidRDefault="00BA7FA0" w:rsidP="007E4E7F">
      <w:pPr>
        <w:pStyle w:val="ListParagraph"/>
      </w:pPr>
    </w:p>
    <w:p w14:paraId="07377565" w14:textId="77777777" w:rsidR="005D7E1B" w:rsidRDefault="005D7E1B" w:rsidP="00D34D03">
      <w:pPr>
        <w:pStyle w:val="ListParagraph"/>
        <w:rPr>
          <w:noProof/>
        </w:rPr>
      </w:pPr>
    </w:p>
    <w:p w14:paraId="759F543E" w14:textId="177BDA2F" w:rsidR="005D7E1B" w:rsidRDefault="005D7E1B" w:rsidP="00D34D03">
      <w:pPr>
        <w:pStyle w:val="ListParagraph"/>
      </w:pPr>
    </w:p>
    <w:p w14:paraId="7C6FC355" w14:textId="77777777" w:rsidR="00724DE2" w:rsidRDefault="00724DE2" w:rsidP="00D34D03">
      <w:pPr>
        <w:pStyle w:val="ListParagraph"/>
      </w:pPr>
      <w:r>
        <w:rPr>
          <w:rFonts w:hint="eastAsia"/>
        </w:rPr>
        <w:t>进入有</w:t>
      </w:r>
      <w:r>
        <w:rPr>
          <w:rFonts w:hint="eastAsia"/>
        </w:rPr>
        <w:t>pom.xm</w:t>
      </w:r>
      <w:r>
        <w:t>l</w:t>
      </w:r>
      <w:r w:rsidR="004B59B3">
        <w:rPr>
          <w:rFonts w:hint="eastAsia"/>
        </w:rPr>
        <w:t>的文件路径下，运行：</w:t>
      </w:r>
    </w:p>
    <w:p w14:paraId="66A59AF9" w14:textId="5440A041" w:rsidR="004B59B3" w:rsidRDefault="008F3047" w:rsidP="00D34D03">
      <w:pPr>
        <w:pStyle w:val="ListParagraph"/>
      </w:pPr>
      <w:r>
        <w:t>m</w:t>
      </w:r>
      <w:r w:rsidR="001B5404">
        <w:rPr>
          <w:rFonts w:hint="eastAsia"/>
        </w:rPr>
        <w:t xml:space="preserve">vn </w:t>
      </w:r>
      <w:r w:rsidR="001B5404">
        <w:t>clean compile exec:java</w:t>
      </w:r>
      <w:r w:rsidR="00293DEF">
        <w:t xml:space="preserve"> </w:t>
      </w:r>
      <w:r w:rsidR="00293DEF">
        <w:rPr>
          <w:rFonts w:hint="eastAsia"/>
        </w:rPr>
        <w:t>命令</w:t>
      </w:r>
    </w:p>
    <w:p w14:paraId="4E50B401" w14:textId="4746F5C6" w:rsidR="002F5951" w:rsidRDefault="002F5951" w:rsidP="00D34D03">
      <w:pPr>
        <w:pStyle w:val="ListParagraph"/>
      </w:pPr>
    </w:p>
    <w:p w14:paraId="084F8B58" w14:textId="4690DCA2" w:rsidR="002F5951" w:rsidRDefault="002F5951" w:rsidP="00D34D03">
      <w:pPr>
        <w:pStyle w:val="ListParagraph"/>
      </w:pPr>
      <w:r>
        <w:rPr>
          <w:rFonts w:hint="eastAsia"/>
        </w:rPr>
        <w:t>运行完成会显示</w:t>
      </w:r>
      <w:r>
        <w:rPr>
          <w:rFonts w:hint="eastAsia"/>
        </w:rPr>
        <w:t>build success,</w:t>
      </w:r>
      <w:r>
        <w:t xml:space="preserve"> </w:t>
      </w:r>
      <w:r>
        <w:rPr>
          <w:rFonts w:hint="eastAsia"/>
        </w:rPr>
        <w:t>可以去</w:t>
      </w:r>
      <w:r>
        <w:rPr>
          <w:rFonts w:hint="eastAsia"/>
        </w:rPr>
        <w:t>Azure portal</w:t>
      </w:r>
      <w:r>
        <w:rPr>
          <w:rFonts w:hint="eastAsia"/>
        </w:rPr>
        <w:t>中查看资源的创建情况：</w:t>
      </w:r>
    </w:p>
    <w:p w14:paraId="3E6D1263" w14:textId="5251309A" w:rsidR="002F5951" w:rsidRDefault="00093662" w:rsidP="00D34D03">
      <w:pPr>
        <w:pStyle w:val="ListParagraph"/>
      </w:pPr>
      <w:hyperlink r:id="rId12" w:history="1">
        <w:r w:rsidRPr="00F713FD">
          <w:rPr>
            <w:rStyle w:val="Hyperlink"/>
          </w:rPr>
          <w:t>https://p</w:t>
        </w:r>
        <w:r w:rsidRPr="00F713FD">
          <w:rPr>
            <w:rStyle w:val="Hyperlink"/>
            <w:rFonts w:hint="eastAsia"/>
          </w:rPr>
          <w:t>ortal.</w:t>
        </w:r>
        <w:r w:rsidRPr="00F713FD">
          <w:rPr>
            <w:rStyle w:val="Hyperlink"/>
          </w:rPr>
          <w:t>azure.cn</w:t>
        </w:r>
      </w:hyperlink>
    </w:p>
    <w:p w14:paraId="3E693912" w14:textId="0F8D2D17" w:rsidR="00C32FDD" w:rsidRDefault="00C32FDD" w:rsidP="00D34D03">
      <w:pPr>
        <w:pStyle w:val="ListParagraph"/>
      </w:pPr>
      <w:bookmarkStart w:id="0" w:name="_GoBack"/>
      <w:bookmarkEnd w:id="0"/>
    </w:p>
    <w:p w14:paraId="360793C6" w14:textId="03127C5C" w:rsidR="00C32FDD" w:rsidRDefault="00C32FDD" w:rsidP="00D34D03">
      <w:pPr>
        <w:pStyle w:val="ListParagraph"/>
      </w:pPr>
    </w:p>
    <w:p w14:paraId="741A839B" w14:textId="77777777" w:rsidR="002E4B40" w:rsidRDefault="002E4B40" w:rsidP="002E4B40">
      <w:r>
        <w:rPr>
          <w:rFonts w:hint="eastAsia"/>
        </w:rPr>
        <w:t>参考文档：</w:t>
      </w:r>
    </w:p>
    <w:p w14:paraId="3837CD04" w14:textId="77777777" w:rsidR="002E4B40" w:rsidRDefault="002E4B40" w:rsidP="002E4B40">
      <w:hyperlink r:id="rId13" w:history="1">
        <w:r w:rsidRPr="00E318EB">
          <w:rPr>
            <w:rStyle w:val="Hyperlink"/>
          </w:rPr>
          <w:t>https://docs.microsoft.com/en-us/azure/azure-resource-manager/resource-group-create-service-principal-portal?view=azure-cli-latest</w:t>
        </w:r>
      </w:hyperlink>
    </w:p>
    <w:p w14:paraId="4FC0E818" w14:textId="77777777" w:rsidR="002E4B40" w:rsidRDefault="002E4B40" w:rsidP="002E4B40">
      <w:pPr>
        <w:rPr>
          <w:rStyle w:val="Hyperlink"/>
        </w:rPr>
      </w:pPr>
      <w:hyperlink r:id="rId14" w:history="1">
        <w:r w:rsidRPr="00E318EB">
          <w:rPr>
            <w:rStyle w:val="Hyperlink"/>
          </w:rPr>
          <w:t>https://docs.microsoft.com/en-us/azure/virtual-machines/windows/java</w:t>
        </w:r>
      </w:hyperlink>
    </w:p>
    <w:p w14:paraId="3694D229" w14:textId="77777777" w:rsidR="002E4B40" w:rsidRDefault="002E4B40" w:rsidP="002E4B40">
      <w:hyperlink r:id="rId15" w:history="1">
        <w:r w:rsidRPr="00F713FD">
          <w:rPr>
            <w:rStyle w:val="Hyperlink"/>
          </w:rPr>
          <w:t>https://github.com/azure/azure-libraries-for-java</w:t>
        </w:r>
      </w:hyperlink>
    </w:p>
    <w:p w14:paraId="77399050" w14:textId="77777777" w:rsidR="00C32FDD" w:rsidRDefault="00C32FDD" w:rsidP="00D34D03">
      <w:pPr>
        <w:pStyle w:val="ListParagraph"/>
      </w:pPr>
    </w:p>
    <w:p w14:paraId="7A372F79" w14:textId="77777777" w:rsidR="00C06B09" w:rsidRDefault="00C06B09" w:rsidP="00D34D03">
      <w:pPr>
        <w:pStyle w:val="ListParagraph"/>
      </w:pPr>
    </w:p>
    <w:p w14:paraId="0EEE4A51" w14:textId="77777777" w:rsidR="001B5404" w:rsidRDefault="001B5404" w:rsidP="00D34D03">
      <w:pPr>
        <w:pStyle w:val="ListParagraph"/>
      </w:pPr>
    </w:p>
    <w:sectPr w:rsidR="001B54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E7DDB" w14:textId="77777777" w:rsidR="00EB2B25" w:rsidRDefault="00EB2B25" w:rsidP="006B2248">
      <w:pPr>
        <w:spacing w:after="0" w:line="240" w:lineRule="auto"/>
      </w:pPr>
      <w:r>
        <w:separator/>
      </w:r>
    </w:p>
  </w:endnote>
  <w:endnote w:type="continuationSeparator" w:id="0">
    <w:p w14:paraId="235F0783" w14:textId="77777777" w:rsidR="00EB2B25" w:rsidRDefault="00EB2B25" w:rsidP="006B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786BF" w14:textId="77777777" w:rsidR="006B2248" w:rsidRDefault="006B2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F308A" w14:textId="77777777" w:rsidR="006B2248" w:rsidRDefault="006B2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E034" w14:textId="77777777" w:rsidR="006B2248" w:rsidRDefault="006B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BE5C9" w14:textId="77777777" w:rsidR="00EB2B25" w:rsidRDefault="00EB2B25" w:rsidP="006B2248">
      <w:pPr>
        <w:spacing w:after="0" w:line="240" w:lineRule="auto"/>
      </w:pPr>
      <w:r>
        <w:separator/>
      </w:r>
    </w:p>
  </w:footnote>
  <w:footnote w:type="continuationSeparator" w:id="0">
    <w:p w14:paraId="0ABB2105" w14:textId="77777777" w:rsidR="00EB2B25" w:rsidRDefault="00EB2B25" w:rsidP="006B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EA5F8" w14:textId="77777777" w:rsidR="006B2248" w:rsidRDefault="006B2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4C4D5" w14:textId="77777777" w:rsidR="006B2248" w:rsidRDefault="006B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6418B" w14:textId="77777777" w:rsidR="006B2248" w:rsidRDefault="006B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E0621"/>
    <w:multiLevelType w:val="hybridMultilevel"/>
    <w:tmpl w:val="8CD08F74"/>
    <w:lvl w:ilvl="0" w:tplc="79DE97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09"/>
    <w:rsid w:val="00016209"/>
    <w:rsid w:val="00093662"/>
    <w:rsid w:val="000C0224"/>
    <w:rsid w:val="001003D4"/>
    <w:rsid w:val="00106D56"/>
    <w:rsid w:val="00132AC0"/>
    <w:rsid w:val="00185A61"/>
    <w:rsid w:val="001B211D"/>
    <w:rsid w:val="001B5404"/>
    <w:rsid w:val="0021691B"/>
    <w:rsid w:val="00266516"/>
    <w:rsid w:val="00293DEF"/>
    <w:rsid w:val="002C3D15"/>
    <w:rsid w:val="002D146A"/>
    <w:rsid w:val="002E28A7"/>
    <w:rsid w:val="002E4B40"/>
    <w:rsid w:val="002F5951"/>
    <w:rsid w:val="00306469"/>
    <w:rsid w:val="003C28C7"/>
    <w:rsid w:val="004708EE"/>
    <w:rsid w:val="004B59B3"/>
    <w:rsid w:val="0058027B"/>
    <w:rsid w:val="005A787E"/>
    <w:rsid w:val="005D7E1B"/>
    <w:rsid w:val="005D7F60"/>
    <w:rsid w:val="006B2248"/>
    <w:rsid w:val="006B4928"/>
    <w:rsid w:val="006E5050"/>
    <w:rsid w:val="00724DE2"/>
    <w:rsid w:val="007C6598"/>
    <w:rsid w:val="007E4E7F"/>
    <w:rsid w:val="008223FD"/>
    <w:rsid w:val="008E01CC"/>
    <w:rsid w:val="008F3047"/>
    <w:rsid w:val="009F48E2"/>
    <w:rsid w:val="00A5773E"/>
    <w:rsid w:val="00A61CFF"/>
    <w:rsid w:val="00AF6C54"/>
    <w:rsid w:val="00B647C3"/>
    <w:rsid w:val="00BA7FA0"/>
    <w:rsid w:val="00BD231E"/>
    <w:rsid w:val="00C06B09"/>
    <w:rsid w:val="00C10845"/>
    <w:rsid w:val="00C32FDD"/>
    <w:rsid w:val="00C70609"/>
    <w:rsid w:val="00CB1AC7"/>
    <w:rsid w:val="00CF293D"/>
    <w:rsid w:val="00D10383"/>
    <w:rsid w:val="00D13FE4"/>
    <w:rsid w:val="00D34D03"/>
    <w:rsid w:val="00DE03FE"/>
    <w:rsid w:val="00DE27D4"/>
    <w:rsid w:val="00E80DDB"/>
    <w:rsid w:val="00E9450C"/>
    <w:rsid w:val="00E9662E"/>
    <w:rsid w:val="00EB1A47"/>
    <w:rsid w:val="00EB2B25"/>
    <w:rsid w:val="00FA3CD4"/>
    <w:rsid w:val="00FA7789"/>
    <w:rsid w:val="00FB52FB"/>
    <w:rsid w:val="00F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9D35D5"/>
  <w15:chartTrackingRefBased/>
  <w15:docId w15:val="{271BBDAE-27F7-49B3-9E83-E5453169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48"/>
  </w:style>
  <w:style w:type="paragraph" w:styleId="Footer">
    <w:name w:val="footer"/>
    <w:basedOn w:val="Normal"/>
    <w:link w:val="FooterChar"/>
    <w:uiPriority w:val="99"/>
    <w:unhideWhenUsed/>
    <w:rsid w:val="006B2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48"/>
  </w:style>
  <w:style w:type="paragraph" w:styleId="ListParagraph">
    <w:name w:val="List Paragraph"/>
    <w:basedOn w:val="Normal"/>
    <w:uiPriority w:val="34"/>
    <w:qFormat/>
    <w:rsid w:val="006B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azure/azure-resource-manager/resource-group-create-service-principal-portal?view=azure-cli-lates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portal.azure.c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zure/azure-libraries-for-jav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zure/virtual-machines/windows/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Zhao</dc:creator>
  <cp:keywords/>
  <dc:description/>
  <cp:lastModifiedBy>Wenjing Zhao</cp:lastModifiedBy>
  <cp:revision>60</cp:revision>
  <dcterms:created xsi:type="dcterms:W3CDTF">2017-12-20T02:05:00Z</dcterms:created>
  <dcterms:modified xsi:type="dcterms:W3CDTF">2017-12-20T12:38:00Z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wenzhao@microsoft.com</vt:lpwstr>
  </property>
  <property fmtid="{D5CDD505-2E9C-101B-9397-08002B2CF9AE}" pid="5" name="MSIP_Label_f42aa342-8706-4288-bd11-ebb85995028c_SetDate">
    <vt:lpwstr>2017-12-20T02:08:40.2255163Z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