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114B" w14:textId="3C69E92A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DBS Final project</w:t>
      </w:r>
      <w:r>
        <w:rPr>
          <w:rFonts w:ascii="Times New Roman" w:eastAsia="標楷體" w:hAnsi="Times New Roman" w:cs="Times New Roman" w:hint="eastAsia"/>
        </w:rPr>
        <w:t>-</w:t>
      </w:r>
      <w:r w:rsidRPr="00F65F20">
        <w:rPr>
          <w:rFonts w:ascii="Times New Roman" w:eastAsia="標楷體" w:hAnsi="Times New Roman" w:cs="Times New Roman"/>
        </w:rPr>
        <w:t>PostgreSQL</w:t>
      </w:r>
    </w:p>
    <w:p w14:paraId="44362CDD" w14:textId="3968BD35" w:rsidR="00CB7879" w:rsidRPr="00CB7879" w:rsidRDefault="00CB7879" w:rsidP="000832F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CB7879">
        <w:rPr>
          <w:rFonts w:ascii="Times New Roman" w:eastAsia="標楷體" w:hAnsi="Times New Roman" w:cs="Times New Roman" w:hint="eastAsia"/>
          <w:sz w:val="32"/>
          <w:szCs w:val="32"/>
        </w:rPr>
        <w:t>玩家隊伍總傷害、角色統計資料庫</w:t>
      </w:r>
    </w:p>
    <w:p w14:paraId="07915027" w14:textId="568DD6D6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</w:t>
      </w:r>
      <w:r w:rsidR="007B0ECF">
        <w:rPr>
          <w:rFonts w:ascii="Times New Roman" w:eastAsia="標楷體" w:hAnsi="Times New Roman" w:cs="Times New Roman" w:hint="eastAsia"/>
        </w:rPr>
        <w:t>羅海綺、</w:t>
      </w:r>
      <w:r>
        <w:rPr>
          <w:rFonts w:ascii="Times New Roman" w:eastAsia="標楷體" w:hAnsi="Times New Roman" w:cs="Times New Roman" w:hint="eastAsia"/>
        </w:rPr>
        <w:t>林雨臻</w:t>
      </w:r>
    </w:p>
    <w:p w14:paraId="6CBC9CD7" w14:textId="526A09DD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 w:rsidR="007B0ECF">
        <w:rPr>
          <w:rFonts w:ascii="Times New Roman" w:eastAsia="標楷體" w:hAnsi="Times New Roman" w:cs="Times New Roman" w:hint="eastAsia"/>
        </w:rPr>
        <w:t>11127133</w:t>
      </w:r>
      <w:r w:rsidR="007B0ECF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11127138</w:t>
      </w:r>
    </w:p>
    <w:p w14:paraId="1AD9D88C" w14:textId="77777777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班級：資訊二甲</w:t>
      </w:r>
    </w:p>
    <w:p w14:paraId="0055C111" w14:textId="1B408CA1" w:rsidR="00CB7879" w:rsidRDefault="00CB7879" w:rsidP="0010431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10431A">
        <w:rPr>
          <w:rFonts w:ascii="Times New Roman" w:eastAsia="標楷體" w:hAnsi="Times New Roman" w:cs="Times New Roman" w:hint="eastAsia"/>
        </w:rPr>
        <w:t>設計簡介：基於</w:t>
      </w:r>
      <w:r w:rsidRPr="0010431A">
        <w:rPr>
          <w:rFonts w:ascii="Times New Roman" w:eastAsia="標楷體" w:hAnsi="Times New Roman" w:cs="Times New Roman" w:hint="eastAsia"/>
        </w:rPr>
        <w:t>Genshin</w:t>
      </w:r>
      <w:r w:rsidRPr="0010431A">
        <w:rPr>
          <w:rFonts w:ascii="Times New Roman" w:eastAsia="標楷體" w:hAnsi="Times New Roman" w:cs="Times New Roman" w:hint="eastAsia"/>
        </w:rPr>
        <w:t>遊戲而設計的資料庫，</w:t>
      </w:r>
      <w:r w:rsidR="00D97AD2" w:rsidRPr="0010431A">
        <w:rPr>
          <w:rFonts w:ascii="Times New Roman" w:eastAsia="標楷體" w:hAnsi="Times New Roman" w:cs="Times New Roman" w:hint="eastAsia"/>
        </w:rPr>
        <w:t>提供玩家查詢各種角色與武器的種類以及基礎數值，主要</w:t>
      </w:r>
      <w:r w:rsidRPr="0010431A">
        <w:rPr>
          <w:rFonts w:ascii="Times New Roman" w:eastAsia="標楷體" w:hAnsi="Times New Roman" w:cs="Times New Roman" w:hint="eastAsia"/>
        </w:rPr>
        <w:t>目的是為了幫助玩家計算個別角色</w:t>
      </w:r>
      <w:r w:rsidR="0048221E" w:rsidRPr="0010431A">
        <w:rPr>
          <w:rFonts w:ascii="Times New Roman" w:eastAsia="標楷體" w:hAnsi="Times New Roman" w:cs="Times New Roman" w:hint="eastAsia"/>
        </w:rPr>
        <w:t>在不同等級及裝備不同武器下的期望傷害</w:t>
      </w:r>
      <w:r w:rsidRPr="0010431A">
        <w:rPr>
          <w:rFonts w:ascii="Times New Roman" w:eastAsia="標楷體" w:hAnsi="Times New Roman" w:cs="Times New Roman" w:hint="eastAsia"/>
        </w:rPr>
        <w:t>，</w:t>
      </w:r>
      <w:r w:rsidR="007B0ECF">
        <w:rPr>
          <w:rFonts w:ascii="Times New Roman" w:eastAsia="標楷體" w:hAnsi="Times New Roman" w:cs="Times New Roman" w:hint="eastAsia"/>
        </w:rPr>
        <w:t>此外還</w:t>
      </w:r>
      <w:r w:rsidR="00D97AD2" w:rsidRPr="0010431A">
        <w:rPr>
          <w:rFonts w:ascii="Times New Roman" w:eastAsia="標楷體" w:hAnsi="Times New Roman" w:cs="Times New Roman" w:hint="eastAsia"/>
        </w:rPr>
        <w:t>具備備份功能，自動備份</w:t>
      </w:r>
      <w:r w:rsidR="0010431A" w:rsidRPr="0010431A">
        <w:rPr>
          <w:rFonts w:ascii="Times New Roman" w:eastAsia="標楷體" w:hAnsi="Times New Roman" w:cs="Times New Roman" w:hint="eastAsia"/>
        </w:rPr>
        <w:t>超出隊伍數量限制的隊伍資訊，提供玩家查找歷史配隊並</w:t>
      </w:r>
      <w:r w:rsidR="0010431A" w:rsidRPr="0010431A">
        <w:rPr>
          <w:rFonts w:ascii="Times New Roman" w:eastAsia="標楷體" w:hAnsi="Times New Roman" w:cs="Times New Roman" w:hint="eastAsia"/>
        </w:rPr>
        <w:t>回溯</w:t>
      </w:r>
      <w:r w:rsidR="0010431A" w:rsidRPr="0010431A">
        <w:rPr>
          <w:rFonts w:ascii="Times New Roman" w:eastAsia="標楷體" w:hAnsi="Times New Roman" w:cs="Times New Roman" w:hint="eastAsia"/>
        </w:rPr>
        <w:t>當時隊伍</w:t>
      </w:r>
      <w:r w:rsidR="007B0ECF">
        <w:rPr>
          <w:rFonts w:ascii="Times New Roman" w:eastAsia="標楷體" w:hAnsi="Times New Roman" w:cs="Times New Roman" w:hint="eastAsia"/>
        </w:rPr>
        <w:t>配置</w:t>
      </w:r>
      <w:r w:rsidR="0010431A" w:rsidRPr="0010431A">
        <w:rPr>
          <w:rFonts w:ascii="Times New Roman" w:eastAsia="標楷體" w:hAnsi="Times New Roman" w:cs="Times New Roman" w:hint="eastAsia"/>
        </w:rPr>
        <w:t>的功能，避免你需要手動逐一恢復以往的數據；此外它還可以查詢在過去的特定時間內</w:t>
      </w:r>
      <w:r w:rsidR="0010431A" w:rsidRPr="0010431A">
        <w:rPr>
          <w:rFonts w:ascii="Times New Roman" w:eastAsia="標楷體" w:hAnsi="Times New Roman" w:cs="Times New Roman" w:hint="eastAsia"/>
        </w:rPr>
        <w:t>創建</w:t>
      </w:r>
      <w:r w:rsidR="0010431A" w:rsidRPr="0010431A">
        <w:rPr>
          <w:rFonts w:ascii="Times New Roman" w:eastAsia="標楷體" w:hAnsi="Times New Roman" w:cs="Times New Roman" w:hint="eastAsia"/>
        </w:rPr>
        <w:t>且最常被使用的角色。</w:t>
      </w:r>
      <w:r w:rsidR="0010431A">
        <w:rPr>
          <w:rFonts w:ascii="Times New Roman" w:eastAsia="標楷體" w:hAnsi="Times New Roman" w:cs="Times New Roman"/>
        </w:rPr>
        <w:br/>
      </w:r>
      <w:r w:rsidR="0010431A">
        <w:rPr>
          <w:rFonts w:ascii="Times New Roman" w:eastAsia="標楷體" w:hAnsi="Times New Roman" w:cs="Times New Roman"/>
        </w:rPr>
        <w:br/>
      </w:r>
      <w:r w:rsidR="0010431A">
        <w:rPr>
          <w:rFonts w:ascii="Times New Roman" w:eastAsia="標楷體" w:hAnsi="Times New Roman" w:cs="Times New Roman" w:hint="eastAsia"/>
        </w:rPr>
        <w:t>ER diagram</w:t>
      </w:r>
      <w:r w:rsidR="0010431A" w:rsidRPr="00F65F20">
        <w:rPr>
          <w:rFonts w:ascii="Times New Roman" w:eastAsia="標楷體" w:hAnsi="Times New Roman" w:cs="Times New Roman" w:hint="eastAsia"/>
        </w:rPr>
        <w:t>：</w:t>
      </w:r>
      <w:r w:rsidR="0010431A">
        <w:rPr>
          <w:rFonts w:ascii="Times New Roman" w:eastAsia="標楷體" w:hAnsi="Times New Roman" w:cs="Times New Roman"/>
        </w:rPr>
        <w:br/>
      </w:r>
    </w:p>
    <w:p w14:paraId="77C0D60E" w14:textId="77777777" w:rsidR="00255C23" w:rsidRDefault="00255C23" w:rsidP="00255C23">
      <w:pPr>
        <w:pStyle w:val="a9"/>
        <w:ind w:left="480"/>
        <w:rPr>
          <w:rFonts w:ascii="Times New Roman" w:eastAsia="標楷體" w:hAnsi="Times New Roman" w:cs="Times New Roman" w:hint="eastAsia"/>
        </w:rPr>
      </w:pPr>
    </w:p>
    <w:p w14:paraId="0059B802" w14:textId="465FA6AF" w:rsidR="004771A4" w:rsidRPr="001D16D3" w:rsidRDefault="00255C23" w:rsidP="001D16D3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內文：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1. TABLE</w:t>
      </w:r>
      <w:r w:rsidR="001D16D3">
        <w:rPr>
          <w:rFonts w:ascii="Times New Roman" w:eastAsia="標楷體" w:hAnsi="Times New Roman" w:cs="Times New Roman" w:hint="eastAsia"/>
        </w:rPr>
        <w:t>：</w:t>
      </w:r>
      <w:r w:rsidR="001D16D3">
        <w:rPr>
          <w:rFonts w:ascii="Times New Roman" w:eastAsia="標楷體" w:hAnsi="Times New Roman" w:cs="Times New Roman"/>
        </w:rPr>
        <w:br/>
      </w:r>
      <w:r w:rsidRPr="001D16D3">
        <w:rPr>
          <w:rFonts w:ascii="Times New Roman" w:eastAsia="標楷體" w:hAnsi="Times New Roman" w:cs="Times New Roman"/>
        </w:rPr>
        <w:br/>
      </w:r>
      <w:r w:rsidRPr="001D16D3">
        <w:rPr>
          <w:rFonts w:ascii="Times New Roman" w:eastAsia="標楷體" w:hAnsi="Times New Roman" w:cs="Times New Roman" w:hint="eastAsia"/>
        </w:rPr>
        <w:t>2. Trigger</w:t>
      </w:r>
      <w:r w:rsidR="004771A4" w:rsidRPr="001D16D3">
        <w:rPr>
          <w:rFonts w:ascii="Times New Roman" w:eastAsia="標楷體" w:hAnsi="Times New Roman" w:cs="Times New Roman" w:hint="eastAsia"/>
        </w:rPr>
        <w:t>：</w:t>
      </w:r>
      <w:r w:rsidR="001D16D3">
        <w:rPr>
          <w:rFonts w:ascii="Times New Roman" w:eastAsia="標楷體" w:hAnsi="Times New Roman" w:cs="Times New Roman"/>
        </w:rPr>
        <w:br/>
      </w:r>
    </w:p>
    <w:p w14:paraId="094D94FF" w14:textId="6C9EF74B" w:rsidR="004771A4" w:rsidRDefault="004771A4" w:rsidP="004771A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 View</w:t>
      </w:r>
      <w:r>
        <w:rPr>
          <w:rFonts w:ascii="Times New Roman" w:eastAsia="標楷體" w:hAnsi="Times New Roman" w:cs="Times New Roman" w:hint="eastAsia"/>
        </w:rPr>
        <w:t>：</w:t>
      </w:r>
    </w:p>
    <w:p w14:paraId="1A048513" w14:textId="77777777" w:rsidR="008F3ACA" w:rsidRPr="004771A4" w:rsidRDefault="008F3ACA" w:rsidP="004771A4">
      <w:pPr>
        <w:pStyle w:val="a9"/>
        <w:ind w:left="480"/>
        <w:rPr>
          <w:rFonts w:ascii="Times New Roman" w:eastAsia="標楷體" w:hAnsi="Times New Roman" w:cs="Times New Roman" w:hint="eastAsia"/>
        </w:rPr>
      </w:pPr>
    </w:p>
    <w:p w14:paraId="4DA20555" w14:textId="77777777" w:rsidR="0010431A" w:rsidRPr="0010431A" w:rsidRDefault="0010431A" w:rsidP="0010431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</w:p>
    <w:p w14:paraId="6E96B4FB" w14:textId="77777777" w:rsidR="00CB7879" w:rsidRDefault="00CB7879" w:rsidP="00CB7879">
      <w:pPr>
        <w:pStyle w:val="a9"/>
        <w:ind w:left="360"/>
        <w:rPr>
          <w:rFonts w:ascii="Times New Roman" w:eastAsia="標楷體" w:hAnsi="Times New Roman" w:cs="Times New Roman" w:hint="eastAsia"/>
        </w:rPr>
      </w:pPr>
    </w:p>
    <w:p w14:paraId="1B887DA0" w14:textId="73512992" w:rsidR="000832F7" w:rsidRDefault="000832F7" w:rsidP="000832F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</w:p>
    <w:p w14:paraId="05D5BA1A" w14:textId="77777777" w:rsidR="00CB7879" w:rsidRPr="000832F7" w:rsidRDefault="00CB7879" w:rsidP="000832F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 w:hint="eastAsia"/>
        </w:rPr>
      </w:pPr>
    </w:p>
    <w:sectPr w:rsidR="00CB7879" w:rsidRPr="000832F7" w:rsidSect="0048221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4CAC"/>
    <w:multiLevelType w:val="hybridMultilevel"/>
    <w:tmpl w:val="8B72FD6A"/>
    <w:lvl w:ilvl="0" w:tplc="37FE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8A60F87A">
      <w:start w:val="1"/>
      <w:numFmt w:val="upperLetter"/>
      <w:lvlText w:val="%3."/>
      <w:lvlJc w:val="left"/>
      <w:pPr>
        <w:ind w:left="1440" w:hanging="480"/>
      </w:pPr>
      <w:rPr>
        <w:rFonts w:hint="eastAsia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7D188F"/>
    <w:multiLevelType w:val="hybridMultilevel"/>
    <w:tmpl w:val="2586FA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7582208">
    <w:abstractNumId w:val="0"/>
  </w:num>
  <w:num w:numId="2" w16cid:durableId="209731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2"/>
    <w:rsid w:val="000832F7"/>
    <w:rsid w:val="0010431A"/>
    <w:rsid w:val="001D16D3"/>
    <w:rsid w:val="00255C23"/>
    <w:rsid w:val="004771A4"/>
    <w:rsid w:val="0048221E"/>
    <w:rsid w:val="006B11B6"/>
    <w:rsid w:val="007B0ECF"/>
    <w:rsid w:val="008F3ACA"/>
    <w:rsid w:val="00B979D2"/>
    <w:rsid w:val="00CB7879"/>
    <w:rsid w:val="00D97AD2"/>
    <w:rsid w:val="00E80CA7"/>
    <w:rsid w:val="00F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8F71"/>
  <w15:chartTrackingRefBased/>
  <w15:docId w15:val="{3FE38BA0-D973-4D55-9CF7-06A4ABD7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9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9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9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9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9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9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9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9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97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979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97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979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979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979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979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97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79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9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9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97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979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9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79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979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7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10</cp:revision>
  <dcterms:created xsi:type="dcterms:W3CDTF">2024-06-08T07:26:00Z</dcterms:created>
  <dcterms:modified xsi:type="dcterms:W3CDTF">2024-06-09T17:26:00Z</dcterms:modified>
</cp:coreProperties>
</file>