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17E77" w14:textId="77777777" w:rsidR="00496199" w:rsidRDefault="00000000">
      <w:pPr>
        <w:jc w:val="center"/>
      </w:pPr>
      <w:r>
        <w:rPr>
          <w:rFonts w:hint="eastAsia"/>
        </w:rPr>
        <w:t>第四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-</w:t>
      </w:r>
      <w:r>
        <w:rPr>
          <w:rFonts w:hint="eastAsia"/>
        </w:rPr>
        <w:t>練習四</w:t>
      </w:r>
    </w:p>
    <w:p w14:paraId="0FC9D825" w14:textId="3BA9FBAA" w:rsidR="00496199" w:rsidRDefault="00000000" w:rsidP="00522DBC">
      <w:pPr>
        <w:jc w:val="center"/>
        <w:rPr>
          <w:rFonts w:hint="eastAsia"/>
        </w:rPr>
      </w:pPr>
      <w:r>
        <w:rPr>
          <w:rFonts w:hint="eastAsia"/>
        </w:rPr>
        <w:t>11127138</w:t>
      </w:r>
      <w:r w:rsidR="00522DBC">
        <w:rPr>
          <w:rFonts w:hint="eastAsia"/>
        </w:rPr>
        <w:t xml:space="preserve"> </w:t>
      </w:r>
      <w:r>
        <w:rPr>
          <w:rFonts w:hint="eastAsia"/>
        </w:rPr>
        <w:t>林雨</w:t>
      </w:r>
      <w:proofErr w:type="gramStart"/>
      <w:r>
        <w:rPr>
          <w:rFonts w:hint="eastAsia"/>
        </w:rPr>
        <w:t>臻</w:t>
      </w:r>
      <w:proofErr w:type="gramEnd"/>
    </w:p>
    <w:p w14:paraId="3B837E2D" w14:textId="5ABB2B03" w:rsidR="00496199" w:rsidRDefault="00000000" w:rsidP="00522DBC">
      <w:pPr>
        <w:numPr>
          <w:ilvl w:val="0"/>
          <w:numId w:val="1"/>
        </w:numPr>
      </w:pPr>
      <w:r>
        <w:rPr>
          <w:rFonts w:hint="eastAsia"/>
        </w:rPr>
        <w:t xml:space="preserve">/var/log/messages </w:t>
      </w:r>
      <w:r>
        <w:rPr>
          <w:rFonts w:hint="eastAsia"/>
        </w:rPr>
        <w:t>這個檔案可能隨時有資料被</w:t>
      </w:r>
      <w:r>
        <w:rPr>
          <w:rFonts w:hint="eastAsia"/>
        </w:rPr>
        <w:t xml:space="preserve"> append </w:t>
      </w:r>
      <w:r>
        <w:rPr>
          <w:rFonts w:hint="eastAsia"/>
        </w:rPr>
        <w:t>到檔案尾，請即時顯示出被加到檔案尾的訊息。</w:t>
      </w:r>
      <w:r>
        <w:rPr>
          <w:noProof/>
        </w:rPr>
        <w:drawing>
          <wp:inline distT="0" distB="0" distL="114300" distR="114300" wp14:anchorId="1AA50601" wp14:editId="47E42762">
            <wp:extent cx="5257800" cy="3448050"/>
            <wp:effectExtent l="0" t="0" r="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82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456644" w14:textId="352048AD" w:rsidR="00496199" w:rsidRDefault="00000000" w:rsidP="00522DBC">
      <w:pPr>
        <w:numPr>
          <w:ilvl w:val="0"/>
          <w:numId w:val="1"/>
        </w:numPr>
      </w:pPr>
      <w:r>
        <w:rPr>
          <w:rFonts w:hint="eastAsia"/>
        </w:rPr>
        <w:t>請顯示出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前</w:t>
      </w:r>
      <w:r>
        <w:rPr>
          <w:rFonts w:hint="eastAsia"/>
        </w:rPr>
        <w:t xml:space="preserve"> 100 bytes </w:t>
      </w:r>
      <w:r>
        <w:rPr>
          <w:rFonts w:hint="eastAsia"/>
        </w:rPr>
        <w:t>內容。</w:t>
      </w:r>
      <w:r>
        <w:rPr>
          <w:noProof/>
        </w:rPr>
        <w:drawing>
          <wp:inline distT="0" distB="0" distL="114300" distR="114300" wp14:anchorId="16C7BE55" wp14:editId="07DD93A8">
            <wp:extent cx="4968875" cy="883920"/>
            <wp:effectExtent l="0" t="0" r="146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9F76FF" w14:textId="7D1F2F97" w:rsidR="00496199" w:rsidRDefault="00000000" w:rsidP="00522DBC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more </w:t>
      </w:r>
      <w:r>
        <w:rPr>
          <w:rFonts w:hint="eastAsia"/>
        </w:rPr>
        <w:t>指令顯示</w:t>
      </w:r>
      <w:r w:rsidR="00522DBC">
        <w:rPr>
          <w:rFonts w:hint="eastAsia"/>
        </w:rPr>
        <w:t xml:space="preserve"> </w:t>
      </w:r>
      <w:r w:rsidR="00522DBC" w:rsidRPr="00522DBC">
        <w:rPr>
          <w:rFonts w:hint="eastAsia"/>
        </w:rPr>
        <w:t>/</w:t>
      </w:r>
      <w:proofErr w:type="spellStart"/>
      <w:r w:rsidR="00522DBC" w:rsidRPr="00522DBC">
        <w:rPr>
          <w:rFonts w:hint="eastAsia"/>
        </w:rPr>
        <w:t>etc</w:t>
      </w:r>
      <w:proofErr w:type="spellEnd"/>
      <w:r w:rsidR="00522DBC" w:rsidRPr="00522DBC">
        <w:rPr>
          <w:rFonts w:hint="eastAsia"/>
        </w:rPr>
        <w:t>/</w:t>
      </w:r>
      <w:proofErr w:type="spellStart"/>
      <w:r w:rsidR="00522DBC" w:rsidRPr="00522DBC">
        <w:rPr>
          <w:rFonts w:hint="eastAsia"/>
        </w:rPr>
        <w:t>sysconfig</w:t>
      </w:r>
      <w:proofErr w:type="spellEnd"/>
      <w:r w:rsidR="00522DBC" w:rsidRPr="00522DBC">
        <w:rPr>
          <w:rFonts w:hint="eastAsia"/>
        </w:rPr>
        <w:t>/</w:t>
      </w:r>
      <w:proofErr w:type="spellStart"/>
      <w:r w:rsidR="00522DBC" w:rsidRPr="00522DBC">
        <w:rPr>
          <w:rFonts w:hint="eastAsia"/>
        </w:rPr>
        <w:t>kdump</w:t>
      </w:r>
      <w:proofErr w:type="spellEnd"/>
      <w:r w:rsidR="00522DBC" w:rsidRPr="00522DBC">
        <w:rPr>
          <w:rFonts w:hint="eastAsia"/>
        </w:rPr>
        <w:t> </w:t>
      </w:r>
      <w:r w:rsidR="00522DBC" w:rsidRPr="00522DBC">
        <w:rPr>
          <w:rFonts w:hint="eastAsia"/>
        </w:rPr>
        <w:t>畫面直接跳到含</w:t>
      </w:r>
      <w:r w:rsidR="00522DBC" w:rsidRPr="00522DBC">
        <w:rPr>
          <w:rFonts w:hint="eastAsia"/>
        </w:rPr>
        <w:t xml:space="preserve"> </w:t>
      </w:r>
      <w:proofErr w:type="spellStart"/>
      <w:r w:rsidR="00522DBC" w:rsidRPr="00522DBC">
        <w:rPr>
          <w:rFonts w:hint="eastAsia"/>
        </w:rPr>
        <w:t>firstboot</w:t>
      </w:r>
      <w:proofErr w:type="spellEnd"/>
      <w:r w:rsidR="00522DBC" w:rsidRPr="00522DBC">
        <w:rPr>
          <w:rFonts w:hint="eastAsia"/>
        </w:rPr>
        <w:t xml:space="preserve"> </w:t>
      </w:r>
      <w:r w:rsidR="00522DBC" w:rsidRPr="00522DBC">
        <w:rPr>
          <w:rFonts w:hint="eastAsia"/>
        </w:rPr>
        <w:t>字串的那行顯示，不從第</w:t>
      </w:r>
      <w:r w:rsidR="00522DBC" w:rsidRPr="00522DBC">
        <w:rPr>
          <w:rFonts w:hint="eastAsia"/>
        </w:rPr>
        <w:t>1</w:t>
      </w:r>
      <w:r w:rsidR="00522DBC" w:rsidRPr="00522DBC">
        <w:rPr>
          <w:rFonts w:hint="eastAsia"/>
        </w:rPr>
        <w:t>行顯示起。</w:t>
      </w:r>
      <w:r w:rsidR="00522DBC" w:rsidRPr="00522DBC">
        <w:drawing>
          <wp:inline distT="0" distB="0" distL="0" distR="0" wp14:anchorId="51DE2D0F" wp14:editId="57606B7E">
            <wp:extent cx="4417358" cy="1887522"/>
            <wp:effectExtent l="0" t="0" r="2540" b="0"/>
            <wp:docPr id="48256326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63266" name="圖片 1" descr="一張含有 文字, 螢幕擷取畫面, 軟體 的圖片&#10;&#10;自動產生的描述"/>
                    <pic:cNvPicPr/>
                  </pic:nvPicPr>
                  <pic:blipFill rotWithShape="1">
                    <a:blip r:embed="rId8"/>
                    <a:srcRect b="46323"/>
                    <a:stretch/>
                  </pic:blipFill>
                  <pic:spPr bwMode="auto">
                    <a:xfrm>
                      <a:off x="0" y="0"/>
                      <a:ext cx="4436015" cy="189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61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62F0D"/>
    <w:multiLevelType w:val="singleLevel"/>
    <w:tmpl w:val="67062F0D"/>
    <w:lvl w:ilvl="0">
      <w:start w:val="1"/>
      <w:numFmt w:val="decimal"/>
      <w:suff w:val="space"/>
      <w:lvlText w:val="%1."/>
      <w:lvlJc w:val="left"/>
    </w:lvl>
  </w:abstractNum>
  <w:num w:numId="1" w16cid:durableId="19516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A8"/>
    <w:rsid w:val="000E11A8"/>
    <w:rsid w:val="00496199"/>
    <w:rsid w:val="00522DBC"/>
    <w:rsid w:val="00CE3407"/>
    <w:rsid w:val="18FC4C9E"/>
    <w:rsid w:val="2CF4298B"/>
    <w:rsid w:val="4A8C77AB"/>
    <w:rsid w:val="765C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22A8"/>
  <w15:docId w15:val="{4DA4A139-08C4-4CBD-8A84-6689A86F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郭雅貞</dc:creator>
  <cp:lastModifiedBy>雨臻 林</cp:lastModifiedBy>
  <cp:revision>2</cp:revision>
  <dcterms:created xsi:type="dcterms:W3CDTF">2024-10-04T01:53:00Z</dcterms:created>
  <dcterms:modified xsi:type="dcterms:W3CDTF">2024-10-17T02:53:00Z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