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39" w:rsidRDefault="009C1439" w:rsidP="009C1439">
      <w:pPr>
        <w:adjustRightInd w:val="0"/>
        <w:snapToGrid w:val="0"/>
        <w:spacing w:line="312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丙方岗位实习法定监护人（或家长）知情同意书</w:t>
      </w:r>
    </w:p>
    <w:p w:rsidR="009C1439" w:rsidRDefault="009C1439" w:rsidP="009C1439">
      <w:pPr>
        <w:spacing w:line="460" w:lineRule="exact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尊敬的</w:t>
      </w:r>
      <w:r>
        <w:rPr>
          <w:rFonts w:ascii="仿宋_GB2312" w:hAnsi="仿宋_GB2312" w:cs="仿宋_GB2312" w:hint="eastAsia"/>
          <w:sz w:val="30"/>
          <w:szCs w:val="30"/>
        </w:rPr>
        <w:t>学生法定监护人（或家长）</w:t>
      </w:r>
      <w:r>
        <w:rPr>
          <w:rFonts w:ascii="仿宋_GB2312" w:hAnsi="仿宋_GB2312" w:cs="仿宋_GB2312"/>
          <w:sz w:val="30"/>
          <w:szCs w:val="30"/>
        </w:rPr>
        <w:t>：</w:t>
      </w:r>
    </w:p>
    <w:p w:rsidR="009C1439" w:rsidRDefault="009C1439" w:rsidP="009C1439">
      <w:pPr>
        <w:spacing w:line="460" w:lineRule="exact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 xml:space="preserve">    您好！根据《职业学校学生实习管理规定》</w:t>
      </w:r>
      <w:r>
        <w:rPr>
          <w:rFonts w:ascii="仿宋_GB2312" w:hAnsi="仿宋_GB2312" w:cs="仿宋_GB2312" w:hint="eastAsia"/>
          <w:sz w:val="30"/>
          <w:szCs w:val="30"/>
        </w:rPr>
        <w:t>（2021年修订）</w:t>
      </w:r>
      <w:r>
        <w:rPr>
          <w:rFonts w:ascii="仿宋_GB2312" w:hAnsi="仿宋_GB2312" w:cs="仿宋_GB2312"/>
          <w:sz w:val="30"/>
          <w:szCs w:val="30"/>
        </w:rPr>
        <w:t>（以下简称</w:t>
      </w:r>
      <w:r>
        <w:rPr>
          <w:rFonts w:ascii="仿宋_GB2312" w:hAnsi="仿宋_GB2312" w:cs="仿宋_GB2312" w:hint="eastAsia"/>
          <w:sz w:val="30"/>
          <w:szCs w:val="30"/>
        </w:rPr>
        <w:t>《规定》</w:t>
      </w:r>
      <w:r>
        <w:rPr>
          <w:rFonts w:ascii="仿宋_GB2312" w:hAnsi="仿宋_GB2312" w:cs="仿宋_GB2312"/>
          <w:sz w:val="30"/>
          <w:szCs w:val="30"/>
        </w:rPr>
        <w:t>）《职业学校学生岗位实习三方协议》（以下简称《三方协议》）等要求，</w:t>
      </w:r>
      <w:r>
        <w:rPr>
          <w:rFonts w:ascii="仿宋_GB2312" w:hAnsi="仿宋_GB2312" w:cs="仿宋_GB2312" w:hint="eastAsia"/>
          <w:sz w:val="30"/>
          <w:szCs w:val="30"/>
        </w:rPr>
        <w:t>您的孩子</w:t>
      </w:r>
      <w:r>
        <w:rPr>
          <w:rFonts w:ascii="仿宋_GB2312" w:hAnsi="仿宋_GB2312" w:cs="仿宋_GB2312"/>
          <w:sz w:val="30"/>
          <w:szCs w:val="30"/>
        </w:rPr>
        <w:t>参加</w:t>
      </w:r>
      <w:r>
        <w:rPr>
          <w:rFonts w:ascii="仿宋_GB2312" w:hAnsi="仿宋_GB2312" w:cs="仿宋_GB2312" w:hint="eastAsia"/>
          <w:sz w:val="30"/>
          <w:szCs w:val="30"/>
        </w:rPr>
        <w:t>岗位</w:t>
      </w:r>
      <w:r>
        <w:rPr>
          <w:rFonts w:ascii="仿宋_GB2312" w:hAnsi="仿宋_GB2312" w:cs="仿宋_GB2312"/>
          <w:sz w:val="30"/>
          <w:szCs w:val="30"/>
        </w:rPr>
        <w:t>实习</w:t>
      </w:r>
      <w:r>
        <w:rPr>
          <w:rFonts w:ascii="仿宋_GB2312" w:hAnsi="仿宋_GB2312" w:cs="仿宋_GB2312" w:hint="eastAsia"/>
          <w:sz w:val="30"/>
          <w:szCs w:val="30"/>
        </w:rPr>
        <w:t>、签订</w:t>
      </w:r>
      <w:r>
        <w:rPr>
          <w:rFonts w:ascii="仿宋_GB2312" w:hAnsi="仿宋_GB2312" w:cs="仿宋_GB2312"/>
          <w:sz w:val="30"/>
          <w:szCs w:val="30"/>
        </w:rPr>
        <w:t>《三方协议》</w:t>
      </w:r>
      <w:r>
        <w:rPr>
          <w:rFonts w:ascii="仿宋_GB2312" w:hAnsi="仿宋_GB2312" w:cs="仿宋_GB2312" w:hint="eastAsia"/>
          <w:sz w:val="30"/>
          <w:szCs w:val="30"/>
        </w:rPr>
        <w:t>，</w:t>
      </w:r>
      <w:r>
        <w:rPr>
          <w:rFonts w:ascii="仿宋_GB2312" w:hAnsi="仿宋_GB2312" w:cs="仿宋_GB2312"/>
          <w:sz w:val="30"/>
          <w:szCs w:val="30"/>
        </w:rPr>
        <w:t>应取得</w:t>
      </w:r>
      <w:r>
        <w:rPr>
          <w:rFonts w:ascii="仿宋_GB2312" w:hAnsi="仿宋_GB2312" w:cs="仿宋_GB2312" w:hint="eastAsia"/>
          <w:sz w:val="30"/>
          <w:szCs w:val="30"/>
        </w:rPr>
        <w:t>法定监护人（或家长）</w:t>
      </w:r>
      <w:r>
        <w:rPr>
          <w:rFonts w:ascii="仿宋_GB2312" w:hAnsi="仿宋_GB2312" w:cs="仿宋_GB2312"/>
          <w:sz w:val="30"/>
          <w:szCs w:val="30"/>
        </w:rPr>
        <w:t>签字的知情同意书。</w:t>
      </w:r>
    </w:p>
    <w:p w:rsidR="009C1439" w:rsidRDefault="009C1439" w:rsidP="009C1439">
      <w:pPr>
        <w:spacing w:line="4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现您的子女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     </w:t>
      </w:r>
      <w:r>
        <w:rPr>
          <w:rFonts w:ascii="仿宋_GB2312" w:hAnsi="仿宋_GB2312" w:cs="仿宋_GB2312"/>
          <w:sz w:val="30"/>
          <w:szCs w:val="30"/>
        </w:rPr>
        <w:t>，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     </w:t>
      </w:r>
      <w:r>
        <w:rPr>
          <w:rFonts w:ascii="仿宋_GB2312" w:hAnsi="仿宋_GB2312" w:cs="仿宋_GB2312" w:hint="eastAsia"/>
          <w:sz w:val="30"/>
          <w:szCs w:val="30"/>
        </w:rPr>
        <w:t>学院（系、部）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     </w:t>
      </w:r>
      <w:r>
        <w:rPr>
          <w:rFonts w:ascii="仿宋_GB2312" w:hAnsi="仿宋_GB2312" w:cs="仿宋_GB2312"/>
          <w:sz w:val="30"/>
          <w:szCs w:val="30"/>
        </w:rPr>
        <w:t>专业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 </w:t>
      </w:r>
      <w:r>
        <w:rPr>
          <w:rFonts w:ascii="仿宋_GB2312" w:hAnsi="仿宋_GB2312" w:cs="仿宋_GB2312"/>
          <w:sz w:val="30"/>
          <w:szCs w:val="30"/>
        </w:rPr>
        <w:t>班的学生，将于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 w:cs="仿宋_GB2312"/>
          <w:sz w:val="30"/>
          <w:szCs w:val="30"/>
        </w:rPr>
        <w:t>年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 w:cs="仿宋_GB2312"/>
          <w:sz w:val="30"/>
          <w:szCs w:val="30"/>
        </w:rPr>
        <w:t>月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 w:cs="仿宋_GB2312"/>
          <w:sz w:val="30"/>
          <w:szCs w:val="30"/>
        </w:rPr>
        <w:t>日至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 </w:t>
      </w:r>
      <w:r>
        <w:rPr>
          <w:rFonts w:ascii="仿宋_GB2312" w:hAnsi="仿宋_GB2312" w:cs="仿宋_GB2312"/>
          <w:sz w:val="30"/>
          <w:szCs w:val="30"/>
        </w:rPr>
        <w:t>年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 w:cs="仿宋_GB2312"/>
          <w:sz w:val="30"/>
          <w:szCs w:val="30"/>
        </w:rPr>
        <w:t>月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 w:cs="仿宋_GB2312"/>
          <w:sz w:val="30"/>
          <w:szCs w:val="30"/>
        </w:rPr>
        <w:t>日到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     </w:t>
      </w:r>
      <w:r>
        <w:rPr>
          <w:rFonts w:ascii="仿宋_GB2312" w:hAnsi="仿宋_GB2312" w:cs="仿宋_GB2312" w:hint="eastAsia"/>
          <w:sz w:val="30"/>
          <w:szCs w:val="30"/>
          <w:u w:val="single"/>
        </w:rPr>
        <w:t>（</w:t>
      </w:r>
      <w:r>
        <w:rPr>
          <w:rFonts w:ascii="仿宋_GB2312" w:hAnsi="仿宋_GB2312" w:cs="仿宋_GB2312" w:hint="eastAsia"/>
          <w:sz w:val="30"/>
          <w:szCs w:val="30"/>
        </w:rPr>
        <w:t>实习单位）</w:t>
      </w:r>
      <w:r>
        <w:rPr>
          <w:rFonts w:ascii="仿宋_GB2312" w:hAnsi="仿宋_GB2312" w:cs="仿宋_GB2312"/>
          <w:sz w:val="30"/>
          <w:szCs w:val="30"/>
        </w:rPr>
        <w:t>参加</w:t>
      </w:r>
      <w:r>
        <w:rPr>
          <w:rFonts w:ascii="仿宋_GB2312" w:hAnsi="仿宋_GB2312" w:cs="仿宋_GB2312" w:hint="eastAsia"/>
          <w:sz w:val="30"/>
          <w:szCs w:val="30"/>
        </w:rPr>
        <w:t>岗位</w:t>
      </w:r>
      <w:r>
        <w:rPr>
          <w:rFonts w:ascii="仿宋_GB2312" w:hAnsi="仿宋_GB2312" w:cs="仿宋_GB2312"/>
          <w:sz w:val="30"/>
          <w:szCs w:val="30"/>
        </w:rPr>
        <w:t>实习，需要您了解并同意，具体内容如下：</w:t>
      </w:r>
    </w:p>
    <w:p w:rsidR="009C1439" w:rsidRDefault="009C1439" w:rsidP="009C1439">
      <w:pPr>
        <w:spacing w:line="4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1.</w:t>
      </w:r>
      <w:r>
        <w:rPr>
          <w:rFonts w:ascii="仿宋_GB2312" w:hAnsi="仿宋_GB2312" w:cs="仿宋_GB2312" w:hint="eastAsia"/>
          <w:sz w:val="30"/>
          <w:szCs w:val="30"/>
        </w:rPr>
        <w:t>本次实习是依据</w:t>
      </w:r>
      <w:r>
        <w:rPr>
          <w:rFonts w:ascii="仿宋_GB2312" w:hAnsi="仿宋_GB2312" w:cs="仿宋_GB2312"/>
          <w:sz w:val="30"/>
          <w:szCs w:val="30"/>
        </w:rPr>
        <w:t>《规定》《三方协议》</w:t>
      </w:r>
      <w:r>
        <w:rPr>
          <w:rFonts w:ascii="仿宋_GB2312" w:hAnsi="仿宋_GB2312" w:cs="仿宋_GB2312" w:hint="eastAsia"/>
          <w:sz w:val="30"/>
          <w:szCs w:val="30"/>
        </w:rPr>
        <w:t>等规章制度具体开展的，您的孩子享受</w:t>
      </w:r>
      <w:r>
        <w:rPr>
          <w:rFonts w:ascii="仿宋_GB2312" w:hAnsi="仿宋_GB2312" w:cs="仿宋_GB2312"/>
          <w:sz w:val="30"/>
          <w:szCs w:val="30"/>
        </w:rPr>
        <w:t>《三方协议》</w:t>
      </w:r>
      <w:r>
        <w:rPr>
          <w:rFonts w:ascii="仿宋_GB2312" w:hAnsi="仿宋_GB2312" w:cs="仿宋_GB2312" w:hint="eastAsia"/>
          <w:sz w:val="30"/>
          <w:szCs w:val="30"/>
        </w:rPr>
        <w:t>中的权利，同时也需要遵守</w:t>
      </w:r>
      <w:r>
        <w:rPr>
          <w:rFonts w:ascii="仿宋_GB2312" w:hAnsi="仿宋_GB2312" w:cs="仿宋_GB2312"/>
          <w:sz w:val="30"/>
          <w:szCs w:val="30"/>
        </w:rPr>
        <w:t>《三方协议》</w:t>
      </w:r>
      <w:r>
        <w:rPr>
          <w:rFonts w:ascii="仿宋_GB2312" w:hAnsi="仿宋_GB2312" w:cs="仿宋_GB2312" w:hint="eastAsia"/>
          <w:sz w:val="30"/>
          <w:szCs w:val="30"/>
        </w:rPr>
        <w:t>中的义务。</w:t>
      </w:r>
    </w:p>
    <w:p w:rsidR="009C1439" w:rsidRDefault="009C1439" w:rsidP="009C1439">
      <w:pPr>
        <w:spacing w:line="4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2.</w:t>
      </w:r>
      <w:r>
        <w:rPr>
          <w:rFonts w:ascii="仿宋_GB2312" w:hAnsi="仿宋_GB2312" w:cs="仿宋_GB2312" w:hint="eastAsia"/>
          <w:sz w:val="30"/>
          <w:szCs w:val="30"/>
        </w:rPr>
        <w:t>实习单位</w:t>
      </w:r>
      <w:r>
        <w:rPr>
          <w:rFonts w:ascii="仿宋_GB2312" w:hAnsi="仿宋_GB2312" w:cs="仿宋_GB2312"/>
          <w:sz w:val="30"/>
          <w:szCs w:val="30"/>
        </w:rPr>
        <w:t>是</w:t>
      </w:r>
      <w:r>
        <w:rPr>
          <w:rFonts w:ascii="仿宋_GB2312" w:hAnsi="仿宋_GB2312" w:cs="仿宋_GB2312" w:hint="eastAsia"/>
          <w:sz w:val="30"/>
          <w:szCs w:val="30"/>
        </w:rPr>
        <w:t>学校</w:t>
      </w:r>
      <w:r>
        <w:rPr>
          <w:rFonts w:ascii="仿宋_GB2312" w:hAnsi="仿宋_GB2312" w:cs="仿宋_GB2312"/>
          <w:sz w:val="30"/>
          <w:szCs w:val="30"/>
        </w:rPr>
        <w:t>根据专业人才培养要求遴选的符合</w:t>
      </w:r>
      <w:r>
        <w:rPr>
          <w:rFonts w:ascii="仿宋_GB2312" w:hAnsi="仿宋_GB2312" w:cs="仿宋_GB2312" w:hint="eastAsia"/>
          <w:sz w:val="30"/>
          <w:szCs w:val="30"/>
        </w:rPr>
        <w:t>学生岗位</w:t>
      </w:r>
      <w:r>
        <w:rPr>
          <w:rFonts w:ascii="仿宋_GB2312" w:hAnsi="仿宋_GB2312" w:cs="仿宋_GB2312"/>
          <w:sz w:val="30"/>
          <w:szCs w:val="30"/>
        </w:rPr>
        <w:t>实习要求的企业。</w:t>
      </w:r>
    </w:p>
    <w:p w:rsidR="009C1439" w:rsidRDefault="009C1439" w:rsidP="009C1439">
      <w:pPr>
        <w:spacing w:line="4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3.</w:t>
      </w:r>
      <w:r>
        <w:rPr>
          <w:rFonts w:ascii="仿宋_GB2312" w:hAnsi="仿宋_GB2312" w:cs="仿宋_GB2312" w:hint="eastAsia"/>
          <w:sz w:val="30"/>
          <w:szCs w:val="30"/>
        </w:rPr>
        <w:t>岗位实习</w:t>
      </w:r>
      <w:r>
        <w:rPr>
          <w:rFonts w:ascii="仿宋_GB2312" w:hAnsi="仿宋_GB2312" w:cs="仿宋_GB2312"/>
          <w:sz w:val="30"/>
          <w:szCs w:val="30"/>
        </w:rPr>
        <w:t>是教学的一部分，您的孩子应按</w:t>
      </w:r>
      <w:r>
        <w:rPr>
          <w:rFonts w:ascii="仿宋_GB2312" w:hAnsi="仿宋_GB2312" w:cs="仿宋_GB2312" w:hint="eastAsia"/>
          <w:sz w:val="30"/>
          <w:szCs w:val="30"/>
        </w:rPr>
        <w:t>学校</w:t>
      </w:r>
      <w:r>
        <w:rPr>
          <w:rFonts w:ascii="仿宋_GB2312" w:hAnsi="仿宋_GB2312" w:cs="仿宋_GB2312"/>
          <w:sz w:val="30"/>
          <w:szCs w:val="30"/>
        </w:rPr>
        <w:t>要求按时提交实习日志、实习报告、实习总结等，如有违反实习规定的行为，经查实</w:t>
      </w:r>
      <w:r>
        <w:rPr>
          <w:rFonts w:ascii="仿宋_GB2312" w:hAnsi="仿宋_GB2312" w:cs="仿宋_GB2312" w:hint="eastAsia"/>
          <w:sz w:val="30"/>
          <w:szCs w:val="30"/>
        </w:rPr>
        <w:t>，会影响其</w:t>
      </w:r>
      <w:r>
        <w:rPr>
          <w:rFonts w:ascii="仿宋_GB2312" w:hAnsi="仿宋_GB2312" w:cs="仿宋_GB2312"/>
          <w:sz w:val="30"/>
          <w:szCs w:val="30"/>
        </w:rPr>
        <w:t>实习成绩。</w:t>
      </w:r>
    </w:p>
    <w:p w:rsidR="009C1439" w:rsidRDefault="009C1439" w:rsidP="009C1439">
      <w:pPr>
        <w:spacing w:line="4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4.您的孩子在实习期间必须定期</w:t>
      </w:r>
      <w:r>
        <w:rPr>
          <w:rFonts w:ascii="仿宋_GB2312" w:hAnsi="仿宋_GB2312" w:cs="仿宋_GB2312" w:hint="eastAsia"/>
          <w:sz w:val="30"/>
          <w:szCs w:val="30"/>
        </w:rPr>
        <w:t>向</w:t>
      </w:r>
      <w:r>
        <w:rPr>
          <w:rFonts w:ascii="仿宋_GB2312" w:hAnsi="仿宋_GB2312" w:cs="仿宋_GB2312"/>
          <w:sz w:val="30"/>
          <w:szCs w:val="30"/>
        </w:rPr>
        <w:t>自己的</w:t>
      </w:r>
      <w:r>
        <w:rPr>
          <w:rFonts w:ascii="仿宋_GB2312" w:hAnsi="仿宋_GB2312" w:cs="仿宋_GB2312" w:hint="eastAsia"/>
          <w:sz w:val="30"/>
          <w:szCs w:val="30"/>
        </w:rPr>
        <w:t>实习</w:t>
      </w:r>
      <w:r>
        <w:rPr>
          <w:rFonts w:ascii="仿宋_GB2312" w:hAnsi="仿宋_GB2312" w:cs="仿宋_GB2312"/>
          <w:sz w:val="30"/>
          <w:szCs w:val="30"/>
        </w:rPr>
        <w:t>指导教师</w:t>
      </w:r>
      <w:r>
        <w:rPr>
          <w:rFonts w:ascii="仿宋_GB2312" w:hAnsi="仿宋_GB2312" w:cs="仿宋_GB2312" w:hint="eastAsia"/>
          <w:sz w:val="30"/>
          <w:szCs w:val="30"/>
        </w:rPr>
        <w:t>和实习指导人员汇报实习情况</w:t>
      </w:r>
      <w:r>
        <w:rPr>
          <w:rFonts w:ascii="仿宋_GB2312" w:hAnsi="仿宋_GB2312" w:cs="仿宋_GB2312"/>
          <w:sz w:val="30"/>
          <w:szCs w:val="30"/>
        </w:rPr>
        <w:t>，接受</w:t>
      </w:r>
      <w:r>
        <w:rPr>
          <w:rFonts w:ascii="仿宋_GB2312" w:hAnsi="仿宋_GB2312" w:cs="仿宋_GB2312" w:hint="eastAsia"/>
          <w:sz w:val="30"/>
          <w:szCs w:val="30"/>
        </w:rPr>
        <w:t>指导教师和实习指导人员的</w:t>
      </w:r>
      <w:r>
        <w:rPr>
          <w:rFonts w:ascii="仿宋_GB2312" w:hAnsi="仿宋_GB2312" w:cs="仿宋_GB2312"/>
          <w:sz w:val="30"/>
          <w:szCs w:val="30"/>
        </w:rPr>
        <w:t>指导</w:t>
      </w:r>
      <w:r>
        <w:rPr>
          <w:rFonts w:ascii="仿宋_GB2312" w:hAnsi="仿宋_GB2312" w:cs="仿宋_GB2312" w:hint="eastAsia"/>
          <w:sz w:val="30"/>
          <w:szCs w:val="30"/>
        </w:rPr>
        <w:t>和相关要求</w:t>
      </w:r>
      <w:r>
        <w:rPr>
          <w:rFonts w:ascii="仿宋_GB2312" w:hAnsi="仿宋_GB2312" w:cs="仿宋_GB2312"/>
          <w:sz w:val="30"/>
          <w:szCs w:val="30"/>
        </w:rPr>
        <w:t>，并按</w:t>
      </w:r>
      <w:r>
        <w:rPr>
          <w:rFonts w:ascii="仿宋_GB2312" w:hAnsi="仿宋_GB2312" w:cs="仿宋_GB2312" w:hint="eastAsia"/>
          <w:sz w:val="30"/>
          <w:szCs w:val="30"/>
        </w:rPr>
        <w:t>进度</w:t>
      </w:r>
      <w:r>
        <w:rPr>
          <w:rFonts w:ascii="仿宋_GB2312" w:hAnsi="仿宋_GB2312" w:cs="仿宋_GB2312"/>
          <w:sz w:val="30"/>
          <w:szCs w:val="30"/>
        </w:rPr>
        <w:t>完成</w:t>
      </w:r>
      <w:r>
        <w:rPr>
          <w:rFonts w:ascii="仿宋_GB2312" w:hAnsi="仿宋_GB2312" w:cs="仿宋_GB2312" w:hint="eastAsia"/>
          <w:sz w:val="30"/>
          <w:szCs w:val="30"/>
        </w:rPr>
        <w:t>学校</w:t>
      </w:r>
      <w:r>
        <w:rPr>
          <w:rFonts w:ascii="仿宋_GB2312" w:hAnsi="仿宋_GB2312" w:cs="仿宋_GB2312"/>
          <w:sz w:val="30"/>
          <w:szCs w:val="30"/>
        </w:rPr>
        <w:t>规定的各项教学实习内容。</w:t>
      </w:r>
    </w:p>
    <w:p w:rsidR="009C1439" w:rsidRDefault="009C1439" w:rsidP="009C1439">
      <w:pPr>
        <w:spacing w:line="4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5.您的孩子在实习期间，须严格遵守国家法律法规，以及</w:t>
      </w:r>
      <w:r>
        <w:rPr>
          <w:rFonts w:ascii="仿宋_GB2312" w:hAnsi="仿宋_GB2312" w:cs="仿宋_GB2312" w:hint="eastAsia"/>
          <w:sz w:val="30"/>
          <w:szCs w:val="30"/>
        </w:rPr>
        <w:t>学校和实习单位</w:t>
      </w:r>
      <w:r>
        <w:rPr>
          <w:rFonts w:ascii="仿宋_GB2312" w:hAnsi="仿宋_GB2312" w:cs="仿宋_GB2312"/>
          <w:sz w:val="30"/>
          <w:szCs w:val="30"/>
        </w:rPr>
        <w:t>的各项规章制度。学校和实习单位将会为学生统一购买实习责任保险。</w:t>
      </w:r>
    </w:p>
    <w:p w:rsidR="009C1439" w:rsidRDefault="009C1439" w:rsidP="009C1439">
      <w:pPr>
        <w:spacing w:line="4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6.您的孩子在实习期间必须与指导</w:t>
      </w:r>
      <w:r>
        <w:rPr>
          <w:rFonts w:ascii="仿宋_GB2312" w:hAnsi="仿宋_GB2312" w:cs="仿宋_GB2312" w:hint="eastAsia"/>
          <w:sz w:val="30"/>
          <w:szCs w:val="30"/>
        </w:rPr>
        <w:t>教</w:t>
      </w:r>
      <w:r>
        <w:rPr>
          <w:rFonts w:ascii="仿宋_GB2312" w:hAnsi="仿宋_GB2312" w:cs="仿宋_GB2312"/>
          <w:sz w:val="30"/>
          <w:szCs w:val="30"/>
        </w:rPr>
        <w:t>师保持通讯畅通，更换联系方式时应及时告知，否则一切后果自行承担。</w:t>
      </w:r>
    </w:p>
    <w:p w:rsidR="009C1439" w:rsidRDefault="009C1439" w:rsidP="009C1439">
      <w:pPr>
        <w:spacing w:line="460" w:lineRule="exact"/>
        <w:rPr>
          <w:rFonts w:ascii="仿宋_GB2312" w:hAnsi="仿宋_GB2312" w:cs="仿宋_GB2312"/>
          <w:sz w:val="30"/>
          <w:szCs w:val="30"/>
        </w:rPr>
      </w:pPr>
    </w:p>
    <w:p w:rsidR="009C1439" w:rsidRDefault="009C1439" w:rsidP="009C1439">
      <w:pPr>
        <w:spacing w:line="460" w:lineRule="exact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（本知情同意书一式叁份，学校、实习单位、学生</w:t>
      </w:r>
      <w:r>
        <w:rPr>
          <w:rFonts w:ascii="仿宋_GB2312" w:hAnsi="仿宋_GB2312" w:cs="仿宋_GB2312" w:hint="eastAsia"/>
          <w:sz w:val="30"/>
          <w:szCs w:val="30"/>
        </w:rPr>
        <w:t>法定监护人（或家长）</w:t>
      </w:r>
      <w:r>
        <w:rPr>
          <w:rFonts w:ascii="仿宋_GB2312" w:hAnsi="仿宋_GB2312" w:cs="仿宋_GB2312"/>
          <w:sz w:val="30"/>
          <w:szCs w:val="30"/>
        </w:rPr>
        <w:t>各壹份）</w:t>
      </w:r>
    </w:p>
    <w:p w:rsidR="009C1439" w:rsidRPr="00AE2BC7" w:rsidRDefault="009C1439" w:rsidP="00AE2BC7">
      <w:pPr>
        <w:spacing w:line="460" w:lineRule="exact"/>
        <w:rPr>
          <w:rFonts w:ascii="仿宋_GB2312" w:hAnsi="仿宋_GB2312" w:cs="仿宋_GB2312" w:hint="eastAsia"/>
          <w:sz w:val="30"/>
          <w:szCs w:val="30"/>
          <w:u w:val="single"/>
        </w:rPr>
      </w:pPr>
      <w:r>
        <w:rPr>
          <w:rFonts w:ascii="仿宋_GB2312" w:hAnsi="仿宋_GB2312" w:cs="仿宋_GB2312"/>
          <w:sz w:val="30"/>
          <w:szCs w:val="30"/>
          <w:u w:val="dash"/>
        </w:rPr>
        <w:t xml:space="preserve">                                                           </w:t>
      </w:r>
      <w:r>
        <w:rPr>
          <w:rFonts w:ascii="仿宋_GB2312" w:hAnsi="仿宋_GB2312" w:cs="仿宋_GB2312"/>
          <w:sz w:val="30"/>
          <w:szCs w:val="30"/>
          <w:u w:val="single"/>
        </w:rPr>
        <w:t xml:space="preserve">                           </w:t>
      </w:r>
    </w:p>
    <w:p w:rsidR="009C1439" w:rsidRDefault="009C1439" w:rsidP="009C1439">
      <w:pPr>
        <w:spacing w:line="560" w:lineRule="exact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  <w:u w:val="single"/>
        </w:rPr>
        <w:lastRenderedPageBreak/>
        <w:t xml:space="preserve">                </w:t>
      </w:r>
      <w:r>
        <w:rPr>
          <w:rFonts w:ascii="仿宋_GB2312" w:hAnsi="仿宋_GB2312" w:cs="仿宋_GB2312" w:hint="eastAsia"/>
          <w:sz w:val="30"/>
          <w:szCs w:val="30"/>
        </w:rPr>
        <w:t>（</w:t>
      </w:r>
      <w:r>
        <w:rPr>
          <w:rFonts w:ascii="仿宋_GB2312" w:hAnsi="仿宋_GB2312" w:cs="仿宋_GB2312"/>
          <w:sz w:val="30"/>
          <w:szCs w:val="30"/>
        </w:rPr>
        <w:t>学校</w:t>
      </w:r>
      <w:r>
        <w:rPr>
          <w:rFonts w:ascii="仿宋_GB2312" w:hAnsi="仿宋_GB2312" w:cs="仿宋_GB2312" w:hint="eastAsia"/>
          <w:sz w:val="30"/>
          <w:szCs w:val="30"/>
        </w:rPr>
        <w:t>）</w:t>
      </w:r>
      <w:r>
        <w:rPr>
          <w:rFonts w:ascii="仿宋_GB2312" w:hAnsi="仿宋_GB2312" w:cs="仿宋_GB2312"/>
          <w:sz w:val="30"/>
          <w:szCs w:val="30"/>
        </w:rPr>
        <w:t>：</w:t>
      </w:r>
    </w:p>
    <w:p w:rsidR="009C1439" w:rsidRDefault="009C1439" w:rsidP="009C1439">
      <w:pPr>
        <w:spacing w:line="560" w:lineRule="exact"/>
        <w:rPr>
          <w:rFonts w:ascii="仿宋_GB2312" w:hAnsi="仿宋_GB2312" w:cs="仿宋_GB2312"/>
          <w:sz w:val="30"/>
          <w:szCs w:val="30"/>
        </w:rPr>
      </w:pPr>
    </w:p>
    <w:p w:rsidR="009C1439" w:rsidRDefault="009C1439" w:rsidP="009C1439">
      <w:pPr>
        <w:spacing w:line="560" w:lineRule="exact"/>
        <w:ind w:firstLineChars="200" w:firstLine="60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我们已经充分知悉</w:t>
      </w:r>
      <w:r>
        <w:rPr>
          <w:rFonts w:ascii="仿宋_GB2312" w:hAnsi="仿宋_GB2312" w:cs="仿宋_GB2312" w:hint="eastAsia"/>
          <w:sz w:val="30"/>
          <w:szCs w:val="30"/>
        </w:rPr>
        <w:t>、</w:t>
      </w:r>
      <w:r>
        <w:rPr>
          <w:rFonts w:ascii="仿宋_GB2312" w:hAnsi="仿宋_GB2312" w:cs="仿宋_GB2312"/>
          <w:sz w:val="30"/>
          <w:szCs w:val="30"/>
        </w:rPr>
        <w:t>理解</w:t>
      </w:r>
      <w:r>
        <w:rPr>
          <w:rFonts w:ascii="仿宋_GB2312" w:hAnsi="仿宋_GB2312" w:cs="仿宋_GB2312" w:hint="eastAsia"/>
          <w:sz w:val="30"/>
          <w:szCs w:val="30"/>
        </w:rPr>
        <w:t>并同意</w:t>
      </w:r>
      <w:r>
        <w:rPr>
          <w:rFonts w:ascii="仿宋_GB2312" w:hAnsi="仿宋_GB2312" w:cs="仿宋_GB2312"/>
          <w:sz w:val="30"/>
          <w:szCs w:val="30"/>
        </w:rPr>
        <w:t>《三方协议》</w:t>
      </w:r>
      <w:r>
        <w:rPr>
          <w:rFonts w:ascii="仿宋_GB2312" w:hAnsi="仿宋_GB2312" w:cs="仿宋_GB2312" w:hint="eastAsia"/>
          <w:sz w:val="30"/>
          <w:szCs w:val="30"/>
        </w:rPr>
        <w:t>各项条款及</w:t>
      </w:r>
      <w:r>
        <w:rPr>
          <w:rFonts w:ascii="仿宋_GB2312" w:hAnsi="仿宋_GB2312" w:cs="仿宋_GB2312"/>
          <w:sz w:val="30"/>
          <w:szCs w:val="30"/>
        </w:rPr>
        <w:t>上述知情同意书内容。实习期间，我们将与学校保持</w:t>
      </w:r>
      <w:r>
        <w:rPr>
          <w:rFonts w:ascii="仿宋_GB2312" w:hAnsi="仿宋_GB2312" w:cs="仿宋_GB2312" w:hint="eastAsia"/>
          <w:sz w:val="30"/>
          <w:szCs w:val="30"/>
        </w:rPr>
        <w:t>密切</w:t>
      </w:r>
      <w:r>
        <w:rPr>
          <w:rFonts w:ascii="仿宋_GB2312" w:hAnsi="仿宋_GB2312" w:cs="仿宋_GB2312"/>
          <w:sz w:val="30"/>
          <w:szCs w:val="30"/>
        </w:rPr>
        <w:t>联系，并及时掌握孩子的思想动态，督促孩子在实习期间遵守学校及实习单位的各项规章制度，保障自身安全，主动关注校方通知与班级通知，并配合校方工作，以协助本次实习活动顺利完成。</w:t>
      </w:r>
    </w:p>
    <w:p w:rsidR="009C1439" w:rsidRDefault="009C1439" w:rsidP="009C1439">
      <w:pPr>
        <w:spacing w:line="560" w:lineRule="exact"/>
        <w:ind w:firstLine="420"/>
        <w:rPr>
          <w:rFonts w:ascii="仿宋_GB2312" w:hAnsi="仿宋_GB2312" w:cs="仿宋_GB2312"/>
          <w:sz w:val="30"/>
          <w:szCs w:val="30"/>
        </w:rPr>
      </w:pPr>
    </w:p>
    <w:p w:rsidR="009C1439" w:rsidRDefault="009C1439" w:rsidP="009C1439">
      <w:pPr>
        <w:spacing w:line="560" w:lineRule="exact"/>
        <w:ind w:firstLine="420"/>
        <w:rPr>
          <w:rFonts w:ascii="仿宋_GB2312" w:hAnsi="仿宋_GB2312" w:cs="仿宋_GB2312"/>
          <w:sz w:val="30"/>
          <w:szCs w:val="30"/>
        </w:rPr>
      </w:pPr>
    </w:p>
    <w:p w:rsidR="009C1439" w:rsidRDefault="009C1439" w:rsidP="00AE2BC7">
      <w:pPr>
        <w:spacing w:line="560" w:lineRule="exact"/>
        <w:ind w:firstLineChars="1250" w:firstLine="375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 xml:space="preserve">签名： </w:t>
      </w:r>
    </w:p>
    <w:p w:rsidR="009C1439" w:rsidRDefault="009C1439" w:rsidP="00AE2BC7">
      <w:pPr>
        <w:spacing w:line="560" w:lineRule="exact"/>
        <w:ind w:firstLineChars="1250" w:firstLine="375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与学生本人关系：</w:t>
      </w:r>
    </w:p>
    <w:p w:rsidR="009C1439" w:rsidRDefault="009C1439" w:rsidP="00AE2BC7">
      <w:pPr>
        <w:spacing w:line="560" w:lineRule="exact"/>
        <w:ind w:firstLineChars="1250" w:firstLine="375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>联系电话</w:t>
      </w:r>
      <w:r>
        <w:rPr>
          <w:rFonts w:ascii="仿宋_GB2312" w:hAnsi="仿宋_GB2312" w:cs="仿宋_GB2312" w:hint="eastAsia"/>
          <w:sz w:val="30"/>
          <w:szCs w:val="30"/>
        </w:rPr>
        <w:t>：</w:t>
      </w:r>
    </w:p>
    <w:p w:rsidR="00AE2BC7" w:rsidRDefault="009C1439" w:rsidP="00AE2BC7">
      <w:pPr>
        <w:ind w:left="5550" w:hangingChars="1850" w:hanging="5550"/>
        <w:rPr>
          <w:rFonts w:ascii="仿宋_GB2312" w:hAnsi="仿宋_GB2312" w:cs="仿宋_GB2312"/>
          <w:sz w:val="30"/>
          <w:szCs w:val="30"/>
        </w:rPr>
      </w:pPr>
      <w:r>
        <w:rPr>
          <w:rFonts w:ascii="仿宋_GB2312" w:hAnsi="仿宋_GB2312" w:cs="仿宋_GB2312"/>
          <w:sz w:val="30"/>
          <w:szCs w:val="30"/>
        </w:rPr>
        <w:t xml:space="preserve">                                      </w:t>
      </w:r>
    </w:p>
    <w:p w:rsidR="00AE2BC7" w:rsidRDefault="00AE2BC7" w:rsidP="00AE2BC7">
      <w:pPr>
        <w:ind w:left="5550" w:hangingChars="1850" w:hanging="5550"/>
        <w:rPr>
          <w:rFonts w:ascii="仿宋_GB2312" w:hAnsi="仿宋_GB2312" w:cs="仿宋_GB2312"/>
          <w:sz w:val="30"/>
          <w:szCs w:val="30"/>
        </w:rPr>
      </w:pPr>
    </w:p>
    <w:p w:rsidR="00AE2BC7" w:rsidRDefault="00AE2BC7" w:rsidP="00AE2BC7">
      <w:pPr>
        <w:ind w:left="5550" w:hangingChars="1850" w:hanging="5550"/>
        <w:rPr>
          <w:rFonts w:ascii="仿宋_GB2312" w:hAnsi="仿宋_GB2312" w:cs="仿宋_GB2312"/>
          <w:sz w:val="30"/>
          <w:szCs w:val="30"/>
        </w:rPr>
      </w:pPr>
    </w:p>
    <w:p w:rsidR="004D718D" w:rsidRDefault="009C1439" w:rsidP="00AE2BC7">
      <w:pPr>
        <w:ind w:left="5550" w:hangingChars="1850" w:hanging="5550"/>
      </w:pPr>
      <w:bookmarkStart w:id="0" w:name="_GoBack"/>
      <w:bookmarkEnd w:id="0"/>
      <w:r>
        <w:rPr>
          <w:rFonts w:ascii="仿宋_GB2312" w:hAnsi="仿宋_GB2312" w:cs="仿宋_GB2312"/>
          <w:sz w:val="30"/>
          <w:szCs w:val="30"/>
        </w:rPr>
        <w:t xml:space="preserve">                                    年    月   日</w:t>
      </w:r>
    </w:p>
    <w:sectPr w:rsidR="004D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139" w:rsidRDefault="004A7139" w:rsidP="009C1439">
      <w:r>
        <w:separator/>
      </w:r>
    </w:p>
  </w:endnote>
  <w:endnote w:type="continuationSeparator" w:id="0">
    <w:p w:rsidR="004A7139" w:rsidRDefault="004A7139" w:rsidP="009C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139" w:rsidRDefault="004A7139" w:rsidP="009C1439">
      <w:r>
        <w:separator/>
      </w:r>
    </w:p>
  </w:footnote>
  <w:footnote w:type="continuationSeparator" w:id="0">
    <w:p w:rsidR="004A7139" w:rsidRDefault="004A7139" w:rsidP="009C1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D5"/>
    <w:rsid w:val="004A7139"/>
    <w:rsid w:val="004D718D"/>
    <w:rsid w:val="00720F1A"/>
    <w:rsid w:val="009C1439"/>
    <w:rsid w:val="00AE2BC7"/>
    <w:rsid w:val="00E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42CE4"/>
  <w15:chartTrackingRefBased/>
  <w15:docId w15:val="{7BA5BDDB-EBBF-48DB-BAE8-4801F02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439"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4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>Sky123.Org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noider</dc:creator>
  <cp:keywords/>
  <dc:description/>
  <cp:lastModifiedBy>noider</cp:lastModifiedBy>
  <cp:revision>3</cp:revision>
  <dcterms:created xsi:type="dcterms:W3CDTF">2022-08-26T04:19:00Z</dcterms:created>
  <dcterms:modified xsi:type="dcterms:W3CDTF">2022-08-26T04:21:00Z</dcterms:modified>
</cp:coreProperties>
</file>