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571459375"/>
        <w:docPartObj>
          <w:docPartGallery w:val="Cover Pages"/>
          <w:docPartUnique/>
        </w:docPartObj>
      </w:sdtPr>
      <w:sdtEndPr>
        <w:rPr>
          <w:rFonts w:eastAsiaTheme="minorHAnsi"/>
          <w:sz w:val="22"/>
          <w:lang w:val="en-CA"/>
        </w:rPr>
      </w:sdtEndPr>
      <w:sdtContent>
        <w:p w:rsidR="00FA38EA" w:rsidRDefault="00FA38EA">
          <w:pPr>
            <w:pStyle w:val="NoSpacing"/>
            <w:rPr>
              <w:sz w:val="2"/>
            </w:rPr>
          </w:pPr>
        </w:p>
        <w:p w:rsidR="00FA38EA" w:rsidRDefault="00FA38EA">
          <w:r>
            <w:rPr>
              <w:noProof/>
              <w:lang w:eastAsia="en-CA"/>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A38EA" w:rsidRPr="00FA38EA" w:rsidRDefault="00FA38EA">
                                    <w:pPr>
                                      <w:pStyle w:val="NoSpacing"/>
                                      <w:rPr>
                                        <w:rFonts w:asciiTheme="majorHAnsi" w:eastAsiaTheme="majorEastAsia" w:hAnsiTheme="majorHAnsi" w:cstheme="majorBidi"/>
                                        <w:caps/>
                                        <w:sz w:val="68"/>
                                        <w:szCs w:val="68"/>
                                      </w:rPr>
                                    </w:pPr>
                                    <w:r w:rsidRPr="00FA38EA">
                                      <w:rPr>
                                        <w:rFonts w:asciiTheme="majorHAnsi" w:eastAsiaTheme="majorEastAsia" w:hAnsiTheme="majorHAnsi" w:cstheme="majorBidi"/>
                                        <w:caps/>
                                        <w:sz w:val="64"/>
                                        <w:szCs w:val="64"/>
                                      </w:rPr>
                                      <w:t>Apriori Hybrid algorithm</w:t>
                                    </w:r>
                                  </w:p>
                                </w:sdtContent>
                              </w:sdt>
                              <w:p w:rsidR="00FA38EA" w:rsidRDefault="00FA38EA">
                                <w:pPr>
                                  <w:pStyle w:val="NoSpacing"/>
                                  <w:spacing w:before="120"/>
                                  <w:rPr>
                                    <w:noProof/>
                                  </w:rPr>
                                </w:pPr>
                                <w:sdt>
                                  <w:sdtPr>
                                    <w:rPr>
                                      <w:color w:val="595959" w:themeColor="text1" w:themeTint="A6"/>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FA38EA">
                                      <w:rPr>
                                        <w:color w:val="595959" w:themeColor="text1" w:themeTint="A6"/>
                                        <w:sz w:val="36"/>
                                        <w:szCs w:val="36"/>
                                      </w:rPr>
                                      <w:t xml:space="preserve">The implementation of a hybrid of two different </w:t>
                                    </w:r>
                                    <w:proofErr w:type="spellStart"/>
                                    <w:r w:rsidRPr="00FA38EA">
                                      <w:rPr>
                                        <w:color w:val="595959" w:themeColor="text1" w:themeTint="A6"/>
                                        <w:sz w:val="36"/>
                                        <w:szCs w:val="36"/>
                                      </w:rPr>
                                      <w:t>Apriori</w:t>
                                    </w:r>
                                    <w:proofErr w:type="spellEnd"/>
                                    <w:r w:rsidRPr="00FA38EA">
                                      <w:rPr>
                                        <w:color w:val="595959" w:themeColor="text1" w:themeTint="A6"/>
                                        <w:sz w:val="36"/>
                                        <w:szCs w:val="36"/>
                                      </w:rPr>
                                      <w:t xml:space="preserve"> algorithms created by Rakesh Agrawal and Ramakrishnan </w:t>
                                    </w:r>
                                    <w:proofErr w:type="spellStart"/>
                                    <w:r w:rsidRPr="00FA38EA">
                                      <w:rPr>
                                        <w:color w:val="595959" w:themeColor="text1" w:themeTint="A6"/>
                                        <w:sz w:val="36"/>
                                        <w:szCs w:val="36"/>
                                      </w:rPr>
                                      <w:t>Srikant</w:t>
                                    </w:r>
                                    <w:proofErr w:type="spellEnd"/>
                                    <w:r w:rsidRPr="00FA38EA">
                                      <w:rPr>
                                        <w:color w:val="595959" w:themeColor="text1" w:themeTint="A6"/>
                                        <w:sz w:val="36"/>
                                        <w:szCs w:val="36"/>
                                      </w:rPr>
                                      <w:t>.</w:t>
                                    </w:r>
                                  </w:sdtContent>
                                </w:sdt>
                                <w:r>
                                  <w:rPr>
                                    <w:noProof/>
                                  </w:rPr>
                                  <w:t xml:space="preserve"> </w:t>
                                </w:r>
                              </w:p>
                              <w:p w:rsidR="00FA38EA" w:rsidRPr="00FA38EA" w:rsidRDefault="00FA38EA">
                                <w:pPr>
                                  <w:pStyle w:val="NoSpacing"/>
                                  <w:spacing w:before="120"/>
                                  <w:rPr>
                                    <w:noProof/>
                                    <w:sz w:val="18"/>
                                    <w:szCs w:val="18"/>
                                  </w:rPr>
                                </w:pPr>
                                <w:r w:rsidRPr="00FA38EA">
                                  <w:rPr>
                                    <w:noProof/>
                                    <w:sz w:val="18"/>
                                    <w:szCs w:val="18"/>
                                  </w:rPr>
                                  <w:t>Andrew Kenny</w:t>
                                </w:r>
                                <w:r w:rsidRPr="00FA38EA">
                                  <w:rPr>
                                    <w:noProof/>
                                    <w:sz w:val="18"/>
                                    <w:szCs w:val="18"/>
                                  </w:rPr>
                                  <w:tab/>
                                  <w:t>B00603782</w:t>
                                </w:r>
                                <w:r w:rsidRPr="00FA38EA">
                                  <w:rPr>
                                    <w:noProof/>
                                    <w:sz w:val="18"/>
                                    <w:szCs w:val="18"/>
                                  </w:rPr>
                                  <w:tab/>
                                </w:r>
                                <w:r w:rsidRPr="00FA38EA">
                                  <w:rPr>
                                    <w:noProof/>
                                    <w:sz w:val="18"/>
                                    <w:szCs w:val="18"/>
                                  </w:rPr>
                                  <w:tab/>
                                </w:r>
                                <w:r w:rsidRPr="00FA38EA">
                                  <w:rPr>
                                    <w:noProof/>
                                    <w:sz w:val="18"/>
                                    <w:szCs w:val="18"/>
                                  </w:rPr>
                                  <w:tab/>
                                </w:r>
                                <w:r w:rsidRPr="00FA38EA">
                                  <w:rPr>
                                    <w:noProof/>
                                    <w:sz w:val="18"/>
                                    <w:szCs w:val="18"/>
                                  </w:rPr>
                                  <w:tab/>
                                </w:r>
                                <w:r w:rsidRPr="00FA38EA">
                                  <w:rPr>
                                    <w:noProof/>
                                    <w:sz w:val="18"/>
                                    <w:szCs w:val="18"/>
                                  </w:rPr>
                                  <w:tab/>
                                </w:r>
                                <w:r w:rsidRPr="00FA38EA">
                                  <w:rPr>
                                    <w:noProof/>
                                    <w:sz w:val="18"/>
                                    <w:szCs w:val="18"/>
                                  </w:rPr>
                                  <w:tab/>
                                </w:r>
                                <w:r w:rsidRPr="00FA38EA">
                                  <w:rPr>
                                    <w:noProof/>
                                    <w:sz w:val="18"/>
                                    <w:szCs w:val="18"/>
                                  </w:rPr>
                                  <w:tab/>
                                </w:r>
                                <w:r w:rsidRPr="00FA38EA">
                                  <w:rPr>
                                    <w:noProof/>
                                    <w:sz w:val="18"/>
                                    <w:szCs w:val="18"/>
                                  </w:rPr>
                                  <w:tab/>
                                </w:r>
                                <w:r w:rsidRPr="00FA38EA">
                                  <w:rPr>
                                    <w:noProof/>
                                    <w:sz w:val="18"/>
                                    <w:szCs w:val="18"/>
                                  </w:rPr>
                                  <w:tab/>
                                  <w:t xml:space="preserve">      Hamza Awan</w:t>
                                </w:r>
                                <w:r w:rsidRPr="00FA38EA">
                                  <w:rPr>
                                    <w:noProof/>
                                    <w:sz w:val="18"/>
                                    <w:szCs w:val="18"/>
                                  </w:rPr>
                                  <w:tab/>
                                  <w:t>B00638502</w:t>
                                </w:r>
                                <w:r w:rsidRPr="00FA38EA">
                                  <w:rPr>
                                    <w:noProof/>
                                    <w:sz w:val="18"/>
                                    <w:szCs w:val="18"/>
                                  </w:rPr>
                                  <w:tab/>
                                </w:r>
                              </w:p>
                              <w:p w:rsidR="00FA38EA" w:rsidRDefault="00FA38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A38EA" w:rsidRPr="00FA38EA" w:rsidRDefault="00FA38EA">
                              <w:pPr>
                                <w:pStyle w:val="NoSpacing"/>
                                <w:rPr>
                                  <w:rFonts w:asciiTheme="majorHAnsi" w:eastAsiaTheme="majorEastAsia" w:hAnsiTheme="majorHAnsi" w:cstheme="majorBidi"/>
                                  <w:caps/>
                                  <w:sz w:val="68"/>
                                  <w:szCs w:val="68"/>
                                </w:rPr>
                              </w:pPr>
                              <w:r w:rsidRPr="00FA38EA">
                                <w:rPr>
                                  <w:rFonts w:asciiTheme="majorHAnsi" w:eastAsiaTheme="majorEastAsia" w:hAnsiTheme="majorHAnsi" w:cstheme="majorBidi"/>
                                  <w:caps/>
                                  <w:sz w:val="64"/>
                                  <w:szCs w:val="64"/>
                                </w:rPr>
                                <w:t>Apriori Hybrid algorithm</w:t>
                              </w:r>
                            </w:p>
                          </w:sdtContent>
                        </w:sdt>
                        <w:p w:rsidR="00FA38EA" w:rsidRDefault="00FA38EA">
                          <w:pPr>
                            <w:pStyle w:val="NoSpacing"/>
                            <w:spacing w:before="120"/>
                            <w:rPr>
                              <w:noProof/>
                            </w:rPr>
                          </w:pPr>
                          <w:sdt>
                            <w:sdtPr>
                              <w:rPr>
                                <w:color w:val="595959" w:themeColor="text1" w:themeTint="A6"/>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FA38EA">
                                <w:rPr>
                                  <w:color w:val="595959" w:themeColor="text1" w:themeTint="A6"/>
                                  <w:sz w:val="36"/>
                                  <w:szCs w:val="36"/>
                                </w:rPr>
                                <w:t xml:space="preserve">The implementation of a hybrid of two different </w:t>
                              </w:r>
                              <w:proofErr w:type="spellStart"/>
                              <w:r w:rsidRPr="00FA38EA">
                                <w:rPr>
                                  <w:color w:val="595959" w:themeColor="text1" w:themeTint="A6"/>
                                  <w:sz w:val="36"/>
                                  <w:szCs w:val="36"/>
                                </w:rPr>
                                <w:t>Apriori</w:t>
                              </w:r>
                              <w:proofErr w:type="spellEnd"/>
                              <w:r w:rsidRPr="00FA38EA">
                                <w:rPr>
                                  <w:color w:val="595959" w:themeColor="text1" w:themeTint="A6"/>
                                  <w:sz w:val="36"/>
                                  <w:szCs w:val="36"/>
                                </w:rPr>
                                <w:t xml:space="preserve"> algorithms created by Rakesh Agrawal and Ramakrishnan </w:t>
                              </w:r>
                              <w:proofErr w:type="spellStart"/>
                              <w:r w:rsidRPr="00FA38EA">
                                <w:rPr>
                                  <w:color w:val="595959" w:themeColor="text1" w:themeTint="A6"/>
                                  <w:sz w:val="36"/>
                                  <w:szCs w:val="36"/>
                                </w:rPr>
                                <w:t>Srikant</w:t>
                              </w:r>
                              <w:proofErr w:type="spellEnd"/>
                              <w:r w:rsidRPr="00FA38EA">
                                <w:rPr>
                                  <w:color w:val="595959" w:themeColor="text1" w:themeTint="A6"/>
                                  <w:sz w:val="36"/>
                                  <w:szCs w:val="36"/>
                                </w:rPr>
                                <w:t>.</w:t>
                              </w:r>
                            </w:sdtContent>
                          </w:sdt>
                          <w:r>
                            <w:rPr>
                              <w:noProof/>
                            </w:rPr>
                            <w:t xml:space="preserve"> </w:t>
                          </w:r>
                        </w:p>
                        <w:p w:rsidR="00FA38EA" w:rsidRPr="00FA38EA" w:rsidRDefault="00FA38EA">
                          <w:pPr>
                            <w:pStyle w:val="NoSpacing"/>
                            <w:spacing w:before="120"/>
                            <w:rPr>
                              <w:noProof/>
                              <w:sz w:val="18"/>
                              <w:szCs w:val="18"/>
                            </w:rPr>
                          </w:pPr>
                          <w:r w:rsidRPr="00FA38EA">
                            <w:rPr>
                              <w:noProof/>
                              <w:sz w:val="18"/>
                              <w:szCs w:val="18"/>
                            </w:rPr>
                            <w:t>Andrew Kenny</w:t>
                          </w:r>
                          <w:r w:rsidRPr="00FA38EA">
                            <w:rPr>
                              <w:noProof/>
                              <w:sz w:val="18"/>
                              <w:szCs w:val="18"/>
                            </w:rPr>
                            <w:tab/>
                            <w:t>B00603782</w:t>
                          </w:r>
                          <w:r w:rsidRPr="00FA38EA">
                            <w:rPr>
                              <w:noProof/>
                              <w:sz w:val="18"/>
                              <w:szCs w:val="18"/>
                            </w:rPr>
                            <w:tab/>
                          </w:r>
                          <w:r w:rsidRPr="00FA38EA">
                            <w:rPr>
                              <w:noProof/>
                              <w:sz w:val="18"/>
                              <w:szCs w:val="18"/>
                            </w:rPr>
                            <w:tab/>
                          </w:r>
                          <w:r w:rsidRPr="00FA38EA">
                            <w:rPr>
                              <w:noProof/>
                              <w:sz w:val="18"/>
                              <w:szCs w:val="18"/>
                            </w:rPr>
                            <w:tab/>
                          </w:r>
                          <w:r w:rsidRPr="00FA38EA">
                            <w:rPr>
                              <w:noProof/>
                              <w:sz w:val="18"/>
                              <w:szCs w:val="18"/>
                            </w:rPr>
                            <w:tab/>
                          </w:r>
                          <w:r w:rsidRPr="00FA38EA">
                            <w:rPr>
                              <w:noProof/>
                              <w:sz w:val="18"/>
                              <w:szCs w:val="18"/>
                            </w:rPr>
                            <w:tab/>
                          </w:r>
                          <w:r w:rsidRPr="00FA38EA">
                            <w:rPr>
                              <w:noProof/>
                              <w:sz w:val="18"/>
                              <w:szCs w:val="18"/>
                            </w:rPr>
                            <w:tab/>
                          </w:r>
                          <w:r w:rsidRPr="00FA38EA">
                            <w:rPr>
                              <w:noProof/>
                              <w:sz w:val="18"/>
                              <w:szCs w:val="18"/>
                            </w:rPr>
                            <w:tab/>
                          </w:r>
                          <w:r w:rsidRPr="00FA38EA">
                            <w:rPr>
                              <w:noProof/>
                              <w:sz w:val="18"/>
                              <w:szCs w:val="18"/>
                            </w:rPr>
                            <w:tab/>
                          </w:r>
                          <w:r w:rsidRPr="00FA38EA">
                            <w:rPr>
                              <w:noProof/>
                              <w:sz w:val="18"/>
                              <w:szCs w:val="18"/>
                            </w:rPr>
                            <w:tab/>
                            <w:t xml:space="preserve">      Hamza Awan</w:t>
                          </w:r>
                          <w:r w:rsidRPr="00FA38EA">
                            <w:rPr>
                              <w:noProof/>
                              <w:sz w:val="18"/>
                              <w:szCs w:val="18"/>
                            </w:rPr>
                            <w:tab/>
                            <w:t>B00638502</w:t>
                          </w:r>
                          <w:r w:rsidRPr="00FA38EA">
                            <w:rPr>
                              <w:noProof/>
                              <w:sz w:val="18"/>
                              <w:szCs w:val="18"/>
                            </w:rPr>
                            <w:tab/>
                          </w:r>
                        </w:p>
                        <w:p w:rsidR="00FA38EA" w:rsidRDefault="00FA38EA"/>
                      </w:txbxContent>
                    </v:textbox>
                    <w10:wrap anchorx="page" anchory="margin"/>
                  </v:shape>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38EA" w:rsidRPr="00FA38EA" w:rsidRDefault="00FA38EA">
                                <w:pPr>
                                  <w:pStyle w:val="NoSpacing"/>
                                  <w:jc w:val="right"/>
                                  <w:rPr>
                                    <w:color w:val="595959" w:themeColor="text1" w:themeTint="A6"/>
                                    <w:sz w:val="36"/>
                                    <w:szCs w:val="36"/>
                                  </w:rPr>
                                </w:pPr>
                                <w:sdt>
                                  <w:sdtPr>
                                    <w:rPr>
                                      <w:color w:val="595959" w:themeColor="text1" w:themeTint="A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FA38EA">
                                      <w:rPr>
                                        <w:color w:val="595959" w:themeColor="text1" w:themeTint="A6"/>
                                        <w:sz w:val="36"/>
                                        <w:szCs w:val="36"/>
                                      </w:rPr>
                                      <w:t>Dalhousie University</w:t>
                                    </w:r>
                                  </w:sdtContent>
                                </w:sdt>
                              </w:p>
                              <w:sdt>
                                <w:sdtPr>
                                  <w:rPr>
                                    <w:color w:val="595959" w:themeColor="text1" w:themeTint="A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FA38EA" w:rsidRPr="00FA38EA" w:rsidRDefault="00FA38EA">
                                    <w:pPr>
                                      <w:pStyle w:val="NoSpacing"/>
                                      <w:jc w:val="right"/>
                                      <w:rPr>
                                        <w:color w:val="595959" w:themeColor="text1" w:themeTint="A6"/>
                                        <w:sz w:val="36"/>
                                        <w:szCs w:val="36"/>
                                      </w:rPr>
                                    </w:pPr>
                                    <w:r w:rsidRPr="00FA38EA">
                                      <w:rPr>
                                        <w:color w:val="595959" w:themeColor="text1" w:themeTint="A6"/>
                                        <w:sz w:val="36"/>
                                        <w:szCs w:val="36"/>
                                      </w:rPr>
                                      <w:t>CSCI4144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FA38EA" w:rsidRPr="00FA38EA" w:rsidRDefault="00FA38EA">
                          <w:pPr>
                            <w:pStyle w:val="NoSpacing"/>
                            <w:jc w:val="right"/>
                            <w:rPr>
                              <w:color w:val="595959" w:themeColor="text1" w:themeTint="A6"/>
                              <w:sz w:val="36"/>
                              <w:szCs w:val="36"/>
                            </w:rPr>
                          </w:pPr>
                          <w:sdt>
                            <w:sdtPr>
                              <w:rPr>
                                <w:color w:val="595959" w:themeColor="text1" w:themeTint="A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FA38EA">
                                <w:rPr>
                                  <w:color w:val="595959" w:themeColor="text1" w:themeTint="A6"/>
                                  <w:sz w:val="36"/>
                                  <w:szCs w:val="36"/>
                                </w:rPr>
                                <w:t>Dalhousie University</w:t>
                              </w:r>
                            </w:sdtContent>
                          </w:sdt>
                        </w:p>
                        <w:sdt>
                          <w:sdtPr>
                            <w:rPr>
                              <w:color w:val="595959" w:themeColor="text1" w:themeTint="A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FA38EA" w:rsidRPr="00FA38EA" w:rsidRDefault="00FA38EA">
                              <w:pPr>
                                <w:pStyle w:val="NoSpacing"/>
                                <w:jc w:val="right"/>
                                <w:rPr>
                                  <w:color w:val="595959" w:themeColor="text1" w:themeTint="A6"/>
                                  <w:sz w:val="36"/>
                                  <w:szCs w:val="36"/>
                                </w:rPr>
                              </w:pPr>
                              <w:r w:rsidRPr="00FA38EA">
                                <w:rPr>
                                  <w:color w:val="595959" w:themeColor="text1" w:themeTint="A6"/>
                                  <w:sz w:val="36"/>
                                  <w:szCs w:val="36"/>
                                </w:rPr>
                                <w:t>CSCI4144</w:t>
                              </w:r>
                            </w:p>
                          </w:sdtContent>
                        </w:sdt>
                      </w:txbxContent>
                    </v:textbox>
                    <w10:wrap anchorx="page" anchory="margin"/>
                  </v:shape>
                </w:pict>
              </mc:Fallback>
            </mc:AlternateContent>
          </w:r>
        </w:p>
        <w:p w:rsidR="00FA38EA" w:rsidRDefault="00FA38EA">
          <w:r>
            <w:rPr>
              <w:noProof/>
              <w:color w:val="5B9BD5" w:themeColor="accent1"/>
              <w:sz w:val="36"/>
              <w:szCs w:val="36"/>
              <w:lang w:eastAsia="en-CA"/>
            </w:rPr>
            <mc:AlternateContent>
              <mc:Choice Requires="wpg">
                <w:drawing>
                  <wp:anchor distT="0" distB="0" distL="114300" distR="114300" simplePos="0" relativeHeight="251660288" behindDoc="1" locked="0" layoutInCell="1" allowOverlap="1">
                    <wp:simplePos x="0" y="0"/>
                    <wp:positionH relativeFrom="margin">
                      <wp:align>right</wp:align>
                    </wp:positionH>
                    <wp:positionV relativeFrom="page">
                      <wp:posOffset>3360420</wp:posOffset>
                    </wp:positionV>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7922F32" id="Group 2" o:spid="_x0000_s1026" style="position:absolute;margin-left:381.45pt;margin-top:264.6pt;width:432.65pt;height:448.55pt;z-index:-251656192;mso-width-percent:706;mso-height-percent:566;mso-position-horizontal:right;mso-position-horizontal-relative:margin;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margin" anchory="page"/>
                  </v:group>
                </w:pict>
              </mc:Fallback>
            </mc:AlternateContent>
          </w:r>
          <w:r>
            <w:br w:type="page"/>
          </w:r>
        </w:p>
      </w:sdtContent>
    </w:sdt>
    <w:p w:rsidR="006C1C12" w:rsidRPr="0016325B" w:rsidRDefault="00FA38EA" w:rsidP="00FA38EA">
      <w:pPr>
        <w:pStyle w:val="Subtitle"/>
        <w:rPr>
          <w:sz w:val="36"/>
          <w:szCs w:val="36"/>
        </w:rPr>
      </w:pPr>
      <w:r w:rsidRPr="0016325B">
        <w:rPr>
          <w:sz w:val="36"/>
          <w:szCs w:val="36"/>
        </w:rPr>
        <w:lastRenderedPageBreak/>
        <w:t>Introduction</w:t>
      </w:r>
    </w:p>
    <w:p w:rsidR="00FA38EA" w:rsidRPr="0016325B" w:rsidRDefault="0016325B" w:rsidP="00FA38EA">
      <w:r>
        <w:t>D</w:t>
      </w:r>
      <w:r w:rsidRPr="0016325B">
        <w:t>escribe the application scenario, such as what possible business information demand is for DM solution, its data source information and instance examples, the specific problem you want to tackle, why you choose this particular solution/algorithm, and what your project objective is.</w:t>
      </w:r>
    </w:p>
    <w:p w:rsidR="00FA38EA" w:rsidRPr="0016325B" w:rsidRDefault="00FA38EA" w:rsidP="00FA38EA">
      <w:pPr>
        <w:pStyle w:val="Subtitle"/>
        <w:rPr>
          <w:sz w:val="36"/>
          <w:szCs w:val="36"/>
        </w:rPr>
      </w:pPr>
      <w:r w:rsidRPr="0016325B">
        <w:rPr>
          <w:sz w:val="36"/>
          <w:szCs w:val="36"/>
        </w:rPr>
        <w:t>Data Preparation</w:t>
      </w:r>
    </w:p>
    <w:p w:rsidR="00FA38EA" w:rsidRPr="0016325B" w:rsidRDefault="0016325B" w:rsidP="00FA38EA">
      <w:pPr>
        <w:rPr>
          <w:sz w:val="20"/>
          <w:szCs w:val="20"/>
        </w:rPr>
      </w:pPr>
      <w:r w:rsidRPr="0016325B">
        <w:rPr>
          <w:sz w:val="20"/>
          <w:szCs w:val="20"/>
        </w:rPr>
        <w:t>Provide an instance of the database, an explanation on the metadata, and the need of data preprocessing. Describe each task/work of the data preprocessing.</w:t>
      </w:r>
    </w:p>
    <w:p w:rsidR="00FA38EA" w:rsidRPr="0016325B" w:rsidRDefault="00FA38EA" w:rsidP="00FA38EA">
      <w:pPr>
        <w:pStyle w:val="Subtitle"/>
        <w:rPr>
          <w:sz w:val="36"/>
          <w:szCs w:val="36"/>
        </w:rPr>
      </w:pPr>
      <w:r w:rsidRPr="0016325B">
        <w:rPr>
          <w:sz w:val="36"/>
          <w:szCs w:val="36"/>
        </w:rPr>
        <w:t>System Design</w:t>
      </w:r>
    </w:p>
    <w:p w:rsidR="00FA38EA" w:rsidRPr="0016325B" w:rsidRDefault="0016325B" w:rsidP="0016325B">
      <w:r>
        <w:t>Present</w:t>
      </w:r>
      <w:r>
        <w:t xml:space="preserve"> briefly the method and the algorithm, the main implementation issues, such as the major design consideration, the system architecture, the data structures and justifications, </w:t>
      </w:r>
      <w:r>
        <w:t>the user interface design, etc.</w:t>
      </w:r>
    </w:p>
    <w:p w:rsidR="00FA38EA" w:rsidRPr="0016325B" w:rsidRDefault="00FA38EA" w:rsidP="00FA38EA">
      <w:pPr>
        <w:pStyle w:val="Subtitle"/>
        <w:rPr>
          <w:sz w:val="36"/>
          <w:szCs w:val="36"/>
        </w:rPr>
      </w:pPr>
      <w:r w:rsidRPr="0016325B">
        <w:rPr>
          <w:sz w:val="36"/>
          <w:szCs w:val="36"/>
        </w:rPr>
        <w:t>System Evaluation</w:t>
      </w:r>
    </w:p>
    <w:p w:rsidR="00FA38EA" w:rsidRPr="0016325B" w:rsidRDefault="0016325B" w:rsidP="00FA38EA">
      <w:r w:rsidRPr="0016325B">
        <w:t>Demonstrate the system performance by providing a set of experimental results, comparisons, interpretations, analytical comments on the results.</w:t>
      </w:r>
    </w:p>
    <w:p w:rsidR="00FA38EA" w:rsidRPr="0016325B" w:rsidRDefault="00FA38EA" w:rsidP="00FA38EA">
      <w:pPr>
        <w:pStyle w:val="Subtitle"/>
        <w:rPr>
          <w:sz w:val="36"/>
          <w:szCs w:val="36"/>
        </w:rPr>
      </w:pPr>
      <w:r w:rsidRPr="0016325B">
        <w:rPr>
          <w:sz w:val="36"/>
          <w:szCs w:val="36"/>
        </w:rPr>
        <w:t>Conclusion</w:t>
      </w:r>
    </w:p>
    <w:p w:rsidR="00FA38EA" w:rsidRPr="0016325B" w:rsidRDefault="0016325B" w:rsidP="00FA38EA">
      <w:r>
        <w:t>Conclusion of results.</w:t>
      </w:r>
    </w:p>
    <w:p w:rsidR="00FA38EA" w:rsidRDefault="00FA38EA" w:rsidP="00FA38EA">
      <w:pPr>
        <w:pStyle w:val="Subtitle"/>
        <w:rPr>
          <w:sz w:val="36"/>
          <w:szCs w:val="36"/>
        </w:rPr>
      </w:pPr>
      <w:r w:rsidRPr="0016325B">
        <w:rPr>
          <w:sz w:val="36"/>
          <w:szCs w:val="36"/>
        </w:rPr>
        <w:t>References</w:t>
      </w:r>
    </w:p>
    <w:p w:rsidR="0016325B" w:rsidRPr="0016325B" w:rsidRDefault="0016325B" w:rsidP="0016325B">
      <w:r>
        <w:t>…</w:t>
      </w:r>
      <w:bookmarkStart w:id="0" w:name="_GoBack"/>
      <w:bookmarkEnd w:id="0"/>
    </w:p>
    <w:sectPr w:rsidR="0016325B" w:rsidRPr="0016325B" w:rsidSect="00FA38E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8EA"/>
    <w:rsid w:val="0016325B"/>
    <w:rsid w:val="006C1C12"/>
    <w:rsid w:val="00FA38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502BCA-3382-4B6E-8DB7-DEC08BF29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38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A38EA"/>
    <w:rPr>
      <w:rFonts w:eastAsiaTheme="minorEastAsia"/>
      <w:lang w:val="en-US"/>
    </w:rPr>
  </w:style>
  <w:style w:type="paragraph" w:styleId="Title">
    <w:name w:val="Title"/>
    <w:basedOn w:val="Normal"/>
    <w:next w:val="Normal"/>
    <w:link w:val="TitleChar"/>
    <w:uiPriority w:val="10"/>
    <w:qFormat/>
    <w:rsid w:val="00FA3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8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38E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BE83B-2AE9-4F62-975A-FD5531FED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Dalhousie University</Company>
  <LinksUpToDate>false</LinksUpToDate>
  <CharactersWithSpaces>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Apriori Hybrid algorithm</dc:title>
  <dc:subject>The implementation of a hybrid of two different Apriori algorithms created by Rakesh Agrawal and Ramakrishnan Srikant.</dc:subject>
  <dc:creator>Andrew Kenny</dc:creator>
  <cp:keywords/>
  <dc:description/>
  <cp:lastModifiedBy>Andrew Kenny</cp:lastModifiedBy>
  <cp:revision>1</cp:revision>
  <dcterms:created xsi:type="dcterms:W3CDTF">2017-03-27T13:41:00Z</dcterms:created>
  <dcterms:modified xsi:type="dcterms:W3CDTF">2017-03-27T13:55:00Z</dcterms:modified>
  <cp:category>CSCI4144</cp:category>
</cp:coreProperties>
</file>