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60D6" w14:textId="72ACD3A0"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987669F" w14:textId="77777777" w:rsidR="00C47984" w:rsidRDefault="00C47984" w:rsidP="00C6554A">
      <w:pPr>
        <w:pStyle w:val="Title"/>
      </w:pPr>
    </w:p>
    <w:p w14:paraId="6BFFE133" w14:textId="77777777" w:rsidR="00C47984" w:rsidRDefault="00C47984" w:rsidP="00C6554A">
      <w:pPr>
        <w:pStyle w:val="Title"/>
      </w:pPr>
    </w:p>
    <w:p w14:paraId="144D488C" w14:textId="77777777" w:rsidR="00C47984" w:rsidRDefault="00C47984" w:rsidP="00C6554A">
      <w:pPr>
        <w:pStyle w:val="Title"/>
      </w:pPr>
    </w:p>
    <w:p w14:paraId="7EDAE654" w14:textId="3FAB4059" w:rsidR="00C6554A" w:rsidRDefault="00C47984" w:rsidP="00C6554A">
      <w:pPr>
        <w:pStyle w:val="Title"/>
        <w:rPr>
          <w:lang w:eastAsia="ko-KR"/>
        </w:rPr>
      </w:pPr>
      <w:r>
        <w:t xml:space="preserve">Project </w:t>
      </w:r>
      <w:r w:rsidR="00B43414">
        <w:rPr>
          <w:lang w:eastAsia="ko-KR"/>
        </w:rPr>
        <w:t>Testing</w:t>
      </w:r>
    </w:p>
    <w:p w14:paraId="27D0654F" w14:textId="3C8821C2" w:rsidR="00B43414" w:rsidRDefault="00B43414" w:rsidP="00C6554A">
      <w:pPr>
        <w:pStyle w:val="Title"/>
        <w:rPr>
          <w:rFonts w:hint="eastAsia"/>
          <w:lang w:eastAsia="ko-KR"/>
        </w:rPr>
      </w:pPr>
      <w:r>
        <w:rPr>
          <w:rFonts w:hint="eastAsia"/>
          <w:lang w:eastAsia="ko-KR"/>
        </w:rPr>
        <w:t>D</w:t>
      </w:r>
      <w:r>
        <w:rPr>
          <w:lang w:eastAsia="ko-KR"/>
        </w:rPr>
        <w:t>ocument</w:t>
      </w:r>
    </w:p>
    <w:p w14:paraId="4B0EB376" w14:textId="77535BCA" w:rsidR="00C47984" w:rsidRDefault="00C47984" w:rsidP="00C6554A">
      <w:pPr>
        <w:pStyle w:val="Title"/>
      </w:pPr>
    </w:p>
    <w:p w14:paraId="53F55196" w14:textId="6E917802" w:rsidR="00C47984" w:rsidRPr="00C47984" w:rsidRDefault="00C47984" w:rsidP="00C6554A">
      <w:pPr>
        <w:pStyle w:val="Title"/>
        <w:rPr>
          <w:color w:val="595959" w:themeColor="text1" w:themeTint="A6"/>
          <w:sz w:val="24"/>
        </w:rPr>
      </w:pPr>
      <w:r w:rsidRPr="00C47984">
        <w:rPr>
          <w:color w:val="595959" w:themeColor="text1" w:themeTint="A6"/>
          <w:sz w:val="24"/>
        </w:rPr>
        <w:t xml:space="preserve">Andrew </w:t>
      </w:r>
      <w:proofErr w:type="spellStart"/>
      <w:r w:rsidRPr="00C47984">
        <w:rPr>
          <w:color w:val="595959" w:themeColor="text1" w:themeTint="A6"/>
          <w:sz w:val="24"/>
        </w:rPr>
        <w:t>Maywapersaud</w:t>
      </w:r>
      <w:proofErr w:type="spellEnd"/>
    </w:p>
    <w:p w14:paraId="5DB5D2DF" w14:textId="65B451B3" w:rsidR="00C47984" w:rsidRPr="00C47984" w:rsidRDefault="00C47984" w:rsidP="00C6554A">
      <w:pPr>
        <w:pStyle w:val="Title"/>
        <w:rPr>
          <w:color w:val="595959" w:themeColor="text1" w:themeTint="A6"/>
          <w:sz w:val="24"/>
        </w:rPr>
      </w:pPr>
      <w:r w:rsidRPr="00C47984">
        <w:rPr>
          <w:color w:val="595959" w:themeColor="text1" w:themeTint="A6"/>
          <w:sz w:val="24"/>
        </w:rPr>
        <w:t>Jinho Hwang</w:t>
      </w:r>
    </w:p>
    <w:p w14:paraId="51AF2AE0" w14:textId="682CB10B" w:rsidR="00C47984" w:rsidRPr="00C47984" w:rsidRDefault="00C47984" w:rsidP="00C6554A">
      <w:pPr>
        <w:pStyle w:val="Title"/>
        <w:rPr>
          <w:color w:val="595959" w:themeColor="text1" w:themeTint="A6"/>
          <w:sz w:val="24"/>
        </w:rPr>
      </w:pPr>
      <w:r w:rsidRPr="00C47984">
        <w:rPr>
          <w:color w:val="595959" w:themeColor="text1" w:themeTint="A6"/>
          <w:sz w:val="24"/>
        </w:rPr>
        <w:t>Rajvi Chavada</w:t>
      </w:r>
    </w:p>
    <w:p w14:paraId="2EC316A2" w14:textId="16C3383D" w:rsidR="00C6554A" w:rsidRDefault="00C6554A" w:rsidP="00C6554A">
      <w:pPr>
        <w:pStyle w:val="Subtitle"/>
      </w:pPr>
    </w:p>
    <w:p w14:paraId="6220DC36" w14:textId="21ACDD02" w:rsidR="00C47984" w:rsidRDefault="00C47984" w:rsidP="00B43414">
      <w:pPr>
        <w:pStyle w:val="Subtitle"/>
        <w:jc w:val="left"/>
      </w:pPr>
    </w:p>
    <w:p w14:paraId="7FA763F3" w14:textId="53B25364" w:rsidR="00C47984" w:rsidRDefault="00C47984" w:rsidP="00C6554A">
      <w:pPr>
        <w:pStyle w:val="Subtitle"/>
      </w:pPr>
    </w:p>
    <w:p w14:paraId="7B3615BE" w14:textId="64ED01DF" w:rsidR="00C47984" w:rsidRDefault="00C47984" w:rsidP="00C6554A">
      <w:pPr>
        <w:pStyle w:val="Subtitle"/>
      </w:pPr>
    </w:p>
    <w:p w14:paraId="736DBEEC" w14:textId="544247B0" w:rsidR="00C47984" w:rsidRDefault="00C47984" w:rsidP="00C6554A">
      <w:pPr>
        <w:pStyle w:val="Subtitle"/>
      </w:pPr>
    </w:p>
    <w:p w14:paraId="0DC510C5" w14:textId="77777777" w:rsidR="00C47984" w:rsidRPr="00D5413C" w:rsidRDefault="00C47984" w:rsidP="00C6554A">
      <w:pPr>
        <w:pStyle w:val="Subtitle"/>
      </w:pPr>
    </w:p>
    <w:p w14:paraId="2BC62103" w14:textId="77777777" w:rsidR="00C47984" w:rsidRDefault="00C47984" w:rsidP="00C6554A">
      <w:pPr>
        <w:pStyle w:val="ContactInfo"/>
      </w:pPr>
    </w:p>
    <w:p w14:paraId="2A7F550D" w14:textId="77777777" w:rsidR="00C47984" w:rsidRDefault="00C47984" w:rsidP="00C6554A">
      <w:pPr>
        <w:pStyle w:val="ContactInfo"/>
      </w:pPr>
    </w:p>
    <w:p w14:paraId="69D35E05" w14:textId="77777777" w:rsidR="00C47984" w:rsidRDefault="00C47984" w:rsidP="00C6554A">
      <w:pPr>
        <w:pStyle w:val="ContactInfo"/>
      </w:pPr>
    </w:p>
    <w:p w14:paraId="3D99AE7E" w14:textId="77777777" w:rsidR="00C47984" w:rsidRDefault="00C47984" w:rsidP="00C6554A">
      <w:pPr>
        <w:pStyle w:val="ContactInfo"/>
      </w:pPr>
    </w:p>
    <w:p w14:paraId="4D6809EB" w14:textId="77777777" w:rsidR="00C47984" w:rsidRDefault="00C47984" w:rsidP="00C6554A">
      <w:pPr>
        <w:pStyle w:val="ContactInfo"/>
      </w:pPr>
    </w:p>
    <w:p w14:paraId="6AC6E2E4" w14:textId="77777777" w:rsidR="00C47984" w:rsidRDefault="00C47984" w:rsidP="00C6554A">
      <w:pPr>
        <w:pStyle w:val="ContactInfo"/>
      </w:pPr>
    </w:p>
    <w:p w14:paraId="40C2C1A0" w14:textId="77777777" w:rsidR="00C47984" w:rsidRDefault="00C47984" w:rsidP="00C6554A">
      <w:pPr>
        <w:pStyle w:val="ContactInfo"/>
      </w:pPr>
    </w:p>
    <w:p w14:paraId="0D8A9995" w14:textId="77777777" w:rsidR="00C47984" w:rsidRDefault="00C47984" w:rsidP="00C6554A">
      <w:pPr>
        <w:pStyle w:val="ContactInfo"/>
      </w:pPr>
    </w:p>
    <w:p w14:paraId="443908CB" w14:textId="77777777" w:rsidR="00C47984" w:rsidRDefault="00C47984" w:rsidP="00C6554A">
      <w:pPr>
        <w:pStyle w:val="ContactInfo"/>
      </w:pPr>
    </w:p>
    <w:p w14:paraId="0983A846" w14:textId="77777777" w:rsidR="00C47984" w:rsidRDefault="00C47984" w:rsidP="00C6554A">
      <w:pPr>
        <w:pStyle w:val="ContactInfo"/>
      </w:pPr>
    </w:p>
    <w:p w14:paraId="64A4CAA9" w14:textId="77777777" w:rsidR="00C47984" w:rsidRDefault="00C47984" w:rsidP="00C6554A">
      <w:pPr>
        <w:pStyle w:val="ContactInfo"/>
      </w:pPr>
    </w:p>
    <w:p w14:paraId="0BF50B1F" w14:textId="77777777" w:rsidR="00C47984" w:rsidRDefault="00C47984" w:rsidP="00C6554A">
      <w:pPr>
        <w:pStyle w:val="ContactInfo"/>
      </w:pPr>
    </w:p>
    <w:p w14:paraId="0D4810E8" w14:textId="1E01749D" w:rsidR="00C6554A" w:rsidRDefault="00C47984" w:rsidP="00C6554A">
      <w:pPr>
        <w:pStyle w:val="ContactInfo"/>
      </w:pPr>
      <w:r>
        <w:t>Authoring App</w:t>
      </w:r>
      <w:r w:rsidR="00C6554A">
        <w:t xml:space="preserve"> | </w:t>
      </w:r>
      <w:r>
        <w:t>EECS 2311</w:t>
      </w:r>
      <w:r w:rsidR="00C6554A">
        <w:t xml:space="preserve"> |</w:t>
      </w:r>
      <w:r w:rsidR="00C6554A" w:rsidRPr="00D5413C">
        <w:t xml:space="preserve"> </w:t>
      </w:r>
      <w:r w:rsidR="00C6554A">
        <w:br w:type="page"/>
      </w:r>
    </w:p>
    <w:p w14:paraId="7C87121A" w14:textId="0C239109" w:rsidR="002C74C0" w:rsidRDefault="00C47984" w:rsidP="00C47984">
      <w:pPr>
        <w:pStyle w:val="Heading1"/>
        <w:jc w:val="center"/>
      </w:pPr>
      <w:r>
        <w:lastRenderedPageBreak/>
        <w:t>Table of Content</w:t>
      </w:r>
    </w:p>
    <w:p w14:paraId="4B7FBF5E" w14:textId="7EDD5359" w:rsidR="00D01423" w:rsidRDefault="00D01423" w:rsidP="00D01423"/>
    <w:p w14:paraId="0BD388ED" w14:textId="4D38AEDC" w:rsidR="00D01423" w:rsidRDefault="00D01423" w:rsidP="00D01423"/>
    <w:p w14:paraId="129901B2" w14:textId="12E2BFFD" w:rsidR="00D01423" w:rsidRDefault="00D01423" w:rsidP="00D01423"/>
    <w:p w14:paraId="1FEC1AD6" w14:textId="3FCE59FC" w:rsidR="00D01423" w:rsidRDefault="00D01423" w:rsidP="00D01423"/>
    <w:p w14:paraId="6A5EF502" w14:textId="77777777" w:rsidR="00D01423" w:rsidRPr="00D01423" w:rsidRDefault="00D01423" w:rsidP="00D01423"/>
    <w:p w14:paraId="30FB0E20" w14:textId="6A5B2A43" w:rsidR="00C47984" w:rsidRDefault="00C47984" w:rsidP="00C47984">
      <w:pPr>
        <w:pStyle w:val="ListParagraph"/>
        <w:numPr>
          <w:ilvl w:val="0"/>
          <w:numId w:val="17"/>
        </w:numPr>
      </w:pPr>
      <w:r>
        <w:t>Introduction</w:t>
      </w:r>
      <w:r w:rsidR="00D01423">
        <w:tab/>
      </w:r>
      <w:r w:rsidR="00D01423">
        <w:tab/>
      </w:r>
      <w:r w:rsidR="00D01423">
        <w:tab/>
      </w:r>
      <w:r w:rsidR="00D01423">
        <w:tab/>
      </w:r>
      <w:r w:rsidR="00D01423">
        <w:tab/>
      </w:r>
      <w:r w:rsidR="00D01423">
        <w:tab/>
      </w:r>
      <w:r w:rsidR="00D01423">
        <w:tab/>
      </w:r>
      <w:r w:rsidR="00D01423">
        <w:tab/>
        <w:t>Page 2</w:t>
      </w:r>
    </w:p>
    <w:p w14:paraId="30761CBE" w14:textId="1DBCF7D7" w:rsidR="00C47984" w:rsidRDefault="00C47984" w:rsidP="00C47984">
      <w:pPr>
        <w:pStyle w:val="ListParagraph"/>
        <w:numPr>
          <w:ilvl w:val="1"/>
          <w:numId w:val="18"/>
        </w:numPr>
      </w:pPr>
      <w:r>
        <w:t xml:space="preserve">Purpose of this document </w:t>
      </w:r>
    </w:p>
    <w:p w14:paraId="3F82F34F" w14:textId="1B6D880C" w:rsidR="00C47984" w:rsidRDefault="00C47984" w:rsidP="00C47984">
      <w:pPr>
        <w:pStyle w:val="ListParagraph"/>
        <w:numPr>
          <w:ilvl w:val="1"/>
          <w:numId w:val="18"/>
        </w:numPr>
      </w:pPr>
      <w:r>
        <w:t>Scope</w:t>
      </w:r>
    </w:p>
    <w:p w14:paraId="5408F52C" w14:textId="703CB902" w:rsidR="00C47984" w:rsidRDefault="00C47984" w:rsidP="00C47984">
      <w:pPr>
        <w:pStyle w:val="ListParagraph"/>
        <w:numPr>
          <w:ilvl w:val="1"/>
          <w:numId w:val="18"/>
        </w:numPr>
      </w:pPr>
      <w:r>
        <w:t>Definitions, acronyms</w:t>
      </w:r>
    </w:p>
    <w:p w14:paraId="649270D8" w14:textId="77777777" w:rsidR="00C47984" w:rsidRDefault="00C47984" w:rsidP="00C47984">
      <w:pPr>
        <w:pStyle w:val="ListParagraph"/>
        <w:ind w:left="1080"/>
      </w:pPr>
    </w:p>
    <w:p w14:paraId="088E8850" w14:textId="2252BE3A" w:rsidR="00C47984" w:rsidRDefault="00C47984" w:rsidP="00C47984">
      <w:pPr>
        <w:pStyle w:val="ListParagraph"/>
        <w:numPr>
          <w:ilvl w:val="0"/>
          <w:numId w:val="17"/>
        </w:numPr>
      </w:pPr>
      <w:r>
        <w:t>Overall Description</w:t>
      </w:r>
      <w:r w:rsidR="00D01423">
        <w:tab/>
      </w:r>
      <w:r w:rsidR="00D01423">
        <w:tab/>
      </w:r>
      <w:r w:rsidR="00D01423">
        <w:tab/>
      </w:r>
      <w:r w:rsidR="00D01423">
        <w:tab/>
      </w:r>
      <w:r w:rsidR="00D01423">
        <w:tab/>
      </w:r>
      <w:r w:rsidR="00D01423">
        <w:tab/>
      </w:r>
      <w:r w:rsidR="00D01423">
        <w:tab/>
        <w:t>Page 3-2</w:t>
      </w:r>
    </w:p>
    <w:p w14:paraId="0433A071" w14:textId="3E275151" w:rsidR="00C47984" w:rsidRDefault="00C47984" w:rsidP="00C47984">
      <w:pPr>
        <w:pStyle w:val="ListParagraph"/>
        <w:numPr>
          <w:ilvl w:val="1"/>
          <w:numId w:val="19"/>
        </w:numPr>
      </w:pPr>
      <w:r>
        <w:t>Product Perspective</w:t>
      </w:r>
    </w:p>
    <w:p w14:paraId="05677210" w14:textId="1D87AD37" w:rsidR="00C47984" w:rsidRDefault="00C47984" w:rsidP="00C47984">
      <w:pPr>
        <w:pStyle w:val="ListParagraph"/>
        <w:numPr>
          <w:ilvl w:val="1"/>
          <w:numId w:val="19"/>
        </w:numPr>
      </w:pPr>
      <w:r>
        <w:t>User Characteristics</w:t>
      </w:r>
    </w:p>
    <w:p w14:paraId="790CC92E" w14:textId="5F0793A7" w:rsidR="00C47984" w:rsidRDefault="00C47984" w:rsidP="00C47984">
      <w:pPr>
        <w:pStyle w:val="ListParagraph"/>
        <w:numPr>
          <w:ilvl w:val="1"/>
          <w:numId w:val="19"/>
        </w:numPr>
      </w:pPr>
      <w:r>
        <w:t>Project Constraints</w:t>
      </w:r>
    </w:p>
    <w:p w14:paraId="40B86507" w14:textId="2ADDDD40" w:rsidR="00C47984" w:rsidRDefault="00C47984" w:rsidP="00C47984">
      <w:pPr>
        <w:pStyle w:val="ListParagraph"/>
        <w:numPr>
          <w:ilvl w:val="0"/>
          <w:numId w:val="17"/>
        </w:numPr>
      </w:pPr>
      <w:r>
        <w:t>Specific Requirements</w:t>
      </w:r>
      <w:r w:rsidR="00D01423">
        <w:tab/>
      </w:r>
      <w:r w:rsidR="00D01423">
        <w:tab/>
      </w:r>
      <w:r w:rsidR="00D01423">
        <w:tab/>
      </w:r>
      <w:r w:rsidR="00D01423">
        <w:tab/>
      </w:r>
      <w:r w:rsidR="00D01423">
        <w:tab/>
      </w:r>
      <w:r w:rsidR="00D01423">
        <w:tab/>
      </w:r>
      <w:r w:rsidR="00D01423">
        <w:tab/>
        <w:t>Page 4</w:t>
      </w:r>
    </w:p>
    <w:p w14:paraId="1C50E618" w14:textId="040A7B12" w:rsidR="00C47984" w:rsidRDefault="00C47984" w:rsidP="00C47984">
      <w:pPr>
        <w:pStyle w:val="ListParagraph"/>
        <w:numPr>
          <w:ilvl w:val="1"/>
          <w:numId w:val="20"/>
        </w:numPr>
      </w:pPr>
      <w:r>
        <w:t>External Interface Requirements</w:t>
      </w:r>
    </w:p>
    <w:p w14:paraId="2120031C" w14:textId="32F471C2" w:rsidR="00C47984" w:rsidRDefault="00C47984" w:rsidP="00C47984">
      <w:pPr>
        <w:pStyle w:val="ListParagraph"/>
        <w:numPr>
          <w:ilvl w:val="2"/>
          <w:numId w:val="20"/>
        </w:numPr>
      </w:pPr>
      <w:r>
        <w:t>User Interface</w:t>
      </w:r>
    </w:p>
    <w:p w14:paraId="54124621" w14:textId="6D73E4CF" w:rsidR="00C47984" w:rsidRDefault="00C47984" w:rsidP="00C47984">
      <w:pPr>
        <w:pStyle w:val="ListParagraph"/>
        <w:numPr>
          <w:ilvl w:val="1"/>
          <w:numId w:val="20"/>
        </w:numPr>
      </w:pPr>
      <w:r>
        <w:t xml:space="preserve">Functional Requirements </w:t>
      </w:r>
      <w:r w:rsidR="00D01423">
        <w:tab/>
      </w:r>
      <w:r w:rsidR="00D01423">
        <w:tab/>
      </w:r>
      <w:r w:rsidR="00D01423">
        <w:tab/>
      </w:r>
      <w:r w:rsidR="00D01423">
        <w:tab/>
      </w:r>
      <w:r w:rsidR="00D01423">
        <w:tab/>
        <w:t>Page 5</w:t>
      </w:r>
    </w:p>
    <w:p w14:paraId="66206733" w14:textId="0EE3ADF1" w:rsidR="00C47984" w:rsidRDefault="00C47984" w:rsidP="00C47984">
      <w:pPr>
        <w:pStyle w:val="ListParagraph"/>
        <w:numPr>
          <w:ilvl w:val="2"/>
          <w:numId w:val="20"/>
        </w:numPr>
      </w:pPr>
      <w:r>
        <w:t>The user</w:t>
      </w:r>
    </w:p>
    <w:p w14:paraId="4F94A768" w14:textId="55FCB5B9" w:rsidR="00C47984" w:rsidRDefault="00C47984" w:rsidP="00C47984">
      <w:pPr>
        <w:pStyle w:val="ListParagraph"/>
        <w:numPr>
          <w:ilvl w:val="1"/>
          <w:numId w:val="20"/>
        </w:numPr>
      </w:pPr>
      <w:r>
        <w:t xml:space="preserve">Performance Requirements </w:t>
      </w:r>
      <w:r w:rsidR="00D01423">
        <w:tab/>
      </w:r>
      <w:r w:rsidR="00D01423">
        <w:tab/>
      </w:r>
      <w:r w:rsidR="00D01423">
        <w:tab/>
      </w:r>
      <w:r w:rsidR="00D01423">
        <w:tab/>
      </w:r>
      <w:r w:rsidR="00D01423">
        <w:tab/>
        <w:t>Page 6-8</w:t>
      </w:r>
    </w:p>
    <w:p w14:paraId="6362DC65" w14:textId="36C250A1" w:rsidR="00C47984" w:rsidRDefault="00C47984" w:rsidP="00C47984">
      <w:pPr>
        <w:pStyle w:val="ListParagraph"/>
        <w:numPr>
          <w:ilvl w:val="0"/>
          <w:numId w:val="17"/>
        </w:numPr>
      </w:pPr>
      <w:r>
        <w:t xml:space="preserve">Use Cases </w:t>
      </w:r>
      <w:r w:rsidR="00D01423">
        <w:tab/>
      </w:r>
      <w:r w:rsidR="00D01423">
        <w:tab/>
      </w:r>
      <w:r w:rsidR="00D01423">
        <w:tab/>
      </w:r>
      <w:r w:rsidR="00D01423">
        <w:tab/>
      </w:r>
      <w:r w:rsidR="00D01423">
        <w:tab/>
      </w:r>
      <w:r w:rsidR="00D01423">
        <w:tab/>
      </w:r>
      <w:r w:rsidR="00D01423">
        <w:tab/>
      </w:r>
      <w:r w:rsidR="00D01423">
        <w:tab/>
        <w:t>Page 8-11</w:t>
      </w:r>
    </w:p>
    <w:p w14:paraId="5969565F" w14:textId="0218CAAA" w:rsidR="00C47984" w:rsidRDefault="00C47984" w:rsidP="00C47984">
      <w:pPr>
        <w:pStyle w:val="ListParagraph"/>
        <w:numPr>
          <w:ilvl w:val="0"/>
          <w:numId w:val="17"/>
        </w:numPr>
      </w:pPr>
      <w:r>
        <w:t xml:space="preserve">Test Cases </w:t>
      </w:r>
      <w:r w:rsidR="00D01423">
        <w:tab/>
      </w:r>
      <w:r w:rsidR="00D01423">
        <w:tab/>
      </w:r>
      <w:r w:rsidR="00D01423">
        <w:tab/>
      </w:r>
      <w:r w:rsidR="00D01423">
        <w:tab/>
      </w:r>
      <w:r w:rsidR="00D01423">
        <w:tab/>
      </w:r>
      <w:r w:rsidR="00D01423">
        <w:tab/>
      </w:r>
      <w:r w:rsidR="00D01423">
        <w:tab/>
      </w:r>
      <w:r w:rsidR="00D01423">
        <w:tab/>
        <w:t>Page 12</w:t>
      </w:r>
    </w:p>
    <w:p w14:paraId="51B42C9B" w14:textId="593B7870" w:rsidR="00C47984" w:rsidRDefault="00C47984" w:rsidP="00C47984"/>
    <w:p w14:paraId="5040BD2D" w14:textId="5EA642E9" w:rsidR="00C47984" w:rsidRDefault="00C47984" w:rsidP="00C47984"/>
    <w:p w14:paraId="35D00833" w14:textId="59883488" w:rsidR="00C47984" w:rsidRDefault="00C47984" w:rsidP="00C47984"/>
    <w:p w14:paraId="5954290F" w14:textId="0CB8149F" w:rsidR="00D01423" w:rsidRDefault="00D01423" w:rsidP="00C47984"/>
    <w:p w14:paraId="0CFBC805" w14:textId="77777777" w:rsidR="00D01423" w:rsidRDefault="00D01423" w:rsidP="00C47984"/>
    <w:p w14:paraId="481AB15E" w14:textId="431337F8" w:rsidR="00C47984" w:rsidRDefault="00C47984" w:rsidP="00C47984"/>
    <w:p w14:paraId="3A9A8687" w14:textId="51E19156" w:rsidR="00C47984" w:rsidRDefault="00C47984" w:rsidP="00C47984">
      <w:pPr>
        <w:pStyle w:val="Heading1"/>
        <w:jc w:val="center"/>
      </w:pPr>
      <w:r>
        <w:lastRenderedPageBreak/>
        <w:t>Introduction</w:t>
      </w:r>
    </w:p>
    <w:p w14:paraId="55917685" w14:textId="2280977E" w:rsidR="00C47984" w:rsidRDefault="006C5B7F" w:rsidP="00C47984">
      <w:r>
        <w:t>Introduction</w:t>
      </w:r>
      <w:r w:rsidR="00C47984">
        <w:t xml:space="preserve"> explains the purpose and scope </w:t>
      </w:r>
      <w:r>
        <w:t>of testing document,</w:t>
      </w:r>
      <w:r w:rsidR="00C47984">
        <w:t xml:space="preserve"> definitions, acronyms, and abbreviations with its references. The document was shaped in the format similar to </w:t>
      </w:r>
      <w:hyperlink r:id="rId7" w:history="1">
        <w:r w:rsidR="00C47984" w:rsidRPr="006C5B7F">
          <w:rPr>
            <w:rStyle w:val="Hyperlink"/>
          </w:rPr>
          <w:t>th</w:t>
        </w:r>
        <w:r w:rsidR="00C47984" w:rsidRPr="006C5B7F">
          <w:rPr>
            <w:rStyle w:val="Hyperlink"/>
          </w:rPr>
          <w:t>i</w:t>
        </w:r>
        <w:r w:rsidR="00C47984" w:rsidRPr="006C5B7F">
          <w:rPr>
            <w:rStyle w:val="Hyperlink"/>
          </w:rPr>
          <w:t>s</w:t>
        </w:r>
      </w:hyperlink>
      <w:r>
        <w:t>.</w:t>
      </w:r>
    </w:p>
    <w:p w14:paraId="74A1CD5D" w14:textId="6E522541" w:rsidR="00C47984" w:rsidRDefault="00C47984" w:rsidP="00C47984">
      <w:pPr>
        <w:pStyle w:val="Heading1"/>
        <w:numPr>
          <w:ilvl w:val="1"/>
          <w:numId w:val="21"/>
        </w:numPr>
      </w:pPr>
      <w:r>
        <w:t xml:space="preserve">Purpose of this Document </w:t>
      </w:r>
    </w:p>
    <w:p w14:paraId="479F2F30" w14:textId="77777777" w:rsidR="00C47984" w:rsidRDefault="00C47984" w:rsidP="00C47984">
      <w:r>
        <w:t>The following document is created to:</w:t>
      </w:r>
    </w:p>
    <w:p w14:paraId="3DDB7986" w14:textId="4EDEE15A" w:rsidR="00C47984" w:rsidRDefault="006C5B7F" w:rsidP="00C47984">
      <w:pPr>
        <w:pStyle w:val="ListParagraph"/>
        <w:numPr>
          <w:ilvl w:val="0"/>
          <w:numId w:val="22"/>
        </w:numPr>
      </w:pPr>
      <w:r>
        <w:t>Describe testcases used to test the intended operation of Braille program</w:t>
      </w:r>
    </w:p>
    <w:p w14:paraId="027A37E1" w14:textId="1108F9F8" w:rsidR="006C5B7F" w:rsidRDefault="006C5B7F" w:rsidP="00C47984">
      <w:pPr>
        <w:pStyle w:val="ListParagraph"/>
        <w:numPr>
          <w:ilvl w:val="0"/>
          <w:numId w:val="22"/>
        </w:numPr>
      </w:pPr>
      <w:r>
        <w:rPr>
          <w:lang w:eastAsia="ko-KR"/>
        </w:rPr>
        <w:t>Discuss where the testcases came from</w:t>
      </w:r>
    </w:p>
    <w:p w14:paraId="206A6740" w14:textId="36C34E97" w:rsidR="006C5B7F" w:rsidRDefault="006C5B7F" w:rsidP="006C5B7F">
      <w:pPr>
        <w:pStyle w:val="ListParagraph"/>
        <w:numPr>
          <w:ilvl w:val="0"/>
          <w:numId w:val="22"/>
        </w:numPr>
      </w:pPr>
      <w:r>
        <w:rPr>
          <w:lang w:eastAsia="ko-KR"/>
        </w:rPr>
        <w:t>Show the test coverage</w:t>
      </w:r>
    </w:p>
    <w:p w14:paraId="15F73BE1" w14:textId="26FA3DDF" w:rsidR="00C47984" w:rsidRDefault="006C5B7F" w:rsidP="00C47984">
      <w:pPr>
        <w:pStyle w:val="ListParagraph"/>
        <w:numPr>
          <w:ilvl w:val="0"/>
          <w:numId w:val="22"/>
        </w:numPr>
      </w:pPr>
      <w:r>
        <w:t>Discuss why the testcases shown on this document are enough</w:t>
      </w:r>
    </w:p>
    <w:p w14:paraId="54994C86" w14:textId="73B3FC35" w:rsidR="00C47984" w:rsidRDefault="005D0F51" w:rsidP="00C47984">
      <w:pPr>
        <w:pStyle w:val="Heading1"/>
        <w:numPr>
          <w:ilvl w:val="1"/>
          <w:numId w:val="21"/>
        </w:numPr>
      </w:pPr>
      <w:r>
        <w:t xml:space="preserve"> </w:t>
      </w:r>
      <w:r w:rsidR="00C47984">
        <w:t>Scope</w:t>
      </w:r>
    </w:p>
    <w:p w14:paraId="7C110493" w14:textId="38C05DA7" w:rsidR="002936B6" w:rsidRDefault="005D0F51" w:rsidP="00C47984">
      <w:pPr>
        <w:rPr>
          <w:rFonts w:hint="eastAsia"/>
        </w:rPr>
      </w:pPr>
      <w:r>
        <w:t xml:space="preserve">The Braille program needs a way to check if the program is working intently. This document will thoroughly describe </w:t>
      </w:r>
      <w:r w:rsidR="002936B6">
        <w:t xml:space="preserve">testcases that check if the program works as we wanted. </w:t>
      </w:r>
    </w:p>
    <w:p w14:paraId="0E077CDD" w14:textId="2859403C" w:rsidR="00CA0E3D" w:rsidRDefault="00CA0E3D" w:rsidP="00CA0E3D">
      <w:pPr>
        <w:pStyle w:val="Heading1"/>
        <w:numPr>
          <w:ilvl w:val="1"/>
          <w:numId w:val="21"/>
        </w:numPr>
      </w:pPr>
      <w:r>
        <w:t xml:space="preserve"> Definitions, Acronyms, Abbreviations</w:t>
      </w:r>
    </w:p>
    <w:tbl>
      <w:tblPr>
        <w:tblStyle w:val="GridTable2"/>
        <w:tblW w:w="0" w:type="auto"/>
        <w:tblLook w:val="04A0" w:firstRow="1" w:lastRow="0" w:firstColumn="1" w:lastColumn="0" w:noHBand="0" w:noVBand="1"/>
      </w:tblPr>
      <w:tblGrid>
        <w:gridCol w:w="1271"/>
        <w:gridCol w:w="7359"/>
      </w:tblGrid>
      <w:tr w:rsidR="00CA0E3D" w14:paraId="4C069158" w14:textId="77777777" w:rsidTr="00CA0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2AFD8F" w14:textId="284EA210" w:rsidR="00CA0E3D" w:rsidRPr="00CA0E3D" w:rsidRDefault="00CA0E3D" w:rsidP="00CA0E3D">
            <w:pPr>
              <w:rPr>
                <w:b w:val="0"/>
              </w:rPr>
            </w:pPr>
            <w:r>
              <w:rPr>
                <w:b w:val="0"/>
              </w:rPr>
              <w:t>Term</w:t>
            </w:r>
          </w:p>
        </w:tc>
        <w:tc>
          <w:tcPr>
            <w:tcW w:w="7359" w:type="dxa"/>
          </w:tcPr>
          <w:p w14:paraId="214E184A" w14:textId="783F5B43" w:rsidR="00CA0E3D" w:rsidRPr="00CA0E3D" w:rsidRDefault="00CA0E3D" w:rsidP="00CA0E3D">
            <w:pPr>
              <w:cnfStyle w:val="100000000000" w:firstRow="1" w:lastRow="0" w:firstColumn="0" w:lastColumn="0" w:oddVBand="0" w:evenVBand="0" w:oddHBand="0" w:evenHBand="0" w:firstRowFirstColumn="0" w:firstRowLastColumn="0" w:lastRowFirstColumn="0" w:lastRowLastColumn="0"/>
              <w:rPr>
                <w:b w:val="0"/>
              </w:rPr>
            </w:pPr>
            <w:r>
              <w:rPr>
                <w:b w:val="0"/>
              </w:rPr>
              <w:t>Definition</w:t>
            </w:r>
          </w:p>
        </w:tc>
      </w:tr>
      <w:tr w:rsidR="00CA0E3D" w14:paraId="3D984FF3"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02BB3B" w14:textId="70011045" w:rsidR="00CA0E3D" w:rsidRDefault="00CA0E3D" w:rsidP="00CA0E3D">
            <w:r>
              <w:t>Scenario</w:t>
            </w:r>
          </w:p>
        </w:tc>
        <w:tc>
          <w:tcPr>
            <w:tcW w:w="7359" w:type="dxa"/>
          </w:tcPr>
          <w:p w14:paraId="0AD58D3F" w14:textId="7C5754DC" w:rsidR="00CA0E3D" w:rsidRDefault="00CA0E3D" w:rsidP="00CA0E3D">
            <w:pPr>
              <w:cnfStyle w:val="000000100000" w:firstRow="0" w:lastRow="0" w:firstColumn="0" w:lastColumn="0" w:oddVBand="0" w:evenVBand="0" w:oddHBand="1" w:evenHBand="0" w:firstRowFirstColumn="0" w:firstRowLastColumn="0" w:lastRowFirstColumn="0" w:lastRowLastColumn="0"/>
            </w:pPr>
            <w:r>
              <w:t xml:space="preserve">A </w:t>
            </w:r>
            <w:r w:rsidR="005D0F51">
              <w:t>custom-made</w:t>
            </w:r>
            <w:r>
              <w:t xml:space="preserve"> case study for the users to create to </w:t>
            </w:r>
            <w:proofErr w:type="gramStart"/>
            <w:r>
              <w:t>provide</w:t>
            </w:r>
            <w:proofErr w:type="gramEnd"/>
            <w:r>
              <w:t xml:space="preserve"> an entertaining educational experience to Braille learners. The scenario file is written in a script format.</w:t>
            </w:r>
          </w:p>
        </w:tc>
      </w:tr>
      <w:tr w:rsidR="00CA0E3D" w14:paraId="1462A220"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1740019C" w14:textId="7F53A172" w:rsidR="00CA0E3D" w:rsidRDefault="00CA0E3D" w:rsidP="00CA0E3D">
            <w:r>
              <w:t>Desc</w:t>
            </w:r>
          </w:p>
        </w:tc>
        <w:tc>
          <w:tcPr>
            <w:tcW w:w="7359" w:type="dxa"/>
          </w:tcPr>
          <w:p w14:paraId="0D8A7978" w14:textId="71E21015" w:rsidR="00CA0E3D" w:rsidRDefault="00CA0E3D" w:rsidP="00CA0E3D">
            <w:pPr>
              <w:cnfStyle w:val="000000000000" w:firstRow="0" w:lastRow="0" w:firstColumn="0" w:lastColumn="0" w:oddVBand="0" w:evenVBand="0" w:oddHBand="0" w:evenHBand="0" w:firstRowFirstColumn="0" w:firstRowLastColumn="0" w:lastRowFirstColumn="0" w:lastRowLastColumn="0"/>
            </w:pPr>
            <w:r>
              <w:t>Description</w:t>
            </w:r>
          </w:p>
        </w:tc>
      </w:tr>
      <w:tr w:rsidR="00CA0E3D" w14:paraId="095E5AAF"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F25B93" w14:textId="00A14360" w:rsidR="00CA0E3D" w:rsidRDefault="00CA0E3D" w:rsidP="00CA0E3D">
            <w:r>
              <w:t>Dep</w:t>
            </w:r>
          </w:p>
        </w:tc>
        <w:tc>
          <w:tcPr>
            <w:tcW w:w="7359" w:type="dxa"/>
          </w:tcPr>
          <w:p w14:paraId="3AAFE7DA" w14:textId="779D9FAE" w:rsidR="00CA0E3D" w:rsidRDefault="00CA0E3D" w:rsidP="00CA0E3D">
            <w:pPr>
              <w:cnfStyle w:val="000000100000" w:firstRow="0" w:lastRow="0" w:firstColumn="0" w:lastColumn="0" w:oddVBand="0" w:evenVBand="0" w:oddHBand="1" w:evenHBand="0" w:firstRowFirstColumn="0" w:firstRowLastColumn="0" w:lastRowFirstColumn="0" w:lastRowLastColumn="0"/>
            </w:pPr>
            <w:r>
              <w:t>Dependency</w:t>
            </w:r>
          </w:p>
        </w:tc>
      </w:tr>
      <w:tr w:rsidR="00CA0E3D" w14:paraId="640229FC"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03C99FCE" w14:textId="2CF5E712" w:rsidR="00CA0E3D" w:rsidRDefault="00CA0E3D" w:rsidP="00CA0E3D">
            <w:r>
              <w:t>AF</w:t>
            </w:r>
          </w:p>
        </w:tc>
        <w:tc>
          <w:tcPr>
            <w:tcW w:w="7359" w:type="dxa"/>
          </w:tcPr>
          <w:p w14:paraId="69044619" w14:textId="0964587B" w:rsidR="00CA0E3D" w:rsidRDefault="00CA0E3D" w:rsidP="00CA0E3D">
            <w:pPr>
              <w:cnfStyle w:val="000000000000" w:firstRow="0" w:lastRow="0" w:firstColumn="0" w:lastColumn="0" w:oddVBand="0" w:evenVBand="0" w:oddHBand="0" w:evenHBand="0" w:firstRowFirstColumn="0" w:firstRowLastColumn="0" w:lastRowFirstColumn="0" w:lastRowLastColumn="0"/>
            </w:pPr>
            <w:r>
              <w:t>Alternative Flow</w:t>
            </w:r>
          </w:p>
        </w:tc>
      </w:tr>
      <w:tr w:rsidR="00CA0E3D" w14:paraId="65AABC1E"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EA2FAE" w14:textId="280670D5" w:rsidR="00CA0E3D" w:rsidRDefault="00CA0E3D" w:rsidP="00CA0E3D">
            <w:r>
              <w:t>EX</w:t>
            </w:r>
          </w:p>
        </w:tc>
        <w:tc>
          <w:tcPr>
            <w:tcW w:w="7359" w:type="dxa"/>
          </w:tcPr>
          <w:p w14:paraId="0B3404D9" w14:textId="33965991" w:rsidR="00CA0E3D" w:rsidRDefault="00CA0E3D" w:rsidP="00CA0E3D">
            <w:pPr>
              <w:cnfStyle w:val="000000100000" w:firstRow="0" w:lastRow="0" w:firstColumn="0" w:lastColumn="0" w:oddVBand="0" w:evenVBand="0" w:oddHBand="1" w:evenHBand="0" w:firstRowFirstColumn="0" w:firstRowLastColumn="0" w:lastRowFirstColumn="0" w:lastRowLastColumn="0"/>
            </w:pPr>
            <w:r>
              <w:t>Exception</w:t>
            </w:r>
          </w:p>
        </w:tc>
      </w:tr>
      <w:tr w:rsidR="002936B6" w14:paraId="13470057"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29D947B2" w14:textId="7C18858A" w:rsidR="002936B6" w:rsidRDefault="002936B6" w:rsidP="00CA0E3D">
            <w:pPr>
              <w:rPr>
                <w:rFonts w:hint="eastAsia"/>
                <w:lang w:eastAsia="ko-KR"/>
              </w:rPr>
            </w:pPr>
            <w:r>
              <w:rPr>
                <w:rFonts w:hint="eastAsia"/>
                <w:lang w:eastAsia="ko-KR"/>
              </w:rPr>
              <w:t>R</w:t>
            </w:r>
            <w:r>
              <w:rPr>
                <w:lang w:eastAsia="ko-KR"/>
              </w:rPr>
              <w:t>AT</w:t>
            </w:r>
          </w:p>
        </w:tc>
        <w:tc>
          <w:tcPr>
            <w:tcW w:w="7359" w:type="dxa"/>
          </w:tcPr>
          <w:p w14:paraId="0FA04A17" w14:textId="35A2B0B4" w:rsidR="002936B6" w:rsidRDefault="002936B6" w:rsidP="00CA0E3D">
            <w:pPr>
              <w:cnfStyle w:val="000000000000" w:firstRow="0" w:lastRow="0" w:firstColumn="0" w:lastColumn="0" w:oddVBand="0" w:evenVBand="0" w:oddHBand="0" w:evenHBand="0" w:firstRowFirstColumn="0" w:firstRowLastColumn="0" w:lastRowFirstColumn="0" w:lastRowLastColumn="0"/>
              <w:rPr>
                <w:rFonts w:hint="eastAsia"/>
                <w:lang w:eastAsia="ko-KR"/>
              </w:rPr>
            </w:pPr>
            <w:r>
              <w:rPr>
                <w:rFonts w:hint="eastAsia"/>
                <w:lang w:eastAsia="ko-KR"/>
              </w:rPr>
              <w:t>R</w:t>
            </w:r>
            <w:r>
              <w:rPr>
                <w:lang w:eastAsia="ko-KR"/>
              </w:rPr>
              <w:t>ational</w:t>
            </w:r>
          </w:p>
        </w:tc>
      </w:tr>
    </w:tbl>
    <w:p w14:paraId="03020F66" w14:textId="77777777" w:rsidR="00CA0E3D" w:rsidRPr="00CA0E3D" w:rsidRDefault="00CA0E3D" w:rsidP="00CA0E3D"/>
    <w:p w14:paraId="78EF43C3" w14:textId="77777777" w:rsidR="00CA0E3D" w:rsidRDefault="00CA0E3D" w:rsidP="00C47984"/>
    <w:p w14:paraId="7A2514FC" w14:textId="53472C10" w:rsidR="00CA0E3D" w:rsidRDefault="00CA0E3D" w:rsidP="00CA0E3D">
      <w:pPr>
        <w:pStyle w:val="Heading1"/>
      </w:pPr>
      <w:r>
        <w:lastRenderedPageBreak/>
        <w:t>2. Overall Description</w:t>
      </w:r>
    </w:p>
    <w:p w14:paraId="6C724B9C" w14:textId="31D680C9" w:rsidR="00CA0E3D" w:rsidRDefault="00CA0E3D" w:rsidP="00CA0E3D">
      <w:r>
        <w:t>The following section will give a breakdown of the project. The breakdown will explain different the interactions between classes and functions internally. The basic functionality will be explained, and a description of user and implementer interaction will be explored. Finally, the constraints and assumptions for the project will be presented.</w:t>
      </w:r>
    </w:p>
    <w:p w14:paraId="38E74132" w14:textId="0A25AE72" w:rsidR="00CA0E3D" w:rsidRDefault="00CA0E3D" w:rsidP="00CA0E3D">
      <w:pPr>
        <w:pStyle w:val="Heading1"/>
      </w:pPr>
      <w:r>
        <w:t>2.1 Product Perspective</w:t>
      </w:r>
    </w:p>
    <w:p w14:paraId="19856236" w14:textId="77777777" w:rsidR="00CA0E3D" w:rsidRDefault="00CA0E3D" w:rsidP="00CA0E3D">
      <w:r>
        <w:t xml:space="preserve">A shallow description of the project can be stated by a device that allows kids, including visually impaired kids, to learn how to read braille. The device will display characters/words to the user who then respond to the question by pressing buttons. The main system is a software to help educators to create these scenarios and questions. </w:t>
      </w:r>
    </w:p>
    <w:p w14:paraId="62A202C9" w14:textId="2EC7C09A" w:rsidR="00CA0E3D" w:rsidRDefault="00CA0E3D" w:rsidP="00CA0E3D">
      <w:r>
        <w:t>Essentially, the main system is an authoring app that must be usable by visually impaired users. The authoring app will provide facilities and functions to create the flow of the scenario where the user can ask questions and receive answers. A function for the user (educator) to record, save, and upload the audio will be given. Furthermore, there will be a facility implemented to save the scenario in an appropriate format and then test the scenario using provided so</w:t>
      </w:r>
      <w:bookmarkStart w:id="5" w:name="_GoBack"/>
      <w:bookmarkEnd w:id="5"/>
      <w:r>
        <w:t>ftware</w:t>
      </w:r>
    </w:p>
    <w:p w14:paraId="3D134B30" w14:textId="72FAF7F0" w:rsidR="00CA0E3D" w:rsidRDefault="00CA0E3D" w:rsidP="00CA0E3D">
      <w:pPr>
        <w:pStyle w:val="Heading1"/>
      </w:pPr>
      <w:r>
        <w:t>2.2 User Characteristics</w:t>
      </w:r>
    </w:p>
    <w:p w14:paraId="21069F5C" w14:textId="05E2D48D" w:rsidR="00CA0E3D" w:rsidRDefault="00CA0E3D" w:rsidP="00CA0E3D">
      <w:r>
        <w:t>There are essentially 2 types of users that can use the application: those visually impaired, and those who are not. Each of these users cannot navigate through the application in the same way as one another and the application must be compatible for both types. A screen reader for the visually impaired will be provided for them to use the authoring app.</w:t>
      </w:r>
    </w:p>
    <w:p w14:paraId="31D99E56" w14:textId="24AF23C4" w:rsidR="00CA0E3D" w:rsidRDefault="00CA0E3D" w:rsidP="00CA0E3D">
      <w:pPr>
        <w:pStyle w:val="Heading1"/>
        <w:numPr>
          <w:ilvl w:val="1"/>
          <w:numId w:val="23"/>
        </w:numPr>
      </w:pPr>
      <w:r>
        <w:t>Project Constraints</w:t>
      </w:r>
    </w:p>
    <w:p w14:paraId="68289009" w14:textId="77777777" w:rsidR="00CA0E3D" w:rsidRDefault="00CA0E3D" w:rsidP="00CA0E3D">
      <w:r w:rsidRPr="00CA0E3D">
        <w:rPr>
          <w:b/>
        </w:rPr>
        <w:t>Scope</w:t>
      </w:r>
      <w:r>
        <w:t xml:space="preserve">: Essentially the scope of this app is to create a working authoring app that enables the user (visually impaired and not visually impaired) to create scenarios. One possible constraint includes not being able to fully deliver the app to the visually impaired users. The app should include all features compatible for all users and should be easily accessible to these users. The app should be easy to navigate and create scenarios for them. </w:t>
      </w:r>
    </w:p>
    <w:p w14:paraId="376FDE43" w14:textId="77777777" w:rsidR="00CA0E3D" w:rsidRDefault="00CA0E3D" w:rsidP="00CA0E3D">
      <w:r w:rsidRPr="00CA0E3D">
        <w:rPr>
          <w:b/>
        </w:rPr>
        <w:t>Risk</w:t>
      </w:r>
      <w:r>
        <w:t xml:space="preserve">: The authoring app is to connect to an external hard drive that displays the braille cells for the children to learn. There is a risk of miscommunication between the software and hardware and a risk of data being lost in the transmission arises. </w:t>
      </w:r>
    </w:p>
    <w:p w14:paraId="6DFBDF41" w14:textId="769A403A" w:rsidR="00CA0E3D" w:rsidRDefault="00CA0E3D" w:rsidP="00CA0E3D">
      <w:r w:rsidRPr="00CA0E3D">
        <w:rPr>
          <w:b/>
        </w:rPr>
        <w:lastRenderedPageBreak/>
        <w:t>Quality &amp; Time:</w:t>
      </w:r>
      <w:r>
        <w:t xml:space="preserve"> Given the timeframe for the project, the team must ensure that the quality delivered matches the original idea. The quality of the project should not be compromised in relation with time, the team must ensure that the functions and features promised are also delivered.</w:t>
      </w:r>
    </w:p>
    <w:p w14:paraId="149318CD" w14:textId="77777777" w:rsidR="002E627B" w:rsidRDefault="002E627B" w:rsidP="002E627B">
      <w:pPr>
        <w:pStyle w:val="Heading1"/>
      </w:pPr>
      <w:r>
        <w:t xml:space="preserve">3. </w:t>
      </w:r>
      <w:r w:rsidR="00ED569A">
        <w:t>Specific Requirements</w:t>
      </w:r>
    </w:p>
    <w:p w14:paraId="40E03695" w14:textId="19DFA7B0" w:rsidR="002E627B" w:rsidRPr="002E627B" w:rsidRDefault="002E627B" w:rsidP="002E627B">
      <w:r>
        <w:t>This section contains, highlights, and explains all the functional and quality requirements of the system.</w:t>
      </w:r>
    </w:p>
    <w:p w14:paraId="5CE63D4A" w14:textId="77777777" w:rsidR="002E627B" w:rsidRDefault="002E627B" w:rsidP="002E627B">
      <w:pPr>
        <w:pStyle w:val="Heading1"/>
      </w:pPr>
      <w:r>
        <w:t>3.1 External Interface Requirements</w:t>
      </w:r>
    </w:p>
    <w:p w14:paraId="2641829B" w14:textId="3430D724" w:rsidR="002E627B" w:rsidRDefault="002E627B" w:rsidP="002E627B">
      <w:pPr>
        <w:pStyle w:val="Heading1"/>
      </w:pPr>
      <w:r>
        <w:tab/>
        <w:t xml:space="preserve">3.1.1 User Interfaces </w:t>
      </w:r>
    </w:p>
    <w:p w14:paraId="7BE3092B" w14:textId="77777777" w:rsidR="002E627B" w:rsidRDefault="002E627B" w:rsidP="002E627B">
      <w:pPr>
        <w:ind w:left="720"/>
      </w:pPr>
      <w:r>
        <w:t xml:space="preserve">Essentially there are two types of users who will be interacting with the graphical           interface: educator, and a visually impaired educator. The interface must be implemented in such a way that both users find ease in navigating through the app. For visually impaired users, a screen reader function will be implemented that will allow them to map out different buttons and fields of the app. </w:t>
      </w:r>
    </w:p>
    <w:p w14:paraId="6DDB2F1E" w14:textId="77777777" w:rsidR="002E627B" w:rsidRDefault="002E627B" w:rsidP="002E627B">
      <w:pPr>
        <w:ind w:left="720"/>
      </w:pPr>
      <w:r>
        <w:t xml:space="preserve">There will be five main windows of the app: </w:t>
      </w:r>
    </w:p>
    <w:p w14:paraId="50FFCC4C" w14:textId="77777777" w:rsidR="002E627B" w:rsidRDefault="002E627B" w:rsidP="002E627B">
      <w:pPr>
        <w:pStyle w:val="ListParagraph"/>
        <w:numPr>
          <w:ilvl w:val="0"/>
          <w:numId w:val="26"/>
        </w:numPr>
      </w:pPr>
      <w:r>
        <w:t>The main menu: Here the user can enter the scenario editor, record voice, and exit the program.</w:t>
      </w:r>
    </w:p>
    <w:p w14:paraId="30E35C97" w14:textId="77777777" w:rsidR="002E627B" w:rsidRDefault="002E627B" w:rsidP="002E627B">
      <w:pPr>
        <w:pStyle w:val="ListParagraph"/>
        <w:numPr>
          <w:ilvl w:val="0"/>
          <w:numId w:val="26"/>
        </w:numPr>
      </w:pPr>
      <w:r>
        <w:t>The voice recorder: Here the user can view all the voice file lists, record voice, delete selected voice, play selected voice, load sounds, and exit the menu.</w:t>
      </w:r>
    </w:p>
    <w:p w14:paraId="534E8016" w14:textId="77777777" w:rsidR="002E627B" w:rsidRDefault="002E627B" w:rsidP="002E627B">
      <w:pPr>
        <w:pStyle w:val="ListParagraph"/>
        <w:numPr>
          <w:ilvl w:val="0"/>
          <w:numId w:val="26"/>
        </w:numPr>
      </w:pPr>
      <w:r>
        <w:t>The scenario editor: In this window the user will have be able to view the scenario list and have access to: create a new scenario, edit selected scenario, save selected scenario, load scenario, and run selected scenario functions.</w:t>
      </w:r>
    </w:p>
    <w:p w14:paraId="572ED02E" w14:textId="77777777" w:rsidR="002E627B" w:rsidRDefault="002E627B" w:rsidP="002E627B">
      <w:pPr>
        <w:pStyle w:val="ListParagraph"/>
        <w:numPr>
          <w:ilvl w:val="0"/>
          <w:numId w:val="26"/>
        </w:numPr>
      </w:pPr>
      <w:r>
        <w:t xml:space="preserve">The scenario maker: This window will </w:t>
      </w:r>
      <w:proofErr w:type="gramStart"/>
      <w:r>
        <w:t>open up</w:t>
      </w:r>
      <w:proofErr w:type="gramEnd"/>
      <w:r>
        <w:t xml:space="preserve"> once the user selects "create a new scenario." In this window, the user can create their own scenario and edit existing scenarios as well. The user can set the file name, the number of pins and buttons, and </w:t>
      </w:r>
      <w:proofErr w:type="gramStart"/>
      <w:r>
        <w:t>have the ability to</w:t>
      </w:r>
      <w:proofErr w:type="gramEnd"/>
      <w:r>
        <w:t xml:space="preserve"> create and remove commands and save the file.</w:t>
      </w:r>
    </w:p>
    <w:p w14:paraId="50BA4F80" w14:textId="1E37A12C" w:rsidR="002E627B" w:rsidRPr="002E627B" w:rsidRDefault="002E627B" w:rsidP="002E627B">
      <w:pPr>
        <w:pStyle w:val="ListParagraph"/>
        <w:numPr>
          <w:ilvl w:val="0"/>
          <w:numId w:val="26"/>
        </w:numPr>
      </w:pPr>
      <w:r>
        <w:t xml:space="preserve">Run scenario: When the user selects a scenario to run, a window will </w:t>
      </w:r>
      <w:proofErr w:type="gramStart"/>
      <w:r>
        <w:t>open up</w:t>
      </w:r>
      <w:proofErr w:type="gramEnd"/>
      <w:r>
        <w:t xml:space="preserve"> that uses the provided testing software to run the scenario they have created in a visual player mode or an audio player mode.</w:t>
      </w:r>
    </w:p>
    <w:p w14:paraId="328F8785" w14:textId="77777777" w:rsidR="002E627B" w:rsidRDefault="002E627B" w:rsidP="002E627B">
      <w:pPr>
        <w:pStyle w:val="Heading1"/>
      </w:pPr>
    </w:p>
    <w:p w14:paraId="13045707" w14:textId="77777777" w:rsidR="002E627B" w:rsidRDefault="002E627B" w:rsidP="002E627B">
      <w:pPr>
        <w:pStyle w:val="Heading1"/>
      </w:pPr>
      <w:r>
        <w:t xml:space="preserve">3.2 Functional Requirements </w:t>
      </w:r>
    </w:p>
    <w:p w14:paraId="5D03B2C8" w14:textId="77777777" w:rsidR="002E627B" w:rsidRDefault="002E627B" w:rsidP="002E627B">
      <w:pPr>
        <w:pStyle w:val="Heading1"/>
      </w:pPr>
      <w:r>
        <w:tab/>
      </w:r>
    </w:p>
    <w:p w14:paraId="143BA667" w14:textId="0D38F460" w:rsidR="002E627B" w:rsidRDefault="002E627B" w:rsidP="002E627B">
      <w:pPr>
        <w:pStyle w:val="Heading1"/>
      </w:pPr>
      <w:r>
        <w:t>3.2.1 The User</w:t>
      </w:r>
    </w:p>
    <w:p w14:paraId="6686B2D3"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3.2.1.1 Functional Requirement 1.1</w:t>
      </w:r>
      <w:r>
        <w:rPr>
          <w:rFonts w:ascii="Segoe UI" w:hAnsi="Segoe UI" w:cs="Segoe UI"/>
          <w:color w:val="24292E"/>
        </w:rPr>
        <w:br/>
      </w:r>
      <w:r>
        <w:rPr>
          <w:rStyle w:val="Strong"/>
          <w:rFonts w:ascii="Segoe UI" w:hAnsi="Segoe UI" w:cs="Segoe UI"/>
          <w:color w:val="24292E"/>
        </w:rPr>
        <w:t>ID: FR1</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Create a new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create and implement their own scenario(s).</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None</w:t>
      </w:r>
    </w:p>
    <w:p w14:paraId="588747E1"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3.2.1.2 Functional Requirement 1.2</w:t>
      </w:r>
      <w:r>
        <w:rPr>
          <w:rFonts w:ascii="Segoe UI" w:hAnsi="Segoe UI" w:cs="Segoe UI"/>
          <w:color w:val="24292E"/>
        </w:rPr>
        <w:br/>
      </w:r>
      <w:r>
        <w:rPr>
          <w:rStyle w:val="Strong"/>
          <w:rFonts w:ascii="Segoe UI" w:hAnsi="Segoe UI" w:cs="Segoe UI"/>
          <w:color w:val="24292E"/>
        </w:rPr>
        <w:t>ID: FR2</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Save created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save their created scenario in the scenario list or as a file with specified format.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58DD6CE9"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3.2.1.3 Functional Requirement 1.3</w:t>
      </w:r>
      <w:r>
        <w:rPr>
          <w:rFonts w:ascii="Segoe UI" w:hAnsi="Segoe UI" w:cs="Segoe UI"/>
          <w:color w:val="24292E"/>
        </w:rPr>
        <w:br/>
      </w:r>
      <w:r>
        <w:rPr>
          <w:rStyle w:val="Strong"/>
          <w:rFonts w:ascii="Segoe UI" w:hAnsi="Segoe UI" w:cs="Segoe UI"/>
          <w:color w:val="24292E"/>
        </w:rPr>
        <w:t>ID: FR3</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Edit Existing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select and edit an existing scenario from the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There should be existing scenarios.</w:t>
      </w:r>
    </w:p>
    <w:p w14:paraId="41A80F3F"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3.2.1.4 Functional Requirement 1.4</w:t>
      </w:r>
      <w:r>
        <w:rPr>
          <w:rFonts w:ascii="Segoe UI" w:hAnsi="Segoe UI" w:cs="Segoe UI"/>
          <w:color w:val="24292E"/>
        </w:rPr>
        <w:br/>
      </w:r>
      <w:r>
        <w:rPr>
          <w:rStyle w:val="Strong"/>
          <w:rFonts w:ascii="Segoe UI" w:hAnsi="Segoe UI" w:cs="Segoe UI"/>
          <w:color w:val="24292E"/>
        </w:rPr>
        <w:t>ID: FR4</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Load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allowed to navigate through their directory and load selected scenario to add to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User's directory</w:t>
      </w:r>
    </w:p>
    <w:p w14:paraId="675DAD3D"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3.2.1.5 Functional Requirement 1.5</w:t>
      </w:r>
      <w:r>
        <w:rPr>
          <w:rFonts w:ascii="Segoe UI" w:hAnsi="Segoe UI" w:cs="Segoe UI"/>
          <w:color w:val="24292E"/>
        </w:rPr>
        <w:br/>
      </w:r>
      <w:r>
        <w:rPr>
          <w:rStyle w:val="Strong"/>
          <w:rFonts w:ascii="Segoe UI" w:hAnsi="Segoe UI" w:cs="Segoe UI"/>
          <w:color w:val="24292E"/>
        </w:rPr>
        <w:t>ID: FR5</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Run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select a scenario and run it.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0FCBF6B2"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3.2.1.6 Functional Requirement 1.6</w:t>
      </w:r>
      <w:r>
        <w:rPr>
          <w:rFonts w:ascii="Segoe UI" w:hAnsi="Segoe UI" w:cs="Segoe UI"/>
          <w:color w:val="24292E"/>
        </w:rPr>
        <w:br/>
      </w:r>
      <w:r>
        <w:rPr>
          <w:rStyle w:val="Strong"/>
          <w:rFonts w:ascii="Segoe UI" w:hAnsi="Segoe UI" w:cs="Segoe UI"/>
          <w:color w:val="24292E"/>
        </w:rPr>
        <w:t>ID: FR6</w:t>
      </w:r>
      <w:r>
        <w:rPr>
          <w:rFonts w:ascii="Segoe UI" w:hAnsi="Segoe UI" w:cs="Segoe UI"/>
          <w:color w:val="24292E"/>
        </w:rPr>
        <w:br/>
      </w:r>
      <w:r>
        <w:rPr>
          <w:rStyle w:val="Strong"/>
          <w:rFonts w:ascii="Segoe UI" w:hAnsi="Segoe UI" w:cs="Segoe UI"/>
          <w:color w:val="24292E"/>
        </w:rPr>
        <w:lastRenderedPageBreak/>
        <w:t>Title:</w:t>
      </w:r>
      <w:r>
        <w:rPr>
          <w:rFonts w:ascii="Segoe UI" w:hAnsi="Segoe UI" w:cs="Segoe UI"/>
          <w:color w:val="24292E"/>
        </w:rPr>
        <w:t> Record user audio</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record their own audio in an appropriate file format. Also, the user should be able to utilize the screen reader if they do not want to record their own audio.</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Screen reader</w:t>
      </w:r>
    </w:p>
    <w:p w14:paraId="1EC3D5F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3.2.1.7 Functional Requirement 1.7</w:t>
      </w:r>
      <w:r>
        <w:rPr>
          <w:rFonts w:ascii="Segoe UI" w:hAnsi="Segoe UI" w:cs="Segoe UI"/>
          <w:color w:val="24292E"/>
        </w:rPr>
        <w:br/>
      </w:r>
      <w:r>
        <w:rPr>
          <w:rStyle w:val="Strong"/>
          <w:rFonts w:ascii="Segoe UI" w:hAnsi="Segoe UI" w:cs="Segoe UI"/>
          <w:color w:val="24292E"/>
        </w:rPr>
        <w:t>ID: FR7</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Screen Reader</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xml:space="preserve"> For the users that are visually impaired, the feature of a screen reader should me implemented and can be accessed in </w:t>
      </w:r>
      <w:proofErr w:type="gramStart"/>
      <w:r>
        <w:rPr>
          <w:rFonts w:ascii="Segoe UI" w:hAnsi="Segoe UI" w:cs="Segoe UI"/>
          <w:color w:val="24292E"/>
        </w:rPr>
        <w:t>a</w:t>
      </w:r>
      <w:proofErr w:type="gramEnd"/>
      <w:r>
        <w:rPr>
          <w:rFonts w:ascii="Segoe UI" w:hAnsi="Segoe UI" w:cs="Segoe UI"/>
          <w:color w:val="24292E"/>
        </w:rPr>
        <w:t xml:space="preserve"> easy way.</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w:t>
      </w:r>
    </w:p>
    <w:p w14:paraId="59F453A0" w14:textId="0BE3E7EE"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1.8</w:t>
      </w:r>
      <w:r>
        <w:rPr>
          <w:rFonts w:ascii="Segoe UI" w:hAnsi="Segoe UI" w:cs="Segoe UI"/>
          <w:color w:val="24292E"/>
        </w:rPr>
        <w:br/>
      </w:r>
      <w:r>
        <w:rPr>
          <w:rStyle w:val="Strong"/>
          <w:rFonts w:ascii="Segoe UI" w:hAnsi="Segoe UI" w:cs="Segoe UI"/>
          <w:color w:val="24292E"/>
        </w:rPr>
        <w:t>ID: FR8</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Audio player vs Visual player</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have an option to run the selected scenario as an audio player or visual player if they are visually impaired.</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 FR5</w:t>
      </w:r>
    </w:p>
    <w:p w14:paraId="1D19CDAF" w14:textId="4A2609CD" w:rsidR="005305A8" w:rsidRDefault="005305A8" w:rsidP="005305A8">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1.9</w:t>
      </w:r>
      <w:r>
        <w:rPr>
          <w:rFonts w:ascii="Segoe UI" w:hAnsi="Segoe UI" w:cs="Segoe UI"/>
          <w:color w:val="24292E"/>
        </w:rPr>
        <w:br/>
      </w:r>
      <w:r>
        <w:rPr>
          <w:rStyle w:val="Strong"/>
          <w:rFonts w:ascii="Segoe UI" w:hAnsi="Segoe UI" w:cs="Segoe UI"/>
          <w:color w:val="24292E"/>
        </w:rPr>
        <w:t>ID: FR9</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xml:space="preserve">  </w:t>
      </w:r>
      <w:r>
        <w:rPr>
          <w:rFonts w:ascii="맑은 고딕" w:eastAsia="맑은 고딕" w:hAnsi="맑은 고딕" w:cs="맑은 고딕"/>
          <w:color w:val="24292E"/>
          <w:lang w:eastAsia="ko-KR"/>
        </w:rPr>
        <w:t>Hotkeys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Visually impaired user mostly uses keyboard to navigate and to assist them, adding hotkeys to each feature must be done.</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 to FR8 and FR10</w:t>
      </w:r>
    </w:p>
    <w:p w14:paraId="6AA90721" w14:textId="4008A0B5" w:rsidR="005305A8" w:rsidRDefault="005305A8" w:rsidP="005305A8">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1.10</w:t>
      </w:r>
      <w:r>
        <w:rPr>
          <w:rFonts w:ascii="Segoe UI" w:hAnsi="Segoe UI" w:cs="Segoe UI"/>
          <w:color w:val="24292E"/>
        </w:rPr>
        <w:br/>
      </w:r>
      <w:r>
        <w:rPr>
          <w:rStyle w:val="Strong"/>
          <w:rFonts w:ascii="Segoe UI" w:hAnsi="Segoe UI" w:cs="Segoe UI"/>
          <w:color w:val="24292E"/>
        </w:rPr>
        <w:t>ID: FR10</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w:t>
      </w:r>
      <w:r>
        <w:rPr>
          <w:rFonts w:ascii="맑은 고딕" w:eastAsia="맑은 고딕" w:hAnsi="맑은 고딕" w:cs="맑은 고딕"/>
          <w:color w:val="24292E"/>
          <w:lang w:eastAsia="ko-KR"/>
        </w:rPr>
        <w:t>Logger</w:t>
      </w:r>
      <w:r>
        <w:rPr>
          <w:rFonts w:ascii="Segoe UI" w:hAnsi="Segoe UI" w:cs="Segoe UI"/>
          <w:color w:val="24292E"/>
        </w:rPr>
        <w:t xml:space="preserve"> </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To know which feature user mostly use, key logger must be implemented.</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 to FR9</w:t>
      </w:r>
    </w:p>
    <w:p w14:paraId="41455D51" w14:textId="77777777" w:rsidR="005305A8" w:rsidRDefault="005305A8" w:rsidP="002E627B">
      <w:pPr>
        <w:pStyle w:val="NormalWeb"/>
        <w:spacing w:before="0" w:beforeAutospacing="0" w:after="240" w:afterAutospacing="0"/>
        <w:rPr>
          <w:rFonts w:ascii="Segoe UI" w:hAnsi="Segoe UI" w:cs="Segoe UI"/>
          <w:color w:val="24292E"/>
        </w:rPr>
      </w:pPr>
    </w:p>
    <w:p w14:paraId="3D42C075" w14:textId="77777777" w:rsidR="002E627B" w:rsidRPr="002E627B" w:rsidRDefault="002E627B" w:rsidP="002E627B"/>
    <w:p w14:paraId="42C54FEF" w14:textId="77777777" w:rsidR="002E627B" w:rsidRPr="002E627B" w:rsidRDefault="002E627B" w:rsidP="002E627B"/>
    <w:p w14:paraId="49DBDAA5" w14:textId="113C0A22" w:rsidR="002E627B" w:rsidRDefault="002E627B" w:rsidP="002E627B">
      <w:pPr>
        <w:pStyle w:val="Heading1"/>
        <w:numPr>
          <w:ilvl w:val="1"/>
          <w:numId w:val="27"/>
        </w:numPr>
      </w:pPr>
      <w:r>
        <w:lastRenderedPageBreak/>
        <w:t xml:space="preserve">Performance Requirements </w:t>
      </w:r>
    </w:p>
    <w:p w14:paraId="475D7B50" w14:textId="554F953D" w:rsidR="002E627B" w:rsidRDefault="002E627B" w:rsidP="002E627B">
      <w:pPr>
        <w:rPr>
          <w:rFonts w:ascii="Segoe UI" w:hAnsi="Segoe UI" w:cs="Segoe UI"/>
          <w:color w:val="24292E"/>
          <w:shd w:val="clear" w:color="auto" w:fill="FFFFFF"/>
        </w:rPr>
      </w:pPr>
      <w:r>
        <w:rPr>
          <w:rFonts w:ascii="Segoe UI" w:hAnsi="Segoe UI" w:cs="Segoe UI"/>
          <w:color w:val="24292E"/>
          <w:shd w:val="clear" w:color="auto" w:fill="FFFFFF"/>
        </w:rPr>
        <w:t>This requirement section outlines the performance specifications that the user can expect from the software.</w:t>
      </w:r>
    </w:p>
    <w:p w14:paraId="67A7903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3.3.1 Easy Navigation to Scenario Editor</w:t>
      </w:r>
    </w:p>
    <w:p w14:paraId="2253EAEB"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QR1</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Easy Navigation to editor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user should be able to easily find and navigate to the scenario editor easily from the main menu.</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access the editor window.</w:t>
      </w:r>
    </w:p>
    <w:p w14:paraId="0867EC8D"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3.3.2 Usage of Scenario Lists</w:t>
      </w:r>
    </w:p>
    <w:p w14:paraId="15EA9306"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QR2</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list</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xml:space="preserve"> The scenarios displayed in scenario list should be outputted in a </w:t>
      </w:r>
      <w:proofErr w:type="gramStart"/>
      <w:r>
        <w:rPr>
          <w:rFonts w:ascii="Segoe UI" w:hAnsi="Segoe UI" w:cs="Segoe UI"/>
          <w:color w:val="24292E"/>
        </w:rPr>
        <w:t>user friendly</w:t>
      </w:r>
      <w:proofErr w:type="gramEnd"/>
      <w:r>
        <w:rPr>
          <w:rFonts w:ascii="Segoe UI" w:hAnsi="Segoe UI" w:cs="Segoe UI"/>
          <w:color w:val="24292E"/>
        </w:rPr>
        <w:t xml:space="preserve"> way and easy to understand. Selecting a scenario from the list should only take 1 click.</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list view easily.</w:t>
      </w:r>
    </w:p>
    <w:p w14:paraId="631710B0"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3.3.3 Usage of Scenario Maker</w:t>
      </w:r>
    </w:p>
    <w:p w14:paraId="06E8230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QR3</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maker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functions and features of the scenario maker should have a user-</w:t>
      </w:r>
      <w:proofErr w:type="spellStart"/>
      <w:r>
        <w:rPr>
          <w:rFonts w:ascii="Segoe UI" w:hAnsi="Segoe UI" w:cs="Segoe UI"/>
          <w:color w:val="24292E"/>
        </w:rPr>
        <w:t>freindly</w:t>
      </w:r>
      <w:proofErr w:type="spellEnd"/>
      <w:r>
        <w:rPr>
          <w:rFonts w:ascii="Segoe UI" w:hAnsi="Segoe UI" w:cs="Segoe UI"/>
          <w:color w:val="24292E"/>
        </w:rPr>
        <w:t xml:space="preserve"> layout that is easy to navigate and use to conduct various tasks (</w:t>
      </w:r>
      <w:proofErr w:type="spellStart"/>
      <w:r>
        <w:rPr>
          <w:rFonts w:ascii="Segoe UI" w:hAnsi="Segoe UI" w:cs="Segoe UI"/>
          <w:color w:val="24292E"/>
        </w:rPr>
        <w:t>i.e</w:t>
      </w:r>
      <w:proofErr w:type="spellEnd"/>
      <w:r>
        <w:rPr>
          <w:rFonts w:ascii="Segoe UI" w:hAnsi="Segoe UI" w:cs="Segoe UI"/>
          <w:color w:val="24292E"/>
        </w:rPr>
        <w:t xml:space="preserve"> create command, remove command, save, etc). Features and functions should not be hard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scenario maker easily.</w:t>
      </w:r>
    </w:p>
    <w:p w14:paraId="12949D6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3.3.4 Pre-existing scenario deliverability</w:t>
      </w:r>
    </w:p>
    <w:p w14:paraId="6A668A45"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QR4</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editor to modify scenarios.</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xml:space="preserve"> Pre-existing scenarios that have been created or loaded should be displayed in a </w:t>
      </w:r>
      <w:proofErr w:type="gramStart"/>
      <w:r>
        <w:rPr>
          <w:rFonts w:ascii="Segoe UI" w:hAnsi="Segoe UI" w:cs="Segoe UI"/>
          <w:color w:val="24292E"/>
        </w:rPr>
        <w:t>user friendly</w:t>
      </w:r>
      <w:proofErr w:type="gramEnd"/>
      <w:r>
        <w:rPr>
          <w:rFonts w:ascii="Segoe UI" w:hAnsi="Segoe UI" w:cs="Segoe UI"/>
          <w:color w:val="24292E"/>
        </w:rPr>
        <w:t xml:space="preserve"> way in the scenario list and the features to modify the scenarios should be easily accessible and easy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In order for the user to modify scenarios.</w:t>
      </w:r>
    </w:p>
    <w:p w14:paraId="7AD378D1"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lastRenderedPageBreak/>
        <w:t>3.3.5 Usage of Audio Recording</w:t>
      </w:r>
    </w:p>
    <w:p w14:paraId="1DCEDE84"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QR5</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audio recording.</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steps taken to record user's audio should be simple to use and easy to save upon recoding completion.</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record their audio.</w:t>
      </w:r>
    </w:p>
    <w:p w14:paraId="243B39B5"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3.3.6 Usage of Screen Reader</w:t>
      </w:r>
    </w:p>
    <w:p w14:paraId="01CB5D75" w14:textId="182006D2" w:rsidR="002E627B" w:rsidRP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QR6</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screen reader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visually impaired users should be able to navigate and turn of the screen reader feature easily and without any hassle. Also, the screen reader should allow the user to navigate through the authoring app without any difficulties.</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visually impaired users to use the app.</w:t>
      </w:r>
    </w:p>
    <w:p w14:paraId="710CDB44" w14:textId="1FB25472" w:rsidR="002E627B" w:rsidRDefault="002E627B" w:rsidP="002E627B">
      <w:pPr>
        <w:pStyle w:val="Heading1"/>
      </w:pPr>
      <w:r>
        <w:t>4. Use Case</w:t>
      </w:r>
    </w:p>
    <w:p w14:paraId="0888E435" w14:textId="6C23CB4D" w:rsidR="002E627B" w:rsidRDefault="002E627B" w:rsidP="002E627B">
      <w:r>
        <w:rPr>
          <w:rFonts w:ascii="Segoe UI" w:hAnsi="Segoe UI" w:cs="Segoe UI"/>
          <w:color w:val="24292E"/>
          <w:shd w:val="clear" w:color="auto" w:fill="FFFFFF"/>
        </w:rPr>
        <w:t>This section will outline the different use cases and outline requirements specification that will capture how user(s) will interact with the authoring app and achieve a specific goal. The section will describe a step by step process a user will go through to complete and accomplish a task or goal.</w:t>
      </w:r>
    </w:p>
    <w:p w14:paraId="43C8F4E4" w14:textId="49C7CD21" w:rsidR="002E627B" w:rsidRDefault="002E627B" w:rsidP="002E627B">
      <w:pPr>
        <w:pStyle w:val="Heading1"/>
      </w:pPr>
      <w:r>
        <w:t xml:space="preserve">4.1 User 1-Educator </w:t>
      </w:r>
      <w:r>
        <w:tab/>
      </w:r>
    </w:p>
    <w:p w14:paraId="215012ED" w14:textId="77777777" w:rsidR="002E627B" w:rsidRDefault="002E627B" w:rsidP="002E627B">
      <w:pPr>
        <w:pStyle w:val="NormalWeb"/>
        <w:spacing w:before="0" w:beforeAutospacing="0" w:after="240" w:afterAutospacing="0"/>
        <w:rPr>
          <w:rFonts w:ascii="Segoe UI" w:hAnsi="Segoe UI" w:cs="Segoe UI"/>
          <w:color w:val="24292E"/>
        </w:rPr>
      </w:pPr>
      <w:r>
        <w:rPr>
          <w:rFonts w:ascii="Segoe UI" w:hAnsi="Segoe UI" w:cs="Segoe UI"/>
          <w:color w:val="24292E"/>
        </w:rPr>
        <w:t>The authoring app is designed for two users:</w:t>
      </w:r>
      <w:r>
        <w:rPr>
          <w:rFonts w:ascii="Segoe UI" w:hAnsi="Segoe UI" w:cs="Segoe UI"/>
          <w:color w:val="24292E"/>
        </w:rPr>
        <w:br/>
        <w:t>- Visually impaired user</w:t>
      </w:r>
      <w:r>
        <w:rPr>
          <w:rFonts w:ascii="Segoe UI" w:hAnsi="Segoe UI" w:cs="Segoe UI"/>
          <w:color w:val="24292E"/>
        </w:rPr>
        <w:br/>
        <w:t>- Not a visually impaired user</w:t>
      </w:r>
    </w:p>
    <w:p w14:paraId="17F2DFB3"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4.1.1 User Case 1</w:t>
      </w:r>
    </w:p>
    <w:p w14:paraId="5B7C8215"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Make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create a scenario.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Educator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User has entered the scenario editor from the main menu.</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the "Create a new scenario" button</w:t>
      </w:r>
      <w:r>
        <w:rPr>
          <w:rFonts w:ascii="Segoe UI" w:hAnsi="Segoe UI" w:cs="Segoe UI"/>
          <w:color w:val="24292E"/>
        </w:rPr>
        <w:br/>
      </w:r>
      <w:r>
        <w:rPr>
          <w:rFonts w:ascii="Segoe UI" w:hAnsi="Segoe UI" w:cs="Segoe UI"/>
          <w:color w:val="24292E"/>
        </w:rPr>
        <w:lastRenderedPageBreak/>
        <w:t>2. System redirects the user to the scenario maker window</w:t>
      </w:r>
      <w:r>
        <w:rPr>
          <w:rFonts w:ascii="Segoe UI" w:hAnsi="Segoe UI" w:cs="Segoe UI"/>
          <w:color w:val="24292E"/>
        </w:rPr>
        <w:br/>
        <w:t>3. User enters the name of this new scenario and selects whether it will be saved in the scenario list and/or another file location</w:t>
      </w:r>
      <w:r>
        <w:rPr>
          <w:rFonts w:ascii="Segoe UI" w:hAnsi="Segoe UI" w:cs="Segoe UI"/>
          <w:color w:val="24292E"/>
        </w:rPr>
        <w:br/>
        <w:t>4. User enters the number of braille cells and the number of buttons for this scenario.</w:t>
      </w:r>
      <w:r>
        <w:rPr>
          <w:rFonts w:ascii="Segoe UI" w:hAnsi="Segoe UI" w:cs="Segoe UI"/>
          <w:color w:val="24292E"/>
        </w:rPr>
        <w:br/>
        <w:t>5. User can begin making a scenario suing the create/remove command options and place the commands above, below, or replace them.</w:t>
      </w:r>
      <w:r>
        <w:rPr>
          <w:rFonts w:ascii="Segoe UI" w:hAnsi="Segoe UI" w:cs="Segoe UI"/>
          <w:color w:val="24292E"/>
        </w:rPr>
        <w:br/>
        <w:t>6. Once scenario is complete, user can save the scenario and/or choose to exit and be redirected to the scenario editor page.</w:t>
      </w:r>
    </w:p>
    <w:p w14:paraId="5297585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User wants to edit an existing saved scenario in the scenario list.</w:t>
      </w:r>
      <w:r>
        <w:rPr>
          <w:rFonts w:ascii="Segoe UI" w:hAnsi="Segoe UI" w:cs="Segoe UI"/>
          <w:color w:val="24292E"/>
        </w:rPr>
        <w:br/>
        <w:t>1. User selects the scenario from the scenario list and clicks "Edit Selected Scenario" 2. System redirects to the scenario maker window 3. Return user to basic flow step 4</w:t>
      </w:r>
      <w:r>
        <w:rPr>
          <w:rFonts w:ascii="Segoe UI" w:hAnsi="Segoe UI" w:cs="Segoe UI"/>
          <w:color w:val="24292E"/>
        </w:rPr>
        <w:br/>
      </w:r>
      <w:r>
        <w:rPr>
          <w:rStyle w:val="Strong"/>
          <w:rFonts w:ascii="Segoe UI" w:eastAsiaTheme="majorEastAsia" w:hAnsi="Segoe UI" w:cs="Segoe UI"/>
          <w:color w:val="24292E"/>
        </w:rPr>
        <w:t>AF2:</w:t>
      </w:r>
      <w:r>
        <w:rPr>
          <w:rFonts w:ascii="Segoe UI" w:hAnsi="Segoe UI" w:cs="Segoe UI"/>
          <w:color w:val="24292E"/>
        </w:rPr>
        <w:t> User wants to upload a scenario from their directory and edit that</w:t>
      </w:r>
      <w:r>
        <w:rPr>
          <w:rFonts w:ascii="Segoe UI" w:hAnsi="Segoe UI" w:cs="Segoe UI"/>
          <w:color w:val="24292E"/>
        </w:rPr>
        <w:br/>
        <w:t xml:space="preserve">1. User selects "Load Scenario" and finds the scenario they want to edit in their directory 2. The selected scenario is displayed in scenario list 3. User selects the uploaded scenario and </w:t>
      </w:r>
      <w:proofErr w:type="spellStart"/>
      <w:r>
        <w:rPr>
          <w:rFonts w:ascii="Segoe UI" w:hAnsi="Segoe UI" w:cs="Segoe UI"/>
          <w:color w:val="24292E"/>
        </w:rPr>
        <w:t>and</w:t>
      </w:r>
      <w:proofErr w:type="spellEnd"/>
      <w:r>
        <w:rPr>
          <w:rFonts w:ascii="Segoe UI" w:hAnsi="Segoe UI" w:cs="Segoe UI"/>
          <w:color w:val="24292E"/>
        </w:rPr>
        <w:t xml:space="preserve"> clicks "Edit Selected Scenario" 4. Return user to basic flow step 4</w:t>
      </w:r>
    </w:p>
    <w:p w14:paraId="1324CCFD"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System fails in saving scenario to scenario list</w:t>
      </w:r>
      <w:r>
        <w:rPr>
          <w:rFonts w:ascii="Segoe UI" w:hAnsi="Segoe UI" w:cs="Segoe UI"/>
          <w:color w:val="24292E"/>
        </w:rPr>
        <w:br/>
        <w:t xml:space="preserve">1. System notifies user that an error has </w:t>
      </w:r>
      <w:proofErr w:type="spellStart"/>
      <w:r>
        <w:rPr>
          <w:rFonts w:ascii="Segoe UI" w:hAnsi="Segoe UI" w:cs="Segoe UI"/>
          <w:color w:val="24292E"/>
        </w:rPr>
        <w:t>occured</w:t>
      </w:r>
      <w:proofErr w:type="spellEnd"/>
      <w:r>
        <w:rPr>
          <w:rFonts w:ascii="Segoe UI" w:hAnsi="Segoe UI" w:cs="Segoe UI"/>
          <w:color w:val="24292E"/>
        </w:rPr>
        <w:t xml:space="preserve"> 2. Return user to basic flow step 3</w:t>
      </w:r>
    </w:p>
    <w:p w14:paraId="05D8AF0D"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EX2:</w:t>
      </w:r>
      <w:r>
        <w:rPr>
          <w:rFonts w:ascii="Segoe UI" w:hAnsi="Segoe UI" w:cs="Segoe UI"/>
          <w:color w:val="24292E"/>
        </w:rPr>
        <w:t> User uploads incorrect scenario file format/missing file 1. System reminds user of what files will be accepted/that the file does not exist.</w:t>
      </w:r>
      <w:r>
        <w:rPr>
          <w:rFonts w:ascii="Segoe UI" w:hAnsi="Segoe UI" w:cs="Segoe UI"/>
          <w:color w:val="24292E"/>
        </w:rPr>
        <w:br/>
        <w:t>2. Return user to AF2 step 1</w:t>
      </w:r>
    </w:p>
    <w:p w14:paraId="64C02E7B"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EX3:</w:t>
      </w:r>
      <w:r>
        <w:rPr>
          <w:rFonts w:ascii="Segoe UI" w:hAnsi="Segoe UI" w:cs="Segoe UI"/>
          <w:color w:val="24292E"/>
        </w:rPr>
        <w:t> User enters incorrect number of cells or number of buttons</w:t>
      </w:r>
      <w:r>
        <w:rPr>
          <w:rFonts w:ascii="Segoe UI" w:hAnsi="Segoe UI" w:cs="Segoe UI"/>
          <w:color w:val="24292E"/>
        </w:rPr>
        <w:br/>
        <w:t>1. System notifies user they have entered an incorrect value</w:t>
      </w:r>
      <w:r>
        <w:rPr>
          <w:rFonts w:ascii="Segoe UI" w:hAnsi="Segoe UI" w:cs="Segoe UI"/>
          <w:color w:val="24292E"/>
        </w:rPr>
        <w:br/>
        <w:t>2. Return system to basic flow step 4</w:t>
      </w:r>
    </w:p>
    <w:p w14:paraId="3BC41DB2"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user has created a new/existing file ready to be run.</w:t>
      </w:r>
    </w:p>
    <w:p w14:paraId="6DB3F68D"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4.1.2 User Case 2</w:t>
      </w:r>
    </w:p>
    <w:p w14:paraId="2C06649A"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Run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run a scenario.</w:t>
      </w:r>
      <w:r>
        <w:rPr>
          <w:rFonts w:ascii="Segoe UI" w:hAnsi="Segoe UI" w:cs="Segoe UI"/>
          <w:color w:val="24292E"/>
        </w:rPr>
        <w:br/>
      </w:r>
      <w:r>
        <w:rPr>
          <w:rStyle w:val="Strong"/>
          <w:rFonts w:ascii="Segoe UI" w:eastAsiaTheme="majorEastAsia" w:hAnsi="Segoe UI" w:cs="Segoe UI"/>
          <w:color w:val="24292E"/>
        </w:rPr>
        <w:lastRenderedPageBreak/>
        <w:t>Actor:</w:t>
      </w:r>
      <w:r>
        <w:rPr>
          <w:rFonts w:ascii="Segoe UI" w:hAnsi="Segoe UI" w:cs="Segoe UI"/>
          <w:color w:val="24292E"/>
        </w:rPr>
        <w:t> Educator/tester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xml:space="preserve"> Scenario's need to have been already created without any errors, and user has </w:t>
      </w:r>
      <w:proofErr w:type="spellStart"/>
      <w:r>
        <w:rPr>
          <w:rFonts w:ascii="Segoe UI" w:hAnsi="Segoe UI" w:cs="Segoe UI"/>
          <w:color w:val="24292E"/>
        </w:rPr>
        <w:t>enterred</w:t>
      </w:r>
      <w:proofErr w:type="spellEnd"/>
      <w:r>
        <w:rPr>
          <w:rFonts w:ascii="Segoe UI" w:hAnsi="Segoe UI" w:cs="Segoe UI"/>
          <w:color w:val="24292E"/>
        </w:rPr>
        <w:t xml:space="preserve"> the scenario editor window</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a scenario from the scenario list</w:t>
      </w:r>
      <w:r>
        <w:rPr>
          <w:rFonts w:ascii="Segoe UI" w:hAnsi="Segoe UI" w:cs="Segoe UI"/>
          <w:color w:val="24292E"/>
        </w:rPr>
        <w:br/>
        <w:t>2. User clicks "Run Scenario" button</w:t>
      </w:r>
      <w:r>
        <w:rPr>
          <w:rFonts w:ascii="Segoe UI" w:hAnsi="Segoe UI" w:cs="Segoe UI"/>
          <w:color w:val="24292E"/>
        </w:rPr>
        <w:br/>
        <w:t>3. System redirects and runs the selected scenario</w:t>
      </w:r>
    </w:p>
    <w:p w14:paraId="0C4E38A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The user wants to run an uploaded scenario 1. User clicks "Load Scenario," system redirects page allowing user to find the scenario file in their directory</w:t>
      </w:r>
      <w:r>
        <w:rPr>
          <w:rFonts w:ascii="Segoe UI" w:hAnsi="Segoe UI" w:cs="Segoe UI"/>
          <w:color w:val="24292E"/>
        </w:rPr>
        <w:br/>
        <w:t>2. System displays the scenario in the scenario list</w:t>
      </w:r>
      <w:r>
        <w:rPr>
          <w:rFonts w:ascii="Segoe UI" w:hAnsi="Segoe UI" w:cs="Segoe UI"/>
          <w:color w:val="24292E"/>
        </w:rPr>
        <w:br/>
        <w:t>3. Redirect user to basic flow step 1</w:t>
      </w:r>
    </w:p>
    <w:p w14:paraId="2FDFDD7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Scenario file in scenario list or directory is not saved in the appropriate format.</w:t>
      </w:r>
      <w:r>
        <w:rPr>
          <w:rFonts w:ascii="Segoe UI" w:hAnsi="Segoe UI" w:cs="Segoe UI"/>
          <w:color w:val="24292E"/>
        </w:rPr>
        <w:br/>
        <w:t>1. System displays error message informing the user that the system does not support the format</w:t>
      </w:r>
      <w:r>
        <w:rPr>
          <w:rFonts w:ascii="Segoe UI" w:hAnsi="Segoe UI" w:cs="Segoe UI"/>
          <w:color w:val="24292E"/>
        </w:rPr>
        <w:br/>
        <w:t>2. Redirect user to basic flow step 1.</w:t>
      </w:r>
    </w:p>
    <w:p w14:paraId="3A40220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selected scenario file runs.</w:t>
      </w:r>
    </w:p>
    <w:p w14:paraId="496653CA"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4.1.2.1 User Case 2.1</w:t>
      </w:r>
    </w:p>
    <w:p w14:paraId="75A93FC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Run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run a scenario.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Visually Impaired tester/educator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Scenario's need to have been already created without any errors, and user has entered the scenario editor window</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a scenario from the scenario list</w:t>
      </w:r>
      <w:r>
        <w:rPr>
          <w:rFonts w:ascii="Segoe UI" w:hAnsi="Segoe UI" w:cs="Segoe UI"/>
          <w:color w:val="24292E"/>
        </w:rPr>
        <w:br/>
        <w:t>2. User clicks "Run Scenario" button</w:t>
      </w:r>
      <w:r>
        <w:rPr>
          <w:rFonts w:ascii="Segoe UI" w:hAnsi="Segoe UI" w:cs="Segoe UI"/>
          <w:color w:val="24292E"/>
        </w:rPr>
        <w:br/>
        <w:t>3. System redirects and ask user if they want to run as an audio player or visual player</w:t>
      </w:r>
      <w:r>
        <w:rPr>
          <w:rFonts w:ascii="Segoe UI" w:hAnsi="Segoe UI" w:cs="Segoe UI"/>
          <w:color w:val="24292E"/>
        </w:rPr>
        <w:br/>
        <w:t>4. User clicks on "audio player" button</w:t>
      </w:r>
      <w:r>
        <w:rPr>
          <w:rFonts w:ascii="Segoe UI" w:hAnsi="Segoe UI" w:cs="Segoe UI"/>
          <w:color w:val="24292E"/>
        </w:rPr>
        <w:br/>
        <w:t>5. System begins to run scenario with a screen reader.</w:t>
      </w:r>
    </w:p>
    <w:p w14:paraId="7900957F"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The user wants to run an uploaded scenario 1. User clicks "Load Scenario," system redirects page allowing user to find the scenario file in their directory</w:t>
      </w:r>
      <w:r>
        <w:rPr>
          <w:rFonts w:ascii="Segoe UI" w:hAnsi="Segoe UI" w:cs="Segoe UI"/>
          <w:color w:val="24292E"/>
        </w:rPr>
        <w:br/>
        <w:t>2. System displays the scenario in the scenario list</w:t>
      </w:r>
      <w:r>
        <w:rPr>
          <w:rFonts w:ascii="Segoe UI" w:hAnsi="Segoe UI" w:cs="Segoe UI"/>
          <w:color w:val="24292E"/>
        </w:rPr>
        <w:br/>
        <w:t>3. Redirect user to basic flow step 1</w:t>
      </w:r>
    </w:p>
    <w:p w14:paraId="2674320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Scenario file in scenario list or directory is not saved in the appropriate format.</w:t>
      </w:r>
      <w:r>
        <w:rPr>
          <w:rFonts w:ascii="Segoe UI" w:hAnsi="Segoe UI" w:cs="Segoe UI"/>
          <w:color w:val="24292E"/>
        </w:rPr>
        <w:br/>
        <w:t>1. System displays error message informing the user that the system does not support the format</w:t>
      </w:r>
      <w:r>
        <w:rPr>
          <w:rFonts w:ascii="Segoe UI" w:hAnsi="Segoe UI" w:cs="Segoe UI"/>
          <w:color w:val="24292E"/>
        </w:rPr>
        <w:br/>
        <w:t>2. Redirect user to basic flow step 1.</w:t>
      </w:r>
    </w:p>
    <w:p w14:paraId="52B0315A"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selected scenario file runs for the visually impaired user.</w:t>
      </w:r>
    </w:p>
    <w:p w14:paraId="4C62185F" w14:textId="77777777" w:rsidR="002E627B" w:rsidRPr="002E627B" w:rsidRDefault="002E627B" w:rsidP="002E627B">
      <w:pPr>
        <w:pStyle w:val="Heading4"/>
        <w:spacing w:before="360" w:after="240"/>
        <w:rPr>
          <w:rFonts w:cs="Segoe UI"/>
          <w:color w:val="007DEB" w:themeColor="background2" w:themeShade="80"/>
          <w:sz w:val="28"/>
        </w:rPr>
      </w:pPr>
      <w:r w:rsidRPr="002E627B">
        <w:rPr>
          <w:rFonts w:cs="Segoe UI"/>
          <w:color w:val="007DEB" w:themeColor="background2" w:themeShade="80"/>
          <w:sz w:val="28"/>
        </w:rPr>
        <w:t>4.1.3 User Case 3</w:t>
      </w:r>
    </w:p>
    <w:p w14:paraId="6A4DC3B5"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Record Audio </w:t>
      </w:r>
      <w:r>
        <w:rPr>
          <w:rStyle w:val="Strong"/>
          <w:rFonts w:ascii="Segoe UI" w:eastAsiaTheme="majorEastAsia" w:hAnsi="Segoe UI" w:cs="Segoe UI"/>
          <w:color w:val="24292E"/>
        </w:rPr>
        <w:t>Brief Description:</w:t>
      </w:r>
      <w:r>
        <w:rPr>
          <w:rFonts w:ascii="Segoe UI" w:hAnsi="Segoe UI" w:cs="Segoe UI"/>
          <w:color w:val="24292E"/>
        </w:rPr>
        <w:t> The user wants to record audio.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Educator </w:t>
      </w:r>
      <w:r>
        <w:rPr>
          <w:rStyle w:val="Strong"/>
          <w:rFonts w:ascii="Segoe UI" w:eastAsiaTheme="majorEastAsia" w:hAnsi="Segoe UI" w:cs="Segoe UI"/>
          <w:color w:val="24292E"/>
        </w:rPr>
        <w:t>Preconditions:</w:t>
      </w:r>
      <w:r>
        <w:rPr>
          <w:rFonts w:ascii="Segoe UI" w:hAnsi="Segoe UI" w:cs="Segoe UI"/>
          <w:color w:val="24292E"/>
        </w:rPr>
        <w:t> User has entered the voice recorder stage from the main menu.</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clicks "Record Voice" 2. System prompts user to enter the name of their new recording</w:t>
      </w:r>
      <w:r>
        <w:rPr>
          <w:rFonts w:ascii="Segoe UI" w:hAnsi="Segoe UI" w:cs="Segoe UI"/>
          <w:color w:val="24292E"/>
        </w:rPr>
        <w:br/>
        <w:t>3. System saves the voice.wav file in the voice file list and prompts user to start recording and end recording 6. User has options to delete selected voice file, play selected voice file, load external sounds, and exit to main menu.</w:t>
      </w:r>
      <w:r>
        <w:rPr>
          <w:rFonts w:ascii="Segoe UI" w:hAnsi="Segoe UI" w:cs="Segoe UI"/>
          <w:color w:val="24292E"/>
        </w:rPr>
        <w:br/>
      </w: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User Wants to load an existing audio file</w:t>
      </w:r>
      <w:r>
        <w:rPr>
          <w:rFonts w:ascii="Segoe UI" w:hAnsi="Segoe UI" w:cs="Segoe UI"/>
          <w:color w:val="24292E"/>
        </w:rPr>
        <w:br/>
        <w:t>1. User selects "Load Sound" and finds the appropriate format file in their directory.</w:t>
      </w:r>
      <w:r>
        <w:rPr>
          <w:rFonts w:ascii="Segoe UI" w:hAnsi="Segoe UI" w:cs="Segoe UI"/>
          <w:color w:val="24292E"/>
        </w:rPr>
        <w:br/>
        <w:t>2. Redirect user to basic flow step 4.</w:t>
      </w:r>
      <w:r>
        <w:rPr>
          <w:rFonts w:ascii="Segoe UI" w:hAnsi="Segoe UI" w:cs="Segoe UI"/>
          <w:color w:val="24292E"/>
        </w:rPr>
        <w:br/>
      </w:r>
      <w:r>
        <w:rPr>
          <w:rStyle w:val="Strong"/>
          <w:rFonts w:ascii="Segoe UI" w:eastAsiaTheme="majorEastAsia" w:hAnsi="Segoe UI" w:cs="Segoe UI"/>
          <w:color w:val="24292E"/>
        </w:rPr>
        <w:t>AF2:</w:t>
      </w:r>
      <w:r>
        <w:rPr>
          <w:rFonts w:ascii="Segoe UI" w:hAnsi="Segoe UI" w:cs="Segoe UI"/>
          <w:color w:val="24292E"/>
        </w:rPr>
        <w:t> User wants to delete an audio recording.</w:t>
      </w:r>
      <w:r>
        <w:rPr>
          <w:rFonts w:ascii="Segoe UI" w:hAnsi="Segoe UI" w:cs="Segoe UI"/>
          <w:color w:val="24292E"/>
        </w:rPr>
        <w:br/>
        <w:t>1. User selects the audio file to be deleted from the audio file list</w:t>
      </w:r>
      <w:r>
        <w:rPr>
          <w:rFonts w:ascii="Segoe UI" w:hAnsi="Segoe UI" w:cs="Segoe UI"/>
          <w:color w:val="24292E"/>
        </w:rPr>
        <w:br/>
        <w:t>2. User clicks on "Delete Selected"</w:t>
      </w:r>
      <w:r>
        <w:rPr>
          <w:rFonts w:ascii="Segoe UI" w:hAnsi="Segoe UI" w:cs="Segoe UI"/>
          <w:color w:val="24292E"/>
        </w:rPr>
        <w:br/>
        <w:t>3. Redirect user to basic flow step 4.</w:t>
      </w:r>
      <w:r>
        <w:rPr>
          <w:rFonts w:ascii="Segoe UI" w:hAnsi="Segoe UI" w:cs="Segoe UI"/>
          <w:color w:val="24292E"/>
        </w:rPr>
        <w:br/>
      </w:r>
      <w:r>
        <w:rPr>
          <w:rStyle w:val="Strong"/>
          <w:rFonts w:ascii="Segoe UI" w:eastAsiaTheme="majorEastAsia" w:hAnsi="Segoe UI" w:cs="Segoe UI"/>
          <w:color w:val="24292E"/>
        </w:rPr>
        <w:t>AF3</w:t>
      </w:r>
      <w:r>
        <w:rPr>
          <w:rFonts w:ascii="Segoe UI" w:hAnsi="Segoe UI" w:cs="Segoe UI"/>
          <w:color w:val="24292E"/>
        </w:rPr>
        <w:t> User wants to play an audio</w:t>
      </w:r>
      <w:r>
        <w:rPr>
          <w:rFonts w:ascii="Segoe UI" w:hAnsi="Segoe UI" w:cs="Segoe UI"/>
          <w:color w:val="24292E"/>
        </w:rPr>
        <w:br/>
        <w:t>1. User selects audio file they want to play from the audio file list.</w:t>
      </w:r>
      <w:r>
        <w:rPr>
          <w:rFonts w:ascii="Segoe UI" w:hAnsi="Segoe UI" w:cs="Segoe UI"/>
          <w:color w:val="24292E"/>
        </w:rPr>
        <w:br/>
        <w:t>2. User clicks "Play sound"</w:t>
      </w:r>
      <w:r>
        <w:rPr>
          <w:rFonts w:ascii="Segoe UI" w:hAnsi="Segoe UI" w:cs="Segoe UI"/>
          <w:color w:val="24292E"/>
        </w:rPr>
        <w:br/>
      </w:r>
      <w:r>
        <w:rPr>
          <w:rFonts w:ascii="Segoe UI" w:hAnsi="Segoe UI" w:cs="Segoe UI"/>
          <w:color w:val="24292E"/>
        </w:rPr>
        <w:lastRenderedPageBreak/>
        <w:t xml:space="preserve">3. System </w:t>
      </w:r>
      <w:proofErr w:type="spellStart"/>
      <w:r>
        <w:rPr>
          <w:rFonts w:ascii="Segoe UI" w:hAnsi="Segoe UI" w:cs="Segoe UI"/>
          <w:color w:val="24292E"/>
        </w:rPr>
        <w:t>playsback</w:t>
      </w:r>
      <w:proofErr w:type="spellEnd"/>
      <w:r>
        <w:rPr>
          <w:rFonts w:ascii="Segoe UI" w:hAnsi="Segoe UI" w:cs="Segoe UI"/>
          <w:color w:val="24292E"/>
        </w:rPr>
        <w:t xml:space="preserve"> the audio file to user</w:t>
      </w:r>
      <w:r>
        <w:rPr>
          <w:rFonts w:ascii="Segoe UI" w:hAnsi="Segoe UI" w:cs="Segoe UI"/>
          <w:color w:val="24292E"/>
        </w:rPr>
        <w:br/>
        <w:t>4. Redirect user to basic flow step 4</w:t>
      </w:r>
    </w:p>
    <w:p w14:paraId="4459F6BB"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Audio file that user enters contains illegal symbols/text 1. System displays error message stating incorrect file name</w:t>
      </w:r>
      <w:r>
        <w:rPr>
          <w:rFonts w:ascii="Segoe UI" w:hAnsi="Segoe UI" w:cs="Segoe UI"/>
          <w:color w:val="24292E"/>
        </w:rPr>
        <w:br/>
        <w:t>2. Redirect user to basic flow step 2</w:t>
      </w:r>
    </w:p>
    <w:p w14:paraId="4A5B4710"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EX2:</w:t>
      </w:r>
      <w:r>
        <w:rPr>
          <w:rFonts w:ascii="Segoe UI" w:hAnsi="Segoe UI" w:cs="Segoe UI"/>
          <w:color w:val="24292E"/>
        </w:rPr>
        <w:t> Selected audio file to load is in incorrect format 1. System displays unsupported file format error 2. Redirect user to AF1 step 1 </w:t>
      </w:r>
      <w:r>
        <w:rPr>
          <w:rStyle w:val="Strong"/>
          <w:rFonts w:ascii="Segoe UI" w:eastAsiaTheme="majorEastAsia" w:hAnsi="Segoe UI" w:cs="Segoe UI"/>
          <w:color w:val="24292E"/>
        </w:rPr>
        <w:t>Post Conditions:</w:t>
      </w:r>
      <w:r>
        <w:rPr>
          <w:rFonts w:ascii="Segoe UI" w:hAnsi="Segoe UI" w:cs="Segoe UI"/>
          <w:color w:val="24292E"/>
        </w:rPr>
        <w:br/>
        <w:t>The user successfully records audio.</w:t>
      </w:r>
    </w:p>
    <w:p w14:paraId="11155085" w14:textId="77777777" w:rsidR="002E627B" w:rsidRPr="002E627B" w:rsidRDefault="002E627B" w:rsidP="002E627B"/>
    <w:p w14:paraId="76995800" w14:textId="0C8DC8F1" w:rsidR="002E627B" w:rsidRDefault="002E627B" w:rsidP="002E627B">
      <w:pPr>
        <w:pStyle w:val="Heading1"/>
      </w:pPr>
      <w:r w:rsidRPr="002E627B">
        <w:t>5.</w:t>
      </w:r>
      <w:r>
        <w:t xml:space="preserve"> Test Case</w:t>
      </w:r>
    </w:p>
    <w:tbl>
      <w:tblPr>
        <w:tblStyle w:val="TableGrid"/>
        <w:tblW w:w="9351" w:type="dxa"/>
        <w:tblLook w:val="04A0" w:firstRow="1" w:lastRow="0" w:firstColumn="1" w:lastColumn="0" w:noHBand="0" w:noVBand="1"/>
      </w:tblPr>
      <w:tblGrid>
        <w:gridCol w:w="2556"/>
        <w:gridCol w:w="5377"/>
        <w:gridCol w:w="1418"/>
      </w:tblGrid>
      <w:tr w:rsidR="00D01423" w14:paraId="7E2B54BA" w14:textId="7AEF9401" w:rsidTr="00D01423">
        <w:tc>
          <w:tcPr>
            <w:tcW w:w="2556" w:type="dxa"/>
          </w:tcPr>
          <w:p w14:paraId="6A63AA62" w14:textId="357036A5" w:rsidR="00D01423" w:rsidRPr="002E627B" w:rsidRDefault="00D01423" w:rsidP="002E627B">
            <w:pPr>
              <w:rPr>
                <w:b/>
              </w:rPr>
            </w:pPr>
            <w:r>
              <w:rPr>
                <w:b/>
              </w:rPr>
              <w:t>Execution Process</w:t>
            </w:r>
          </w:p>
        </w:tc>
        <w:tc>
          <w:tcPr>
            <w:tcW w:w="5377" w:type="dxa"/>
          </w:tcPr>
          <w:p w14:paraId="0C8C51D0" w14:textId="00A056FF" w:rsidR="00D01423" w:rsidRPr="002E627B" w:rsidRDefault="00D01423" w:rsidP="002E627B">
            <w:pPr>
              <w:rPr>
                <w:b/>
              </w:rPr>
            </w:pPr>
            <w:r>
              <w:rPr>
                <w:b/>
              </w:rPr>
              <w:t>Expected Result</w:t>
            </w:r>
          </w:p>
        </w:tc>
        <w:tc>
          <w:tcPr>
            <w:tcW w:w="1418" w:type="dxa"/>
          </w:tcPr>
          <w:p w14:paraId="540DF295" w14:textId="5B89B930" w:rsidR="00D01423" w:rsidRPr="00D01423" w:rsidRDefault="00D01423" w:rsidP="002E627B">
            <w:pPr>
              <w:rPr>
                <w:b/>
              </w:rPr>
            </w:pPr>
            <w:r>
              <w:rPr>
                <w:b/>
              </w:rPr>
              <w:t>Pass or Fail</w:t>
            </w:r>
          </w:p>
        </w:tc>
      </w:tr>
      <w:tr w:rsidR="00D01423" w14:paraId="43459F0F" w14:textId="0991C7C4" w:rsidTr="00D01423">
        <w:tc>
          <w:tcPr>
            <w:tcW w:w="2556" w:type="dxa"/>
          </w:tcPr>
          <w:p w14:paraId="5F5E5E4D" w14:textId="4CAD0E2E" w:rsidR="00D01423" w:rsidRDefault="00D01423" w:rsidP="00D01423">
            <w:pPr>
              <w:tabs>
                <w:tab w:val="left" w:pos="1328"/>
              </w:tabs>
            </w:pPr>
            <w:r>
              <w:rPr>
                <w:rFonts w:ascii="Segoe UI" w:hAnsi="Segoe UI" w:cs="Segoe UI"/>
                <w:color w:val="24292E"/>
                <w:shd w:val="clear" w:color="auto" w:fill="FFFFFF"/>
              </w:rPr>
              <w:t>Create Scenario is pressed</w:t>
            </w:r>
          </w:p>
        </w:tc>
        <w:tc>
          <w:tcPr>
            <w:tcW w:w="5377" w:type="dxa"/>
          </w:tcPr>
          <w:p w14:paraId="42549E31" w14:textId="1B41063A" w:rsidR="00D01423" w:rsidRDefault="00D01423" w:rsidP="00D01423">
            <w:r>
              <w:rPr>
                <w:rFonts w:ascii="Segoe UI" w:hAnsi="Segoe UI" w:cs="Segoe UI"/>
                <w:color w:val="24292E"/>
                <w:shd w:val="clear" w:color="auto" w:fill="FFFFFF"/>
              </w:rPr>
              <w:t xml:space="preserve">A window with the scenario maker </w:t>
            </w:r>
            <w:proofErr w:type="gramStart"/>
            <w:r>
              <w:rPr>
                <w:rFonts w:ascii="Segoe UI" w:hAnsi="Segoe UI" w:cs="Segoe UI"/>
                <w:color w:val="24292E"/>
                <w:shd w:val="clear" w:color="auto" w:fill="FFFFFF"/>
              </w:rPr>
              <w:t>opens up</w:t>
            </w:r>
            <w:proofErr w:type="gramEnd"/>
          </w:p>
        </w:tc>
        <w:tc>
          <w:tcPr>
            <w:tcW w:w="1418" w:type="dxa"/>
          </w:tcPr>
          <w:p w14:paraId="38A971E9" w14:textId="617A3DC1"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FFFFF"/>
              </w:rPr>
              <w:t>Pass</w:t>
            </w:r>
          </w:p>
        </w:tc>
      </w:tr>
      <w:tr w:rsidR="00D01423" w14:paraId="77B055E0" w14:textId="760E3EF8" w:rsidTr="00D01423">
        <w:tc>
          <w:tcPr>
            <w:tcW w:w="2556" w:type="dxa"/>
          </w:tcPr>
          <w:p w14:paraId="60F3D372" w14:textId="5AE23AA0" w:rsidR="00D01423" w:rsidRDefault="00D01423" w:rsidP="00D01423">
            <w:r>
              <w:rPr>
                <w:rFonts w:ascii="Segoe UI" w:hAnsi="Segoe UI" w:cs="Segoe UI"/>
                <w:color w:val="24292E"/>
                <w:shd w:val="clear" w:color="auto" w:fill="F6F8FA"/>
              </w:rPr>
              <w:t>Edit a scenario from scenario list</w:t>
            </w:r>
          </w:p>
        </w:tc>
        <w:tc>
          <w:tcPr>
            <w:tcW w:w="5377" w:type="dxa"/>
          </w:tcPr>
          <w:p w14:paraId="0503A3D2" w14:textId="7BD9EFBB" w:rsidR="00D01423" w:rsidRDefault="00D01423" w:rsidP="00D01423">
            <w:r>
              <w:rPr>
                <w:rFonts w:ascii="Segoe UI" w:hAnsi="Segoe UI" w:cs="Segoe UI"/>
                <w:color w:val="24292E"/>
                <w:shd w:val="clear" w:color="auto" w:fill="F6F8FA"/>
              </w:rPr>
              <w:t xml:space="preserve">Selected scenario </w:t>
            </w:r>
            <w:proofErr w:type="gramStart"/>
            <w:r>
              <w:rPr>
                <w:rFonts w:ascii="Segoe UI" w:hAnsi="Segoe UI" w:cs="Segoe UI"/>
                <w:color w:val="24292E"/>
                <w:shd w:val="clear" w:color="auto" w:fill="F6F8FA"/>
              </w:rPr>
              <w:t>opens up</w:t>
            </w:r>
            <w:proofErr w:type="gramEnd"/>
            <w:r>
              <w:rPr>
                <w:rFonts w:ascii="Segoe UI" w:hAnsi="Segoe UI" w:cs="Segoe UI"/>
                <w:color w:val="24292E"/>
                <w:shd w:val="clear" w:color="auto" w:fill="F6F8FA"/>
              </w:rPr>
              <w:t xml:space="preserve"> in scenario editor once edit is pressed</w:t>
            </w:r>
          </w:p>
        </w:tc>
        <w:tc>
          <w:tcPr>
            <w:tcW w:w="1418" w:type="dxa"/>
          </w:tcPr>
          <w:p w14:paraId="1B9296C0" w14:textId="51D7ABB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5A14264B" w14:textId="6917C792" w:rsidTr="00D01423">
        <w:tc>
          <w:tcPr>
            <w:tcW w:w="2556" w:type="dxa"/>
          </w:tcPr>
          <w:p w14:paraId="42DB611F" w14:textId="3218439C" w:rsidR="00D01423" w:rsidRDefault="00D01423" w:rsidP="00D01423">
            <w:r>
              <w:rPr>
                <w:rFonts w:ascii="Segoe UI" w:hAnsi="Segoe UI" w:cs="Segoe UI"/>
                <w:color w:val="24292E"/>
                <w:shd w:val="clear" w:color="auto" w:fill="FFFFFF"/>
              </w:rPr>
              <w:t>Load a scenario</w:t>
            </w:r>
          </w:p>
        </w:tc>
        <w:tc>
          <w:tcPr>
            <w:tcW w:w="5377" w:type="dxa"/>
          </w:tcPr>
          <w:p w14:paraId="7529A7B8" w14:textId="33A01E06" w:rsidR="00D01423" w:rsidRDefault="00D01423" w:rsidP="00D01423">
            <w:r>
              <w:rPr>
                <w:rFonts w:ascii="Segoe UI" w:hAnsi="Segoe UI" w:cs="Segoe UI"/>
                <w:color w:val="24292E"/>
                <w:shd w:val="clear" w:color="auto" w:fill="FFFFFF"/>
              </w:rPr>
              <w:t xml:space="preserve">Window </w:t>
            </w:r>
            <w:proofErr w:type="gramStart"/>
            <w:r>
              <w:rPr>
                <w:rFonts w:ascii="Segoe UI" w:hAnsi="Segoe UI" w:cs="Segoe UI"/>
                <w:color w:val="24292E"/>
                <w:shd w:val="clear" w:color="auto" w:fill="FFFFFF"/>
              </w:rPr>
              <w:t>opens up</w:t>
            </w:r>
            <w:proofErr w:type="gramEnd"/>
            <w:r>
              <w:rPr>
                <w:rFonts w:ascii="Segoe UI" w:hAnsi="Segoe UI" w:cs="Segoe UI"/>
                <w:color w:val="24292E"/>
                <w:shd w:val="clear" w:color="auto" w:fill="FFFFFF"/>
              </w:rPr>
              <w:t xml:space="preserve"> allowing user to select a scenario which appears in scenario list</w:t>
            </w:r>
          </w:p>
        </w:tc>
        <w:tc>
          <w:tcPr>
            <w:tcW w:w="1418" w:type="dxa"/>
          </w:tcPr>
          <w:p w14:paraId="50500BB9" w14:textId="46C3724B"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63FD5556" w14:textId="5A538B01" w:rsidTr="00D01423">
        <w:tc>
          <w:tcPr>
            <w:tcW w:w="2556" w:type="dxa"/>
          </w:tcPr>
          <w:p w14:paraId="520DED2D" w14:textId="7022E6D0" w:rsidR="00D01423" w:rsidRDefault="00D01423" w:rsidP="00D01423">
            <w:r>
              <w:rPr>
                <w:rFonts w:ascii="Segoe UI" w:hAnsi="Segoe UI" w:cs="Segoe UI"/>
                <w:color w:val="24292E"/>
                <w:shd w:val="clear" w:color="auto" w:fill="F6F8FA"/>
              </w:rPr>
              <w:t>Save selected scenario</w:t>
            </w:r>
          </w:p>
        </w:tc>
        <w:tc>
          <w:tcPr>
            <w:tcW w:w="5377" w:type="dxa"/>
          </w:tcPr>
          <w:p w14:paraId="738DED04" w14:textId="2605DF6B" w:rsidR="00D01423" w:rsidRDefault="00D01423" w:rsidP="00D01423">
            <w:pPr>
              <w:rPr>
                <w:rFonts w:ascii="Segoe UI" w:hAnsi="Segoe UI" w:cs="Segoe UI"/>
                <w:color w:val="24292E"/>
              </w:rPr>
            </w:pPr>
            <w:r>
              <w:rPr>
                <w:rFonts w:ascii="Segoe UI" w:hAnsi="Segoe UI" w:cs="Segoe UI"/>
                <w:color w:val="24292E"/>
              </w:rPr>
              <w:t xml:space="preserve">Window </w:t>
            </w:r>
            <w:proofErr w:type="gramStart"/>
            <w:r>
              <w:rPr>
                <w:rFonts w:ascii="Segoe UI" w:hAnsi="Segoe UI" w:cs="Segoe UI"/>
                <w:color w:val="24292E"/>
              </w:rPr>
              <w:t>opens up</w:t>
            </w:r>
            <w:proofErr w:type="gramEnd"/>
            <w:r>
              <w:rPr>
                <w:rFonts w:ascii="Segoe UI" w:hAnsi="Segoe UI" w:cs="Segoe UI"/>
                <w:color w:val="24292E"/>
              </w:rPr>
              <w:t xml:space="preserve"> to save the selected scenario in local directory</w:t>
            </w:r>
          </w:p>
          <w:p w14:paraId="7B50C0B2" w14:textId="77777777" w:rsidR="00D01423" w:rsidRDefault="00D01423" w:rsidP="00D01423"/>
        </w:tc>
        <w:tc>
          <w:tcPr>
            <w:tcW w:w="1418" w:type="dxa"/>
          </w:tcPr>
          <w:p w14:paraId="520890CF" w14:textId="53047ACB"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4CD3D628" w14:textId="2AD90502" w:rsidTr="00D01423">
        <w:tc>
          <w:tcPr>
            <w:tcW w:w="2556" w:type="dxa"/>
          </w:tcPr>
          <w:p w14:paraId="08BFBB02" w14:textId="20E52112" w:rsidR="00D01423" w:rsidRDefault="00D01423" w:rsidP="00D01423">
            <w:r>
              <w:rPr>
                <w:rFonts w:ascii="Segoe UI" w:hAnsi="Segoe UI" w:cs="Segoe UI"/>
                <w:color w:val="24292E"/>
                <w:shd w:val="clear" w:color="auto" w:fill="FFFFFF"/>
              </w:rPr>
              <w:t>Run Selected Scenario</w:t>
            </w:r>
          </w:p>
        </w:tc>
        <w:tc>
          <w:tcPr>
            <w:tcW w:w="5377" w:type="dxa"/>
          </w:tcPr>
          <w:p w14:paraId="3E75EB62" w14:textId="35929494" w:rsidR="00D01423" w:rsidRDefault="00D01423" w:rsidP="00D01423">
            <w:r>
              <w:rPr>
                <w:rFonts w:ascii="Segoe UI" w:hAnsi="Segoe UI" w:cs="Segoe UI"/>
                <w:color w:val="24292E"/>
                <w:shd w:val="clear" w:color="auto" w:fill="FFFFFF"/>
              </w:rPr>
              <w:t>Window redirects and asks user to run as an audio player or visual player and runs scenario upon selection</w:t>
            </w:r>
          </w:p>
        </w:tc>
        <w:tc>
          <w:tcPr>
            <w:tcW w:w="1418" w:type="dxa"/>
          </w:tcPr>
          <w:p w14:paraId="62A1F744" w14:textId="6DE793E9"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204F9C69" w14:textId="2BDB5329" w:rsidTr="00D01423">
        <w:tc>
          <w:tcPr>
            <w:tcW w:w="2556" w:type="dxa"/>
          </w:tcPr>
          <w:p w14:paraId="75CBA846" w14:textId="0AA016EE" w:rsidR="00D01423" w:rsidRDefault="00D01423" w:rsidP="00D01423">
            <w:r>
              <w:rPr>
                <w:rFonts w:ascii="Segoe UI" w:hAnsi="Segoe UI" w:cs="Segoe UI"/>
                <w:color w:val="24292E"/>
                <w:shd w:val="clear" w:color="auto" w:fill="F6F8FA"/>
              </w:rPr>
              <w:t>Remove Selected</w:t>
            </w:r>
          </w:p>
        </w:tc>
        <w:tc>
          <w:tcPr>
            <w:tcW w:w="5377" w:type="dxa"/>
          </w:tcPr>
          <w:p w14:paraId="21038D47" w14:textId="2A8F987D" w:rsidR="00D01423" w:rsidRPr="00D01423" w:rsidRDefault="00D01423" w:rsidP="00D01423">
            <w:pPr>
              <w:rPr>
                <w:rFonts w:ascii="Segoe UI" w:hAnsi="Segoe UI" w:cs="Segoe UI"/>
                <w:color w:val="24292E"/>
              </w:rPr>
            </w:pPr>
            <w:r>
              <w:rPr>
                <w:rFonts w:ascii="Segoe UI" w:hAnsi="Segoe UI" w:cs="Segoe UI"/>
                <w:color w:val="24292E"/>
              </w:rPr>
              <w:t>System removes the selected scenario from the scenario list</w:t>
            </w:r>
          </w:p>
        </w:tc>
        <w:tc>
          <w:tcPr>
            <w:tcW w:w="1418" w:type="dxa"/>
          </w:tcPr>
          <w:p w14:paraId="181218B3" w14:textId="68224D80"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708AB052" w14:textId="01580083" w:rsidTr="00D01423">
        <w:tc>
          <w:tcPr>
            <w:tcW w:w="2556" w:type="dxa"/>
          </w:tcPr>
          <w:p w14:paraId="02F4747C" w14:textId="4BD2F7A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Create Command in scenario maker</w:t>
            </w:r>
          </w:p>
        </w:tc>
        <w:tc>
          <w:tcPr>
            <w:tcW w:w="5377" w:type="dxa"/>
          </w:tcPr>
          <w:p w14:paraId="7725646D" w14:textId="709199BC" w:rsidR="00D01423" w:rsidRDefault="00D01423" w:rsidP="00D01423">
            <w:r>
              <w:rPr>
                <w:rFonts w:ascii="Segoe UI" w:hAnsi="Segoe UI" w:cs="Segoe UI"/>
                <w:color w:val="24292E"/>
                <w:shd w:val="clear" w:color="auto" w:fill="FFFFFF"/>
              </w:rPr>
              <w:t>System opens a dialogue box allowing user to select command type and the first and second argument</w:t>
            </w:r>
          </w:p>
        </w:tc>
        <w:tc>
          <w:tcPr>
            <w:tcW w:w="1418" w:type="dxa"/>
          </w:tcPr>
          <w:p w14:paraId="281854FE" w14:textId="07040B15"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7053DE80" w14:textId="262585D6" w:rsidTr="00D01423">
        <w:tc>
          <w:tcPr>
            <w:tcW w:w="2556" w:type="dxa"/>
          </w:tcPr>
          <w:p w14:paraId="392B3C71" w14:textId="61EC893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Remove a command in scenario maker</w:t>
            </w:r>
          </w:p>
        </w:tc>
        <w:tc>
          <w:tcPr>
            <w:tcW w:w="5377" w:type="dxa"/>
          </w:tcPr>
          <w:p w14:paraId="4ABA8382" w14:textId="7E037B35" w:rsidR="00D01423" w:rsidRDefault="00D01423" w:rsidP="00D01423">
            <w:r>
              <w:rPr>
                <w:rFonts w:ascii="Segoe UI" w:hAnsi="Segoe UI" w:cs="Segoe UI"/>
                <w:color w:val="24292E"/>
                <w:shd w:val="clear" w:color="auto" w:fill="F6F8FA"/>
              </w:rPr>
              <w:t>Selected command is deleted</w:t>
            </w:r>
          </w:p>
        </w:tc>
        <w:tc>
          <w:tcPr>
            <w:tcW w:w="1418" w:type="dxa"/>
          </w:tcPr>
          <w:p w14:paraId="088C18D8" w14:textId="4129E777"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13F6FEE2" w14:textId="37A1D104" w:rsidTr="00D01423">
        <w:tc>
          <w:tcPr>
            <w:tcW w:w="2556" w:type="dxa"/>
          </w:tcPr>
          <w:p w14:paraId="214F4B1B" w14:textId="275AF4CB"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Move it up/Move it down in scenario maker</w:t>
            </w:r>
          </w:p>
        </w:tc>
        <w:tc>
          <w:tcPr>
            <w:tcW w:w="5377" w:type="dxa"/>
          </w:tcPr>
          <w:p w14:paraId="7A0103AD" w14:textId="79E37618" w:rsidR="00D01423" w:rsidRPr="00D01423" w:rsidRDefault="00D01423" w:rsidP="00D01423">
            <w:pPr>
              <w:rPr>
                <w:rFonts w:ascii="Segoe UI" w:hAnsi="Segoe UI" w:cs="Segoe UI"/>
                <w:color w:val="24292E"/>
              </w:rPr>
            </w:pPr>
            <w:r>
              <w:rPr>
                <w:rFonts w:ascii="Segoe UI" w:hAnsi="Segoe UI" w:cs="Segoe UI"/>
                <w:color w:val="24292E"/>
              </w:rPr>
              <w:t>Vertically shifts the command according to direction selection</w:t>
            </w:r>
          </w:p>
        </w:tc>
        <w:tc>
          <w:tcPr>
            <w:tcW w:w="1418" w:type="dxa"/>
          </w:tcPr>
          <w:p w14:paraId="55DC61CA" w14:textId="7FA19AF7"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578EC71A" w14:textId="612098C9" w:rsidTr="00D01423">
        <w:tc>
          <w:tcPr>
            <w:tcW w:w="2556" w:type="dxa"/>
          </w:tcPr>
          <w:p w14:paraId="20DCADA6" w14:textId="47F47994"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Record Voice</w:t>
            </w:r>
          </w:p>
        </w:tc>
        <w:tc>
          <w:tcPr>
            <w:tcW w:w="5377" w:type="dxa"/>
          </w:tcPr>
          <w:p w14:paraId="4CFE6C55" w14:textId="407369EC" w:rsidR="00D01423" w:rsidRDefault="00D01423" w:rsidP="00D01423">
            <w:r>
              <w:rPr>
                <w:rFonts w:ascii="Segoe UI" w:hAnsi="Segoe UI" w:cs="Segoe UI"/>
                <w:color w:val="24292E"/>
                <w:shd w:val="clear" w:color="auto" w:fill="F6F8FA"/>
              </w:rPr>
              <w:t>Prompts user to enter file name and begins recording once button is clicked</w:t>
            </w:r>
          </w:p>
        </w:tc>
        <w:tc>
          <w:tcPr>
            <w:tcW w:w="1418" w:type="dxa"/>
          </w:tcPr>
          <w:p w14:paraId="3A924265" w14:textId="75C2F4A8"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6A79A6D9" w14:textId="50A29852" w:rsidTr="00D01423">
        <w:tc>
          <w:tcPr>
            <w:tcW w:w="2556" w:type="dxa"/>
          </w:tcPr>
          <w:p w14:paraId="6F0A89C3" w14:textId="7413ECC9"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Delete Selected/Play Selected</w:t>
            </w:r>
          </w:p>
        </w:tc>
        <w:tc>
          <w:tcPr>
            <w:tcW w:w="5377" w:type="dxa"/>
          </w:tcPr>
          <w:p w14:paraId="0253F8BA" w14:textId="6FD8C272" w:rsidR="00D01423" w:rsidRDefault="00D01423" w:rsidP="00D01423">
            <w:r>
              <w:rPr>
                <w:rFonts w:ascii="Segoe UI" w:hAnsi="Segoe UI" w:cs="Segoe UI"/>
                <w:color w:val="24292E"/>
                <w:shd w:val="clear" w:color="auto" w:fill="FFFFFF"/>
              </w:rPr>
              <w:t>Deletes or plays back the selected scenario respectively</w:t>
            </w:r>
          </w:p>
        </w:tc>
        <w:tc>
          <w:tcPr>
            <w:tcW w:w="1418" w:type="dxa"/>
          </w:tcPr>
          <w:p w14:paraId="08BA5BC8" w14:textId="1C1ECC6D"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35EC8A79" w14:textId="24782F11" w:rsidTr="00D01423">
        <w:tc>
          <w:tcPr>
            <w:tcW w:w="2556" w:type="dxa"/>
          </w:tcPr>
          <w:p w14:paraId="4DD3DFC7" w14:textId="49CFBA94"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lastRenderedPageBreak/>
              <w:t>Load Sound</w:t>
            </w:r>
          </w:p>
        </w:tc>
        <w:tc>
          <w:tcPr>
            <w:tcW w:w="5377" w:type="dxa"/>
          </w:tcPr>
          <w:p w14:paraId="543CA757" w14:textId="26E5E2C2" w:rsidR="00D01423" w:rsidRDefault="00D01423" w:rsidP="00D01423">
            <w:r>
              <w:rPr>
                <w:rFonts w:ascii="Segoe UI" w:hAnsi="Segoe UI" w:cs="Segoe UI"/>
                <w:color w:val="24292E"/>
                <w:shd w:val="clear" w:color="auto" w:fill="F6F8FA"/>
              </w:rPr>
              <w:t xml:space="preserve">App </w:t>
            </w:r>
            <w:proofErr w:type="gramStart"/>
            <w:r>
              <w:rPr>
                <w:rFonts w:ascii="Segoe UI" w:hAnsi="Segoe UI" w:cs="Segoe UI"/>
                <w:color w:val="24292E"/>
                <w:shd w:val="clear" w:color="auto" w:fill="F6F8FA"/>
              </w:rPr>
              <w:t>opens up</w:t>
            </w:r>
            <w:proofErr w:type="gramEnd"/>
            <w:r>
              <w:rPr>
                <w:rFonts w:ascii="Segoe UI" w:hAnsi="Segoe UI" w:cs="Segoe UI"/>
                <w:color w:val="24292E"/>
                <w:shd w:val="clear" w:color="auto" w:fill="F6F8FA"/>
              </w:rPr>
              <w:t xml:space="preserve"> user directory for user to select the audio file they wish to load</w:t>
            </w:r>
          </w:p>
        </w:tc>
        <w:tc>
          <w:tcPr>
            <w:tcW w:w="1418" w:type="dxa"/>
          </w:tcPr>
          <w:p w14:paraId="31B26E3A" w14:textId="64953F5F"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bl>
    <w:p w14:paraId="68AC726B" w14:textId="46457F64" w:rsidR="00ED569A" w:rsidRDefault="002E627B" w:rsidP="002E627B">
      <w:pPr>
        <w:pStyle w:val="Heading1"/>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837957B" w14:textId="77777777" w:rsidR="002E627B" w:rsidRPr="002E627B" w:rsidRDefault="002E627B" w:rsidP="002E627B"/>
    <w:p w14:paraId="169EE463" w14:textId="77777777" w:rsidR="00ED569A" w:rsidRPr="00CA0E3D" w:rsidRDefault="00ED569A" w:rsidP="00CA0E3D"/>
    <w:p w14:paraId="6A00DEC4" w14:textId="77777777" w:rsidR="00CA0E3D" w:rsidRPr="00CA0E3D" w:rsidRDefault="00CA0E3D" w:rsidP="00CA0E3D"/>
    <w:p w14:paraId="40349A61" w14:textId="77777777" w:rsidR="00CA0E3D" w:rsidRPr="00CA0E3D" w:rsidRDefault="00CA0E3D" w:rsidP="00CA0E3D"/>
    <w:p w14:paraId="0D177F28" w14:textId="64942308" w:rsidR="00CA0E3D" w:rsidRPr="00CA0E3D" w:rsidRDefault="00CA0E3D" w:rsidP="00CA0E3D"/>
    <w:p w14:paraId="21C6EB61" w14:textId="77777777" w:rsidR="00C47984" w:rsidRDefault="00C47984" w:rsidP="00C47984"/>
    <w:p w14:paraId="769ED689" w14:textId="77777777" w:rsidR="00C47984" w:rsidRPr="00C47984" w:rsidRDefault="00C47984" w:rsidP="00C47984">
      <w:pPr>
        <w:ind w:left="360"/>
      </w:pPr>
    </w:p>
    <w:p w14:paraId="70C116F4" w14:textId="77777777" w:rsidR="00C47984" w:rsidRPr="00C47984" w:rsidRDefault="00C47984" w:rsidP="00C47984"/>
    <w:sectPr w:rsidR="00C47984" w:rsidRPr="00C47984">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D80CA" w14:textId="77777777" w:rsidR="005A7123" w:rsidRDefault="005A7123" w:rsidP="00C6554A">
      <w:pPr>
        <w:spacing w:before="0" w:after="0" w:line="240" w:lineRule="auto"/>
      </w:pPr>
      <w:r>
        <w:separator/>
      </w:r>
    </w:p>
  </w:endnote>
  <w:endnote w:type="continuationSeparator" w:id="0">
    <w:p w14:paraId="2B40B17C" w14:textId="77777777" w:rsidR="005A7123" w:rsidRDefault="005A712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궁서">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BE9D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7A80A" w14:textId="77777777" w:rsidR="005A7123" w:rsidRDefault="005A7123" w:rsidP="00C6554A">
      <w:pPr>
        <w:spacing w:before="0" w:after="0" w:line="240" w:lineRule="auto"/>
      </w:pPr>
      <w:r>
        <w:separator/>
      </w:r>
    </w:p>
  </w:footnote>
  <w:footnote w:type="continuationSeparator" w:id="0">
    <w:p w14:paraId="2BC04B88" w14:textId="77777777" w:rsidR="005A7123" w:rsidRDefault="005A712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425956"/>
    <w:multiLevelType w:val="hybridMultilevel"/>
    <w:tmpl w:val="49664E36"/>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A264E45"/>
    <w:multiLevelType w:val="multilevel"/>
    <w:tmpl w:val="E9367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1E527991"/>
    <w:multiLevelType w:val="hybridMultilevel"/>
    <w:tmpl w:val="55D2E5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99132E"/>
    <w:multiLevelType w:val="multilevel"/>
    <w:tmpl w:val="E2EAF11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D3426FD"/>
    <w:multiLevelType w:val="hybridMultilevel"/>
    <w:tmpl w:val="44CCA55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2B1B90"/>
    <w:multiLevelType w:val="multilevel"/>
    <w:tmpl w:val="4A82F276"/>
    <w:lvl w:ilvl="0">
      <w:start w:val="3"/>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C443B6"/>
    <w:multiLevelType w:val="hybridMultilevel"/>
    <w:tmpl w:val="95962662"/>
    <w:lvl w:ilvl="0" w:tplc="EEC6B9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5957120"/>
    <w:multiLevelType w:val="multilevel"/>
    <w:tmpl w:val="606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B306C"/>
    <w:multiLevelType w:val="multilevel"/>
    <w:tmpl w:val="A5A41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396607"/>
    <w:multiLevelType w:val="multilevel"/>
    <w:tmpl w:val="C5108CC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57B4D02"/>
    <w:multiLevelType w:val="multilevel"/>
    <w:tmpl w:val="30605F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F942B3F"/>
    <w:multiLevelType w:val="hybridMultilevel"/>
    <w:tmpl w:val="1B527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23"/>
  </w:num>
  <w:num w:numId="19">
    <w:abstractNumId w:val="22"/>
  </w:num>
  <w:num w:numId="20">
    <w:abstractNumId w:val="13"/>
  </w:num>
  <w:num w:numId="21">
    <w:abstractNumId w:val="21"/>
  </w:num>
  <w:num w:numId="22">
    <w:abstractNumId w:val="24"/>
  </w:num>
  <w:num w:numId="23">
    <w:abstractNumId w:val="15"/>
  </w:num>
  <w:num w:numId="24">
    <w:abstractNumId w:val="16"/>
  </w:num>
  <w:num w:numId="25">
    <w:abstractNumId w:val="11"/>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en-CA"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84"/>
    <w:rsid w:val="00000BC0"/>
    <w:rsid w:val="000872A9"/>
    <w:rsid w:val="002554CD"/>
    <w:rsid w:val="002936B6"/>
    <w:rsid w:val="00293B83"/>
    <w:rsid w:val="002B4294"/>
    <w:rsid w:val="002E627B"/>
    <w:rsid w:val="00333D0D"/>
    <w:rsid w:val="003C05EC"/>
    <w:rsid w:val="004C049F"/>
    <w:rsid w:val="005000E2"/>
    <w:rsid w:val="005305A8"/>
    <w:rsid w:val="005A7123"/>
    <w:rsid w:val="005D0F51"/>
    <w:rsid w:val="00661222"/>
    <w:rsid w:val="006A3CE7"/>
    <w:rsid w:val="006C5B7F"/>
    <w:rsid w:val="00B43414"/>
    <w:rsid w:val="00C47984"/>
    <w:rsid w:val="00C6554A"/>
    <w:rsid w:val="00CA0E3D"/>
    <w:rsid w:val="00D01423"/>
    <w:rsid w:val="00ED569A"/>
    <w:rsid w:val="00ED7C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73EAA"/>
  <w15:chartTrackingRefBased/>
  <w15:docId w15:val="{9B4D17D7-DDE4-4729-909E-F55B59E7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E627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47984"/>
    <w:pPr>
      <w:ind w:left="720"/>
      <w:contextualSpacing/>
    </w:pPr>
  </w:style>
  <w:style w:type="table" w:styleId="TableGrid">
    <w:name w:val="Table Grid"/>
    <w:basedOn w:val="TableNormal"/>
    <w:uiPriority w:val="39"/>
    <w:rsid w:val="00CA0E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0E3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2">
    <w:name w:val="Grid Table 2"/>
    <w:basedOn w:val="TableNormal"/>
    <w:uiPriority w:val="47"/>
    <w:rsid w:val="00CA0E3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2E627B"/>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2E627B"/>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2E627B"/>
    <w:rPr>
      <w:b/>
      <w:bCs/>
    </w:rPr>
  </w:style>
  <w:style w:type="character" w:styleId="Emphasis">
    <w:name w:val="Emphasis"/>
    <w:basedOn w:val="DefaultParagraphFont"/>
    <w:uiPriority w:val="20"/>
    <w:qFormat/>
    <w:rsid w:val="002E627B"/>
    <w:rPr>
      <w:i/>
      <w:iCs/>
    </w:rPr>
  </w:style>
  <w:style w:type="character" w:styleId="UnresolvedMention">
    <w:name w:val="Unresolved Mention"/>
    <w:basedOn w:val="DefaultParagraphFont"/>
    <w:uiPriority w:val="99"/>
    <w:semiHidden/>
    <w:unhideWhenUsed/>
    <w:rsid w:val="006C5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906">
      <w:bodyDiv w:val="1"/>
      <w:marLeft w:val="0"/>
      <w:marRight w:val="0"/>
      <w:marTop w:val="0"/>
      <w:marBottom w:val="0"/>
      <w:divBdr>
        <w:top w:val="none" w:sz="0" w:space="0" w:color="auto"/>
        <w:left w:val="none" w:sz="0" w:space="0" w:color="auto"/>
        <w:bottom w:val="none" w:sz="0" w:space="0" w:color="auto"/>
        <w:right w:val="none" w:sz="0" w:space="0" w:color="auto"/>
      </w:divBdr>
    </w:div>
    <w:div w:id="129785673">
      <w:bodyDiv w:val="1"/>
      <w:marLeft w:val="0"/>
      <w:marRight w:val="0"/>
      <w:marTop w:val="0"/>
      <w:marBottom w:val="0"/>
      <w:divBdr>
        <w:top w:val="none" w:sz="0" w:space="0" w:color="auto"/>
        <w:left w:val="none" w:sz="0" w:space="0" w:color="auto"/>
        <w:bottom w:val="none" w:sz="0" w:space="0" w:color="auto"/>
        <w:right w:val="none" w:sz="0" w:space="0" w:color="auto"/>
      </w:divBdr>
    </w:div>
    <w:div w:id="297150383">
      <w:bodyDiv w:val="1"/>
      <w:marLeft w:val="0"/>
      <w:marRight w:val="0"/>
      <w:marTop w:val="0"/>
      <w:marBottom w:val="0"/>
      <w:divBdr>
        <w:top w:val="none" w:sz="0" w:space="0" w:color="auto"/>
        <w:left w:val="none" w:sz="0" w:space="0" w:color="auto"/>
        <w:bottom w:val="none" w:sz="0" w:space="0" w:color="auto"/>
        <w:right w:val="none" w:sz="0" w:space="0" w:color="auto"/>
      </w:divBdr>
    </w:div>
    <w:div w:id="1065110143">
      <w:bodyDiv w:val="1"/>
      <w:marLeft w:val="0"/>
      <w:marRight w:val="0"/>
      <w:marTop w:val="0"/>
      <w:marBottom w:val="0"/>
      <w:divBdr>
        <w:top w:val="none" w:sz="0" w:space="0" w:color="auto"/>
        <w:left w:val="none" w:sz="0" w:space="0" w:color="auto"/>
        <w:bottom w:val="none" w:sz="0" w:space="0" w:color="auto"/>
        <w:right w:val="none" w:sz="0" w:space="0" w:color="auto"/>
      </w:divBdr>
    </w:div>
    <w:div w:id="1527407137">
      <w:bodyDiv w:val="1"/>
      <w:marLeft w:val="0"/>
      <w:marRight w:val="0"/>
      <w:marTop w:val="0"/>
      <w:marBottom w:val="0"/>
      <w:divBdr>
        <w:top w:val="none" w:sz="0" w:space="0" w:color="auto"/>
        <w:left w:val="none" w:sz="0" w:space="0" w:color="auto"/>
        <w:bottom w:val="none" w:sz="0" w:space="0" w:color="auto"/>
        <w:right w:val="none" w:sz="0" w:space="0" w:color="auto"/>
      </w:divBdr>
    </w:div>
    <w:div w:id="1989742569">
      <w:bodyDiv w:val="1"/>
      <w:marLeft w:val="0"/>
      <w:marRight w:val="0"/>
      <w:marTop w:val="0"/>
      <w:marBottom w:val="0"/>
      <w:divBdr>
        <w:top w:val="none" w:sz="0" w:space="0" w:color="auto"/>
        <w:left w:val="none" w:sz="0" w:space="0" w:color="auto"/>
        <w:bottom w:val="none" w:sz="0" w:space="0" w:color="auto"/>
        <w:right w:val="none" w:sz="0" w:space="0" w:color="auto"/>
      </w:divBdr>
    </w:div>
    <w:div w:id="20281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se.chalmers.se/~feldt/courses/reqeng/examples/srs_example_2010_group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vi%20Chavad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33</TotalTime>
  <Pages>14</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Chavada</dc:creator>
  <cp:keywords/>
  <dc:description/>
  <cp:lastModifiedBy>Jinho Hwang</cp:lastModifiedBy>
  <cp:revision>5</cp:revision>
  <dcterms:created xsi:type="dcterms:W3CDTF">2018-03-28T00:58:00Z</dcterms:created>
  <dcterms:modified xsi:type="dcterms:W3CDTF">2018-08-20T11:25:00Z</dcterms:modified>
</cp:coreProperties>
</file>