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F7F5" w14:textId="77777777" w:rsidR="00162B9A" w:rsidRDefault="007F4377">
      <w:pPr>
        <w:pStyle w:val="Heading2"/>
        <w:keepNext w:val="0"/>
        <w:keepLines w:val="0"/>
        <w:spacing w:before="240" w:after="240"/>
        <w:rPr>
          <w:b/>
        </w:rPr>
      </w:pPr>
      <w:bookmarkStart w:id="0" w:name="_pkcwlkeqklh1" w:colFirst="0" w:colLast="0"/>
      <w:bookmarkEnd w:id="0"/>
      <w:r>
        <w:rPr>
          <w:b/>
        </w:rPr>
        <w:t>Artificial Intelligence</w:t>
      </w:r>
    </w:p>
    <w:p w14:paraId="7C372D0B" w14:textId="5056C506" w:rsidR="00162B9A" w:rsidRDefault="007F4377">
      <w:pPr>
        <w:pStyle w:val="Heading2"/>
        <w:keepNext w:val="0"/>
        <w:keepLines w:val="0"/>
        <w:spacing w:before="240" w:after="240"/>
        <w:rPr>
          <w:b/>
        </w:rPr>
      </w:pPr>
      <w:bookmarkStart w:id="1" w:name="_7ryt5zkw4ptv" w:colFirst="0" w:colLast="0"/>
      <w:bookmarkEnd w:id="1"/>
      <w:proofErr w:type="gramStart"/>
      <w:r>
        <w:rPr>
          <w:b/>
        </w:rPr>
        <w:t>::</w:t>
      </w:r>
      <w:proofErr w:type="gramEnd"/>
      <w:r w:rsidR="00587AAD">
        <w:rPr>
          <w:b/>
        </w:rPr>
        <w:t>An AI Model For Classifying Flowers</w:t>
      </w:r>
      <w:r>
        <w:rPr>
          <w:b/>
        </w:rPr>
        <w:t xml:space="preserve"> (40%)</w:t>
      </w:r>
    </w:p>
    <w:p w14:paraId="6BC8044B" w14:textId="77777777" w:rsidR="00162B9A" w:rsidRDefault="007F4377">
      <w:pPr>
        <w:pStyle w:val="Heading3"/>
        <w:keepNext w:val="0"/>
        <w:keepLines w:val="0"/>
        <w:spacing w:before="240" w:after="240"/>
        <w:rPr>
          <w:color w:val="FF0000"/>
        </w:rPr>
      </w:pPr>
      <w:bookmarkStart w:id="2" w:name="_uhdc10sgrhcy" w:colFirst="0" w:colLast="0"/>
      <w:bookmarkEnd w:id="2"/>
      <w:r>
        <w:rPr>
          <w:b/>
          <w:color w:val="FF0000"/>
          <w:sz w:val="22"/>
          <w:szCs w:val="22"/>
        </w:rPr>
        <w:t>Due: 7 Feb, 11:59 PM, Monday</w:t>
      </w:r>
    </w:p>
    <w:p w14:paraId="7359907A" w14:textId="77777777" w:rsidR="00162B9A" w:rsidRDefault="007F4377">
      <w:pPr>
        <w:rPr>
          <w:color w:val="FF0000"/>
        </w:rPr>
      </w:pPr>
      <w:r>
        <w:rPr>
          <w:color w:val="FF0000"/>
        </w:rPr>
        <w:t xml:space="preserve">Email to: </w:t>
      </w:r>
      <w:hyperlink r:id="rId7">
        <w:r>
          <w:rPr>
            <w:color w:val="1155CC"/>
            <w:u w:val="single"/>
          </w:rPr>
          <w:t>vu.tran@vnuk.edu.vn</w:t>
        </w:r>
      </w:hyperlink>
    </w:p>
    <w:p w14:paraId="4E08936D" w14:textId="77777777" w:rsidR="00162B9A" w:rsidRDefault="00162B9A">
      <w:pPr>
        <w:rPr>
          <w:color w:val="FF0000"/>
        </w:rPr>
      </w:pPr>
    </w:p>
    <w:p w14:paraId="3A0CA739" w14:textId="77777777" w:rsidR="00162B9A" w:rsidRDefault="00162B9A"/>
    <w:p w14:paraId="1277FB65" w14:textId="77777777" w:rsidR="00162B9A" w:rsidRDefault="007F43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VNUK </w:t>
      </w:r>
      <w:r>
        <w:rPr>
          <w:rFonts w:ascii="Times New Roman" w:eastAsia="Times New Roman" w:hAnsi="Times New Roman" w:cs="Times New Roman"/>
          <w:i/>
          <w:sz w:val="24"/>
          <w:szCs w:val="24"/>
        </w:rPr>
        <w:t>Academic integrity policy</w:t>
      </w:r>
      <w:r>
        <w:rPr>
          <w:rFonts w:ascii="Times New Roman" w:eastAsia="Times New Roman" w:hAnsi="Times New Roman" w:cs="Times New Roman"/>
          <w:sz w:val="24"/>
          <w:szCs w:val="24"/>
        </w:rPr>
        <w:t>, plagiarism is:</w:t>
      </w:r>
    </w:p>
    <w:p w14:paraId="1FF40252" w14:textId="77777777" w:rsidR="00162B9A" w:rsidRDefault="007F4377">
      <w:pPr>
        <w:spacing w:before="280" w:after="280" w:line="240" w:lineRule="auto"/>
        <w:rPr>
          <w:rFonts w:ascii="Times" w:eastAsia="Times" w:hAnsi="Times" w:cs="Times"/>
          <w:sz w:val="24"/>
          <w:szCs w:val="24"/>
        </w:rPr>
      </w:pPr>
      <w:r>
        <w:rPr>
          <w:rFonts w:ascii="Times New Roman" w:eastAsia="Times New Roman" w:hAnsi="Times New Roman" w:cs="Times New Roman"/>
          <w:i/>
          <w:sz w:val="24"/>
          <w:szCs w:val="24"/>
        </w:rPr>
        <w:t>"Claiming and using the thoughts or writings or creative works of others without appropriate acknowledgement or attribution.  It includes:</w:t>
      </w:r>
      <w:r>
        <w:rPr>
          <w:rFonts w:ascii="Times New Roman" w:eastAsia="Times New Roman" w:hAnsi="Times New Roman" w:cs="Times New Roman"/>
          <w:i/>
          <w:sz w:val="24"/>
          <w:szCs w:val="24"/>
        </w:rPr>
        <w:br/>
        <w:t>(a)  copying part or all of another student's assignment;</w:t>
      </w:r>
      <w:r>
        <w:rPr>
          <w:rFonts w:ascii="Times New Roman" w:eastAsia="Times New Roman" w:hAnsi="Times New Roman" w:cs="Times New Roman"/>
          <w:i/>
          <w:sz w:val="24"/>
          <w:szCs w:val="24"/>
        </w:rPr>
        <w:br/>
        <w:t>(b)  allowing another person to write some or all of an assignment;</w:t>
      </w:r>
      <w:r>
        <w:rPr>
          <w:rFonts w:ascii="Times New Roman" w:eastAsia="Times New Roman" w:hAnsi="Times New Roman" w:cs="Times New Roman"/>
          <w:i/>
          <w:sz w:val="24"/>
          <w:szCs w:val="24"/>
        </w:rPr>
        <w:br/>
        <w:t>(c)  copying paragraphs, sentences or parts of sentences directly from texts or the internet without enclosing them in quotation marks or otherwise showing them to be copied - even if the source is acknowledged, this is still plagiarism;</w:t>
      </w:r>
      <w:r>
        <w:rPr>
          <w:rFonts w:ascii="Times New Roman" w:eastAsia="Times New Roman" w:hAnsi="Times New Roman" w:cs="Times New Roman"/>
          <w:i/>
          <w:sz w:val="24"/>
          <w:szCs w:val="24"/>
        </w:rPr>
        <w:br/>
        <w:t xml:space="preserve">(d)  using concepts or developed ideas, even if paraphrased or </w:t>
      </w:r>
      <w:proofErr w:type="spellStart"/>
      <w:r>
        <w:rPr>
          <w:rFonts w:ascii="Times New Roman" w:eastAsia="Times New Roman" w:hAnsi="Times New Roman" w:cs="Times New Roman"/>
          <w:i/>
          <w:sz w:val="24"/>
          <w:szCs w:val="24"/>
        </w:rPr>
        <w:t>summarised</w:t>
      </w:r>
      <w:proofErr w:type="spellEnd"/>
      <w:r>
        <w:rPr>
          <w:rFonts w:ascii="Times New Roman" w:eastAsia="Times New Roman" w:hAnsi="Times New Roman" w:cs="Times New Roman"/>
          <w:i/>
          <w:sz w:val="24"/>
          <w:szCs w:val="24"/>
        </w:rPr>
        <w:t>, from another person, from texts or the internet without acknowledging the source;</w:t>
      </w:r>
      <w:r>
        <w:rPr>
          <w:rFonts w:ascii="Times New Roman" w:eastAsia="Times New Roman" w:hAnsi="Times New Roman" w:cs="Times New Roman"/>
          <w:i/>
          <w:sz w:val="24"/>
          <w:szCs w:val="24"/>
        </w:rPr>
        <w:br/>
        <w:t>(e)  copying graphics, architectural plans, multimedia works or other forms of intellectual property without appropriate acknowledgment."</w:t>
      </w:r>
    </w:p>
    <w:p w14:paraId="6F09D934" w14:textId="77777777" w:rsidR="00162B9A" w:rsidRDefault="007F437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consequences of plagiarism (depending on the seriousness of the case) range from reducing your mark or failing the assignment up to a formal reference to a summary inquiry:</w:t>
      </w:r>
    </w:p>
    <w:tbl>
      <w:tblPr>
        <w:tblStyle w:val="a"/>
        <w:tblW w:w="8760"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8760"/>
      </w:tblGrid>
      <w:tr w:rsidR="00162B9A" w14:paraId="406943C7" w14:textId="77777777">
        <w:trPr>
          <w:trHeight w:val="969"/>
        </w:trPr>
        <w:tc>
          <w:tcPr>
            <w:tcW w:w="8760" w:type="dxa"/>
            <w:tcBorders>
              <w:top w:val="single" w:sz="6" w:space="0" w:color="000000"/>
              <w:left w:val="single" w:sz="6" w:space="0" w:color="000000"/>
              <w:bottom w:val="single" w:sz="6" w:space="0" w:color="000000"/>
              <w:right w:val="single" w:sz="6" w:space="0" w:color="000000"/>
            </w:tcBorders>
            <w:vAlign w:val="center"/>
          </w:tcPr>
          <w:p w14:paraId="67DEA2CA" w14:textId="77777777" w:rsidR="00162B9A" w:rsidRDefault="0088227A">
            <w:pPr>
              <w:spacing w:line="240" w:lineRule="auto"/>
              <w:rPr>
                <w:rFonts w:ascii="Times New Roman" w:eastAsia="Times New Roman" w:hAnsi="Times New Roman" w:cs="Times New Roman"/>
                <w:sz w:val="24"/>
                <w:szCs w:val="24"/>
              </w:rPr>
            </w:pPr>
            <w:r>
              <w:rPr>
                <w:rFonts w:ascii="Times" w:eastAsia="Times" w:hAnsi="Times" w:cs="Times"/>
                <w:i/>
                <w:sz w:val="20"/>
                <w:szCs w:val="20"/>
              </w:rPr>
              <w:t xml:space="preserve"> By signing </w:t>
            </w:r>
            <w:proofErr w:type="gramStart"/>
            <w:r>
              <w:rPr>
                <w:rFonts w:ascii="Times" w:eastAsia="Times" w:hAnsi="Times" w:cs="Times"/>
                <w:i/>
                <w:sz w:val="20"/>
                <w:szCs w:val="20"/>
              </w:rPr>
              <w:t>below</w:t>
            </w:r>
            <w:proofErr w:type="gramEnd"/>
            <w:r>
              <w:rPr>
                <w:rFonts w:ascii="Times" w:eastAsia="Times" w:hAnsi="Times" w:cs="Times"/>
                <w:i/>
                <w:sz w:val="20"/>
                <w:szCs w:val="20"/>
              </w:rPr>
              <w:t xml:space="preserve"> we</w:t>
            </w:r>
            <w:r w:rsidR="007F4377">
              <w:rPr>
                <w:rFonts w:ascii="Times" w:eastAsia="Times" w:hAnsi="Times" w:cs="Times"/>
                <w:i/>
                <w:sz w:val="20"/>
                <w:szCs w:val="20"/>
              </w:rPr>
              <w:t xml:space="preserve"> certify that the attached assignment is </w:t>
            </w:r>
            <w:r>
              <w:rPr>
                <w:rFonts w:ascii="Times" w:eastAsia="Times" w:hAnsi="Times" w:cs="Times"/>
                <w:i/>
                <w:sz w:val="20"/>
                <w:szCs w:val="20"/>
              </w:rPr>
              <w:t>our</w:t>
            </w:r>
            <w:r w:rsidR="007F4377">
              <w:rPr>
                <w:rFonts w:ascii="Times" w:eastAsia="Times" w:hAnsi="Times" w:cs="Times"/>
                <w:i/>
                <w:sz w:val="20"/>
                <w:szCs w:val="20"/>
              </w:rPr>
              <w:t xml:space="preserve"> own work.</w:t>
            </w:r>
            <w:r w:rsidR="007F4377">
              <w:rPr>
                <w:rFonts w:ascii="Times New Roman" w:eastAsia="Times New Roman" w:hAnsi="Times New Roman" w:cs="Times New Roman"/>
                <w:i/>
                <w:sz w:val="24"/>
                <w:szCs w:val="24"/>
              </w:rPr>
              <w:t xml:space="preserve"> </w:t>
            </w:r>
          </w:p>
          <w:p w14:paraId="4362CD42" w14:textId="7B5A621F" w:rsidR="0088227A" w:rsidRPr="00587AAD" w:rsidRDefault="0088227A" w:rsidP="00453418">
            <w:pPr>
              <w:spacing w:before="280" w:after="280" w:line="240" w:lineRule="auto"/>
              <w:rPr>
                <w:rFonts w:ascii="Times" w:eastAsia="Times" w:hAnsi="Times" w:cs="Times"/>
                <w:sz w:val="24"/>
                <w:szCs w:val="24"/>
              </w:rPr>
            </w:pPr>
            <w:r>
              <w:rPr>
                <w:rFonts w:ascii="Times" w:eastAsia="Times" w:hAnsi="Times" w:cs="Times"/>
                <w:sz w:val="20"/>
                <w:szCs w:val="20"/>
              </w:rPr>
              <w:t>Student ID: 19020010  </w:t>
            </w:r>
            <w:r w:rsidR="007F4377">
              <w:rPr>
                <w:rFonts w:ascii="Times" w:eastAsia="Times" w:hAnsi="Times" w:cs="Times"/>
                <w:sz w:val="20"/>
                <w:szCs w:val="20"/>
              </w:rPr>
              <w:t>  </w:t>
            </w:r>
            <w:r>
              <w:rPr>
                <w:rFonts w:ascii="Times" w:eastAsia="Times" w:hAnsi="Times" w:cs="Times"/>
                <w:sz w:val="20"/>
                <w:szCs w:val="20"/>
              </w:rPr>
              <w:t xml:space="preserve">     </w:t>
            </w:r>
            <w:r w:rsidR="007F4377">
              <w:rPr>
                <w:rFonts w:ascii="Times" w:eastAsia="Times" w:hAnsi="Times" w:cs="Times"/>
                <w:sz w:val="20"/>
                <w:szCs w:val="20"/>
              </w:rPr>
              <w:t>   Student Name: </w:t>
            </w:r>
            <w:r w:rsidR="00587AAD">
              <w:rPr>
                <w:rFonts w:ascii="Times" w:eastAsia="Times" w:hAnsi="Times" w:cs="Times"/>
                <w:sz w:val="20"/>
                <w:szCs w:val="20"/>
              </w:rPr>
              <w:t>Pham Minh Quan</w:t>
            </w:r>
            <w:r>
              <w:rPr>
                <w:rFonts w:ascii="Times" w:eastAsia="Times" w:hAnsi="Times" w:cs="Times"/>
                <w:sz w:val="20"/>
                <w:szCs w:val="20"/>
              </w:rPr>
              <w:t>     </w:t>
            </w:r>
            <w:r w:rsidR="007F4377">
              <w:rPr>
                <w:rFonts w:ascii="Times" w:eastAsia="Times" w:hAnsi="Times" w:cs="Times"/>
                <w:sz w:val="20"/>
                <w:szCs w:val="20"/>
              </w:rPr>
              <w:t>        Signature:</w:t>
            </w:r>
            <w:r w:rsidR="007F4377">
              <w:rPr>
                <w:rFonts w:ascii="Times" w:eastAsia="Times" w:hAnsi="Times" w:cs="Times"/>
                <w:sz w:val="24"/>
                <w:szCs w:val="24"/>
              </w:rPr>
              <w:t xml:space="preserve"> </w:t>
            </w:r>
            <w:r w:rsidR="00587AAD">
              <w:rPr>
                <w:rFonts w:ascii="Times" w:eastAsia="Times" w:hAnsi="Times" w:cs="Times"/>
                <w:sz w:val="24"/>
                <w:szCs w:val="24"/>
              </w:rPr>
              <w:t>Quan</w:t>
            </w:r>
          </w:p>
        </w:tc>
      </w:tr>
      <w:tr w:rsidR="00162B9A" w14:paraId="166D730F" w14:textId="77777777">
        <w:tc>
          <w:tcPr>
            <w:tcW w:w="8760" w:type="dxa"/>
            <w:tcBorders>
              <w:top w:val="single" w:sz="6" w:space="0" w:color="000000"/>
              <w:left w:val="single" w:sz="6" w:space="0" w:color="000000"/>
              <w:bottom w:val="single" w:sz="6" w:space="0" w:color="000000"/>
              <w:right w:val="single" w:sz="6" w:space="0" w:color="000000"/>
            </w:tcBorders>
            <w:vAlign w:val="center"/>
          </w:tcPr>
          <w:p w14:paraId="215A0B3A" w14:textId="77777777" w:rsidR="00162B9A" w:rsidRDefault="00162B9A">
            <w:pPr>
              <w:spacing w:line="240" w:lineRule="auto"/>
              <w:rPr>
                <w:rFonts w:ascii="Times" w:eastAsia="Times" w:hAnsi="Times" w:cs="Times"/>
                <w:sz w:val="20"/>
                <w:szCs w:val="20"/>
              </w:rPr>
            </w:pPr>
          </w:p>
        </w:tc>
      </w:tr>
    </w:tbl>
    <w:p w14:paraId="7FE3C8C2" w14:textId="77777777" w:rsidR="00162B9A" w:rsidRDefault="00162B9A">
      <w:pPr>
        <w:spacing w:line="240" w:lineRule="auto"/>
      </w:pPr>
    </w:p>
    <w:p w14:paraId="6099B129" w14:textId="77777777" w:rsidR="00162B9A" w:rsidRDefault="007F437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p>
    <w:p w14:paraId="032E6750" w14:textId="77777777" w:rsidR="00162B9A" w:rsidRDefault="00162B9A">
      <w:pPr>
        <w:spacing w:line="240" w:lineRule="auto"/>
        <w:rPr>
          <w:rFonts w:ascii="Times New Roman" w:eastAsia="Times New Roman" w:hAnsi="Times New Roman" w:cs="Times New Roman"/>
          <w:sz w:val="24"/>
          <w:szCs w:val="24"/>
        </w:rPr>
      </w:pPr>
    </w:p>
    <w:tbl>
      <w:tblPr>
        <w:tblStyle w:val="a0"/>
        <w:tblW w:w="8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6510"/>
        <w:gridCol w:w="1605"/>
      </w:tblGrid>
      <w:tr w:rsidR="00162B9A" w14:paraId="59C0D745" w14:textId="77777777">
        <w:tc>
          <w:tcPr>
            <w:tcW w:w="735" w:type="dxa"/>
          </w:tcPr>
          <w:p w14:paraId="263E0D61" w14:textId="77777777" w:rsidR="00162B9A" w:rsidRDefault="007F4377">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6510" w:type="dxa"/>
          </w:tcPr>
          <w:p w14:paraId="35940740" w14:textId="77777777" w:rsidR="00162B9A" w:rsidRDefault="007F4377">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p>
        </w:tc>
        <w:tc>
          <w:tcPr>
            <w:tcW w:w="1605" w:type="dxa"/>
          </w:tcPr>
          <w:p w14:paraId="0AE6F7E6" w14:textId="77777777" w:rsidR="00162B9A" w:rsidRDefault="007F4377">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p>
        </w:tc>
      </w:tr>
      <w:tr w:rsidR="00162B9A" w14:paraId="6E979789" w14:textId="77777777">
        <w:tc>
          <w:tcPr>
            <w:tcW w:w="735" w:type="dxa"/>
          </w:tcPr>
          <w:p w14:paraId="560F4C0E"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6510" w:type="dxa"/>
          </w:tcPr>
          <w:p w14:paraId="23E594B2"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Question 1 </w:t>
            </w:r>
          </w:p>
        </w:tc>
        <w:tc>
          <w:tcPr>
            <w:tcW w:w="1605" w:type="dxa"/>
          </w:tcPr>
          <w:p w14:paraId="398641D0" w14:textId="77777777" w:rsidR="00162B9A" w:rsidRDefault="00162B9A">
            <w:pPr>
              <w:widowControl w:val="0"/>
              <w:spacing w:line="240" w:lineRule="auto"/>
              <w:jc w:val="both"/>
              <w:rPr>
                <w:rFonts w:ascii="Times New Roman" w:eastAsia="Times New Roman" w:hAnsi="Times New Roman" w:cs="Times New Roman"/>
                <w:sz w:val="20"/>
                <w:szCs w:val="20"/>
              </w:rPr>
            </w:pPr>
          </w:p>
        </w:tc>
      </w:tr>
      <w:tr w:rsidR="00162B9A" w14:paraId="4203C32D" w14:textId="77777777">
        <w:tc>
          <w:tcPr>
            <w:tcW w:w="735" w:type="dxa"/>
          </w:tcPr>
          <w:p w14:paraId="489D4DD8"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510" w:type="dxa"/>
          </w:tcPr>
          <w:p w14:paraId="55C020AC"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Question 2</w:t>
            </w:r>
          </w:p>
        </w:tc>
        <w:tc>
          <w:tcPr>
            <w:tcW w:w="1605" w:type="dxa"/>
          </w:tcPr>
          <w:p w14:paraId="46B25215" w14:textId="77777777" w:rsidR="00162B9A" w:rsidRDefault="00162B9A">
            <w:pPr>
              <w:widowControl w:val="0"/>
              <w:spacing w:line="240" w:lineRule="auto"/>
              <w:jc w:val="both"/>
              <w:rPr>
                <w:rFonts w:ascii="Times New Roman" w:eastAsia="Times New Roman" w:hAnsi="Times New Roman" w:cs="Times New Roman"/>
                <w:sz w:val="20"/>
                <w:szCs w:val="20"/>
              </w:rPr>
            </w:pPr>
          </w:p>
        </w:tc>
      </w:tr>
      <w:tr w:rsidR="00162B9A" w14:paraId="09B466AD" w14:textId="77777777">
        <w:tc>
          <w:tcPr>
            <w:tcW w:w="735" w:type="dxa"/>
          </w:tcPr>
          <w:p w14:paraId="25635D22"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510" w:type="dxa"/>
          </w:tcPr>
          <w:p w14:paraId="6FF89546"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Question 3</w:t>
            </w:r>
          </w:p>
        </w:tc>
        <w:tc>
          <w:tcPr>
            <w:tcW w:w="1605" w:type="dxa"/>
          </w:tcPr>
          <w:p w14:paraId="2E8399EA" w14:textId="77777777" w:rsidR="00162B9A" w:rsidRDefault="00162B9A">
            <w:pPr>
              <w:widowControl w:val="0"/>
              <w:spacing w:line="240" w:lineRule="auto"/>
              <w:jc w:val="both"/>
              <w:rPr>
                <w:rFonts w:ascii="Times New Roman" w:eastAsia="Times New Roman" w:hAnsi="Times New Roman" w:cs="Times New Roman"/>
                <w:sz w:val="20"/>
                <w:szCs w:val="20"/>
              </w:rPr>
            </w:pPr>
          </w:p>
        </w:tc>
      </w:tr>
      <w:tr w:rsidR="00162B9A" w14:paraId="38A651E0" w14:textId="77777777">
        <w:tc>
          <w:tcPr>
            <w:tcW w:w="735" w:type="dxa"/>
          </w:tcPr>
          <w:p w14:paraId="68D3A4F5"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510" w:type="dxa"/>
          </w:tcPr>
          <w:p w14:paraId="1A6C27FE" w14:textId="77777777" w:rsidR="00162B9A" w:rsidRDefault="007F4377">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Question 4</w:t>
            </w:r>
          </w:p>
        </w:tc>
        <w:tc>
          <w:tcPr>
            <w:tcW w:w="1605" w:type="dxa"/>
          </w:tcPr>
          <w:p w14:paraId="4246FEB6" w14:textId="77777777" w:rsidR="00162B9A" w:rsidRDefault="00162B9A">
            <w:pPr>
              <w:widowControl w:val="0"/>
              <w:spacing w:line="240" w:lineRule="auto"/>
              <w:jc w:val="both"/>
              <w:rPr>
                <w:rFonts w:ascii="Times New Roman" w:eastAsia="Times New Roman" w:hAnsi="Times New Roman" w:cs="Times New Roman"/>
                <w:sz w:val="20"/>
                <w:szCs w:val="20"/>
              </w:rPr>
            </w:pPr>
          </w:p>
        </w:tc>
      </w:tr>
      <w:tr w:rsidR="00162B9A" w14:paraId="021FAB0C" w14:textId="77777777">
        <w:tc>
          <w:tcPr>
            <w:tcW w:w="7245" w:type="dxa"/>
            <w:gridSpan w:val="2"/>
          </w:tcPr>
          <w:p w14:paraId="5F9FDC55" w14:textId="77777777" w:rsidR="00162B9A" w:rsidRDefault="007F4377">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Total gold coins</w:t>
            </w:r>
          </w:p>
        </w:tc>
        <w:tc>
          <w:tcPr>
            <w:tcW w:w="1605" w:type="dxa"/>
          </w:tcPr>
          <w:p w14:paraId="12D4A08B" w14:textId="77777777" w:rsidR="00162B9A" w:rsidRDefault="00162B9A">
            <w:pPr>
              <w:widowControl w:val="0"/>
              <w:spacing w:line="240" w:lineRule="auto"/>
              <w:jc w:val="both"/>
              <w:rPr>
                <w:rFonts w:ascii="Times New Roman" w:eastAsia="Times New Roman" w:hAnsi="Times New Roman" w:cs="Times New Roman"/>
                <w:sz w:val="20"/>
                <w:szCs w:val="20"/>
              </w:rPr>
            </w:pPr>
          </w:p>
        </w:tc>
      </w:tr>
    </w:tbl>
    <w:p w14:paraId="13F1A7D4" w14:textId="77777777" w:rsidR="00162B9A" w:rsidRDefault="00162B9A">
      <w:pPr>
        <w:spacing w:line="240" w:lineRule="auto"/>
      </w:pPr>
    </w:p>
    <w:p w14:paraId="38C039E6" w14:textId="77777777" w:rsidR="00162B9A" w:rsidRDefault="00162B9A">
      <w:pPr>
        <w:jc w:val="both"/>
      </w:pPr>
    </w:p>
    <w:p w14:paraId="4179FAC8" w14:textId="77777777" w:rsidR="00162B9A" w:rsidRDefault="00162B9A">
      <w:pPr>
        <w:jc w:val="both"/>
      </w:pPr>
    </w:p>
    <w:p w14:paraId="7F969668" w14:textId="77777777" w:rsidR="00162B9A" w:rsidRDefault="00162B9A">
      <w:pPr>
        <w:jc w:val="both"/>
      </w:pPr>
    </w:p>
    <w:p w14:paraId="4F15061F" w14:textId="77777777" w:rsidR="00162B9A" w:rsidRDefault="00162B9A">
      <w:pPr>
        <w:rPr>
          <w:b/>
          <w:sz w:val="32"/>
          <w:szCs w:val="32"/>
        </w:rPr>
      </w:pPr>
    </w:p>
    <w:p w14:paraId="7498B44A" w14:textId="77777777" w:rsidR="00162B9A" w:rsidRDefault="00162B9A"/>
    <w:p w14:paraId="29FE63FE" w14:textId="1832AD11" w:rsidR="00587AAD" w:rsidRDefault="007F4377">
      <w:pPr>
        <w:spacing w:after="240"/>
        <w:rPr>
          <w:sz w:val="24"/>
          <w:szCs w:val="24"/>
        </w:rPr>
      </w:pPr>
      <w:r>
        <w:rPr>
          <w:b/>
          <w:sz w:val="28"/>
          <w:szCs w:val="28"/>
        </w:rPr>
        <w:t>Team</w:t>
      </w:r>
      <w:r>
        <w:rPr>
          <w:sz w:val="24"/>
          <w:szCs w:val="24"/>
        </w:rPr>
        <w:t xml:space="preserve">: </w:t>
      </w:r>
      <w:r w:rsidR="00587AAD">
        <w:rPr>
          <w:sz w:val="24"/>
          <w:szCs w:val="24"/>
        </w:rPr>
        <w:t>1</w:t>
      </w:r>
      <w:r>
        <w:rPr>
          <w:sz w:val="24"/>
          <w:szCs w:val="24"/>
        </w:rPr>
        <w:t xml:space="preserve"> studen</w:t>
      </w:r>
      <w:r w:rsidR="00587AAD">
        <w:rPr>
          <w:sz w:val="24"/>
          <w:szCs w:val="24"/>
        </w:rPr>
        <w:t>t</w:t>
      </w:r>
    </w:p>
    <w:p w14:paraId="1C4E5DF2" w14:textId="77777777" w:rsidR="00162B9A" w:rsidRDefault="007F4377" w:rsidP="002E74A1">
      <w:pPr>
        <w:spacing w:after="240"/>
        <w:jc w:val="both"/>
        <w:rPr>
          <w:sz w:val="24"/>
          <w:szCs w:val="24"/>
        </w:rPr>
      </w:pPr>
      <w:r>
        <w:rPr>
          <w:sz w:val="24"/>
          <w:szCs w:val="24"/>
        </w:rPr>
        <w:t>This AI Capstone course end project will validate your expertise as a job-ready AI Engineer. You will learn to apply the knowledge, skills and capabilities you learned in the AI Engineer Master’s program and build a project on your own from start to finish. You will gain real-world exposure to modern AI challenges and learn to build your own models using supervised and unsupervised techniques and make better data-driven decisions. You will also have the flexibility to choose your own domain for the project. The project may be:</w:t>
      </w:r>
    </w:p>
    <w:p w14:paraId="0576C052" w14:textId="77777777" w:rsidR="00162B9A" w:rsidRDefault="007F4377" w:rsidP="002E74A1">
      <w:pPr>
        <w:spacing w:before="240" w:after="240"/>
        <w:jc w:val="both"/>
        <w:rPr>
          <w:sz w:val="24"/>
          <w:szCs w:val="24"/>
        </w:rPr>
      </w:pPr>
      <w:r>
        <w:rPr>
          <w:sz w:val="24"/>
          <w:szCs w:val="24"/>
        </w:rPr>
        <w:t>- An idea or opportunity to use AI or new developments in the AI/machine learning field in the business.</w:t>
      </w:r>
    </w:p>
    <w:p w14:paraId="37BCAE21" w14:textId="77777777" w:rsidR="00162B9A" w:rsidRDefault="007F4377">
      <w:pPr>
        <w:spacing w:before="240" w:after="240"/>
        <w:rPr>
          <w:sz w:val="24"/>
          <w:szCs w:val="24"/>
        </w:rPr>
      </w:pPr>
      <w:r>
        <w:rPr>
          <w:sz w:val="24"/>
          <w:szCs w:val="24"/>
        </w:rPr>
        <w:t>- A specific business problem to be addressed using AI.</w:t>
      </w:r>
    </w:p>
    <w:p w14:paraId="5C71057F" w14:textId="77777777" w:rsidR="00162B9A" w:rsidRDefault="007F4377">
      <w:pPr>
        <w:spacing w:before="240" w:after="240"/>
        <w:rPr>
          <w:sz w:val="24"/>
          <w:szCs w:val="24"/>
        </w:rPr>
      </w:pPr>
      <w:r>
        <w:rPr>
          <w:sz w:val="24"/>
          <w:szCs w:val="24"/>
        </w:rPr>
        <w:t>- A recurring issue in AI</w:t>
      </w:r>
    </w:p>
    <w:p w14:paraId="76ECCD59" w14:textId="77777777" w:rsidR="00162B9A" w:rsidRDefault="007F4377">
      <w:pPr>
        <w:pStyle w:val="Heading3"/>
        <w:keepNext w:val="0"/>
        <w:keepLines w:val="0"/>
        <w:spacing w:before="280"/>
        <w:rPr>
          <w:b/>
          <w:color w:val="000000"/>
        </w:rPr>
      </w:pPr>
      <w:r>
        <w:rPr>
          <w:b/>
          <w:color w:val="000000"/>
        </w:rPr>
        <w:t>Project aims</w:t>
      </w:r>
    </w:p>
    <w:p w14:paraId="758EC4F7" w14:textId="77777777" w:rsidR="00162B9A" w:rsidRDefault="007F4377">
      <w:pPr>
        <w:pStyle w:val="Heading3"/>
        <w:keepNext w:val="0"/>
        <w:keepLines w:val="0"/>
        <w:spacing w:before="280"/>
        <w:rPr>
          <w:color w:val="000000"/>
          <w:sz w:val="24"/>
          <w:szCs w:val="24"/>
        </w:rPr>
      </w:pPr>
      <w:r>
        <w:rPr>
          <w:color w:val="000000"/>
          <w:sz w:val="24"/>
          <w:szCs w:val="24"/>
        </w:rPr>
        <w:t>- Give learners the opportunity to carry out an independent research project in</w:t>
      </w:r>
    </w:p>
    <w:p w14:paraId="01273ED5" w14:textId="77777777" w:rsidR="00162B9A" w:rsidRDefault="007F4377">
      <w:pPr>
        <w:pStyle w:val="Heading3"/>
        <w:keepNext w:val="0"/>
        <w:keepLines w:val="0"/>
        <w:spacing w:before="280"/>
        <w:rPr>
          <w:color w:val="000000"/>
          <w:sz w:val="24"/>
          <w:szCs w:val="24"/>
        </w:rPr>
      </w:pPr>
      <w:r>
        <w:rPr>
          <w:color w:val="000000"/>
          <w:sz w:val="24"/>
          <w:szCs w:val="24"/>
        </w:rPr>
        <w:t>artificial intelligence aligned to a business problem.</w:t>
      </w:r>
    </w:p>
    <w:p w14:paraId="59A211AC" w14:textId="77777777" w:rsidR="00162B9A" w:rsidRDefault="007F4377">
      <w:pPr>
        <w:pStyle w:val="Heading3"/>
        <w:keepNext w:val="0"/>
        <w:keepLines w:val="0"/>
        <w:spacing w:before="280"/>
        <w:rPr>
          <w:color w:val="000000"/>
          <w:sz w:val="24"/>
          <w:szCs w:val="24"/>
        </w:rPr>
      </w:pPr>
      <w:r>
        <w:rPr>
          <w:color w:val="000000"/>
          <w:sz w:val="24"/>
          <w:szCs w:val="24"/>
        </w:rPr>
        <w:t>- Train learners to write up their findings and ideas accurately, clearly, coherently</w:t>
      </w:r>
    </w:p>
    <w:p w14:paraId="398CD857" w14:textId="77777777" w:rsidR="00162B9A" w:rsidRDefault="007F4377">
      <w:pPr>
        <w:pStyle w:val="Heading3"/>
        <w:keepNext w:val="0"/>
        <w:keepLines w:val="0"/>
        <w:spacing w:before="280"/>
        <w:rPr>
          <w:color w:val="000000"/>
          <w:sz w:val="24"/>
          <w:szCs w:val="24"/>
        </w:rPr>
      </w:pPr>
      <w:r>
        <w:rPr>
          <w:color w:val="000000"/>
          <w:sz w:val="24"/>
          <w:szCs w:val="24"/>
        </w:rPr>
        <w:t>and to a high-professional standard.</w:t>
      </w:r>
    </w:p>
    <w:p w14:paraId="6B545346" w14:textId="77777777" w:rsidR="00162B9A" w:rsidRDefault="007F4377">
      <w:pPr>
        <w:pStyle w:val="Heading3"/>
        <w:keepNext w:val="0"/>
        <w:keepLines w:val="0"/>
        <w:spacing w:before="280"/>
        <w:rPr>
          <w:color w:val="000000"/>
          <w:sz w:val="24"/>
          <w:szCs w:val="24"/>
        </w:rPr>
      </w:pPr>
      <w:r>
        <w:rPr>
          <w:color w:val="000000"/>
          <w:sz w:val="24"/>
          <w:szCs w:val="24"/>
        </w:rPr>
        <w:t>- Train learners to present their own arguments logically and competently, to engage</w:t>
      </w:r>
    </w:p>
    <w:p w14:paraId="1D0BA42F" w14:textId="77777777" w:rsidR="00162B9A" w:rsidRDefault="007F4377">
      <w:pPr>
        <w:pStyle w:val="Heading3"/>
        <w:keepNext w:val="0"/>
        <w:keepLines w:val="0"/>
        <w:spacing w:before="280"/>
        <w:rPr>
          <w:color w:val="000000"/>
          <w:sz w:val="24"/>
          <w:szCs w:val="24"/>
        </w:rPr>
      </w:pPr>
      <w:bookmarkStart w:id="3" w:name="_3821ip4tkfe1" w:colFirst="0" w:colLast="0"/>
      <w:bookmarkEnd w:id="3"/>
      <w:r>
        <w:rPr>
          <w:color w:val="000000"/>
          <w:sz w:val="24"/>
          <w:szCs w:val="24"/>
        </w:rPr>
        <w:t>specialist and non-specialist stakeholders.</w:t>
      </w:r>
    </w:p>
    <w:p w14:paraId="62A66D5F" w14:textId="77777777" w:rsidR="00162B9A" w:rsidRDefault="00162B9A"/>
    <w:p w14:paraId="25BECE99" w14:textId="77777777" w:rsidR="00162B9A" w:rsidRDefault="00162B9A"/>
    <w:p w14:paraId="24088B71" w14:textId="77777777" w:rsidR="00162B9A" w:rsidRDefault="00162B9A"/>
    <w:p w14:paraId="76DA28F1" w14:textId="77777777" w:rsidR="00162B9A" w:rsidRDefault="00162B9A"/>
    <w:p w14:paraId="2A619CEA" w14:textId="77777777" w:rsidR="00162B9A" w:rsidRDefault="00162B9A"/>
    <w:p w14:paraId="7DCD7E1E" w14:textId="77777777" w:rsidR="00162B9A" w:rsidRDefault="00162B9A"/>
    <w:p w14:paraId="4F6C3F2E" w14:textId="77777777" w:rsidR="00162B9A" w:rsidRDefault="00162B9A"/>
    <w:p w14:paraId="06C0B256" w14:textId="77777777" w:rsidR="00162B9A" w:rsidRDefault="00162B9A"/>
    <w:p w14:paraId="298652ED" w14:textId="77777777" w:rsidR="00162B9A" w:rsidRDefault="00162B9A"/>
    <w:p w14:paraId="21282517" w14:textId="77777777" w:rsidR="00162B9A" w:rsidRDefault="00162B9A"/>
    <w:p w14:paraId="1C23B8C7" w14:textId="77777777" w:rsidR="00162B9A" w:rsidRDefault="00162B9A"/>
    <w:p w14:paraId="21746078" w14:textId="77777777" w:rsidR="00162B9A" w:rsidRDefault="00162B9A"/>
    <w:p w14:paraId="08A59B96" w14:textId="77777777" w:rsidR="00162B9A" w:rsidRDefault="00162B9A"/>
    <w:p w14:paraId="544E819D" w14:textId="77777777" w:rsidR="00162B9A" w:rsidRDefault="007F4377">
      <w:pPr>
        <w:rPr>
          <w:b/>
          <w:sz w:val="28"/>
          <w:szCs w:val="28"/>
        </w:rPr>
      </w:pPr>
      <w:r>
        <w:rPr>
          <w:b/>
          <w:sz w:val="28"/>
          <w:szCs w:val="28"/>
        </w:rPr>
        <w:t>Project Outcome:</w:t>
      </w:r>
    </w:p>
    <w:p w14:paraId="62CF3FBF" w14:textId="77777777" w:rsidR="00162B9A" w:rsidRDefault="00162B9A"/>
    <w:p w14:paraId="43CD68D0" w14:textId="77777777" w:rsidR="00162B9A" w:rsidRDefault="007F4377">
      <w:pPr>
        <w:rPr>
          <w:sz w:val="24"/>
          <w:szCs w:val="24"/>
        </w:rPr>
      </w:pPr>
      <w:r>
        <w:rPr>
          <w:sz w:val="24"/>
          <w:szCs w:val="24"/>
        </w:rPr>
        <w:t xml:space="preserve">In this capstone, learners will apply their deep learning knowledge and expertise to a </w:t>
      </w:r>
      <w:proofErr w:type="gramStart"/>
      <w:r>
        <w:rPr>
          <w:sz w:val="24"/>
          <w:szCs w:val="24"/>
        </w:rPr>
        <w:t>real world</w:t>
      </w:r>
      <w:proofErr w:type="gramEnd"/>
      <w:r>
        <w:rPr>
          <w:sz w:val="24"/>
          <w:szCs w:val="24"/>
        </w:rPr>
        <w:t xml:space="preserve"> challenge. They will use a library of their choice to develop and test a deep learning model. They will load and pre-process data for a real problem, build the model and validate it. Learners will then present a project report to demonstrate the validity of their model and their proficiency in the field of Deep Learning.</w:t>
      </w:r>
    </w:p>
    <w:p w14:paraId="3A3AD904" w14:textId="77777777" w:rsidR="00162B9A" w:rsidRDefault="007F4377">
      <w:pPr>
        <w:spacing w:before="240" w:after="240"/>
        <w:rPr>
          <w:sz w:val="24"/>
          <w:szCs w:val="24"/>
        </w:rPr>
      </w:pPr>
      <w:r>
        <w:rPr>
          <w:sz w:val="24"/>
          <w:szCs w:val="24"/>
        </w:rPr>
        <w:t>Learning Outcomes:</w:t>
      </w:r>
    </w:p>
    <w:p w14:paraId="7EA4460A" w14:textId="77777777" w:rsidR="00162B9A" w:rsidRDefault="007F4377">
      <w:pPr>
        <w:spacing w:before="240" w:after="240"/>
        <w:rPr>
          <w:sz w:val="24"/>
          <w:szCs w:val="24"/>
        </w:rPr>
      </w:pPr>
      <w:r>
        <w:rPr>
          <w:sz w:val="24"/>
          <w:szCs w:val="24"/>
        </w:rPr>
        <w:t>• determine what kind of deep learning method to use in which situation</w:t>
      </w:r>
    </w:p>
    <w:p w14:paraId="7F1FFACB" w14:textId="77777777" w:rsidR="00162B9A" w:rsidRDefault="007F4377">
      <w:pPr>
        <w:spacing w:before="240" w:after="240"/>
        <w:rPr>
          <w:sz w:val="24"/>
          <w:szCs w:val="24"/>
        </w:rPr>
      </w:pPr>
      <w:r>
        <w:rPr>
          <w:sz w:val="24"/>
          <w:szCs w:val="24"/>
        </w:rPr>
        <w:t>• know how to build a deep learning model to solve a real problem</w:t>
      </w:r>
    </w:p>
    <w:p w14:paraId="08E5460B" w14:textId="77777777" w:rsidR="00162B9A" w:rsidRDefault="007F4377">
      <w:pPr>
        <w:spacing w:before="240" w:after="240"/>
        <w:rPr>
          <w:sz w:val="24"/>
          <w:szCs w:val="24"/>
        </w:rPr>
      </w:pPr>
      <w:r>
        <w:rPr>
          <w:sz w:val="24"/>
          <w:szCs w:val="24"/>
        </w:rPr>
        <w:t>• master the process of creating a deep learning pipeline</w:t>
      </w:r>
    </w:p>
    <w:p w14:paraId="5EBCD70E" w14:textId="77777777" w:rsidR="00162B9A" w:rsidRDefault="007F4377">
      <w:pPr>
        <w:spacing w:before="240" w:after="240"/>
        <w:rPr>
          <w:sz w:val="24"/>
          <w:szCs w:val="24"/>
        </w:rPr>
      </w:pPr>
      <w:r>
        <w:rPr>
          <w:sz w:val="24"/>
          <w:szCs w:val="24"/>
        </w:rPr>
        <w:t>• apply knowledge of deep learning to improve models using real data</w:t>
      </w:r>
    </w:p>
    <w:p w14:paraId="0D9323BC" w14:textId="77777777" w:rsidR="00162B9A" w:rsidRDefault="007F4377">
      <w:pPr>
        <w:spacing w:before="240" w:after="240"/>
        <w:rPr>
          <w:b/>
          <w:sz w:val="24"/>
          <w:szCs w:val="24"/>
        </w:rPr>
      </w:pPr>
      <w:r>
        <w:rPr>
          <w:sz w:val="24"/>
          <w:szCs w:val="24"/>
        </w:rPr>
        <w:t>• demonstrate ability to present and communicate outcomes of deep learning projects</w:t>
      </w:r>
    </w:p>
    <w:p w14:paraId="60CE8922" w14:textId="77777777" w:rsidR="00162B9A" w:rsidRDefault="007F4377">
      <w:pPr>
        <w:pStyle w:val="Heading2"/>
        <w:spacing w:line="240" w:lineRule="auto"/>
      </w:pPr>
      <w:bookmarkStart w:id="4" w:name="_3znysh7" w:colFirst="0" w:colLast="0"/>
      <w:bookmarkEnd w:id="4"/>
      <w:r>
        <w:t xml:space="preserve">Questions. </w:t>
      </w:r>
    </w:p>
    <w:p w14:paraId="6E6FD323" w14:textId="77777777" w:rsidR="00162B9A" w:rsidRDefault="00162B9A"/>
    <w:p w14:paraId="5303D43C" w14:textId="77777777" w:rsidR="00162B9A" w:rsidRDefault="007F4377">
      <w:pPr>
        <w:numPr>
          <w:ilvl w:val="0"/>
          <w:numId w:val="1"/>
        </w:numPr>
        <w:jc w:val="both"/>
      </w:pPr>
      <w:r>
        <w:t>Choose an AI Idea: (2pts)</w:t>
      </w:r>
    </w:p>
    <w:p w14:paraId="54F1D8A3" w14:textId="77777777" w:rsidR="00162B9A" w:rsidRDefault="007F4377">
      <w:pPr>
        <w:numPr>
          <w:ilvl w:val="0"/>
          <w:numId w:val="1"/>
        </w:numPr>
        <w:jc w:val="both"/>
      </w:pPr>
      <w:r>
        <w:t xml:space="preserve">Create 1 problem statement and at least 3 questions for the problem: (2 pts) </w:t>
      </w:r>
    </w:p>
    <w:p w14:paraId="5D10D30F" w14:textId="77777777" w:rsidR="00162B9A" w:rsidRDefault="007F4377">
      <w:pPr>
        <w:ind w:left="720" w:hanging="360"/>
        <w:jc w:val="both"/>
      </w:pPr>
      <w:r>
        <w:t>3.   Solve your 3 questions (5 pts)</w:t>
      </w:r>
    </w:p>
    <w:p w14:paraId="697DCB3A" w14:textId="77777777" w:rsidR="00AD3DF4" w:rsidRDefault="007F4377" w:rsidP="00AD3DF4">
      <w:pPr>
        <w:ind w:left="720" w:hanging="360"/>
        <w:jc w:val="both"/>
      </w:pPr>
      <w:r>
        <w:t xml:space="preserve">4.   </w:t>
      </w:r>
      <w:proofErr w:type="spellStart"/>
      <w:r>
        <w:t>Github</w:t>
      </w:r>
      <w:proofErr w:type="spellEnd"/>
      <w:r>
        <w:t xml:space="preserve"> (1pts)</w:t>
      </w:r>
    </w:p>
    <w:p w14:paraId="19EA55AD" w14:textId="77777777" w:rsidR="00AD3DF4" w:rsidRDefault="00AD3DF4" w:rsidP="00AD3DF4">
      <w:r>
        <w:br w:type="page"/>
      </w:r>
    </w:p>
    <w:p w14:paraId="4DE58D03" w14:textId="77777777" w:rsidR="00162B9A" w:rsidRDefault="00162B9A" w:rsidP="00AD3DF4">
      <w:pPr>
        <w:ind w:left="720" w:hanging="360"/>
        <w:jc w:val="both"/>
      </w:pPr>
    </w:p>
    <w:p w14:paraId="7A5F8AA5" w14:textId="54317C18" w:rsidR="00162B9A" w:rsidRPr="00587AAD" w:rsidRDefault="00AD3DF4" w:rsidP="002E74A1">
      <w:pPr>
        <w:pStyle w:val="ListParagraph"/>
        <w:numPr>
          <w:ilvl w:val="3"/>
          <w:numId w:val="1"/>
        </w:numPr>
        <w:spacing w:line="240" w:lineRule="auto"/>
        <w:ind w:left="709"/>
        <w:jc w:val="both"/>
        <w:rPr>
          <w:rFonts w:ascii="Times" w:eastAsia="Times" w:hAnsi="Times" w:cs="Times"/>
          <w:sz w:val="24"/>
          <w:szCs w:val="24"/>
        </w:rPr>
      </w:pPr>
      <w:r w:rsidRPr="00587AAD">
        <w:rPr>
          <w:rFonts w:eastAsia="Times"/>
          <w:b/>
          <w:szCs w:val="24"/>
        </w:rPr>
        <w:t>Idea:</w:t>
      </w:r>
      <w:r w:rsidRPr="00587AAD">
        <w:rPr>
          <w:rFonts w:eastAsia="Times"/>
          <w:szCs w:val="24"/>
        </w:rPr>
        <w:t xml:space="preserve"> </w:t>
      </w:r>
      <w:r w:rsidR="00587AAD">
        <w:rPr>
          <w:rFonts w:eastAsia="Times"/>
          <w:szCs w:val="24"/>
        </w:rPr>
        <w:t>An AI model for classifying flowers</w:t>
      </w:r>
    </w:p>
    <w:p w14:paraId="24DFE70A" w14:textId="203895FC" w:rsidR="00587AAD" w:rsidRPr="00587AAD" w:rsidRDefault="00AD3DF4" w:rsidP="00587AAD">
      <w:pPr>
        <w:pStyle w:val="ListParagraph"/>
        <w:numPr>
          <w:ilvl w:val="3"/>
          <w:numId w:val="1"/>
        </w:numPr>
        <w:spacing w:line="240" w:lineRule="auto"/>
        <w:ind w:left="709"/>
        <w:rPr>
          <w:rFonts w:ascii="Times" w:eastAsia="Times" w:hAnsi="Times" w:cs="Times"/>
          <w:sz w:val="24"/>
          <w:szCs w:val="24"/>
        </w:rPr>
      </w:pPr>
      <w:r w:rsidRPr="0098141B">
        <w:rPr>
          <w:rFonts w:eastAsia="Times"/>
          <w:b/>
          <w:szCs w:val="24"/>
        </w:rPr>
        <w:t>Problem Statement:</w:t>
      </w:r>
      <w:r>
        <w:rPr>
          <w:rFonts w:eastAsia="Times"/>
          <w:szCs w:val="24"/>
        </w:rPr>
        <w:t xml:space="preserve"> </w:t>
      </w:r>
      <w:r w:rsidR="00587AAD">
        <w:rPr>
          <w:rFonts w:eastAsia="Times"/>
          <w:szCs w:val="24"/>
        </w:rPr>
        <w:t xml:space="preserve">The </w:t>
      </w:r>
      <w:proofErr w:type="spellStart"/>
      <w:r w:rsidR="00587AAD">
        <w:rPr>
          <w:rFonts w:eastAsia="Times"/>
          <w:szCs w:val="24"/>
        </w:rPr>
        <w:t>childs</w:t>
      </w:r>
      <w:proofErr w:type="spellEnd"/>
      <w:r w:rsidR="00587AAD">
        <w:rPr>
          <w:rFonts w:eastAsia="Times"/>
          <w:szCs w:val="24"/>
        </w:rPr>
        <w:t xml:space="preserve"> are so curious about the world. Sometime, they see a flower and wonder “what is this flower’s name?”. The adults or parents could not know everything about this world. Therefore, we develop an AI model to help children could recognize the name of flower, encourage them studying and exploring more about this world.</w:t>
      </w:r>
    </w:p>
    <w:p w14:paraId="269B79EE" w14:textId="44B79BAC" w:rsidR="00DA70C7" w:rsidRPr="00360FF4" w:rsidRDefault="00587AAD" w:rsidP="0098141B">
      <w:pPr>
        <w:pStyle w:val="ListParagraph"/>
        <w:numPr>
          <w:ilvl w:val="0"/>
          <w:numId w:val="2"/>
        </w:numPr>
        <w:spacing w:line="240" w:lineRule="auto"/>
        <w:ind w:left="993" w:hanging="284"/>
        <w:rPr>
          <w:rFonts w:eastAsia="Times"/>
          <w:szCs w:val="24"/>
        </w:rPr>
      </w:pPr>
      <w:r>
        <w:rPr>
          <w:rFonts w:eastAsia="Times"/>
          <w:szCs w:val="24"/>
        </w:rPr>
        <w:t>How to get exactly the name of flowers when user input an image?</w:t>
      </w:r>
    </w:p>
    <w:p w14:paraId="35A165E5" w14:textId="6CFA983F" w:rsidR="003C145B" w:rsidRDefault="005365DE" w:rsidP="0098141B">
      <w:pPr>
        <w:pStyle w:val="ListParagraph"/>
        <w:numPr>
          <w:ilvl w:val="0"/>
          <w:numId w:val="2"/>
        </w:numPr>
        <w:spacing w:line="240" w:lineRule="auto"/>
        <w:ind w:left="993" w:hanging="284"/>
        <w:rPr>
          <w:rFonts w:eastAsia="Times"/>
          <w:szCs w:val="24"/>
        </w:rPr>
      </w:pPr>
      <w:r w:rsidRPr="00360FF4">
        <w:rPr>
          <w:rFonts w:eastAsia="Times"/>
          <w:szCs w:val="24"/>
        </w:rPr>
        <w:t>How to</w:t>
      </w:r>
      <w:r w:rsidR="00587AAD">
        <w:rPr>
          <w:rFonts w:eastAsia="Times"/>
          <w:szCs w:val="24"/>
        </w:rPr>
        <w:t xml:space="preserve"> </w:t>
      </w:r>
      <w:r w:rsidR="00E26B14">
        <w:rPr>
          <w:rFonts w:eastAsia="Times"/>
          <w:szCs w:val="24"/>
        </w:rPr>
        <w:t>display the result that children could understand?</w:t>
      </w:r>
    </w:p>
    <w:p w14:paraId="64AF8B6A" w14:textId="13700C19" w:rsidR="00E26B14" w:rsidRPr="00360FF4" w:rsidRDefault="00E26B14" w:rsidP="0098141B">
      <w:pPr>
        <w:pStyle w:val="ListParagraph"/>
        <w:numPr>
          <w:ilvl w:val="0"/>
          <w:numId w:val="2"/>
        </w:numPr>
        <w:spacing w:line="240" w:lineRule="auto"/>
        <w:ind w:left="993" w:hanging="284"/>
        <w:rPr>
          <w:rFonts w:eastAsia="Times"/>
          <w:szCs w:val="24"/>
        </w:rPr>
      </w:pPr>
      <w:r>
        <w:rPr>
          <w:rFonts w:eastAsia="Times"/>
          <w:szCs w:val="24"/>
        </w:rPr>
        <w:t xml:space="preserve">What are the typical flowers that children usually see? </w:t>
      </w:r>
    </w:p>
    <w:p w14:paraId="186081A7" w14:textId="77777777" w:rsidR="003544A2" w:rsidRPr="0098141B" w:rsidRDefault="003C145B" w:rsidP="00AD3DF4">
      <w:pPr>
        <w:pStyle w:val="ListParagraph"/>
        <w:numPr>
          <w:ilvl w:val="3"/>
          <w:numId w:val="1"/>
        </w:numPr>
        <w:spacing w:line="240" w:lineRule="auto"/>
        <w:ind w:left="709"/>
        <w:rPr>
          <w:rFonts w:ascii="Times" w:eastAsia="Times" w:hAnsi="Times" w:cs="Times"/>
          <w:b/>
          <w:sz w:val="24"/>
          <w:szCs w:val="24"/>
        </w:rPr>
      </w:pPr>
      <w:r w:rsidRPr="0098141B">
        <w:rPr>
          <w:rFonts w:eastAsia="Times"/>
          <w:b/>
          <w:szCs w:val="24"/>
        </w:rPr>
        <w:t>Solutions:</w:t>
      </w:r>
    </w:p>
    <w:p w14:paraId="495A9D96" w14:textId="1271E0F7" w:rsidR="003C145B" w:rsidRDefault="00E26B14" w:rsidP="002E74A1">
      <w:pPr>
        <w:pStyle w:val="ListParagraph"/>
        <w:numPr>
          <w:ilvl w:val="4"/>
          <w:numId w:val="1"/>
        </w:numPr>
        <w:spacing w:line="240" w:lineRule="auto"/>
        <w:ind w:left="993" w:hanging="284"/>
        <w:jc w:val="both"/>
        <w:rPr>
          <w:rFonts w:eastAsia="Times"/>
          <w:szCs w:val="24"/>
        </w:rPr>
      </w:pPr>
      <w:r>
        <w:rPr>
          <w:rFonts w:eastAsia="Times"/>
          <w:szCs w:val="24"/>
        </w:rPr>
        <w:t xml:space="preserve">Firstly, we download the flowers data from </w:t>
      </w:r>
      <w:proofErr w:type="spellStart"/>
      <w:r>
        <w:rPr>
          <w:rFonts w:eastAsia="Times"/>
          <w:szCs w:val="24"/>
        </w:rPr>
        <w:t>Kangle</w:t>
      </w:r>
      <w:proofErr w:type="spellEnd"/>
      <w:r>
        <w:rPr>
          <w:rFonts w:eastAsia="Times"/>
          <w:szCs w:val="24"/>
        </w:rPr>
        <w:t xml:space="preserve"> to train the model. </w:t>
      </w:r>
    </w:p>
    <w:p w14:paraId="35D02ECF" w14:textId="0920068F" w:rsidR="00E26B14" w:rsidRDefault="00E26B14" w:rsidP="002E74A1">
      <w:pPr>
        <w:pStyle w:val="ListParagraph"/>
        <w:numPr>
          <w:ilvl w:val="4"/>
          <w:numId w:val="1"/>
        </w:numPr>
        <w:spacing w:line="240" w:lineRule="auto"/>
        <w:ind w:left="993" w:hanging="284"/>
        <w:jc w:val="both"/>
        <w:rPr>
          <w:rFonts w:eastAsia="Times"/>
          <w:szCs w:val="24"/>
        </w:rPr>
      </w:pPr>
      <w:r>
        <w:rPr>
          <w:rFonts w:eastAsia="Times"/>
          <w:szCs w:val="24"/>
        </w:rPr>
        <w:t xml:space="preserve">Then, we convert all images to array using </w:t>
      </w:r>
      <w:proofErr w:type="spellStart"/>
      <w:r>
        <w:rPr>
          <w:rFonts w:eastAsia="Times"/>
          <w:szCs w:val="24"/>
        </w:rPr>
        <w:t>Numpy</w:t>
      </w:r>
      <w:proofErr w:type="spellEnd"/>
      <w:r>
        <w:rPr>
          <w:rFonts w:eastAsia="Times"/>
          <w:szCs w:val="24"/>
        </w:rPr>
        <w:t xml:space="preserve"> library.</w:t>
      </w:r>
    </w:p>
    <w:p w14:paraId="2CA86335" w14:textId="2C059CF7" w:rsidR="00E26B14" w:rsidRDefault="00E26B14" w:rsidP="002E74A1">
      <w:pPr>
        <w:pStyle w:val="ListParagraph"/>
        <w:numPr>
          <w:ilvl w:val="4"/>
          <w:numId w:val="1"/>
        </w:numPr>
        <w:spacing w:line="240" w:lineRule="auto"/>
        <w:ind w:left="993" w:hanging="284"/>
        <w:jc w:val="both"/>
        <w:rPr>
          <w:rFonts w:eastAsia="Times"/>
          <w:szCs w:val="24"/>
        </w:rPr>
      </w:pPr>
      <w:r>
        <w:rPr>
          <w:rFonts w:eastAsia="Times"/>
          <w:szCs w:val="24"/>
        </w:rPr>
        <w:t xml:space="preserve">Next, we import the data to model and starting </w:t>
      </w:r>
      <w:proofErr w:type="spellStart"/>
      <w:r>
        <w:rPr>
          <w:rFonts w:eastAsia="Times"/>
          <w:szCs w:val="24"/>
        </w:rPr>
        <w:t>traning</w:t>
      </w:r>
      <w:proofErr w:type="spellEnd"/>
      <w:r>
        <w:rPr>
          <w:rFonts w:eastAsia="Times"/>
          <w:szCs w:val="24"/>
        </w:rPr>
        <w:t>.</w:t>
      </w:r>
    </w:p>
    <w:p w14:paraId="6E637124" w14:textId="4C6BF5C3" w:rsidR="00E26B14" w:rsidRDefault="00E26B14" w:rsidP="002E74A1">
      <w:pPr>
        <w:pStyle w:val="ListParagraph"/>
        <w:numPr>
          <w:ilvl w:val="4"/>
          <w:numId w:val="1"/>
        </w:numPr>
        <w:spacing w:line="240" w:lineRule="auto"/>
        <w:ind w:left="993" w:hanging="284"/>
        <w:jc w:val="both"/>
        <w:rPr>
          <w:rFonts w:eastAsia="Times"/>
          <w:szCs w:val="24"/>
        </w:rPr>
      </w:pPr>
      <w:r>
        <w:rPr>
          <w:rFonts w:eastAsia="Times"/>
          <w:szCs w:val="24"/>
        </w:rPr>
        <w:t>When getting the model, we test the model to know the accuracy of this.</w:t>
      </w:r>
    </w:p>
    <w:p w14:paraId="64C02A4E" w14:textId="071B12D7" w:rsidR="00E26B14" w:rsidRDefault="00E26B14" w:rsidP="002E74A1">
      <w:pPr>
        <w:pStyle w:val="ListParagraph"/>
        <w:numPr>
          <w:ilvl w:val="4"/>
          <w:numId w:val="1"/>
        </w:numPr>
        <w:spacing w:line="240" w:lineRule="auto"/>
        <w:ind w:left="993" w:hanging="284"/>
        <w:jc w:val="both"/>
        <w:rPr>
          <w:rFonts w:eastAsia="Times"/>
          <w:szCs w:val="24"/>
        </w:rPr>
      </w:pPr>
      <w:r>
        <w:rPr>
          <w:rFonts w:eastAsia="Times"/>
          <w:szCs w:val="24"/>
        </w:rPr>
        <w:t>Actual result demo:</w:t>
      </w:r>
    </w:p>
    <w:p w14:paraId="426B1758" w14:textId="77777777" w:rsidR="00E26B14" w:rsidRPr="00E26B14" w:rsidRDefault="00E26B14" w:rsidP="00E26B14">
      <w:pPr>
        <w:spacing w:line="240" w:lineRule="auto"/>
        <w:jc w:val="both"/>
        <w:rPr>
          <w:rFonts w:eastAsia="Times"/>
          <w:szCs w:val="24"/>
        </w:rPr>
      </w:pPr>
    </w:p>
    <w:p w14:paraId="6C06921E" w14:textId="77777777" w:rsidR="00EC2A97" w:rsidRPr="003C145B" w:rsidRDefault="00EC2A97" w:rsidP="00EC2A97">
      <w:pPr>
        <w:pStyle w:val="ListParagraph"/>
        <w:spacing w:line="240" w:lineRule="auto"/>
        <w:ind w:left="993"/>
        <w:jc w:val="both"/>
        <w:rPr>
          <w:rFonts w:eastAsia="Times"/>
          <w:szCs w:val="24"/>
        </w:rPr>
      </w:pPr>
    </w:p>
    <w:p w14:paraId="778B22A1" w14:textId="15632002" w:rsidR="00EC2A97" w:rsidRPr="003C145B" w:rsidRDefault="00E26B14" w:rsidP="00E26B14">
      <w:pPr>
        <w:pStyle w:val="ListParagraph"/>
        <w:spacing w:line="240" w:lineRule="auto"/>
        <w:ind w:left="993"/>
        <w:jc w:val="center"/>
        <w:rPr>
          <w:rFonts w:eastAsia="Times"/>
          <w:szCs w:val="24"/>
        </w:rPr>
      </w:pPr>
      <w:r>
        <w:rPr>
          <w:rFonts w:eastAsia="Times"/>
          <w:noProof/>
          <w:szCs w:val="24"/>
        </w:rPr>
        <w:drawing>
          <wp:inline distT="0" distB="0" distL="0" distR="0" wp14:anchorId="16CF9F3B" wp14:editId="1835B362">
            <wp:extent cx="2625504" cy="319510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631336" cy="3202202"/>
                    </a:xfrm>
                    <a:prstGeom prst="rect">
                      <a:avLst/>
                    </a:prstGeom>
                  </pic:spPr>
                </pic:pic>
              </a:graphicData>
            </a:graphic>
          </wp:inline>
        </w:drawing>
      </w:r>
    </w:p>
    <w:p w14:paraId="78319D44" w14:textId="77777777" w:rsidR="001C3C51" w:rsidRPr="00E26B14" w:rsidRDefault="001C3C51" w:rsidP="00E26B14">
      <w:pPr>
        <w:spacing w:line="240" w:lineRule="auto"/>
        <w:rPr>
          <w:rFonts w:eastAsia="Times"/>
          <w:szCs w:val="24"/>
        </w:rPr>
      </w:pPr>
    </w:p>
    <w:p w14:paraId="065DDF52" w14:textId="77777777" w:rsidR="00791B78" w:rsidRDefault="00791B78" w:rsidP="001C3C51">
      <w:pPr>
        <w:pStyle w:val="ListParagraph"/>
        <w:spacing w:line="240" w:lineRule="auto"/>
        <w:ind w:left="709"/>
        <w:rPr>
          <w:rFonts w:eastAsia="Times"/>
          <w:szCs w:val="24"/>
        </w:rPr>
      </w:pPr>
    </w:p>
    <w:p w14:paraId="59CD6E51" w14:textId="77777777" w:rsidR="00791B78" w:rsidRPr="001C3C51" w:rsidRDefault="00791B78" w:rsidP="001C3C51">
      <w:pPr>
        <w:pStyle w:val="ListParagraph"/>
        <w:spacing w:line="240" w:lineRule="auto"/>
        <w:ind w:left="709"/>
        <w:rPr>
          <w:rFonts w:eastAsia="Times"/>
          <w:szCs w:val="24"/>
        </w:rPr>
      </w:pPr>
    </w:p>
    <w:p w14:paraId="1F41F0A4" w14:textId="3487BD39" w:rsidR="003544A2" w:rsidRPr="003544A2" w:rsidRDefault="003544A2" w:rsidP="003544A2">
      <w:pPr>
        <w:pStyle w:val="ListParagraph"/>
        <w:numPr>
          <w:ilvl w:val="3"/>
          <w:numId w:val="1"/>
        </w:numPr>
        <w:spacing w:line="240" w:lineRule="auto"/>
        <w:ind w:left="709"/>
        <w:rPr>
          <w:rFonts w:eastAsia="Times"/>
          <w:szCs w:val="24"/>
        </w:rPr>
      </w:pPr>
      <w:r w:rsidRPr="0098141B">
        <w:rPr>
          <w:rFonts w:eastAsia="Times"/>
          <w:b/>
          <w:szCs w:val="24"/>
        </w:rPr>
        <w:t>GitHub:</w:t>
      </w:r>
      <w:r w:rsidRPr="003544A2">
        <w:rPr>
          <w:rFonts w:eastAsia="Times"/>
          <w:szCs w:val="24"/>
        </w:rPr>
        <w:t xml:space="preserve"> </w:t>
      </w:r>
    </w:p>
    <w:sectPr w:rsidR="003544A2" w:rsidRPr="003544A2">
      <w:headerReference w:type="default" r:id="rId9"/>
      <w:footerReference w:type="default" r:id="rId10"/>
      <w:pgSz w:w="12240" w:h="15840"/>
      <w:pgMar w:top="127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C8D84" w14:textId="77777777" w:rsidR="006934DC" w:rsidRDefault="006934DC">
      <w:pPr>
        <w:spacing w:line="240" w:lineRule="auto"/>
      </w:pPr>
      <w:r>
        <w:separator/>
      </w:r>
    </w:p>
  </w:endnote>
  <w:endnote w:type="continuationSeparator" w:id="0">
    <w:p w14:paraId="1FC5D2CD" w14:textId="77777777" w:rsidR="006934DC" w:rsidRDefault="00693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9009" w14:textId="77777777" w:rsidR="00162B9A" w:rsidRDefault="007F4377">
    <w:pPr>
      <w:tabs>
        <w:tab w:val="center" w:pos="4513"/>
        <w:tab w:val="right" w:pos="9026"/>
      </w:tabs>
      <w:spacing w:line="240" w:lineRule="auto"/>
    </w:pPr>
    <w:r>
      <w:rPr>
        <w:rFonts w:ascii="Calibri Light" w:eastAsia="Calibri Light" w:hAnsi="Calibri Light" w:cs="Calibri Light"/>
        <w:noProof/>
        <w:sz w:val="24"/>
        <w:szCs w:val="24"/>
        <w:lang w:val="en-US"/>
      </w:rPr>
      <w:drawing>
        <wp:inline distT="0" distB="0" distL="0" distR="0" wp14:anchorId="628DE931" wp14:editId="7937DC55">
          <wp:extent cx="2581910" cy="438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81910" cy="438150"/>
                  </a:xfrm>
                  <a:prstGeom prst="rect">
                    <a:avLst/>
                  </a:prstGeom>
                  <a:ln/>
                </pic:spPr>
              </pic:pic>
            </a:graphicData>
          </a:graphic>
        </wp:inline>
      </w:drawing>
    </w:r>
    <w:r>
      <w:rPr>
        <w:rFonts w:ascii="Calibri Light" w:eastAsia="Calibri Light" w:hAnsi="Calibri Light" w:cs="Calibri Light"/>
        <w:sz w:val="24"/>
        <w:szCs w:val="24"/>
      </w:rPr>
      <w:t xml:space="preserve">    </w:t>
    </w:r>
    <w:r>
      <w:rPr>
        <w:rFonts w:ascii="Calibri Light" w:eastAsia="Calibri Light" w:hAnsi="Calibri Light" w:cs="Calibri Light"/>
        <w:noProof/>
        <w:sz w:val="24"/>
        <w:szCs w:val="24"/>
        <w:lang w:val="en-US"/>
      </w:rPr>
      <w:drawing>
        <wp:inline distT="0" distB="0" distL="0" distR="0" wp14:anchorId="6F0C996B" wp14:editId="5166977B">
          <wp:extent cx="3076575" cy="438150"/>
          <wp:effectExtent l="0" t="0" r="0" b="0"/>
          <wp:docPr id="2" name="image2.png" descr="VNUK footer"/>
          <wp:cNvGraphicFramePr/>
          <a:graphic xmlns:a="http://schemas.openxmlformats.org/drawingml/2006/main">
            <a:graphicData uri="http://schemas.openxmlformats.org/drawingml/2006/picture">
              <pic:pic xmlns:pic="http://schemas.openxmlformats.org/drawingml/2006/picture">
                <pic:nvPicPr>
                  <pic:cNvPr id="0" name="image2.png" descr="VNUK footer"/>
                  <pic:cNvPicPr preferRelativeResize="0"/>
                </pic:nvPicPr>
                <pic:blipFill>
                  <a:blip r:embed="rId2"/>
                  <a:srcRect l="44501"/>
                  <a:stretch>
                    <a:fillRect/>
                  </a:stretch>
                </pic:blipFill>
                <pic:spPr>
                  <a:xfrm>
                    <a:off x="0" y="0"/>
                    <a:ext cx="3076575" cy="4381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4B61" w14:textId="77777777" w:rsidR="006934DC" w:rsidRDefault="006934DC">
      <w:pPr>
        <w:spacing w:line="240" w:lineRule="auto"/>
      </w:pPr>
      <w:r>
        <w:separator/>
      </w:r>
    </w:p>
  </w:footnote>
  <w:footnote w:type="continuationSeparator" w:id="0">
    <w:p w14:paraId="7AF94D89" w14:textId="77777777" w:rsidR="006934DC" w:rsidRDefault="00693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6C3F" w14:textId="77777777" w:rsidR="00162B9A" w:rsidRDefault="007F4377">
    <w:pPr>
      <w:tabs>
        <w:tab w:val="center" w:pos="4513"/>
        <w:tab w:val="right" w:pos="9026"/>
      </w:tabs>
      <w:spacing w:line="240" w:lineRule="auto"/>
    </w:pPr>
    <w:r>
      <w:rPr>
        <w:rFonts w:ascii="Calibri Light" w:eastAsia="Calibri Light" w:hAnsi="Calibri Light" w:cs="Calibri Light"/>
        <w:noProof/>
        <w:sz w:val="24"/>
        <w:szCs w:val="24"/>
        <w:lang w:val="en-US"/>
      </w:rPr>
      <w:drawing>
        <wp:inline distT="0" distB="0" distL="0" distR="0" wp14:anchorId="3DC5F3F9" wp14:editId="6E2D7FD4">
          <wp:extent cx="5731510" cy="415167"/>
          <wp:effectExtent l="0" t="0" r="0" b="0"/>
          <wp:docPr id="1" name="image1.png" descr="VNUK header.png"/>
          <wp:cNvGraphicFramePr/>
          <a:graphic xmlns:a="http://schemas.openxmlformats.org/drawingml/2006/main">
            <a:graphicData uri="http://schemas.openxmlformats.org/drawingml/2006/picture">
              <pic:pic xmlns:pic="http://schemas.openxmlformats.org/drawingml/2006/picture">
                <pic:nvPicPr>
                  <pic:cNvPr id="0" name="image1.png" descr="VNUK header.png"/>
                  <pic:cNvPicPr preferRelativeResize="0"/>
                </pic:nvPicPr>
                <pic:blipFill>
                  <a:blip r:embed="rId1"/>
                  <a:srcRect/>
                  <a:stretch>
                    <a:fillRect/>
                  </a:stretch>
                </pic:blipFill>
                <pic:spPr>
                  <a:xfrm>
                    <a:off x="0" y="0"/>
                    <a:ext cx="5731510" cy="4151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D7E7A"/>
    <w:multiLevelType w:val="hybridMultilevel"/>
    <w:tmpl w:val="F31E7D40"/>
    <w:lvl w:ilvl="0" w:tplc="7500E236">
      <w:start w:val="4"/>
      <w:numFmt w:val="bullet"/>
      <w:lvlText w:val="-"/>
      <w:lvlJc w:val="left"/>
      <w:pPr>
        <w:ind w:left="1069" w:hanging="360"/>
      </w:pPr>
      <w:rPr>
        <w:rFonts w:ascii="Arial" w:eastAsia="Times" w:hAnsi="Arial" w:cs="Arial" w:hint="default"/>
        <w:sz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5B837588"/>
    <w:multiLevelType w:val="multilevel"/>
    <w:tmpl w:val="7FE2A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hAnsi="Arial" w:cs="Arial" w:hint="default"/>
        <w:b/>
        <w:sz w:val="22"/>
        <w:u w:val="none"/>
      </w:rPr>
    </w:lvl>
    <w:lvl w:ilvl="4">
      <w:start w:val="1"/>
      <w:numFmt w:val="lowerLetter"/>
      <w:lvlText w:val="%5."/>
      <w:lvlJc w:val="left"/>
      <w:pPr>
        <w:ind w:left="3600" w:hanging="360"/>
      </w:pPr>
      <w:rPr>
        <w:rFonts w:ascii="Arial" w:hAnsi="Arial" w:cs="Arial" w:hint="default"/>
        <w:sz w:val="22"/>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1664181">
    <w:abstractNumId w:val="1"/>
  </w:num>
  <w:num w:numId="2" w16cid:durableId="77621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B9A"/>
    <w:rsid w:val="00162B9A"/>
    <w:rsid w:val="001C3C51"/>
    <w:rsid w:val="002E74A1"/>
    <w:rsid w:val="003544A2"/>
    <w:rsid w:val="00360FF4"/>
    <w:rsid w:val="003C145B"/>
    <w:rsid w:val="00453418"/>
    <w:rsid w:val="0051503C"/>
    <w:rsid w:val="005365DE"/>
    <w:rsid w:val="00587AAD"/>
    <w:rsid w:val="005C3428"/>
    <w:rsid w:val="005E2268"/>
    <w:rsid w:val="00636A13"/>
    <w:rsid w:val="006934DC"/>
    <w:rsid w:val="00791B78"/>
    <w:rsid w:val="007F4377"/>
    <w:rsid w:val="0088227A"/>
    <w:rsid w:val="0098141B"/>
    <w:rsid w:val="00AD3DF4"/>
    <w:rsid w:val="00C05DAB"/>
    <w:rsid w:val="00C87F05"/>
    <w:rsid w:val="00DA70C7"/>
    <w:rsid w:val="00E26B14"/>
    <w:rsid w:val="00EC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2A48"/>
  <w15:docId w15:val="{F5D3B937-B766-40E4-9A4E-E7ED31BD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D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u.tran@vnuk.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2023-02-23T12:12:00Z</dcterms:created>
  <dcterms:modified xsi:type="dcterms:W3CDTF">2023-02-27T06:37:00Z</dcterms:modified>
</cp:coreProperties>
</file>