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5AE8" w14:textId="77777777" w:rsidR="00C11A19" w:rsidRDefault="00000000">
      <w:pPr>
        <w:pStyle w:val="Title"/>
      </w:pPr>
      <w:r>
        <w:t>Olbrecht Energy System Tracker - Technical Hand-off Document</w:t>
      </w:r>
    </w:p>
    <w:p w14:paraId="0FD536A6" w14:textId="77777777" w:rsidR="00C11A19" w:rsidRDefault="00000000">
      <w:pPr>
        <w:pStyle w:val="Heading1"/>
      </w:pPr>
      <w:r>
        <w:t>1. Core Formulas and Calculations from Olbrecht’s Model</w:t>
      </w:r>
    </w:p>
    <w:p w14:paraId="019E32E9" w14:textId="77777777" w:rsidR="00C11A19" w:rsidRDefault="00000000">
      <w:r>
        <w:t>A. Energy System Contribution Estimation</w:t>
      </w:r>
    </w:p>
    <w:p w14:paraId="2D13B564" w14:textId="77777777" w:rsidR="00C11A19" w:rsidRDefault="00C11A19"/>
    <w:p w14:paraId="68227F44" w14:textId="77777777" w:rsidR="00C11A19" w:rsidRDefault="00000000">
      <w:r>
        <w:t>Olbrecht quantifies the contributions of Aerobic (AER), Anaerobic Alactic (ALA), and Anaerobic Lactic (ALC) systems to performance. Contributions vary based on race duration, lactate profile, and fiber composition.</w:t>
      </w:r>
    </w:p>
    <w:p w14:paraId="0E79330D" w14:textId="77777777" w:rsidR="00C11A19" w:rsidRDefault="00C11A19"/>
    <w:p w14:paraId="5AA845B3" w14:textId="77777777" w:rsidR="00C11A19" w:rsidRDefault="00000000">
      <w:r>
        <w:t>Approximate Breakdown:</w:t>
      </w:r>
    </w:p>
    <w:p w14:paraId="0486C4EA" w14:textId="77777777" w:rsidR="00C11A19" w:rsidRDefault="00C11A19"/>
    <w:p w14:paraId="413CF32A" w14:textId="77777777" w:rsidR="00C11A19" w:rsidRDefault="00000000">
      <w:r>
        <w:t>| Duration | AER (%) | ALA (%) | ALC (%) |</w:t>
      </w:r>
    </w:p>
    <w:p w14:paraId="5A4967E6" w14:textId="77777777" w:rsidR="00C11A19" w:rsidRDefault="00000000">
      <w:r>
        <w:t>|----------|---------|---------|---------|</w:t>
      </w:r>
    </w:p>
    <w:p w14:paraId="4D23D3FF" w14:textId="77777777" w:rsidR="00C11A19" w:rsidRDefault="00000000">
      <w:r>
        <w:t>| 15s      | 5       | 70      | 25      |</w:t>
      </w:r>
    </w:p>
    <w:p w14:paraId="7288B79F" w14:textId="77777777" w:rsidR="00C11A19" w:rsidRDefault="00000000">
      <w:r>
        <w:t>| 60s      | 25      | 25      | 50      |</w:t>
      </w:r>
    </w:p>
    <w:p w14:paraId="01F954BD" w14:textId="77777777" w:rsidR="00C11A19" w:rsidRDefault="00000000">
      <w:r>
        <w:t>| 5 min    | 70      | 10      | 20      |</w:t>
      </w:r>
    </w:p>
    <w:p w14:paraId="55348171" w14:textId="77777777" w:rsidR="00C11A19" w:rsidRDefault="00000000">
      <w:r>
        <w:t>| 20 min   | 90      | 5       | 5       |</w:t>
      </w:r>
    </w:p>
    <w:p w14:paraId="5A56C164" w14:textId="77777777" w:rsidR="00C11A19" w:rsidRDefault="00C11A19"/>
    <w:p w14:paraId="4D45F50A" w14:textId="77777777" w:rsidR="00C11A19" w:rsidRDefault="00000000">
      <w:r>
        <w:t>B. Training Adaptation Logic</w:t>
      </w:r>
    </w:p>
    <w:p w14:paraId="0FD66710" w14:textId="77777777" w:rsidR="00C11A19" w:rsidRDefault="00C11A19"/>
    <w:p w14:paraId="2F3C8FE7" w14:textId="77777777" w:rsidR="00C11A19" w:rsidRDefault="00000000">
      <w:r>
        <w:t>Each session is tagged with its energy system target. Model calculates:</w:t>
      </w:r>
    </w:p>
    <w:p w14:paraId="41696882" w14:textId="77777777" w:rsidR="00C11A19" w:rsidRDefault="00C11A19"/>
    <w:p w14:paraId="03DB2A08" w14:textId="77777777" w:rsidR="00C11A19" w:rsidRDefault="00000000">
      <w:r>
        <w:t>- Match/mismatch detection</w:t>
      </w:r>
    </w:p>
    <w:p w14:paraId="09E8307A" w14:textId="77777777" w:rsidR="00C11A19" w:rsidRDefault="00000000">
      <w:r>
        <w:t>- Fatigue &amp; adaptation load</w:t>
      </w:r>
    </w:p>
    <w:p w14:paraId="2B987B4F" w14:textId="77777777" w:rsidR="00C11A19" w:rsidRDefault="00000000">
      <w:r>
        <w:t>- Delayed adaptation modeling</w:t>
      </w:r>
    </w:p>
    <w:p w14:paraId="13BF4804" w14:textId="77777777" w:rsidR="00C11A19" w:rsidRDefault="00C11A19"/>
    <w:p w14:paraId="2C3A6B6A" w14:textId="77777777" w:rsidR="00C11A19" w:rsidRDefault="00000000">
      <w:r>
        <w:lastRenderedPageBreak/>
        <w:t>Core Formula:</w:t>
      </w:r>
    </w:p>
    <w:p w14:paraId="5837908E" w14:textId="77777777" w:rsidR="00C11A19" w:rsidRDefault="00000000">
      <w:r>
        <w:t>Response_system = Load × e^(-t/τ) × R_modifier</w:t>
      </w:r>
    </w:p>
    <w:p w14:paraId="66B189A0" w14:textId="77777777" w:rsidR="00C11A19" w:rsidRDefault="00000000">
      <w:pPr>
        <w:pStyle w:val="Heading1"/>
      </w:pPr>
      <w:r>
        <w:t>2. Data Input Requirements</w:t>
      </w:r>
    </w:p>
    <w:p w14:paraId="43F9AA7F" w14:textId="77777777" w:rsidR="00C11A19" w:rsidRDefault="00000000">
      <w:r>
        <w:t>A. From Coach:</w:t>
      </w:r>
    </w:p>
    <w:p w14:paraId="5C0EAF23" w14:textId="77777777" w:rsidR="00C11A19" w:rsidRDefault="00000000">
      <w:r>
        <w:t>- Workout structure</w:t>
      </w:r>
    </w:p>
    <w:p w14:paraId="3A61CC39" w14:textId="77777777" w:rsidR="00C11A19" w:rsidRDefault="00000000">
      <w:r>
        <w:t>- Targeted energy system</w:t>
      </w:r>
    </w:p>
    <w:p w14:paraId="54E47FDF" w14:textId="77777777" w:rsidR="00C11A19" w:rsidRDefault="00000000">
      <w:r>
        <w:t>- Interval/rest design</w:t>
      </w:r>
    </w:p>
    <w:p w14:paraId="5D0A6DB2" w14:textId="77777777" w:rsidR="00C11A19" w:rsidRDefault="00000000">
      <w:r>
        <w:t>- Phase focus (race/taper/etc.)</w:t>
      </w:r>
    </w:p>
    <w:p w14:paraId="741F1DC7" w14:textId="77777777" w:rsidR="00C11A19" w:rsidRDefault="00C11A19"/>
    <w:p w14:paraId="68C64C82" w14:textId="77777777" w:rsidR="00C11A19" w:rsidRDefault="00000000">
      <w:r>
        <w:t>B. From Athlete:</w:t>
      </w:r>
    </w:p>
    <w:p w14:paraId="1A7202C0" w14:textId="77777777" w:rsidR="00C11A19" w:rsidRDefault="00000000">
      <w:r>
        <w:t>- How it felt (fatigue)</w:t>
      </w:r>
    </w:p>
    <w:p w14:paraId="22E04C54" w14:textId="77777777" w:rsidR="00C11A19" w:rsidRDefault="00000000">
      <w:r>
        <w:t>- How hard it seemed (effort)</w:t>
      </w:r>
    </w:p>
    <w:p w14:paraId="11DCFE6C" w14:textId="77777777" w:rsidR="00C11A19" w:rsidRDefault="00000000">
      <w:r>
        <w:t>- Focus rating</w:t>
      </w:r>
    </w:p>
    <w:p w14:paraId="661928C8" w14:textId="77777777" w:rsidR="00C11A19" w:rsidRDefault="00C11A19"/>
    <w:p w14:paraId="6E3E7FA8" w14:textId="77777777" w:rsidR="00C11A19" w:rsidRDefault="00000000">
      <w:r>
        <w:t>C. From Rehab Staff / Sensors (e.g. TritonWear):</w:t>
      </w:r>
    </w:p>
    <w:p w14:paraId="6EB44BA9" w14:textId="77777777" w:rsidR="00C11A19" w:rsidRDefault="00000000">
      <w:r>
        <w:t>- Stroke rate, duration, distance</w:t>
      </w:r>
    </w:p>
    <w:p w14:paraId="15C78783" w14:textId="77777777" w:rsidR="00C11A19" w:rsidRDefault="00000000">
      <w:r>
        <w:t>- HR zones, D/S, stroke efficiency</w:t>
      </w:r>
    </w:p>
    <w:p w14:paraId="22A65C79" w14:textId="77777777" w:rsidR="00C11A19" w:rsidRDefault="00000000">
      <w:r>
        <w:t>- HR recovery (1, 3, 5 mins)</w:t>
      </w:r>
    </w:p>
    <w:p w14:paraId="6336440E" w14:textId="77777777" w:rsidR="00C11A19" w:rsidRDefault="00000000">
      <w:pPr>
        <w:pStyle w:val="Heading1"/>
      </w:pPr>
      <w:r>
        <w:t>3. Expected Outputs and Visualizations</w:t>
      </w:r>
    </w:p>
    <w:p w14:paraId="33DDAC79" w14:textId="77777777" w:rsidR="00C11A19" w:rsidRDefault="00000000">
      <w:r>
        <w:t>Daily:</w:t>
      </w:r>
    </w:p>
    <w:p w14:paraId="5A2E5A33" w14:textId="77777777" w:rsidR="00C11A19" w:rsidRDefault="00000000">
      <w:r>
        <w:t>- System load pie chart (AER/ALA/ALC)</w:t>
      </w:r>
    </w:p>
    <w:p w14:paraId="3F4731DE" w14:textId="77777777" w:rsidR="00C11A19" w:rsidRDefault="00000000">
      <w:r>
        <w:t>- Mismatch flags &amp; insights</w:t>
      </w:r>
    </w:p>
    <w:p w14:paraId="2950D53C" w14:textId="77777777" w:rsidR="00C11A19" w:rsidRDefault="00000000">
      <w:r>
        <w:t>- Warnings for performance risk</w:t>
      </w:r>
    </w:p>
    <w:p w14:paraId="1D11327F" w14:textId="77777777" w:rsidR="00C11A19" w:rsidRDefault="00C11A19"/>
    <w:p w14:paraId="37CAE17E" w14:textId="77777777" w:rsidR="00C11A19" w:rsidRDefault="00000000">
      <w:r>
        <w:t>Weekly:</w:t>
      </w:r>
    </w:p>
    <w:p w14:paraId="7D3970D1" w14:textId="77777777" w:rsidR="00C11A19" w:rsidRDefault="00000000">
      <w:r>
        <w:t>- System-specific fatigue curves</w:t>
      </w:r>
    </w:p>
    <w:p w14:paraId="1FA9FE29" w14:textId="77777777" w:rsidR="00C11A19" w:rsidRDefault="00000000">
      <w:r>
        <w:lastRenderedPageBreak/>
        <w:t>- Adaptation readiness graph</w:t>
      </w:r>
    </w:p>
    <w:p w14:paraId="578824AA" w14:textId="77777777" w:rsidR="00C11A19" w:rsidRDefault="00000000">
      <w:r>
        <w:t>- Taper guidance</w:t>
      </w:r>
    </w:p>
    <w:p w14:paraId="1CF36953" w14:textId="77777777" w:rsidR="00C11A19" w:rsidRDefault="00000000">
      <w:r>
        <w:t>- Mismatch history</w:t>
      </w:r>
    </w:p>
    <w:p w14:paraId="411C4748" w14:textId="77777777" w:rsidR="00C11A19" w:rsidRDefault="00C11A19"/>
    <w:p w14:paraId="74E75C7C" w14:textId="77777777" w:rsidR="00C11A19" w:rsidRDefault="00000000">
      <w:r>
        <w:t>Optional:</w:t>
      </w:r>
    </w:p>
    <w:p w14:paraId="6AD3FE40" w14:textId="77777777" w:rsidR="00C11A19" w:rsidRDefault="00000000">
      <w:r>
        <w:t>- Rhythm overlays</w:t>
      </w:r>
    </w:p>
    <w:p w14:paraId="61CDCB2B" w14:textId="77777777" w:rsidR="00C11A19" w:rsidRDefault="00000000">
      <w:r>
        <w:t>- Coach notes</w:t>
      </w:r>
    </w:p>
    <w:p w14:paraId="2EF81C72" w14:textId="77777777" w:rsidR="00C11A19" w:rsidRDefault="00000000">
      <w:pPr>
        <w:pStyle w:val="Heading1"/>
      </w:pPr>
      <w:r>
        <w:t>4. User Workflow Requirements</w:t>
      </w:r>
    </w:p>
    <w:p w14:paraId="7F68037F" w14:textId="77777777" w:rsidR="00C11A19" w:rsidRDefault="00000000">
      <w:r>
        <w:t>Coach Mode:</w:t>
      </w:r>
    </w:p>
    <w:p w14:paraId="545B2748" w14:textId="77777777" w:rsidR="00C11A19" w:rsidRDefault="00000000">
      <w:r>
        <w:t>- Upload session plans</w:t>
      </w:r>
    </w:p>
    <w:p w14:paraId="47FED0A5" w14:textId="77777777" w:rsidR="00C11A19" w:rsidRDefault="00000000">
      <w:r>
        <w:t>- View per-athlete fatigue/adaptation data</w:t>
      </w:r>
    </w:p>
    <w:p w14:paraId="15971B77" w14:textId="77777777" w:rsidR="00C11A19" w:rsidRDefault="00000000">
      <w:r>
        <w:t>- Mismatch flag dashboard</w:t>
      </w:r>
    </w:p>
    <w:p w14:paraId="61056FAE" w14:textId="77777777" w:rsidR="00C11A19" w:rsidRDefault="00000000">
      <w:r>
        <w:t>- Track subjective and sensor data</w:t>
      </w:r>
    </w:p>
    <w:p w14:paraId="289A630B" w14:textId="77777777" w:rsidR="00C11A19" w:rsidRDefault="00C11A19"/>
    <w:p w14:paraId="45D66800" w14:textId="77777777" w:rsidR="00C11A19" w:rsidRDefault="00000000">
      <w:r>
        <w:t>Athlete Mode:</w:t>
      </w:r>
    </w:p>
    <w:p w14:paraId="4D609B05" w14:textId="77777777" w:rsidR="00C11A19" w:rsidRDefault="00000000">
      <w:r>
        <w:t>- See: “Did I hit the target?”</w:t>
      </w:r>
    </w:p>
    <w:p w14:paraId="0E27F28D" w14:textId="77777777" w:rsidR="00C11A19" w:rsidRDefault="00000000">
      <w:r>
        <w:t>- Log fatigue, effort, focus</w:t>
      </w:r>
    </w:p>
    <w:p w14:paraId="2D90B5A2" w14:textId="77777777" w:rsidR="00C11A19" w:rsidRDefault="00000000">
      <w:r>
        <w:t>- View basic fatigue graph (optional)</w:t>
      </w:r>
    </w:p>
    <w:p w14:paraId="2394DA5A" w14:textId="77777777" w:rsidR="00C11A19" w:rsidRDefault="00000000">
      <w:pPr>
        <w:pStyle w:val="Heading1"/>
      </w:pPr>
      <w:r>
        <w:t>5. Key Energy System Calculations</w:t>
      </w:r>
    </w:p>
    <w:p w14:paraId="208961A6" w14:textId="77777777" w:rsidR="00C11A19" w:rsidRDefault="00000000">
      <w:r>
        <w:t>- VO2max target pace</w:t>
      </w:r>
    </w:p>
    <w:p w14:paraId="5173E490" w14:textId="77777777" w:rsidR="00C11A19" w:rsidRDefault="00000000">
      <w:r>
        <w:t>- MLSS (Aerobic ceiling)</w:t>
      </w:r>
    </w:p>
    <w:p w14:paraId="6614382F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- vLa max (Lactate production)</w:t>
      </w:r>
    </w:p>
    <w:p w14:paraId="30BC550B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- AER/ALA/ALC contribution %</w:t>
      </w:r>
    </w:p>
    <w:p w14:paraId="44174509" w14:textId="77777777" w:rsidR="00C11A19" w:rsidRDefault="00000000">
      <w:r>
        <w:t>- Anaerobic capacity (trained vs fatigued)</w:t>
      </w:r>
    </w:p>
    <w:p w14:paraId="4BC05365" w14:textId="77777777" w:rsidR="00C11A19" w:rsidRDefault="00000000">
      <w:pPr>
        <w:pStyle w:val="Heading1"/>
      </w:pPr>
      <w:r>
        <w:t>6. Lactate Threshold &amp; Performance Prediction</w:t>
      </w:r>
    </w:p>
    <w:p w14:paraId="2C4C1D76" w14:textId="77777777" w:rsidR="00C11A19" w:rsidRDefault="00000000">
      <w:r>
        <w:t>Step test (200m x 5–6):</w:t>
      </w:r>
    </w:p>
    <w:p w14:paraId="7F13148D" w14:textId="77777777" w:rsidR="00C11A19" w:rsidRDefault="00000000">
      <w:r>
        <w:lastRenderedPageBreak/>
        <w:t>- Lactate after each</w:t>
      </w:r>
    </w:p>
    <w:p w14:paraId="1A085984" w14:textId="77777777" w:rsidR="00C11A19" w:rsidRDefault="00000000">
      <w:r>
        <w:t>- Generates lactate curve</w:t>
      </w:r>
    </w:p>
    <w:p w14:paraId="4D5ECCD5" w14:textId="77777777" w:rsidR="00C11A19" w:rsidRDefault="00C11A19"/>
    <w:p w14:paraId="48E4E3D7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Outputs:</w:t>
      </w:r>
    </w:p>
    <w:p w14:paraId="10058E7E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- vLa max</w:t>
      </w:r>
    </w:p>
    <w:p w14:paraId="40383404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- Elimination curve</w:t>
      </w:r>
    </w:p>
    <w:p w14:paraId="473058CA" w14:textId="77777777" w:rsidR="00C11A19" w:rsidRPr="006626B8" w:rsidRDefault="00000000">
      <w:pPr>
        <w:rPr>
          <w:lang w:val="fr-FR"/>
        </w:rPr>
      </w:pPr>
      <w:r w:rsidRPr="006626B8">
        <w:rPr>
          <w:lang w:val="fr-FR"/>
        </w:rPr>
        <w:t>- Zone definitions</w:t>
      </w:r>
    </w:p>
    <w:p w14:paraId="24CB2755" w14:textId="77777777" w:rsidR="00C11A19" w:rsidRDefault="00000000">
      <w:r>
        <w:t>- Race-specific energy demand model</w:t>
      </w:r>
    </w:p>
    <w:p w14:paraId="20B0BB93" w14:textId="77777777" w:rsidR="00C11A19" w:rsidRDefault="00000000">
      <w:pPr>
        <w:pStyle w:val="Heading1"/>
      </w:pPr>
      <w:r>
        <w:t>7. Data Validation Rules</w:t>
      </w:r>
    </w:p>
    <w:p w14:paraId="3718CC1F" w14:textId="77777777" w:rsidR="00C11A19" w:rsidRDefault="00000000">
      <w:r>
        <w:t>- Missing data → flag</w:t>
      </w:r>
    </w:p>
    <w:p w14:paraId="4D5B934F" w14:textId="77777777" w:rsidR="00C11A19" w:rsidRDefault="00000000">
      <w:r>
        <w:t>- RPE ≠ expected zone → flag mismatch</w:t>
      </w:r>
    </w:p>
    <w:p w14:paraId="4D2F1391" w14:textId="77777777" w:rsidR="00C11A19" w:rsidRDefault="00000000">
      <w:r>
        <w:t>- HR ≠ target zone → flag mismatch</w:t>
      </w:r>
    </w:p>
    <w:p w14:paraId="220E81A9" w14:textId="77777777" w:rsidR="00C11A19" w:rsidRDefault="00000000">
      <w:r>
        <w:t>- High fatigue + mismatch → alert</w:t>
      </w:r>
    </w:p>
    <w:p w14:paraId="2190FE06" w14:textId="77777777" w:rsidR="00C11A19" w:rsidRDefault="00000000">
      <w:r>
        <w:t>- HRR outside norm → flag</w:t>
      </w:r>
    </w:p>
    <w:p w14:paraId="526DE68C" w14:textId="77777777" w:rsidR="00C11A19" w:rsidRDefault="00000000">
      <w:pPr>
        <w:pStyle w:val="Heading1"/>
      </w:pPr>
      <w:r>
        <w:t>8. MVP Feature Scope</w:t>
      </w:r>
    </w:p>
    <w:p w14:paraId="5D3275CE" w14:textId="77777777" w:rsidR="00C11A19" w:rsidRDefault="00000000">
      <w:r>
        <w:t>Includes:</w:t>
      </w:r>
    </w:p>
    <w:p w14:paraId="73DE3DB8" w14:textId="77777777" w:rsidR="00C11A19" w:rsidRDefault="00000000">
      <w:r>
        <w:t>- Manual workout input (coach/staff)</w:t>
      </w:r>
    </w:p>
    <w:p w14:paraId="2FF2AC8A" w14:textId="77777777" w:rsidR="00C11A19" w:rsidRDefault="00000000">
      <w:r>
        <w:t>- Subjective athlete logging (3 scores)</w:t>
      </w:r>
    </w:p>
    <w:p w14:paraId="0BD1E4CE" w14:textId="77777777" w:rsidR="00C11A19" w:rsidRDefault="00000000">
      <w:r>
        <w:t>- TritonWear import (staff only)</w:t>
      </w:r>
    </w:p>
    <w:p w14:paraId="0E436EEF" w14:textId="77777777" w:rsidR="00C11A19" w:rsidRDefault="00000000">
      <w:r>
        <w:t>- Mismatch detection</w:t>
      </w:r>
    </w:p>
    <w:p w14:paraId="4C036DDD" w14:textId="77777777" w:rsidR="00C11A19" w:rsidRDefault="00000000">
      <w:r>
        <w:t>- Energy load tracking (by system)</w:t>
      </w:r>
    </w:p>
    <w:p w14:paraId="3A9A831D" w14:textId="77777777" w:rsidR="00C11A19" w:rsidRDefault="00000000">
      <w:r>
        <w:t>- Fatigue graphs</w:t>
      </w:r>
    </w:p>
    <w:p w14:paraId="54A4C27B" w14:textId="77777777" w:rsidR="00C11A19" w:rsidRDefault="00000000">
      <w:r>
        <w:t>- Weekly planner</w:t>
      </w:r>
    </w:p>
    <w:p w14:paraId="4FC5C572" w14:textId="77777777" w:rsidR="00C11A19" w:rsidRDefault="00000000">
      <w:r>
        <w:t>- Coach/Athlete toggle</w:t>
      </w:r>
    </w:p>
    <w:p w14:paraId="71347B4E" w14:textId="77777777" w:rsidR="00C11A19" w:rsidRDefault="00000000">
      <w:r>
        <w:t>- Quick Mode</w:t>
      </w:r>
    </w:p>
    <w:p w14:paraId="056B57D3" w14:textId="77777777" w:rsidR="00C11A19" w:rsidRDefault="00000000">
      <w:r>
        <w:t>- Recovery/Taper suggestions</w:t>
      </w:r>
    </w:p>
    <w:sectPr w:rsidR="00C11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976050">
    <w:abstractNumId w:val="8"/>
  </w:num>
  <w:num w:numId="2" w16cid:durableId="2033410121">
    <w:abstractNumId w:val="6"/>
  </w:num>
  <w:num w:numId="3" w16cid:durableId="1061438343">
    <w:abstractNumId w:val="5"/>
  </w:num>
  <w:num w:numId="4" w16cid:durableId="904221263">
    <w:abstractNumId w:val="4"/>
  </w:num>
  <w:num w:numId="5" w16cid:durableId="1054162042">
    <w:abstractNumId w:val="7"/>
  </w:num>
  <w:num w:numId="6" w16cid:durableId="733353187">
    <w:abstractNumId w:val="3"/>
  </w:num>
  <w:num w:numId="7" w16cid:durableId="1376584410">
    <w:abstractNumId w:val="2"/>
  </w:num>
  <w:num w:numId="8" w16cid:durableId="476647201">
    <w:abstractNumId w:val="1"/>
  </w:num>
  <w:num w:numId="9" w16cid:durableId="13934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6B8"/>
    <w:rsid w:val="00AA1D8D"/>
    <w:rsid w:val="00B47730"/>
    <w:rsid w:val="00C11A19"/>
    <w:rsid w:val="00C34C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7445C"/>
  <w14:defaultImageDpi w14:val="300"/>
  <w15:docId w15:val="{56175F77-B456-4942-8D5E-EFCFA418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2347</Characters>
  <Application>Microsoft Office Word</Application>
  <DocSecurity>0</DocSecurity>
  <Lines>51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Dane Lee</cp:lastModifiedBy>
  <cp:revision>2</cp:revision>
  <cp:lastPrinted>2026-04-03T13:34:00Z</cp:lastPrinted>
  <dcterms:created xsi:type="dcterms:W3CDTF">2013-12-23T23:15:00Z</dcterms:created>
  <dcterms:modified xsi:type="dcterms:W3CDTF">2026-04-03T13:34:00Z</dcterms:modified>
  <cp:category/>
</cp:coreProperties>
</file>