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F0743" w14:textId="5045B087" w:rsidR="00F31FA4" w:rsidRPr="00CB0CE0" w:rsidRDefault="007855D5">
      <w:pPr>
        <w:rPr>
          <w:b/>
          <w:bCs/>
          <w:sz w:val="24"/>
          <w:szCs w:val="24"/>
          <w:u w:val="single"/>
        </w:rPr>
      </w:pPr>
      <w:r w:rsidRPr="00CB0CE0">
        <w:rPr>
          <w:b/>
          <w:bCs/>
          <w:sz w:val="24"/>
          <w:szCs w:val="24"/>
          <w:u w:val="single"/>
        </w:rPr>
        <w:t xml:space="preserve">Final Project </w:t>
      </w:r>
    </w:p>
    <w:p w14:paraId="44B97DE3" w14:textId="1B1F3D91" w:rsidR="007855D5" w:rsidRPr="00CB0CE0" w:rsidRDefault="007855D5">
      <w:pPr>
        <w:rPr>
          <w:b/>
          <w:bCs/>
          <w:sz w:val="24"/>
          <w:szCs w:val="24"/>
        </w:rPr>
      </w:pPr>
    </w:p>
    <w:p w14:paraId="18899DD3" w14:textId="029CEA0E" w:rsidR="007855D5" w:rsidRDefault="007855D5">
      <w:pPr>
        <w:rPr>
          <w:b/>
          <w:bCs/>
          <w:color w:val="FF0000"/>
          <w:sz w:val="24"/>
          <w:szCs w:val="24"/>
        </w:rPr>
      </w:pPr>
      <w:r w:rsidRPr="00CB0CE0">
        <w:rPr>
          <w:b/>
          <w:bCs/>
          <w:color w:val="FF0000"/>
          <w:sz w:val="24"/>
          <w:szCs w:val="24"/>
        </w:rPr>
        <w:t>(</w:t>
      </w:r>
      <w:r w:rsidR="00B91ABF" w:rsidRPr="00CB0CE0">
        <w:rPr>
          <w:b/>
          <w:bCs/>
          <w:color w:val="FF0000"/>
          <w:sz w:val="24"/>
          <w:szCs w:val="24"/>
        </w:rPr>
        <w:t>Preliminary Report due</w:t>
      </w:r>
      <w:r w:rsidRPr="00CB0CE0">
        <w:rPr>
          <w:b/>
          <w:bCs/>
          <w:color w:val="FF0000"/>
          <w:sz w:val="24"/>
          <w:szCs w:val="24"/>
        </w:rPr>
        <w:t xml:space="preserve">:  TUESDAY, APRIL </w:t>
      </w:r>
      <w:r w:rsidR="000B7EE3">
        <w:rPr>
          <w:b/>
          <w:bCs/>
          <w:color w:val="FF0000"/>
          <w:sz w:val="24"/>
          <w:szCs w:val="24"/>
        </w:rPr>
        <w:t>8</w:t>
      </w:r>
      <w:r w:rsidRPr="00CB0CE0">
        <w:rPr>
          <w:b/>
          <w:bCs/>
          <w:color w:val="FF0000"/>
          <w:sz w:val="24"/>
          <w:szCs w:val="24"/>
        </w:rPr>
        <w:t>!)</w:t>
      </w:r>
    </w:p>
    <w:p w14:paraId="216225B2" w14:textId="13A200B7" w:rsidR="00E605BC" w:rsidRPr="00CB0CE0" w:rsidRDefault="00E605BC" w:rsidP="00E605BC">
      <w:pPr>
        <w:rPr>
          <w:b/>
          <w:bCs/>
          <w:color w:val="FF0000"/>
          <w:sz w:val="24"/>
          <w:szCs w:val="24"/>
        </w:rPr>
      </w:pPr>
      <w:r w:rsidRPr="00CB0CE0">
        <w:rPr>
          <w:b/>
          <w:bCs/>
          <w:color w:val="FF0000"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</w:rPr>
        <w:t>Final</w:t>
      </w:r>
      <w:r w:rsidRPr="00CB0CE0">
        <w:rPr>
          <w:b/>
          <w:bCs/>
          <w:color w:val="FF0000"/>
          <w:sz w:val="24"/>
          <w:szCs w:val="24"/>
        </w:rPr>
        <w:t xml:space="preserve"> Report due:  TUESDAY, APRIL </w:t>
      </w:r>
      <w:r w:rsidR="002906B2">
        <w:rPr>
          <w:b/>
          <w:bCs/>
          <w:color w:val="FF0000"/>
          <w:sz w:val="24"/>
          <w:szCs w:val="24"/>
        </w:rPr>
        <w:t>2</w:t>
      </w:r>
      <w:r w:rsidR="00A573D8">
        <w:rPr>
          <w:b/>
          <w:bCs/>
          <w:color w:val="FF0000"/>
          <w:sz w:val="24"/>
          <w:szCs w:val="24"/>
        </w:rPr>
        <w:t>2</w:t>
      </w:r>
      <w:r w:rsidRPr="00CB0CE0">
        <w:rPr>
          <w:b/>
          <w:bCs/>
          <w:color w:val="FF0000"/>
          <w:sz w:val="24"/>
          <w:szCs w:val="24"/>
        </w:rPr>
        <w:t>!)</w:t>
      </w:r>
    </w:p>
    <w:p w14:paraId="626494F0" w14:textId="47B29E64" w:rsidR="007855D5" w:rsidRPr="00CB0CE0" w:rsidRDefault="007855D5">
      <w:pPr>
        <w:rPr>
          <w:b/>
          <w:bCs/>
          <w:sz w:val="24"/>
          <w:szCs w:val="24"/>
        </w:rPr>
      </w:pPr>
    </w:p>
    <w:p w14:paraId="1B609CF7" w14:textId="098DCF93" w:rsidR="007855D5" w:rsidRPr="00CB0CE0" w:rsidRDefault="00B91ABF">
      <w:pPr>
        <w:rPr>
          <w:sz w:val="24"/>
          <w:szCs w:val="24"/>
        </w:rPr>
      </w:pPr>
      <w:r w:rsidRPr="00CB0CE0">
        <w:rPr>
          <w:sz w:val="24"/>
          <w:szCs w:val="24"/>
        </w:rPr>
        <w:t xml:space="preserve">Your final project will be worth </w:t>
      </w:r>
      <w:r w:rsidRPr="00CB0CE0">
        <w:rPr>
          <w:b/>
          <w:bCs/>
          <w:sz w:val="24"/>
          <w:szCs w:val="24"/>
        </w:rPr>
        <w:t>50% of your final exam grade</w:t>
      </w:r>
      <w:r w:rsidRPr="00CB0CE0">
        <w:rPr>
          <w:sz w:val="24"/>
          <w:szCs w:val="24"/>
        </w:rPr>
        <w:t>.  For this project</w:t>
      </w:r>
      <w:r w:rsidR="007855D5" w:rsidRPr="00CB0CE0">
        <w:rPr>
          <w:sz w:val="24"/>
          <w:szCs w:val="24"/>
        </w:rPr>
        <w:t xml:space="preserve">, </w:t>
      </w:r>
      <w:r w:rsidR="007855D5" w:rsidRPr="00CB0CE0">
        <w:rPr>
          <w:b/>
          <w:bCs/>
          <w:sz w:val="24"/>
          <w:szCs w:val="24"/>
        </w:rPr>
        <w:t>you will collect your own data set that is of interest to you</w:t>
      </w:r>
      <w:r w:rsidR="007855D5" w:rsidRPr="00CB0CE0">
        <w:rPr>
          <w:sz w:val="24"/>
          <w:szCs w:val="24"/>
        </w:rPr>
        <w:t xml:space="preserve">. </w:t>
      </w:r>
      <w:r w:rsidRPr="00CB0CE0">
        <w:rPr>
          <w:sz w:val="24"/>
          <w:szCs w:val="24"/>
        </w:rPr>
        <w:t>The data set should have a numerical response variable and at least three to four predictor variables.</w:t>
      </w:r>
      <w:r w:rsidR="00E605BC">
        <w:rPr>
          <w:sz w:val="24"/>
          <w:szCs w:val="24"/>
        </w:rPr>
        <w:t xml:space="preserve">  </w:t>
      </w:r>
      <w:r w:rsidR="00E605BC" w:rsidRPr="00E605BC">
        <w:rPr>
          <w:b/>
          <w:bCs/>
          <w:sz w:val="24"/>
          <w:szCs w:val="24"/>
        </w:rPr>
        <w:t>(Your dataset cannot be from the textbook</w:t>
      </w:r>
      <w:r w:rsidR="00E605BC">
        <w:rPr>
          <w:b/>
          <w:bCs/>
          <w:sz w:val="24"/>
          <w:szCs w:val="24"/>
        </w:rPr>
        <w:t>.</w:t>
      </w:r>
      <w:r w:rsidR="00E605BC" w:rsidRPr="00E605BC">
        <w:rPr>
          <w:b/>
          <w:bCs/>
          <w:sz w:val="24"/>
          <w:szCs w:val="24"/>
        </w:rPr>
        <w:t>)</w:t>
      </w:r>
      <w:r w:rsidRPr="00CB0CE0">
        <w:rPr>
          <w:sz w:val="24"/>
          <w:szCs w:val="24"/>
        </w:rPr>
        <w:t xml:space="preserve"> </w:t>
      </w:r>
      <w:r w:rsidR="007855D5" w:rsidRPr="00CB0CE0">
        <w:rPr>
          <w:sz w:val="24"/>
          <w:szCs w:val="24"/>
        </w:rPr>
        <w:t xml:space="preserve">You will pose specific research question(s) and use appropriate statistical technique(s) to analyze the data. A report summarizing your results, (including any necessary tables, charts, etc.) and answering the posed research questions will be written to a non-statistical audience. </w:t>
      </w:r>
      <w:r w:rsidR="007855D5" w:rsidRPr="00CB0CE0">
        <w:rPr>
          <w:b/>
          <w:bCs/>
          <w:sz w:val="24"/>
          <w:szCs w:val="24"/>
        </w:rPr>
        <w:t xml:space="preserve">Your preliminary report will be submitted to the instructor (April </w:t>
      </w:r>
      <w:r w:rsidR="00A573D8">
        <w:rPr>
          <w:b/>
          <w:bCs/>
          <w:sz w:val="24"/>
          <w:szCs w:val="24"/>
        </w:rPr>
        <w:t>8</w:t>
      </w:r>
      <w:r w:rsidR="007855D5" w:rsidRPr="00CB0CE0">
        <w:rPr>
          <w:b/>
          <w:bCs/>
          <w:sz w:val="24"/>
          <w:szCs w:val="24"/>
        </w:rPr>
        <w:t xml:space="preserve">) who will provide suggestions and edits </w:t>
      </w:r>
      <w:r w:rsidRPr="00CB0CE0">
        <w:rPr>
          <w:b/>
          <w:bCs/>
          <w:sz w:val="24"/>
          <w:szCs w:val="24"/>
        </w:rPr>
        <w:t>(by April 1</w:t>
      </w:r>
      <w:r w:rsidR="00A573D8">
        <w:rPr>
          <w:b/>
          <w:bCs/>
          <w:sz w:val="24"/>
          <w:szCs w:val="24"/>
        </w:rPr>
        <w:t>5</w:t>
      </w:r>
      <w:r w:rsidRPr="00CB0CE0">
        <w:rPr>
          <w:b/>
          <w:bCs/>
          <w:sz w:val="24"/>
          <w:szCs w:val="24"/>
        </w:rPr>
        <w:t xml:space="preserve">) </w:t>
      </w:r>
      <w:r w:rsidR="007855D5" w:rsidRPr="00CB0CE0">
        <w:rPr>
          <w:b/>
          <w:bCs/>
          <w:sz w:val="24"/>
          <w:szCs w:val="24"/>
        </w:rPr>
        <w:t>for your revised and final version of the report</w:t>
      </w:r>
      <w:r w:rsidR="005A4F6E" w:rsidRPr="00CB0CE0">
        <w:rPr>
          <w:b/>
          <w:bCs/>
          <w:sz w:val="24"/>
          <w:szCs w:val="24"/>
        </w:rPr>
        <w:t xml:space="preserve">.  The final report </w:t>
      </w:r>
      <w:r w:rsidRPr="00CB0CE0">
        <w:rPr>
          <w:b/>
          <w:bCs/>
          <w:sz w:val="24"/>
          <w:szCs w:val="24"/>
        </w:rPr>
        <w:t>will be due on April 2</w:t>
      </w:r>
      <w:r w:rsidR="00A573D8">
        <w:rPr>
          <w:b/>
          <w:bCs/>
          <w:sz w:val="24"/>
          <w:szCs w:val="24"/>
        </w:rPr>
        <w:t>2</w:t>
      </w:r>
      <w:r w:rsidR="007855D5" w:rsidRPr="00CB0CE0">
        <w:rPr>
          <w:b/>
          <w:bCs/>
          <w:sz w:val="24"/>
          <w:szCs w:val="24"/>
        </w:rPr>
        <w:t xml:space="preserve">.  </w:t>
      </w:r>
    </w:p>
    <w:p w14:paraId="16B8D2DF" w14:textId="4B7E7D78" w:rsidR="007855D5" w:rsidRPr="00CB0CE0" w:rsidRDefault="007855D5">
      <w:pPr>
        <w:rPr>
          <w:sz w:val="24"/>
          <w:szCs w:val="24"/>
        </w:rPr>
      </w:pPr>
    </w:p>
    <w:p w14:paraId="4EA030DF" w14:textId="727FB167" w:rsidR="007855D5" w:rsidRPr="00CB0CE0" w:rsidRDefault="007855D5">
      <w:pPr>
        <w:rPr>
          <w:sz w:val="24"/>
          <w:szCs w:val="24"/>
        </w:rPr>
      </w:pPr>
    </w:p>
    <w:p w14:paraId="27C5A6D1" w14:textId="0528F15E" w:rsidR="007855D5" w:rsidRPr="00CB0CE0" w:rsidRDefault="00B91ABF">
      <w:pPr>
        <w:rPr>
          <w:sz w:val="24"/>
          <w:szCs w:val="24"/>
        </w:rPr>
      </w:pPr>
      <w:r w:rsidRPr="00CB0CE0">
        <w:rPr>
          <w:sz w:val="24"/>
          <w:szCs w:val="24"/>
        </w:rPr>
        <w:t>Your report should include:</w:t>
      </w:r>
    </w:p>
    <w:p w14:paraId="0EC04B63" w14:textId="361E6699" w:rsidR="00B91ABF" w:rsidRPr="00CB0CE0" w:rsidRDefault="00B91ABF" w:rsidP="00B91A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CE0">
        <w:rPr>
          <w:sz w:val="24"/>
          <w:szCs w:val="24"/>
        </w:rPr>
        <w:t>Research questions and the nature of the problem clearly stated.</w:t>
      </w:r>
    </w:p>
    <w:p w14:paraId="4752BAE5" w14:textId="4D5F658C" w:rsidR="00B91ABF" w:rsidRPr="00CB0CE0" w:rsidRDefault="00B91ABF" w:rsidP="00B91A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CE0">
        <w:rPr>
          <w:sz w:val="24"/>
          <w:szCs w:val="24"/>
        </w:rPr>
        <w:t>Descriptive statistics and charts</w:t>
      </w:r>
      <w:r w:rsidR="005A4F6E" w:rsidRPr="00CB0CE0">
        <w:rPr>
          <w:sz w:val="24"/>
          <w:szCs w:val="24"/>
        </w:rPr>
        <w:t>, and a brief discussion of these charts in context with your research questions.</w:t>
      </w:r>
    </w:p>
    <w:p w14:paraId="5FC78ED7" w14:textId="26DD6382" w:rsidR="005A4F6E" w:rsidRPr="00CB0CE0" w:rsidRDefault="005A4F6E" w:rsidP="00B91A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CE0">
        <w:rPr>
          <w:sz w:val="24"/>
          <w:szCs w:val="24"/>
        </w:rPr>
        <w:t>Your final regression model including fitted coefficients, R</w:t>
      </w:r>
      <w:r w:rsidRPr="00CB0CE0">
        <w:rPr>
          <w:sz w:val="24"/>
          <w:szCs w:val="24"/>
          <w:vertAlign w:val="superscript"/>
        </w:rPr>
        <w:t>2</w:t>
      </w:r>
      <w:r w:rsidRPr="00CB0CE0">
        <w:rPr>
          <w:sz w:val="24"/>
          <w:szCs w:val="24"/>
        </w:rPr>
        <w:t xml:space="preserve"> value, relevant CIs and/or PIs, etc.</w:t>
      </w:r>
    </w:p>
    <w:p w14:paraId="163F2E52" w14:textId="377523CF" w:rsidR="005A4F6E" w:rsidRPr="00CB0CE0" w:rsidRDefault="00CB0CE0" w:rsidP="00B91A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CE0">
        <w:rPr>
          <w:sz w:val="24"/>
          <w:szCs w:val="24"/>
        </w:rPr>
        <w:t>Appropriate plots and discussion regarding the validity of the assumptions for your model.</w:t>
      </w:r>
    </w:p>
    <w:p w14:paraId="27219011" w14:textId="70E13922" w:rsidR="005A4F6E" w:rsidRDefault="005A4F6E" w:rsidP="00B91A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CE0">
        <w:rPr>
          <w:sz w:val="24"/>
          <w:szCs w:val="24"/>
        </w:rPr>
        <w:t>Conclusion – a brief discussion using your regression model to answer</w:t>
      </w:r>
      <w:r w:rsidR="00CB0CE0" w:rsidRPr="00CB0CE0">
        <w:rPr>
          <w:sz w:val="24"/>
          <w:szCs w:val="24"/>
        </w:rPr>
        <w:t xml:space="preserve"> the posed research questions.</w:t>
      </w:r>
    </w:p>
    <w:p w14:paraId="0B59CB29" w14:textId="172FB928" w:rsidR="00CB0CE0" w:rsidRDefault="00CB0CE0" w:rsidP="00CB0CE0">
      <w:pPr>
        <w:rPr>
          <w:sz w:val="24"/>
          <w:szCs w:val="24"/>
        </w:rPr>
      </w:pPr>
    </w:p>
    <w:p w14:paraId="1CDEDE8B" w14:textId="2D0C3804" w:rsidR="00CB0CE0" w:rsidRDefault="00CB0CE0" w:rsidP="00CB0CE0">
      <w:pPr>
        <w:rPr>
          <w:sz w:val="24"/>
          <w:szCs w:val="24"/>
        </w:rPr>
      </w:pPr>
    </w:p>
    <w:p w14:paraId="48CDA9CD" w14:textId="2A628A58" w:rsidR="00CB0CE0" w:rsidRPr="00E605BC" w:rsidRDefault="00E605BC" w:rsidP="00CB0CE0">
      <w:pPr>
        <w:rPr>
          <w:b/>
          <w:bCs/>
          <w:sz w:val="24"/>
          <w:szCs w:val="24"/>
          <w:u w:val="single"/>
        </w:rPr>
      </w:pPr>
      <w:r w:rsidRPr="00E605BC">
        <w:rPr>
          <w:b/>
          <w:bCs/>
          <w:sz w:val="24"/>
          <w:szCs w:val="24"/>
          <w:u w:val="single"/>
        </w:rPr>
        <w:t>Data Set</w:t>
      </w:r>
    </w:p>
    <w:p w14:paraId="216210D6" w14:textId="5E0D0923" w:rsidR="00E605BC" w:rsidRDefault="00E605BC" w:rsidP="00CB0CE0">
      <w:pPr>
        <w:rPr>
          <w:sz w:val="24"/>
          <w:szCs w:val="24"/>
        </w:rPr>
      </w:pPr>
      <w:r>
        <w:rPr>
          <w:sz w:val="24"/>
          <w:szCs w:val="24"/>
        </w:rPr>
        <w:t>Ideally you will find a dataset that is of personal interest to you.  If you are having troubles finding a dataset, you may find the link below to be helpful.  There is a “Datasets” link at the top of the page.</w:t>
      </w:r>
    </w:p>
    <w:p w14:paraId="1007FA01" w14:textId="1D0E9F54" w:rsidR="00E605BC" w:rsidRDefault="00E605BC" w:rsidP="00CB0CE0">
      <w:pPr>
        <w:rPr>
          <w:sz w:val="24"/>
          <w:szCs w:val="24"/>
        </w:rPr>
      </w:pPr>
    </w:p>
    <w:p w14:paraId="523A4A55" w14:textId="35245FA7" w:rsidR="00E605BC" w:rsidRDefault="00E605BC" w:rsidP="00CB0CE0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  <w:hyperlink r:id="rId5" w:tgtFrame="_blank" w:history="1">
        <w:r>
          <w:rPr>
            <w:rStyle w:val="Hyperlink"/>
            <w:rFonts w:ascii="Lato" w:hAnsi="Lato"/>
            <w:sz w:val="24"/>
            <w:szCs w:val="24"/>
            <w:shd w:val="clear" w:color="auto" w:fill="FFFFFF"/>
          </w:rPr>
          <w:t>Kaggle: Your Machine Learning and Data Science Community</w:t>
        </w:r>
        <w:r>
          <w:rPr>
            <w:rStyle w:val="screenreader-only"/>
            <w:rFonts w:ascii="Lato" w:hAnsi="Lato"/>
            <w:color w:val="0000FF"/>
            <w:sz w:val="24"/>
            <w:szCs w:val="24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Fonts w:ascii="Lato" w:hAnsi="Lato"/>
          <w:color w:val="2D3B45"/>
          <w:sz w:val="24"/>
          <w:szCs w:val="24"/>
          <w:shd w:val="clear" w:color="auto" w:fill="FFFFFF"/>
        </w:rPr>
        <w:t>. </w:t>
      </w:r>
    </w:p>
    <w:p w14:paraId="4F765EA3" w14:textId="0B196C4F" w:rsidR="00E605BC" w:rsidRDefault="00E605BC" w:rsidP="00CB0CE0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695CC50D" w14:textId="02FDFA9A" w:rsidR="00E605BC" w:rsidRPr="005B1F52" w:rsidRDefault="00E605BC" w:rsidP="00CB0CE0">
      <w:pPr>
        <w:rPr>
          <w:rFonts w:asciiTheme="minorHAnsi" w:hAnsiTheme="minorHAnsi" w:cstheme="minorHAnsi"/>
          <w:b/>
          <w:bCs/>
          <w:sz w:val="24"/>
          <w:szCs w:val="24"/>
          <w:u w:val="single"/>
          <w:shd w:val="clear" w:color="auto" w:fill="FFFFFF"/>
        </w:rPr>
      </w:pPr>
      <w:r w:rsidRPr="005B1F52">
        <w:rPr>
          <w:rFonts w:asciiTheme="minorHAnsi" w:hAnsiTheme="minorHAnsi" w:cstheme="minorHAnsi"/>
          <w:b/>
          <w:bCs/>
          <w:sz w:val="24"/>
          <w:szCs w:val="24"/>
          <w:u w:val="single"/>
          <w:shd w:val="clear" w:color="auto" w:fill="FFFFFF"/>
        </w:rPr>
        <w:t>Important Dates:</w:t>
      </w:r>
    </w:p>
    <w:p w14:paraId="6483A81B" w14:textId="45E46AA5" w:rsidR="00E605BC" w:rsidRPr="005B1F52" w:rsidRDefault="00E605BC" w:rsidP="00E605B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5B1F52">
        <w:rPr>
          <w:rFonts w:asciiTheme="minorHAnsi" w:hAnsiTheme="minorHAnsi" w:cstheme="minorHAnsi"/>
          <w:sz w:val="24"/>
          <w:szCs w:val="24"/>
        </w:rPr>
        <w:t xml:space="preserve">March </w:t>
      </w:r>
      <w:r w:rsidR="00291CAE">
        <w:rPr>
          <w:rFonts w:asciiTheme="minorHAnsi" w:hAnsiTheme="minorHAnsi" w:cstheme="minorHAnsi"/>
          <w:sz w:val="24"/>
          <w:szCs w:val="24"/>
        </w:rPr>
        <w:t>1</w:t>
      </w:r>
      <w:r w:rsidR="00B8528C">
        <w:rPr>
          <w:rFonts w:asciiTheme="minorHAnsi" w:hAnsiTheme="minorHAnsi" w:cstheme="minorHAnsi"/>
          <w:sz w:val="24"/>
          <w:szCs w:val="24"/>
        </w:rPr>
        <w:t>8</w:t>
      </w:r>
      <w:r w:rsidRPr="005B1F52">
        <w:rPr>
          <w:rFonts w:asciiTheme="minorHAnsi" w:hAnsiTheme="minorHAnsi" w:cstheme="minorHAnsi"/>
          <w:sz w:val="24"/>
          <w:szCs w:val="24"/>
        </w:rPr>
        <w:t xml:space="preserve"> – have your data collected (this is a suggested date)</w:t>
      </w:r>
      <w:r w:rsidR="0025056E">
        <w:rPr>
          <w:rFonts w:asciiTheme="minorHAnsi" w:hAnsiTheme="minorHAnsi" w:cstheme="minorHAnsi"/>
          <w:sz w:val="24"/>
          <w:szCs w:val="24"/>
        </w:rPr>
        <w:t>.</w:t>
      </w:r>
    </w:p>
    <w:p w14:paraId="49688E9E" w14:textId="3D2424CB" w:rsidR="00E605BC" w:rsidRPr="005B1F52" w:rsidRDefault="00E605BC" w:rsidP="00E605B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5B1F52">
        <w:rPr>
          <w:rFonts w:asciiTheme="minorHAnsi" w:hAnsiTheme="minorHAnsi" w:cstheme="minorHAnsi"/>
          <w:sz w:val="24"/>
          <w:szCs w:val="24"/>
        </w:rPr>
        <w:t xml:space="preserve">April </w:t>
      </w:r>
      <w:r w:rsidR="001A5E24">
        <w:rPr>
          <w:rFonts w:asciiTheme="minorHAnsi" w:hAnsiTheme="minorHAnsi" w:cstheme="minorHAnsi"/>
          <w:sz w:val="24"/>
          <w:szCs w:val="24"/>
        </w:rPr>
        <w:t>8</w:t>
      </w:r>
      <w:r w:rsidRPr="005B1F52">
        <w:rPr>
          <w:rFonts w:asciiTheme="minorHAnsi" w:hAnsiTheme="minorHAnsi" w:cstheme="minorHAnsi"/>
          <w:sz w:val="24"/>
          <w:szCs w:val="24"/>
        </w:rPr>
        <w:t xml:space="preserve"> – Submit your preliminary report</w:t>
      </w:r>
      <w:r w:rsidR="0025056E">
        <w:rPr>
          <w:rFonts w:asciiTheme="minorHAnsi" w:hAnsiTheme="minorHAnsi" w:cstheme="minorHAnsi"/>
          <w:sz w:val="24"/>
          <w:szCs w:val="24"/>
        </w:rPr>
        <w:t>.</w:t>
      </w:r>
    </w:p>
    <w:p w14:paraId="2C1E2B6B" w14:textId="73BCCDC3" w:rsidR="00E605BC" w:rsidRPr="005B1F52" w:rsidRDefault="00E605BC" w:rsidP="00E605B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5B1F52">
        <w:rPr>
          <w:rFonts w:asciiTheme="minorHAnsi" w:hAnsiTheme="minorHAnsi" w:cstheme="minorHAnsi"/>
          <w:sz w:val="24"/>
          <w:szCs w:val="24"/>
        </w:rPr>
        <w:t>April 1</w:t>
      </w:r>
      <w:r w:rsidR="001A5E24">
        <w:rPr>
          <w:rFonts w:asciiTheme="minorHAnsi" w:hAnsiTheme="minorHAnsi" w:cstheme="minorHAnsi"/>
          <w:sz w:val="24"/>
          <w:szCs w:val="24"/>
        </w:rPr>
        <w:t>5</w:t>
      </w:r>
      <w:r w:rsidRPr="005B1F52">
        <w:rPr>
          <w:rFonts w:asciiTheme="minorHAnsi" w:hAnsiTheme="minorHAnsi" w:cstheme="minorHAnsi"/>
          <w:sz w:val="24"/>
          <w:szCs w:val="24"/>
        </w:rPr>
        <w:t xml:space="preserve"> – Your preliminary report will be returned to you with suggested edits</w:t>
      </w:r>
      <w:r w:rsidR="0025056E">
        <w:rPr>
          <w:rFonts w:asciiTheme="minorHAnsi" w:hAnsiTheme="minorHAnsi" w:cstheme="minorHAnsi"/>
          <w:sz w:val="24"/>
          <w:szCs w:val="24"/>
        </w:rPr>
        <w:t>.</w:t>
      </w:r>
    </w:p>
    <w:p w14:paraId="62E1CBAF" w14:textId="72B92A04" w:rsidR="00E605BC" w:rsidRPr="005B1F52" w:rsidRDefault="00E605BC" w:rsidP="00E605B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5B1F52">
        <w:rPr>
          <w:rFonts w:asciiTheme="minorHAnsi" w:hAnsiTheme="minorHAnsi" w:cstheme="minorHAnsi"/>
          <w:sz w:val="24"/>
          <w:szCs w:val="24"/>
        </w:rPr>
        <w:t>April 2</w:t>
      </w:r>
      <w:r w:rsidR="001A5E24">
        <w:rPr>
          <w:rFonts w:asciiTheme="minorHAnsi" w:hAnsiTheme="minorHAnsi" w:cstheme="minorHAnsi"/>
          <w:sz w:val="24"/>
          <w:szCs w:val="24"/>
        </w:rPr>
        <w:t>2</w:t>
      </w:r>
      <w:r w:rsidRPr="005B1F52">
        <w:rPr>
          <w:rFonts w:asciiTheme="minorHAnsi" w:hAnsiTheme="minorHAnsi" w:cstheme="minorHAnsi"/>
          <w:sz w:val="24"/>
          <w:szCs w:val="24"/>
        </w:rPr>
        <w:t xml:space="preserve"> – final report is due</w:t>
      </w:r>
      <w:r w:rsidR="0025056E">
        <w:rPr>
          <w:rFonts w:asciiTheme="minorHAnsi" w:hAnsiTheme="minorHAnsi" w:cstheme="minorHAnsi"/>
          <w:sz w:val="24"/>
          <w:szCs w:val="24"/>
        </w:rPr>
        <w:t>.</w:t>
      </w:r>
    </w:p>
    <w:sectPr w:rsidR="00E605BC" w:rsidRPr="005B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52C83"/>
    <w:multiLevelType w:val="hybridMultilevel"/>
    <w:tmpl w:val="D6A8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278FE"/>
    <w:multiLevelType w:val="multilevel"/>
    <w:tmpl w:val="043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00465"/>
    <w:multiLevelType w:val="hybridMultilevel"/>
    <w:tmpl w:val="A78C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9888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2814966">
    <w:abstractNumId w:val="2"/>
  </w:num>
  <w:num w:numId="3" w16cid:durableId="116748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D5"/>
    <w:rsid w:val="000B7EE3"/>
    <w:rsid w:val="001A5E24"/>
    <w:rsid w:val="0025056E"/>
    <w:rsid w:val="00275A04"/>
    <w:rsid w:val="002906B2"/>
    <w:rsid w:val="00291CAE"/>
    <w:rsid w:val="0049649D"/>
    <w:rsid w:val="005A4F6E"/>
    <w:rsid w:val="005B1F52"/>
    <w:rsid w:val="007855D5"/>
    <w:rsid w:val="00A35F78"/>
    <w:rsid w:val="00A573D8"/>
    <w:rsid w:val="00B8528C"/>
    <w:rsid w:val="00B91ABF"/>
    <w:rsid w:val="00CB0CE0"/>
    <w:rsid w:val="00E605BC"/>
    <w:rsid w:val="00F3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740F"/>
  <w15:chartTrackingRefBased/>
  <w15:docId w15:val="{75A94449-3BB1-4051-8D18-6E3857EA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5D5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A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05BC"/>
    <w:rPr>
      <w:color w:val="0563C1"/>
      <w:u w:val="single"/>
    </w:rPr>
  </w:style>
  <w:style w:type="character" w:customStyle="1" w:styleId="screenreader-only">
    <w:name w:val="screenreader-only"/>
    <w:basedOn w:val="DefaultParagraphFont"/>
    <w:rsid w:val="00E605BC"/>
  </w:style>
  <w:style w:type="character" w:styleId="FollowedHyperlink">
    <w:name w:val="FollowedHyperlink"/>
    <w:basedOn w:val="DefaultParagraphFont"/>
    <w:uiPriority w:val="99"/>
    <w:semiHidden/>
    <w:unhideWhenUsed/>
    <w:rsid w:val="00E60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Heiny</dc:creator>
  <cp:keywords/>
  <dc:description/>
  <cp:lastModifiedBy>Erik Heiny</cp:lastModifiedBy>
  <cp:revision>6</cp:revision>
  <dcterms:created xsi:type="dcterms:W3CDTF">2025-03-03T19:39:00Z</dcterms:created>
  <dcterms:modified xsi:type="dcterms:W3CDTF">2025-03-03T19:42:00Z</dcterms:modified>
</cp:coreProperties>
</file>