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24DB3" w14:textId="77777777" w:rsidR="005C2B1F" w:rsidRPr="006A0F80" w:rsidRDefault="005C2B1F" w:rsidP="005C2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>МИНИСТЕРСТВО ОБРАЗОВАНИЯ И НАУКИ РЕСПУБЛИКИ КАЗАХСТАН</w:t>
      </w:r>
    </w:p>
    <w:p w14:paraId="57DBB1DB" w14:textId="77777777" w:rsidR="005C2B1F" w:rsidRPr="006A0F80" w:rsidRDefault="005C2B1F" w:rsidP="005C2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>УНИВЕРСИТЕТ САТПАЕВ</w:t>
      </w:r>
    </w:p>
    <w:p w14:paraId="2242F2A1" w14:textId="77777777" w:rsidR="005C2B1F" w:rsidRPr="006A0F80" w:rsidRDefault="005C2B1F" w:rsidP="005C2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>Институт :Информационных технологий</w:t>
      </w:r>
    </w:p>
    <w:p w14:paraId="7D62DCAE" w14:textId="77777777" w:rsidR="005C2B1F" w:rsidRPr="006A0F80" w:rsidRDefault="005C2B1F" w:rsidP="005C2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770C1" wp14:editId="739D664A">
            <wp:extent cx="1371600" cy="9296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116" cy="9340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B90961" w14:textId="77777777" w:rsidR="005C2B1F" w:rsidRPr="006A0F80" w:rsidRDefault="005C2B1F" w:rsidP="005C2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A9A5FA" w14:textId="77777777" w:rsidR="005C2B1F" w:rsidRPr="006A0F80" w:rsidRDefault="005C2B1F" w:rsidP="005C2B1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  <w:lang w:val="kk-KZ"/>
        </w:rPr>
        <w:t>Домашнее задание</w:t>
      </w:r>
    </w:p>
    <w:p w14:paraId="5C515C8F" w14:textId="77777777" w:rsidR="005C2B1F" w:rsidRPr="006A0F80" w:rsidRDefault="005C2B1F" w:rsidP="005C2B1F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3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2"/>
        <w:gridCol w:w="5165"/>
        <w:gridCol w:w="1795"/>
        <w:gridCol w:w="1896"/>
      </w:tblGrid>
      <w:tr w:rsidR="005C2B1F" w:rsidRPr="006A0F80" w14:paraId="285936AA" w14:textId="77777777" w:rsidTr="00DD7C67">
        <w:trPr>
          <w:trHeight w:val="132"/>
        </w:trPr>
        <w:tc>
          <w:tcPr>
            <w:tcW w:w="532" w:type="dxa"/>
          </w:tcPr>
          <w:p w14:paraId="3858B3A4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5165" w:type="dxa"/>
          </w:tcPr>
          <w:p w14:paraId="3DF05E50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Качество выполнения работы</w:t>
            </w:r>
          </w:p>
        </w:tc>
        <w:tc>
          <w:tcPr>
            <w:tcW w:w="1795" w:type="dxa"/>
          </w:tcPr>
          <w:p w14:paraId="495F04B2" w14:textId="77777777" w:rsidR="005C2B1F" w:rsidRPr="006A0F80" w:rsidRDefault="005C2B1F" w:rsidP="00DD7C67">
            <w:pPr>
              <w:jc w:val="center"/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Диапазон</w:t>
            </w:r>
          </w:p>
          <w:p w14:paraId="5D43EE23" w14:textId="77777777" w:rsidR="005C2B1F" w:rsidRPr="006A0F80" w:rsidRDefault="005C2B1F" w:rsidP="00DD7C67">
            <w:pPr>
              <w:jc w:val="center"/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оценки</w:t>
            </w:r>
          </w:p>
        </w:tc>
        <w:tc>
          <w:tcPr>
            <w:tcW w:w="1896" w:type="dxa"/>
          </w:tcPr>
          <w:p w14:paraId="1213ADE1" w14:textId="77777777" w:rsidR="005C2B1F" w:rsidRPr="006A0F80" w:rsidRDefault="005C2B1F" w:rsidP="00DD7C67">
            <w:pPr>
              <w:jc w:val="center"/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Получено,</w:t>
            </w:r>
          </w:p>
          <w:p w14:paraId="18023934" w14:textId="77777777" w:rsidR="005C2B1F" w:rsidRPr="006A0F80" w:rsidRDefault="005C2B1F" w:rsidP="00DD7C6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%</w:t>
            </w:r>
          </w:p>
        </w:tc>
      </w:tr>
      <w:tr w:rsidR="005C2B1F" w:rsidRPr="006A0F80" w14:paraId="74DBB6FE" w14:textId="77777777" w:rsidTr="00DD7C67">
        <w:trPr>
          <w:trHeight w:val="105"/>
        </w:trPr>
        <w:tc>
          <w:tcPr>
            <w:tcW w:w="532" w:type="dxa"/>
          </w:tcPr>
          <w:p w14:paraId="0192E922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65" w:type="dxa"/>
          </w:tcPr>
          <w:p w14:paraId="7C067ADD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Не выполнено</w:t>
            </w:r>
          </w:p>
        </w:tc>
        <w:tc>
          <w:tcPr>
            <w:tcW w:w="1795" w:type="dxa"/>
          </w:tcPr>
          <w:p w14:paraId="1FA4755C" w14:textId="77777777" w:rsidR="005C2B1F" w:rsidRPr="006A0F80" w:rsidRDefault="005C2B1F" w:rsidP="00DD7C67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0%</w:t>
            </w:r>
          </w:p>
        </w:tc>
        <w:tc>
          <w:tcPr>
            <w:tcW w:w="1896" w:type="dxa"/>
          </w:tcPr>
          <w:p w14:paraId="03372038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</w:tr>
      <w:tr w:rsidR="005C2B1F" w:rsidRPr="006A0F80" w14:paraId="029EA8C7" w14:textId="77777777" w:rsidTr="00DD7C67">
        <w:trPr>
          <w:trHeight w:val="101"/>
        </w:trPr>
        <w:tc>
          <w:tcPr>
            <w:tcW w:w="532" w:type="dxa"/>
          </w:tcPr>
          <w:p w14:paraId="2C082663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65" w:type="dxa"/>
          </w:tcPr>
          <w:p w14:paraId="4FB574F6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Выполнено </w:t>
            </w:r>
          </w:p>
        </w:tc>
        <w:tc>
          <w:tcPr>
            <w:tcW w:w="1795" w:type="dxa"/>
          </w:tcPr>
          <w:p w14:paraId="7F54E8C4" w14:textId="77777777" w:rsidR="005C2B1F" w:rsidRPr="006A0F80" w:rsidRDefault="005C2B1F" w:rsidP="00DD7C67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0-50%</w:t>
            </w:r>
          </w:p>
        </w:tc>
        <w:tc>
          <w:tcPr>
            <w:tcW w:w="1896" w:type="dxa"/>
          </w:tcPr>
          <w:p w14:paraId="77729A84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</w:tr>
      <w:tr w:rsidR="005C2B1F" w:rsidRPr="006A0F80" w14:paraId="3298DD8C" w14:textId="77777777" w:rsidTr="00DD7C67">
        <w:trPr>
          <w:trHeight w:val="179"/>
        </w:trPr>
        <w:tc>
          <w:tcPr>
            <w:tcW w:w="532" w:type="dxa"/>
          </w:tcPr>
          <w:p w14:paraId="1BBD8049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65" w:type="dxa"/>
          </w:tcPr>
          <w:p w14:paraId="4FEF2785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Самостоятельная систематизация материала </w:t>
            </w:r>
          </w:p>
        </w:tc>
        <w:tc>
          <w:tcPr>
            <w:tcW w:w="1795" w:type="dxa"/>
          </w:tcPr>
          <w:p w14:paraId="24CBF03C" w14:textId="77777777" w:rsidR="005C2B1F" w:rsidRPr="006A0F80" w:rsidRDefault="005C2B1F" w:rsidP="00DD7C67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0-10%</w:t>
            </w:r>
          </w:p>
        </w:tc>
        <w:tc>
          <w:tcPr>
            <w:tcW w:w="1896" w:type="dxa"/>
          </w:tcPr>
          <w:p w14:paraId="3ECBFC3F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</w:tr>
      <w:tr w:rsidR="005C2B1F" w:rsidRPr="006A0F80" w14:paraId="5B53FF8E" w14:textId="77777777" w:rsidTr="00DD7C67">
        <w:trPr>
          <w:trHeight w:val="179"/>
        </w:trPr>
        <w:tc>
          <w:tcPr>
            <w:tcW w:w="532" w:type="dxa"/>
          </w:tcPr>
          <w:p w14:paraId="2D78037A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65" w:type="dxa"/>
          </w:tcPr>
          <w:p w14:paraId="702A1AF6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Выполнение требуемого объема  и в указанный срок</w:t>
            </w:r>
          </w:p>
        </w:tc>
        <w:tc>
          <w:tcPr>
            <w:tcW w:w="1795" w:type="dxa"/>
          </w:tcPr>
          <w:p w14:paraId="1A593FB0" w14:textId="77777777" w:rsidR="005C2B1F" w:rsidRPr="006A0F80" w:rsidRDefault="005C2B1F" w:rsidP="00DD7C67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0-5%</w:t>
            </w:r>
          </w:p>
        </w:tc>
        <w:tc>
          <w:tcPr>
            <w:tcW w:w="1896" w:type="dxa"/>
          </w:tcPr>
          <w:p w14:paraId="6CED0133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</w:tr>
      <w:tr w:rsidR="005C2B1F" w:rsidRPr="006A0F80" w14:paraId="1D2CFD94" w14:textId="77777777" w:rsidTr="00DD7C67">
        <w:trPr>
          <w:trHeight w:val="173"/>
        </w:trPr>
        <w:tc>
          <w:tcPr>
            <w:tcW w:w="532" w:type="dxa"/>
          </w:tcPr>
          <w:p w14:paraId="407FD882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65" w:type="dxa"/>
          </w:tcPr>
          <w:p w14:paraId="03A1B89D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Использование дополнительной научной  литературы</w:t>
            </w:r>
          </w:p>
        </w:tc>
        <w:tc>
          <w:tcPr>
            <w:tcW w:w="1795" w:type="dxa"/>
          </w:tcPr>
          <w:p w14:paraId="6E341A27" w14:textId="77777777" w:rsidR="005C2B1F" w:rsidRPr="006A0F80" w:rsidRDefault="005C2B1F" w:rsidP="00DD7C67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0-5%</w:t>
            </w:r>
          </w:p>
        </w:tc>
        <w:tc>
          <w:tcPr>
            <w:tcW w:w="1896" w:type="dxa"/>
          </w:tcPr>
          <w:p w14:paraId="5FDC3012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</w:tr>
      <w:tr w:rsidR="005C2B1F" w:rsidRPr="006A0F80" w14:paraId="1AAB0550" w14:textId="77777777" w:rsidTr="00DD7C67">
        <w:trPr>
          <w:trHeight w:val="105"/>
        </w:trPr>
        <w:tc>
          <w:tcPr>
            <w:tcW w:w="532" w:type="dxa"/>
          </w:tcPr>
          <w:p w14:paraId="6208E4D7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65" w:type="dxa"/>
          </w:tcPr>
          <w:p w14:paraId="0A3FF04A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Уникальность выполненного  задания</w:t>
            </w:r>
          </w:p>
        </w:tc>
        <w:tc>
          <w:tcPr>
            <w:tcW w:w="1795" w:type="dxa"/>
          </w:tcPr>
          <w:p w14:paraId="51F1F4BD" w14:textId="77777777" w:rsidR="005C2B1F" w:rsidRPr="006A0F80" w:rsidRDefault="005C2B1F" w:rsidP="00DD7C67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0-10%</w:t>
            </w:r>
          </w:p>
        </w:tc>
        <w:tc>
          <w:tcPr>
            <w:tcW w:w="1896" w:type="dxa"/>
          </w:tcPr>
          <w:p w14:paraId="4A46D6CB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</w:tr>
      <w:tr w:rsidR="005C2B1F" w:rsidRPr="006A0F80" w14:paraId="2B7471B9" w14:textId="77777777" w:rsidTr="00DD7C67">
        <w:trPr>
          <w:trHeight w:val="105"/>
        </w:trPr>
        <w:tc>
          <w:tcPr>
            <w:tcW w:w="532" w:type="dxa"/>
          </w:tcPr>
          <w:p w14:paraId="2DF78031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165" w:type="dxa"/>
          </w:tcPr>
          <w:p w14:paraId="0AFD9F23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  <w:r w:rsidRPr="006A0F80">
              <w:rPr>
                <w:rFonts w:ascii="Times New Roman" w:hAnsi="Times New Roman" w:cs="Times New Roman"/>
              </w:rPr>
              <w:t xml:space="preserve">Защита работы </w:t>
            </w:r>
          </w:p>
        </w:tc>
        <w:tc>
          <w:tcPr>
            <w:tcW w:w="1795" w:type="dxa"/>
          </w:tcPr>
          <w:p w14:paraId="3ECEB232" w14:textId="77777777" w:rsidR="005C2B1F" w:rsidRPr="006A0F80" w:rsidRDefault="005C2B1F" w:rsidP="00DD7C67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0-20%</w:t>
            </w:r>
          </w:p>
        </w:tc>
        <w:tc>
          <w:tcPr>
            <w:tcW w:w="1896" w:type="dxa"/>
          </w:tcPr>
          <w:p w14:paraId="1A96EFA6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</w:tr>
      <w:tr w:rsidR="005C2B1F" w:rsidRPr="006A0F80" w14:paraId="01DC2481" w14:textId="77777777" w:rsidTr="00DD7C67">
        <w:trPr>
          <w:trHeight w:val="105"/>
        </w:trPr>
        <w:tc>
          <w:tcPr>
            <w:tcW w:w="532" w:type="dxa"/>
          </w:tcPr>
          <w:p w14:paraId="2D3B8573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5" w:type="dxa"/>
          </w:tcPr>
          <w:p w14:paraId="5F7B4BF1" w14:textId="77777777" w:rsidR="005C2B1F" w:rsidRPr="006A0F80" w:rsidRDefault="005C2B1F" w:rsidP="00DD7C67">
            <w:pPr>
              <w:rPr>
                <w:rFonts w:ascii="Times New Roman" w:hAnsi="Times New Roman" w:cs="Times New Roman"/>
                <w:lang w:val="kk-KZ"/>
              </w:rPr>
            </w:pPr>
            <w:r w:rsidRPr="006A0F80">
              <w:rPr>
                <w:rFonts w:ascii="Times New Roman" w:hAnsi="Times New Roman" w:cs="Times New Roman"/>
              </w:rPr>
              <w:t>Итого</w:t>
            </w:r>
            <w:r w:rsidRPr="006A0F80">
              <w:rPr>
                <w:rFonts w:ascii="Times New Roman" w:hAnsi="Times New Roman" w:cs="Times New Roman"/>
                <w:lang w:val="kk-KZ"/>
              </w:rPr>
              <w:t>:</w:t>
            </w:r>
          </w:p>
        </w:tc>
        <w:tc>
          <w:tcPr>
            <w:tcW w:w="1795" w:type="dxa"/>
          </w:tcPr>
          <w:p w14:paraId="181D3B1D" w14:textId="77777777" w:rsidR="005C2B1F" w:rsidRPr="006A0F80" w:rsidRDefault="005C2B1F" w:rsidP="00DD7C67">
            <w:pPr>
              <w:rPr>
                <w:rFonts w:ascii="Times New Roman" w:hAnsi="Times New Roman" w:cs="Times New Roman"/>
                <w:lang w:val="en-US"/>
              </w:rPr>
            </w:pPr>
            <w:r w:rsidRPr="006A0F80">
              <w:rPr>
                <w:rFonts w:ascii="Times New Roman" w:hAnsi="Times New Roman" w:cs="Times New Roman"/>
                <w:lang w:val="en-US"/>
              </w:rPr>
              <w:t>0-100%</w:t>
            </w:r>
          </w:p>
        </w:tc>
        <w:tc>
          <w:tcPr>
            <w:tcW w:w="1896" w:type="dxa"/>
          </w:tcPr>
          <w:p w14:paraId="347183DA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</w:tr>
      <w:tr w:rsidR="005C2B1F" w:rsidRPr="006A0F80" w14:paraId="33B17417" w14:textId="77777777" w:rsidTr="00DD7C67">
        <w:trPr>
          <w:trHeight w:val="105"/>
        </w:trPr>
        <w:tc>
          <w:tcPr>
            <w:tcW w:w="532" w:type="dxa"/>
          </w:tcPr>
          <w:p w14:paraId="75712853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65" w:type="dxa"/>
          </w:tcPr>
          <w:p w14:paraId="1124F297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95" w:type="dxa"/>
          </w:tcPr>
          <w:p w14:paraId="517B4DC4" w14:textId="77777777" w:rsidR="005C2B1F" w:rsidRPr="006A0F80" w:rsidRDefault="005C2B1F" w:rsidP="00DD7C6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96" w:type="dxa"/>
          </w:tcPr>
          <w:p w14:paraId="026339EA" w14:textId="77777777" w:rsidR="005C2B1F" w:rsidRPr="006A0F80" w:rsidRDefault="005C2B1F" w:rsidP="00DD7C67">
            <w:pPr>
              <w:rPr>
                <w:rFonts w:ascii="Times New Roman" w:hAnsi="Times New Roman" w:cs="Times New Roman"/>
              </w:rPr>
            </w:pPr>
          </w:p>
        </w:tc>
      </w:tr>
    </w:tbl>
    <w:p w14:paraId="39BF6509" w14:textId="77777777" w:rsidR="005C2B1F" w:rsidRPr="006A0F80" w:rsidRDefault="005C2B1F" w:rsidP="005C2B1F">
      <w:pPr>
        <w:rPr>
          <w:rFonts w:ascii="Times New Roman" w:hAnsi="Times New Roman" w:cs="Times New Roman"/>
          <w:sz w:val="28"/>
          <w:szCs w:val="28"/>
        </w:rPr>
      </w:pPr>
    </w:p>
    <w:p w14:paraId="7E93CA1B" w14:textId="77777777" w:rsidR="005C2B1F" w:rsidRPr="006A0F80" w:rsidRDefault="005C2B1F" w:rsidP="005C2B1F">
      <w:pPr>
        <w:rPr>
          <w:rFonts w:ascii="Times New Roman" w:hAnsi="Times New Roman" w:cs="Times New Roman"/>
          <w:sz w:val="28"/>
          <w:szCs w:val="28"/>
        </w:rPr>
      </w:pPr>
    </w:p>
    <w:p w14:paraId="06BD64B9" w14:textId="77777777" w:rsidR="005C2B1F" w:rsidRPr="006A0F80" w:rsidRDefault="005C2B1F" w:rsidP="005C2B1F">
      <w:pPr>
        <w:jc w:val="right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proofErr w:type="spellStart"/>
      <w:r w:rsidRPr="006A0F80">
        <w:rPr>
          <w:rFonts w:ascii="Times New Roman" w:hAnsi="Times New Roman" w:cs="Times New Roman"/>
          <w:sz w:val="28"/>
          <w:szCs w:val="28"/>
        </w:rPr>
        <w:t>Преподаватель:Герцен.Е.А</w:t>
      </w:r>
      <w:proofErr w:type="spellEnd"/>
      <w:r w:rsidRPr="006A0F80"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14:paraId="2ACDCAE0" w14:textId="77777777" w:rsidR="005C2B1F" w:rsidRPr="006A0F80" w:rsidRDefault="005C2B1F" w:rsidP="005C2B1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3ECB9A9" w14:textId="77777777" w:rsidR="005C2B1F" w:rsidRPr="006A0F80" w:rsidRDefault="005C2B1F" w:rsidP="005C2B1F">
      <w:pPr>
        <w:jc w:val="right"/>
        <w:rPr>
          <w:rFonts w:ascii="Times New Roman" w:hAnsi="Times New Roman" w:cs="Times New Roman"/>
          <w:sz w:val="28"/>
          <w:szCs w:val="28"/>
        </w:rPr>
      </w:pPr>
      <w:r w:rsidRPr="006A0F8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6A0F80">
        <w:rPr>
          <w:rFonts w:ascii="Times New Roman" w:hAnsi="Times New Roman" w:cs="Times New Roman"/>
          <w:sz w:val="28"/>
          <w:szCs w:val="28"/>
        </w:rPr>
        <w:t>Студентка:Бигаликызы</w:t>
      </w:r>
      <w:proofErr w:type="spellEnd"/>
      <w:r w:rsidRPr="006A0F80">
        <w:rPr>
          <w:rFonts w:ascii="Times New Roman" w:hAnsi="Times New Roman" w:cs="Times New Roman"/>
          <w:sz w:val="28"/>
          <w:szCs w:val="28"/>
        </w:rPr>
        <w:t xml:space="preserve"> Данель</w:t>
      </w:r>
    </w:p>
    <w:p w14:paraId="1B9B4A69" w14:textId="77777777" w:rsidR="005C2B1F" w:rsidRPr="006A0F80" w:rsidRDefault="005C2B1F" w:rsidP="005C2B1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825298" w14:textId="77777777" w:rsidR="005C2B1F" w:rsidRPr="006A0F80" w:rsidRDefault="005C2B1F" w:rsidP="005C2B1F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A0F80">
        <w:rPr>
          <w:rFonts w:ascii="Times New Roman" w:hAnsi="Times New Roman" w:cs="Times New Roman"/>
          <w:color w:val="000000"/>
          <w:sz w:val="28"/>
          <w:szCs w:val="28"/>
        </w:rPr>
        <w:t>Алматы 2025 г</w:t>
      </w:r>
    </w:p>
    <w:p w14:paraId="584AF8A9" w14:textId="77777777" w:rsidR="005C2B1F" w:rsidRDefault="005C2B1F" w:rsidP="00CF62B4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14:paraId="344B69FF" w14:textId="67FFB837" w:rsidR="00CF62B4" w:rsidRDefault="00CF62B4" w:rsidP="00CF62B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lastRenderedPageBreak/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Pr="00080D7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4C2E2FC8" w14:textId="77777777" w:rsidR="00CF62B4" w:rsidRDefault="00CF62B4" w:rsidP="00CF62B4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22EBE4D3" w14:textId="28DF3B54" w:rsidR="00CF62B4" w:rsidRPr="00B31527" w:rsidRDefault="00CF62B4" w:rsidP="00CF62B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Pr="00B201BE">
        <w:rPr>
          <w:rFonts w:ascii="Times New Roman" w:hAnsi="Times New Roman" w:cs="Times New Roman"/>
          <w:sz w:val="32"/>
          <w:szCs w:val="28"/>
        </w:rPr>
        <w:t>Модуль 0</w:t>
      </w:r>
      <w:r w:rsidR="006B5594">
        <w:rPr>
          <w:rFonts w:ascii="Times New Roman" w:hAnsi="Times New Roman" w:cs="Times New Roman"/>
          <w:sz w:val="32"/>
          <w:szCs w:val="28"/>
        </w:rPr>
        <w:t>2</w:t>
      </w:r>
      <w:r w:rsidRPr="00B201BE">
        <w:rPr>
          <w:rFonts w:ascii="Times New Roman" w:hAnsi="Times New Roman" w:cs="Times New Roman"/>
          <w:sz w:val="32"/>
          <w:szCs w:val="28"/>
        </w:rPr>
        <w:t xml:space="preserve"> Базовые принципы проектирования</w:t>
      </w:r>
    </w:p>
    <w:p w14:paraId="2FD53DD2" w14:textId="1FA06C1F" w:rsidR="00286557" w:rsidRDefault="00286557" w:rsidP="000440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557">
        <w:rPr>
          <w:rFonts w:ascii="Times New Roman" w:hAnsi="Times New Roman" w:cs="Times New Roman"/>
          <w:i/>
          <w:sz w:val="28"/>
          <w:szCs w:val="28"/>
        </w:rPr>
        <w:t>Цель задания:</w:t>
      </w:r>
    </w:p>
    <w:p w14:paraId="0B0B04FB" w14:textId="63BDADDB" w:rsidR="002A4976" w:rsidRPr="00867598" w:rsidRDefault="002A4976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D7DEB9" w14:textId="77777777" w:rsidR="00CF62B4" w:rsidRPr="00CF62B4" w:rsidRDefault="00CF62B4" w:rsidP="00CF62B4">
      <w:pPr>
        <w:rPr>
          <w:rFonts w:ascii="Times New Roman" w:hAnsi="Times New Roman" w:cs="Times New Roman"/>
          <w:sz w:val="24"/>
          <w:szCs w:val="24"/>
        </w:rPr>
      </w:pPr>
      <w:r w:rsidRPr="00B201BE">
        <w:rPr>
          <w:rFonts w:ascii="Times New Roman" w:hAnsi="Times New Roman" w:cs="Times New Roman"/>
          <w:sz w:val="24"/>
          <w:szCs w:val="24"/>
        </w:rPr>
        <w:t>Произведите корректную (правильную) по вашему мнению реализацию с применением принципа DRY:</w:t>
      </w:r>
    </w:p>
    <w:p w14:paraId="7520D6A8" w14:textId="1E7978F9" w:rsidR="00CF62B4" w:rsidRPr="00867598" w:rsidRDefault="00CF62B4" w:rsidP="004D06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62B4">
        <w:rPr>
          <w:rFonts w:ascii="Times New Roman" w:hAnsi="Times New Roman" w:cs="Times New Roman"/>
          <w:b/>
          <w:bCs/>
          <w:sz w:val="24"/>
          <w:szCs w:val="24"/>
        </w:rPr>
        <w:t>Использование параметризованных методов</w:t>
      </w:r>
    </w:p>
    <w:p w14:paraId="61BDBDCE" w14:textId="77777777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0811F4">
        <w:rPr>
          <w:rFonts w:ascii="Times New Roman" w:hAnsi="Times New Roman" w:cs="Times New Roman"/>
          <w:sz w:val="20"/>
          <w:szCs w:val="20"/>
        </w:rPr>
        <w:t xml:space="preserve"> </w:t>
      </w:r>
      <w:r w:rsidRPr="000811F4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0811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1F4">
        <w:rPr>
          <w:rFonts w:ascii="Times New Roman" w:hAnsi="Times New Roman" w:cs="Times New Roman"/>
          <w:sz w:val="20"/>
          <w:szCs w:val="20"/>
          <w:lang w:val="en-US"/>
        </w:rPr>
        <w:t>LogError</w:t>
      </w:r>
      <w:proofErr w:type="spellEnd"/>
      <w:r w:rsidRPr="000811F4">
        <w:rPr>
          <w:rFonts w:ascii="Times New Roman" w:hAnsi="Times New Roman" w:cs="Times New Roman"/>
          <w:sz w:val="20"/>
          <w:szCs w:val="20"/>
        </w:rPr>
        <w:t>(</w:t>
      </w:r>
      <w:r w:rsidRPr="000811F4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0811F4">
        <w:rPr>
          <w:rFonts w:ascii="Times New Roman" w:hAnsi="Times New Roman" w:cs="Times New Roman"/>
          <w:sz w:val="20"/>
          <w:szCs w:val="20"/>
        </w:rPr>
        <w:t xml:space="preserve"> </w:t>
      </w:r>
      <w:r w:rsidRPr="000811F4">
        <w:rPr>
          <w:rFonts w:ascii="Times New Roman" w:hAnsi="Times New Roman" w:cs="Times New Roman"/>
          <w:sz w:val="20"/>
          <w:szCs w:val="20"/>
          <w:lang w:val="en-US"/>
        </w:rPr>
        <w:t>message</w:t>
      </w:r>
      <w:r w:rsidRPr="000811F4">
        <w:rPr>
          <w:rFonts w:ascii="Times New Roman" w:hAnsi="Times New Roman" w:cs="Times New Roman"/>
          <w:sz w:val="20"/>
          <w:szCs w:val="20"/>
        </w:rPr>
        <w:t>)</w:t>
      </w:r>
    </w:p>
    <w:p w14:paraId="47277348" w14:textId="77777777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F7E7D21" w14:textId="77777777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Console.WriteLine($"ERROR: {message}");</w:t>
      </w:r>
    </w:p>
    <w:p w14:paraId="22E5EBA2" w14:textId="0666956F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98D5BA6" w14:textId="77777777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public void LogWarning(string message)</w:t>
      </w:r>
    </w:p>
    <w:p w14:paraId="6F01D92D" w14:textId="77777777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34F58670" w14:textId="77777777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Console.WriteLine($"WARNING: {message}");</w:t>
      </w:r>
    </w:p>
    <w:p w14:paraId="2DA51CB7" w14:textId="287F717B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24B71DF" w14:textId="77777777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public void LogInfo(string message)</w:t>
      </w:r>
    </w:p>
    <w:p w14:paraId="135C463D" w14:textId="77777777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5FF5DE9" w14:textId="77777777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Console.WriteLine($"INFO: {message}");</w:t>
      </w:r>
    </w:p>
    <w:p w14:paraId="45B0164C" w14:textId="40C2A5FC" w:rsidR="00CF62B4" w:rsidRPr="000811F4" w:rsidRDefault="00CF62B4" w:rsidP="00CF62B4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B09CE98" w14:textId="4F6B26E3" w:rsidR="00CF62B4" w:rsidRDefault="00867598" w:rsidP="00CF62B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6759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CBFA81B" wp14:editId="3FA10540">
            <wp:extent cx="5601482" cy="1257475"/>
            <wp:effectExtent l="0" t="0" r="0" b="0"/>
            <wp:docPr id="2031890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907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0BDD" w14:textId="51E47FD0" w:rsidR="00CF62B4" w:rsidRPr="00867598" w:rsidRDefault="00CF62B4" w:rsidP="00CF62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F62B4">
        <w:rPr>
          <w:rFonts w:ascii="Times New Roman" w:hAnsi="Times New Roman" w:cs="Times New Roman"/>
          <w:b/>
          <w:bCs/>
          <w:sz w:val="24"/>
          <w:szCs w:val="24"/>
        </w:rPr>
        <w:t>Использование общих конфигурационных настроек</w:t>
      </w:r>
    </w:p>
    <w:p w14:paraId="646E2717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0811F4">
        <w:rPr>
          <w:rFonts w:ascii="Times New Roman" w:hAnsi="Times New Roman" w:cs="Times New Roman"/>
          <w:sz w:val="20"/>
          <w:szCs w:val="20"/>
        </w:rPr>
        <w:t xml:space="preserve"> </w:t>
      </w:r>
      <w:r w:rsidRPr="000811F4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0811F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811F4">
        <w:rPr>
          <w:rFonts w:ascii="Times New Roman" w:hAnsi="Times New Roman" w:cs="Times New Roman"/>
          <w:sz w:val="20"/>
          <w:szCs w:val="20"/>
          <w:lang w:val="en-US"/>
        </w:rPr>
        <w:t>DatabaseService</w:t>
      </w:r>
      <w:proofErr w:type="spellEnd"/>
    </w:p>
    <w:p w14:paraId="70DE8AD3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2480A8F4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public void Connect()</w:t>
      </w:r>
    </w:p>
    <w:p w14:paraId="76DE6C7B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DF4B4B3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string connectionString = "Server=myServer;Database=myDb;User Id=myUser;Password=myPass;";</w:t>
      </w:r>
    </w:p>
    <w:p w14:paraId="3FC52758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811F4">
        <w:rPr>
          <w:rFonts w:ascii="Times New Roman" w:hAnsi="Times New Roman" w:cs="Times New Roman"/>
          <w:sz w:val="20"/>
          <w:szCs w:val="20"/>
        </w:rPr>
        <w:t>// Логика подключения к базе данных</w:t>
      </w:r>
    </w:p>
    <w:p w14:paraId="09833F87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</w:rPr>
      </w:pPr>
      <w:r w:rsidRPr="000811F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9BFCC4" w14:textId="7AC20EA3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93CC8A4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public class LoggingService</w:t>
      </w:r>
    </w:p>
    <w:p w14:paraId="4BEA0276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14:paraId="6B6D3C43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public void Log(string message)</w:t>
      </w:r>
    </w:p>
    <w:p w14:paraId="58ADB68C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1B40FB65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string connectionString = "Server=myServer;Database=myDb;User Id=myUser;Password=myPass;";</w:t>
      </w:r>
    </w:p>
    <w:p w14:paraId="26F8FFB3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0811F4">
        <w:rPr>
          <w:rFonts w:ascii="Times New Roman" w:hAnsi="Times New Roman" w:cs="Times New Roman"/>
          <w:sz w:val="20"/>
          <w:szCs w:val="20"/>
        </w:rPr>
        <w:t>// Логика записи лога в базу данных</w:t>
      </w:r>
    </w:p>
    <w:p w14:paraId="39763DBC" w14:textId="77777777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</w:rPr>
      </w:pPr>
      <w:r w:rsidRPr="000811F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8923071" w14:textId="082B289F" w:rsidR="00CF62B4" w:rsidRPr="000811F4" w:rsidRDefault="00CF62B4" w:rsidP="00CF62B4">
      <w:pPr>
        <w:rPr>
          <w:rFonts w:ascii="Times New Roman" w:hAnsi="Times New Roman" w:cs="Times New Roman"/>
          <w:sz w:val="20"/>
          <w:szCs w:val="20"/>
        </w:rPr>
      </w:pPr>
      <w:r w:rsidRPr="000811F4">
        <w:rPr>
          <w:rFonts w:ascii="Times New Roman" w:hAnsi="Times New Roman" w:cs="Times New Roman"/>
          <w:sz w:val="20"/>
          <w:szCs w:val="20"/>
        </w:rPr>
        <w:t>}</w:t>
      </w:r>
    </w:p>
    <w:p w14:paraId="013640C0" w14:textId="5A7AFE09" w:rsidR="00A43F45" w:rsidRDefault="00A12A3D" w:rsidP="00CF62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FEF42B2" wp14:editId="31EA298F">
                <wp:simplePos x="0" y="0"/>
                <wp:positionH relativeFrom="column">
                  <wp:posOffset>4919980</wp:posOffset>
                </wp:positionH>
                <wp:positionV relativeFrom="paragraph">
                  <wp:posOffset>494030</wp:posOffset>
                </wp:positionV>
                <wp:extent cx="360" cy="360"/>
                <wp:effectExtent l="38100" t="38100" r="38100" b="38100"/>
                <wp:wrapNone/>
                <wp:docPr id="1876702804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38F18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386.9pt;margin-top:38.4pt;width:1.05pt;height:1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BA80840" wp14:editId="4B699AA1">
                <wp:simplePos x="0" y="0"/>
                <wp:positionH relativeFrom="column">
                  <wp:posOffset>5218885</wp:posOffset>
                </wp:positionH>
                <wp:positionV relativeFrom="paragraph">
                  <wp:posOffset>367475</wp:posOffset>
                </wp:positionV>
                <wp:extent cx="360" cy="360"/>
                <wp:effectExtent l="38100" t="38100" r="38100" b="38100"/>
                <wp:wrapNone/>
                <wp:docPr id="959279552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AA5C8" id="Рукописный ввод 3" o:spid="_x0000_s1026" type="#_x0000_t75" style="position:absolute;margin-left:410.45pt;margin-top:28.4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"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515754" wp14:editId="09100C5A">
                <wp:simplePos x="0" y="0"/>
                <wp:positionH relativeFrom="column">
                  <wp:posOffset>5390245</wp:posOffset>
                </wp:positionH>
                <wp:positionV relativeFrom="paragraph">
                  <wp:posOffset>62555</wp:posOffset>
                </wp:positionV>
                <wp:extent cx="584640" cy="19440"/>
                <wp:effectExtent l="95250" t="152400" r="101600" b="152400"/>
                <wp:wrapNone/>
                <wp:docPr id="1839351575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846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7C9F1" id="Рукописный ввод 2" o:spid="_x0000_s1026" type="#_x0000_t75" style="position:absolute;margin-left:420.25pt;margin-top:-3.55pt;width:54.55pt;height:18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">
                <v:imagedata r:id="rId17" o:title=""/>
              </v:shape>
            </w:pict>
          </mc:Fallback>
        </mc:AlternateContent>
      </w:r>
      <w:r w:rsidR="0077278E" w:rsidRPr="0077278E">
        <w:rPr>
          <w:rFonts w:ascii="Times New Roman" w:hAnsi="Times New Roman" w:cs="Times New Roman"/>
          <w:sz w:val="24"/>
          <w:szCs w:val="24"/>
        </w:rPr>
        <w:t xml:space="preserve"> </w:t>
      </w:r>
      <w:r w:rsidR="00E42396" w:rsidRPr="00E423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708672" wp14:editId="418F2946">
            <wp:extent cx="5940425" cy="2390140"/>
            <wp:effectExtent l="0" t="0" r="3175" b="0"/>
            <wp:docPr id="6791333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333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4C7C" w14:textId="3A1CE2D1" w:rsidR="00A43624" w:rsidRPr="00867598" w:rsidRDefault="0077278E" w:rsidP="00CF62B4">
      <w:pPr>
        <w:rPr>
          <w:rFonts w:ascii="Times New Roman" w:hAnsi="Times New Roman" w:cs="Times New Roman"/>
          <w:sz w:val="24"/>
          <w:szCs w:val="24"/>
        </w:rPr>
      </w:pPr>
      <w:r w:rsidRPr="00A436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848969" wp14:editId="48B3F077">
            <wp:extent cx="6150659" cy="1069975"/>
            <wp:effectExtent l="0" t="0" r="2540" b="0"/>
            <wp:docPr id="1821544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44159" name=""/>
                    <pic:cNvPicPr/>
                  </pic:nvPicPr>
                  <pic:blipFill rotWithShape="1">
                    <a:blip r:embed="rId19"/>
                    <a:srcRect t="68819" r="1209" b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495" cy="1073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32A81" w14:textId="77777777" w:rsidR="009F5643" w:rsidRPr="00867598" w:rsidRDefault="009F5643" w:rsidP="00CF62B4">
      <w:pPr>
        <w:rPr>
          <w:rFonts w:ascii="Times New Roman" w:hAnsi="Times New Roman" w:cs="Times New Roman"/>
          <w:sz w:val="24"/>
          <w:szCs w:val="24"/>
        </w:rPr>
      </w:pPr>
    </w:p>
    <w:p w14:paraId="0685E159" w14:textId="5065D58C" w:rsidR="009F5643" w:rsidRPr="009F5643" w:rsidRDefault="009F5643" w:rsidP="00CF62B4">
      <w:pPr>
        <w:rPr>
          <w:rFonts w:ascii="Times New Roman" w:hAnsi="Times New Roman" w:cs="Times New Roman"/>
          <w:sz w:val="24"/>
          <w:szCs w:val="24"/>
        </w:rPr>
      </w:pPr>
      <w:bookmarkStart w:id="0" w:name="_Hlk174530570"/>
      <w:r w:rsidRPr="00B201BE">
        <w:rPr>
          <w:rFonts w:ascii="Times New Roman" w:hAnsi="Times New Roman" w:cs="Times New Roman"/>
          <w:sz w:val="24"/>
          <w:szCs w:val="24"/>
        </w:rPr>
        <w:t xml:space="preserve">Произведите корректную (правильную) по вашему мнению реализацию с применением принципа </w:t>
      </w:r>
      <w:r>
        <w:rPr>
          <w:rFonts w:ascii="Times New Roman" w:hAnsi="Times New Roman" w:cs="Times New Roman"/>
          <w:sz w:val="24"/>
          <w:szCs w:val="24"/>
          <w:lang w:val="en-US"/>
        </w:rPr>
        <w:t>KISS</w:t>
      </w:r>
      <w:r w:rsidRPr="00B201BE">
        <w:rPr>
          <w:rFonts w:ascii="Times New Roman" w:hAnsi="Times New Roman" w:cs="Times New Roman"/>
          <w:sz w:val="24"/>
          <w:szCs w:val="24"/>
        </w:rPr>
        <w:t>:</w:t>
      </w:r>
      <w:bookmarkEnd w:id="0"/>
    </w:p>
    <w:p w14:paraId="1A33EE13" w14:textId="18852956" w:rsidR="009F5643" w:rsidRPr="009F5643" w:rsidRDefault="009F5643" w:rsidP="00CF62B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b/>
          <w:bCs/>
          <w:sz w:val="24"/>
          <w:szCs w:val="24"/>
        </w:rPr>
        <w:t>Избегание</w:t>
      </w:r>
      <w:r w:rsidRPr="008675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F5643">
        <w:rPr>
          <w:rFonts w:ascii="Times New Roman" w:hAnsi="Times New Roman" w:cs="Times New Roman"/>
          <w:b/>
          <w:bCs/>
          <w:sz w:val="24"/>
          <w:szCs w:val="24"/>
        </w:rPr>
        <w:t>ненужного</w:t>
      </w:r>
      <w:r w:rsidRPr="008675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F5643">
        <w:rPr>
          <w:rFonts w:ascii="Times New Roman" w:hAnsi="Times New Roman" w:cs="Times New Roman"/>
          <w:b/>
          <w:bCs/>
          <w:sz w:val="24"/>
          <w:szCs w:val="24"/>
        </w:rPr>
        <w:t>вложения</w:t>
      </w:r>
      <w:r w:rsidRPr="008675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F5643">
        <w:rPr>
          <w:rFonts w:ascii="Times New Roman" w:hAnsi="Times New Roman" w:cs="Times New Roman"/>
          <w:b/>
          <w:bCs/>
          <w:sz w:val="24"/>
          <w:szCs w:val="24"/>
        </w:rPr>
        <w:t>кода</w:t>
      </w:r>
    </w:p>
    <w:p w14:paraId="3668B097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public void ProcessNumbers(int[] numbers)</w:t>
      </w:r>
    </w:p>
    <w:p w14:paraId="694B5783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A692172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if (numbers != null)</w:t>
      </w:r>
    </w:p>
    <w:p w14:paraId="7E34D89E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C672D2B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if (numbers.Length &gt; 0)</w:t>
      </w:r>
    </w:p>
    <w:p w14:paraId="2D3CA98F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B418BC0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    foreach (var number in numbers)</w:t>
      </w:r>
    </w:p>
    <w:p w14:paraId="6C9AEC16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14:paraId="0E5FEFB2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(number &gt; 0)</w:t>
      </w:r>
    </w:p>
    <w:p w14:paraId="117B4221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{</w:t>
      </w:r>
    </w:p>
    <w:p w14:paraId="40A4A3E3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Console.WriteLine(number);</w:t>
      </w:r>
    </w:p>
    <w:p w14:paraId="07300247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7D403DB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BA4CCE2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C55029E" w14:textId="77777777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DAC2228" w14:textId="645265CD" w:rsidR="009F5643" w:rsidRPr="000811F4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811F4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8538948" w14:textId="3F38B42E" w:rsidR="009F5643" w:rsidRDefault="001565BE" w:rsidP="009F564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565B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D651E80" wp14:editId="6FA66FAC">
            <wp:extent cx="5940425" cy="3155315"/>
            <wp:effectExtent l="0" t="0" r="3175" b="6985"/>
            <wp:docPr id="154513842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38427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F8C5" w14:textId="6B692457" w:rsidR="009F5643" w:rsidRPr="009F5643" w:rsidRDefault="009F5643" w:rsidP="009F564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F5643">
        <w:rPr>
          <w:rFonts w:ascii="Times New Roman" w:hAnsi="Times New Roman" w:cs="Times New Roman"/>
          <w:b/>
          <w:bCs/>
          <w:sz w:val="24"/>
          <w:szCs w:val="24"/>
        </w:rPr>
        <w:t>Избегание</w:t>
      </w:r>
      <w:r w:rsidRPr="008675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F5643">
        <w:rPr>
          <w:rFonts w:ascii="Times New Roman" w:hAnsi="Times New Roman" w:cs="Times New Roman"/>
          <w:b/>
          <w:bCs/>
          <w:sz w:val="24"/>
          <w:szCs w:val="24"/>
        </w:rPr>
        <w:t>ненужного</w:t>
      </w:r>
      <w:r w:rsidRPr="008675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F5643">
        <w:rPr>
          <w:rFonts w:ascii="Times New Roman" w:hAnsi="Times New Roman" w:cs="Times New Roman"/>
          <w:b/>
          <w:bCs/>
          <w:sz w:val="24"/>
          <w:szCs w:val="24"/>
        </w:rPr>
        <w:t>использования</w:t>
      </w:r>
      <w:r w:rsidRPr="008675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LINQ</w:t>
      </w:r>
    </w:p>
    <w:p w14:paraId="3E1B8167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>public void PrintPositiveNumbers(int[] numbers)</w:t>
      </w:r>
    </w:p>
    <w:p w14:paraId="4040255C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77E60532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var positiveNumbers = numbers.Where(n =&gt; n &gt; 0).OrderBy(n =&gt; n).ToList();</w:t>
      </w:r>
    </w:p>
    <w:p w14:paraId="4E625A01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E23C888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foreach (var number in positiveNumbers)</w:t>
      </w:r>
    </w:p>
    <w:p w14:paraId="2DD0E006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C1E13">
        <w:rPr>
          <w:rFonts w:ascii="Times New Roman" w:hAnsi="Times New Roman" w:cs="Times New Roman"/>
          <w:sz w:val="20"/>
          <w:szCs w:val="20"/>
        </w:rPr>
        <w:t>{</w:t>
      </w:r>
    </w:p>
    <w:p w14:paraId="412F1F1F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Console</w:t>
      </w:r>
      <w:r w:rsidRPr="00AC1E13">
        <w:rPr>
          <w:rFonts w:ascii="Times New Roman" w:hAnsi="Times New Roman" w:cs="Times New Roman"/>
          <w:sz w:val="20"/>
          <w:szCs w:val="20"/>
        </w:rPr>
        <w:t>.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WriteLine</w:t>
      </w:r>
      <w:r w:rsidRPr="00AC1E13">
        <w:rPr>
          <w:rFonts w:ascii="Times New Roman" w:hAnsi="Times New Roman" w:cs="Times New Roman"/>
          <w:sz w:val="20"/>
          <w:szCs w:val="20"/>
        </w:rPr>
        <w:t>(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number</w:t>
      </w:r>
      <w:r w:rsidRPr="00AC1E13">
        <w:rPr>
          <w:rFonts w:ascii="Times New Roman" w:hAnsi="Times New Roman" w:cs="Times New Roman"/>
          <w:sz w:val="20"/>
          <w:szCs w:val="20"/>
        </w:rPr>
        <w:t>);</w:t>
      </w:r>
    </w:p>
    <w:p w14:paraId="47C9B30A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583C2D0" w14:textId="1FE66B1D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>}</w:t>
      </w:r>
    </w:p>
    <w:p w14:paraId="79455D59" w14:textId="4A801C95" w:rsidR="009F5643" w:rsidRPr="00867598" w:rsidRDefault="00D50188" w:rsidP="009F5643">
      <w:pPr>
        <w:rPr>
          <w:rFonts w:ascii="Times New Roman" w:hAnsi="Times New Roman" w:cs="Times New Roman"/>
          <w:sz w:val="24"/>
          <w:szCs w:val="24"/>
        </w:rPr>
      </w:pPr>
      <w:r w:rsidRPr="00D5018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FD54E0E" wp14:editId="25204555">
            <wp:extent cx="5534797" cy="2791215"/>
            <wp:effectExtent l="0" t="0" r="0" b="9525"/>
            <wp:docPr id="2054885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8857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3708" w14:textId="1CC3AE26" w:rsidR="009F5643" w:rsidRPr="00867598" w:rsidRDefault="009F5643" w:rsidP="009F5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5643">
        <w:rPr>
          <w:rFonts w:ascii="Times New Roman" w:hAnsi="Times New Roman" w:cs="Times New Roman"/>
          <w:b/>
          <w:bCs/>
          <w:sz w:val="24"/>
          <w:szCs w:val="24"/>
        </w:rPr>
        <w:t>Избегание избыточного использования исключений</w:t>
      </w:r>
    </w:p>
    <w:p w14:paraId="3E61DB24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>public int Divide(int a, int b)</w:t>
      </w:r>
    </w:p>
    <w:p w14:paraId="4B20C513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4335514E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try</w:t>
      </w:r>
    </w:p>
    <w:p w14:paraId="6F7CEA49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2634E144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    return a / b;</w:t>
      </w:r>
    </w:p>
    <w:p w14:paraId="55B2B329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3901458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catch (DivideByZeroException)</w:t>
      </w:r>
    </w:p>
    <w:p w14:paraId="096955C1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C1E13">
        <w:rPr>
          <w:rFonts w:ascii="Times New Roman" w:hAnsi="Times New Roman" w:cs="Times New Roman"/>
          <w:sz w:val="20"/>
          <w:szCs w:val="20"/>
        </w:rPr>
        <w:t>{</w:t>
      </w:r>
    </w:p>
    <w:p w14:paraId="290B822A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AC1E13">
        <w:rPr>
          <w:rFonts w:ascii="Times New Roman" w:hAnsi="Times New Roman" w:cs="Times New Roman"/>
          <w:sz w:val="20"/>
          <w:szCs w:val="20"/>
        </w:rPr>
        <w:t xml:space="preserve"> 0;</w:t>
      </w:r>
    </w:p>
    <w:p w14:paraId="398D4FD0" w14:textId="77777777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00644D8" w14:textId="7D3BAE22" w:rsidR="009F5643" w:rsidRPr="00AC1E13" w:rsidRDefault="009F5643" w:rsidP="009F5643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>}</w:t>
      </w:r>
    </w:p>
    <w:p w14:paraId="5131F1D5" w14:textId="08FA5496" w:rsidR="0029375C" w:rsidRDefault="00BC2BBB" w:rsidP="009F5643">
      <w:pPr>
        <w:rPr>
          <w:rFonts w:ascii="Times New Roman" w:hAnsi="Times New Roman" w:cs="Times New Roman"/>
          <w:sz w:val="24"/>
          <w:szCs w:val="24"/>
        </w:rPr>
      </w:pPr>
      <w:r w:rsidRPr="00BC2B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68BB68B" wp14:editId="02B69BED">
            <wp:extent cx="4629796" cy="1924319"/>
            <wp:effectExtent l="0" t="0" r="0" b="0"/>
            <wp:docPr id="1929944011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44011" name="Рисунок 1" descr="Изображение выглядит как текст, Шрифт, снимок экрана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602A" w14:textId="77777777" w:rsidR="0029375C" w:rsidRPr="00650671" w:rsidRDefault="0029375C" w:rsidP="0029375C">
      <w:pPr>
        <w:rPr>
          <w:rFonts w:ascii="Times New Roman" w:hAnsi="Times New Roman" w:cs="Times New Roman"/>
          <w:sz w:val="24"/>
          <w:szCs w:val="24"/>
        </w:rPr>
      </w:pPr>
      <w:r w:rsidRPr="00B201BE">
        <w:rPr>
          <w:rFonts w:ascii="Times New Roman" w:hAnsi="Times New Roman" w:cs="Times New Roman"/>
          <w:sz w:val="24"/>
          <w:szCs w:val="24"/>
        </w:rPr>
        <w:t>Произведите корректную (правильную) по вашему мнению реализацию с применением принципа YAGNI:</w:t>
      </w:r>
    </w:p>
    <w:p w14:paraId="10776077" w14:textId="3B337B8D" w:rsidR="0029375C" w:rsidRPr="00867598" w:rsidRDefault="00E27E98" w:rsidP="009F56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7E98">
        <w:rPr>
          <w:rFonts w:ascii="Times New Roman" w:hAnsi="Times New Roman" w:cs="Times New Roman"/>
          <w:b/>
          <w:bCs/>
          <w:sz w:val="24"/>
          <w:szCs w:val="24"/>
        </w:rPr>
        <w:t>Создание многофункционального класса</w:t>
      </w:r>
    </w:p>
    <w:p w14:paraId="5ED6E514" w14:textId="77777777" w:rsidR="00E27E98" w:rsidRPr="00867598" w:rsidRDefault="00E27E98" w:rsidP="009F5643">
      <w:pPr>
        <w:rPr>
          <w:rFonts w:ascii="Times New Roman" w:hAnsi="Times New Roman" w:cs="Times New Roman"/>
          <w:sz w:val="24"/>
          <w:szCs w:val="24"/>
        </w:rPr>
      </w:pPr>
    </w:p>
    <w:p w14:paraId="15B1CE02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lastRenderedPageBreak/>
        <w:t>public</w:t>
      </w:r>
      <w:r w:rsidRPr="00AC1E13">
        <w:rPr>
          <w:rFonts w:ascii="Times New Roman" w:hAnsi="Times New Roman" w:cs="Times New Roman"/>
          <w:sz w:val="20"/>
          <w:szCs w:val="20"/>
        </w:rPr>
        <w:t xml:space="preserve">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AC1E13">
        <w:rPr>
          <w:rFonts w:ascii="Times New Roman" w:hAnsi="Times New Roman" w:cs="Times New Roman"/>
          <w:sz w:val="20"/>
          <w:szCs w:val="20"/>
        </w:rPr>
        <w:t xml:space="preserve">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User</w:t>
      </w:r>
    </w:p>
    <w:p w14:paraId="6138D06E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BA10485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public string Name { get; set; }</w:t>
      </w:r>
    </w:p>
    <w:p w14:paraId="4B37461F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public string Email { get; set; }</w:t>
      </w:r>
    </w:p>
    <w:p w14:paraId="2289EB01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public string Address { get; set; }</w:t>
      </w:r>
    </w:p>
    <w:p w14:paraId="200953BE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0DE535A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public</w:t>
      </w:r>
      <w:r w:rsidRPr="00AC1E13">
        <w:rPr>
          <w:rFonts w:ascii="Times New Roman" w:hAnsi="Times New Roman" w:cs="Times New Roman"/>
          <w:sz w:val="20"/>
          <w:szCs w:val="20"/>
        </w:rPr>
        <w:t xml:space="preserve">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AC1E13">
        <w:rPr>
          <w:rFonts w:ascii="Times New Roman" w:hAnsi="Times New Roman" w:cs="Times New Roman"/>
          <w:sz w:val="20"/>
          <w:szCs w:val="20"/>
        </w:rPr>
        <w:t xml:space="preserve">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SaveToDatabase</w:t>
      </w:r>
      <w:r w:rsidRPr="00AC1E13">
        <w:rPr>
          <w:rFonts w:ascii="Times New Roman" w:hAnsi="Times New Roman" w:cs="Times New Roman"/>
          <w:sz w:val="20"/>
          <w:szCs w:val="20"/>
        </w:rPr>
        <w:t>()</w:t>
      </w:r>
    </w:p>
    <w:p w14:paraId="0C30676F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37FCC898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    // Код для сохранения пользователя в базу данных</w:t>
      </w:r>
    </w:p>
    <w:p w14:paraId="77A83CB1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C2D4B77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</w:p>
    <w:p w14:paraId="40B4BCC4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AC1E13">
        <w:rPr>
          <w:rFonts w:ascii="Times New Roman" w:hAnsi="Times New Roman" w:cs="Times New Roman"/>
          <w:sz w:val="20"/>
          <w:szCs w:val="20"/>
        </w:rPr>
        <w:t xml:space="preserve">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AC1E13">
        <w:rPr>
          <w:rFonts w:ascii="Times New Roman" w:hAnsi="Times New Roman" w:cs="Times New Roman"/>
          <w:sz w:val="20"/>
          <w:szCs w:val="20"/>
        </w:rPr>
        <w:t xml:space="preserve">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SendEmail</w:t>
      </w:r>
      <w:r w:rsidRPr="00AC1E13">
        <w:rPr>
          <w:rFonts w:ascii="Times New Roman" w:hAnsi="Times New Roman" w:cs="Times New Roman"/>
          <w:sz w:val="20"/>
          <w:szCs w:val="20"/>
        </w:rPr>
        <w:t>()</w:t>
      </w:r>
    </w:p>
    <w:p w14:paraId="70BA8F4E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401896F3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    // Код для отправки электронного письма пользователю</w:t>
      </w:r>
    </w:p>
    <w:p w14:paraId="0A63CC9C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1AD3877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</w:p>
    <w:p w14:paraId="5D5C051F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AC1E13">
        <w:rPr>
          <w:rFonts w:ascii="Times New Roman" w:hAnsi="Times New Roman" w:cs="Times New Roman"/>
          <w:sz w:val="20"/>
          <w:szCs w:val="20"/>
        </w:rPr>
        <w:t xml:space="preserve">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AC1E13">
        <w:rPr>
          <w:rFonts w:ascii="Times New Roman" w:hAnsi="Times New Roman" w:cs="Times New Roman"/>
          <w:sz w:val="20"/>
          <w:szCs w:val="20"/>
        </w:rPr>
        <w:t xml:space="preserve">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PrintAddressLabel</w:t>
      </w:r>
      <w:r w:rsidRPr="00AC1E13">
        <w:rPr>
          <w:rFonts w:ascii="Times New Roman" w:hAnsi="Times New Roman" w:cs="Times New Roman"/>
          <w:sz w:val="20"/>
          <w:szCs w:val="20"/>
        </w:rPr>
        <w:t>()</w:t>
      </w:r>
    </w:p>
    <w:p w14:paraId="2E3D5293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{</w:t>
      </w:r>
    </w:p>
    <w:p w14:paraId="0195A2DB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    // Код для печати адресного ярлыка</w:t>
      </w:r>
    </w:p>
    <w:p w14:paraId="649549AE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72ECD4D" w14:textId="4E3872CD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>}</w:t>
      </w:r>
    </w:p>
    <w:p w14:paraId="4DAA345B" w14:textId="0A8A0156" w:rsidR="008F1E6C" w:rsidRDefault="008F1E6C" w:rsidP="00E27E98">
      <w:pPr>
        <w:rPr>
          <w:rFonts w:ascii="Times New Roman" w:hAnsi="Times New Roman" w:cs="Times New Roman"/>
          <w:sz w:val="24"/>
          <w:szCs w:val="24"/>
        </w:rPr>
      </w:pPr>
      <w:r w:rsidRPr="008F1E6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20699" wp14:editId="7243FCF0">
            <wp:extent cx="4677428" cy="2676899"/>
            <wp:effectExtent l="0" t="0" r="0" b="9525"/>
            <wp:docPr id="14397217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72173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D901" w14:textId="0724E621" w:rsidR="0089538A" w:rsidRPr="00867598" w:rsidRDefault="0089538A" w:rsidP="00E27E98">
      <w:pPr>
        <w:rPr>
          <w:rFonts w:ascii="Times New Roman" w:hAnsi="Times New Roman" w:cs="Times New Roman"/>
          <w:sz w:val="24"/>
          <w:szCs w:val="24"/>
        </w:rPr>
      </w:pPr>
      <w:r w:rsidRPr="0089538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9D2FCB" wp14:editId="1A48F3BC">
            <wp:extent cx="5940425" cy="1065530"/>
            <wp:effectExtent l="0" t="0" r="3175" b="1270"/>
            <wp:docPr id="77362533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2533" name="Рисунок 1" descr="Изображение выглядит как текст, снимок экрана, Шрифт, линия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4A134" w14:textId="77777777" w:rsidR="00E27E98" w:rsidRPr="00867598" w:rsidRDefault="00E27E98" w:rsidP="00E27E98">
      <w:pPr>
        <w:rPr>
          <w:rFonts w:ascii="Times New Roman" w:hAnsi="Times New Roman" w:cs="Times New Roman"/>
          <w:sz w:val="24"/>
          <w:szCs w:val="24"/>
        </w:rPr>
      </w:pPr>
    </w:p>
    <w:p w14:paraId="6D50FF06" w14:textId="01E3C439" w:rsidR="00E27E98" w:rsidRPr="00867598" w:rsidRDefault="00E27E98" w:rsidP="00E27E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7E98">
        <w:rPr>
          <w:rFonts w:ascii="Times New Roman" w:hAnsi="Times New Roman" w:cs="Times New Roman"/>
          <w:b/>
          <w:bCs/>
          <w:sz w:val="24"/>
          <w:szCs w:val="24"/>
        </w:rPr>
        <w:t>Добавление ненужных настроек или конфигураций</w:t>
      </w:r>
    </w:p>
    <w:p w14:paraId="55D02B9D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AC1E13">
        <w:rPr>
          <w:rFonts w:ascii="Times New Roman" w:hAnsi="Times New Roman" w:cs="Times New Roman"/>
          <w:sz w:val="20"/>
          <w:szCs w:val="20"/>
        </w:rPr>
        <w:t xml:space="preserve">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AC1E1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C1E13">
        <w:rPr>
          <w:rFonts w:ascii="Times New Roman" w:hAnsi="Times New Roman" w:cs="Times New Roman"/>
          <w:sz w:val="20"/>
          <w:szCs w:val="20"/>
          <w:lang w:val="en-US"/>
        </w:rPr>
        <w:t>FileReader</w:t>
      </w:r>
      <w:proofErr w:type="spellEnd"/>
    </w:p>
    <w:p w14:paraId="2E260499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038B1DE7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public string ReadFile(string filePath, bool useBuffer = true, int bufferSize = 1024)</w:t>
      </w:r>
    </w:p>
    <w:p w14:paraId="0B06E2DD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C1E13">
        <w:rPr>
          <w:rFonts w:ascii="Times New Roman" w:hAnsi="Times New Roman" w:cs="Times New Roman"/>
          <w:sz w:val="20"/>
          <w:szCs w:val="20"/>
        </w:rPr>
        <w:t>{</w:t>
      </w:r>
    </w:p>
    <w:p w14:paraId="2239F7C0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    // Логика чтения файла с возможностью использования буфера</w:t>
      </w:r>
    </w:p>
    <w:p w14:paraId="24E254D2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AC1E13">
        <w:rPr>
          <w:rFonts w:ascii="Times New Roman" w:hAnsi="Times New Roman" w:cs="Times New Roman"/>
          <w:sz w:val="20"/>
          <w:szCs w:val="20"/>
        </w:rPr>
        <w:t xml:space="preserve"> (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useBuffer</w:t>
      </w:r>
      <w:r w:rsidRPr="00AC1E13">
        <w:rPr>
          <w:rFonts w:ascii="Times New Roman" w:hAnsi="Times New Roman" w:cs="Times New Roman"/>
          <w:sz w:val="20"/>
          <w:szCs w:val="20"/>
        </w:rPr>
        <w:t>)</w:t>
      </w:r>
    </w:p>
    <w:p w14:paraId="19DCCE7D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46EA4EDA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        // Чтение с буфером</w:t>
      </w:r>
    </w:p>
    <w:p w14:paraId="25DFD8F0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7923D91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</w:rPr>
        <w:t xml:space="preserve">        </w:t>
      </w:r>
      <w:r w:rsidRPr="00AC1E13">
        <w:rPr>
          <w:rFonts w:ascii="Times New Roman" w:hAnsi="Times New Roman" w:cs="Times New Roman"/>
          <w:sz w:val="20"/>
          <w:szCs w:val="20"/>
          <w:lang w:val="en-US"/>
        </w:rPr>
        <w:t>else</w:t>
      </w:r>
    </w:p>
    <w:p w14:paraId="60509700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14:paraId="0EBDC51A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        // Чтение без буфера</w:t>
      </w:r>
    </w:p>
    <w:p w14:paraId="213F31B7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06306F6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    return "file content";</w:t>
      </w:r>
    </w:p>
    <w:p w14:paraId="420EB7CD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E77FCFB" w14:textId="49AE024C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140B71F" w14:textId="540D76EF" w:rsidR="007E40CB" w:rsidRPr="007E40CB" w:rsidRDefault="007E40CB" w:rsidP="00E27E98">
      <w:pPr>
        <w:rPr>
          <w:rFonts w:ascii="Times New Roman" w:hAnsi="Times New Roman" w:cs="Times New Roman"/>
          <w:sz w:val="24"/>
          <w:szCs w:val="24"/>
        </w:rPr>
      </w:pPr>
      <w:r w:rsidRPr="007E40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989B2C" wp14:editId="3085B37D">
            <wp:extent cx="5001323" cy="1705213"/>
            <wp:effectExtent l="0" t="0" r="8890" b="9525"/>
            <wp:docPr id="942888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882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42C2" w14:textId="5840EAB1" w:rsidR="00E27E98" w:rsidRPr="00E27E98" w:rsidRDefault="00E27E98" w:rsidP="00E27E9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27E98">
        <w:rPr>
          <w:rFonts w:ascii="Times New Roman" w:hAnsi="Times New Roman" w:cs="Times New Roman"/>
          <w:b/>
          <w:bCs/>
          <w:sz w:val="24"/>
          <w:szCs w:val="24"/>
        </w:rPr>
        <w:t>Добавление</w:t>
      </w:r>
      <w:r w:rsidRPr="008675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27E98">
        <w:rPr>
          <w:rFonts w:ascii="Times New Roman" w:hAnsi="Times New Roman" w:cs="Times New Roman"/>
          <w:b/>
          <w:bCs/>
          <w:sz w:val="24"/>
          <w:szCs w:val="24"/>
        </w:rPr>
        <w:t>ненужных</w:t>
      </w:r>
      <w:r w:rsidRPr="008675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27E98">
        <w:rPr>
          <w:rFonts w:ascii="Times New Roman" w:hAnsi="Times New Roman" w:cs="Times New Roman"/>
          <w:b/>
          <w:bCs/>
          <w:sz w:val="24"/>
          <w:szCs w:val="24"/>
        </w:rPr>
        <w:t>методов</w:t>
      </w:r>
      <w:r w:rsidRPr="008675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27E98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86759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27E98">
        <w:rPr>
          <w:rFonts w:ascii="Times New Roman" w:hAnsi="Times New Roman" w:cs="Times New Roman"/>
          <w:b/>
          <w:bCs/>
          <w:sz w:val="24"/>
          <w:szCs w:val="24"/>
        </w:rPr>
        <w:t>функций</w:t>
      </w:r>
    </w:p>
    <w:p w14:paraId="550E18C5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>public class ReportGenerator</w:t>
      </w:r>
    </w:p>
    <w:p w14:paraId="18D930E2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14:paraId="5F35167B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public void GeneratePdfReport()</w:t>
      </w:r>
    </w:p>
    <w:p w14:paraId="12AC585C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78C67592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// Генерация PDF отчета</w:t>
      </w:r>
    </w:p>
    <w:p w14:paraId="70994C0F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407DC8D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CA4E5DC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public void GenerateExcelReport()</w:t>
      </w:r>
    </w:p>
    <w:p w14:paraId="5D13248D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426E2A56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    // Генерация Excel отчета</w:t>
      </w:r>
    </w:p>
    <w:p w14:paraId="175AFB6A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86BC0A4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8CA10B7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public void GenerateHtmlReport()</w:t>
      </w:r>
    </w:p>
    <w:p w14:paraId="7AF04512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14:paraId="6E96C8D5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    // Генерация HTML отчета</w:t>
      </w:r>
    </w:p>
    <w:p w14:paraId="29A398FA" w14:textId="77777777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3F1AA1D" w14:textId="04308391" w:rsidR="00E27E98" w:rsidRPr="00AC1E13" w:rsidRDefault="00E27E98" w:rsidP="00E27E98">
      <w:pPr>
        <w:rPr>
          <w:rFonts w:ascii="Times New Roman" w:hAnsi="Times New Roman" w:cs="Times New Roman"/>
          <w:sz w:val="20"/>
          <w:szCs w:val="20"/>
        </w:rPr>
      </w:pPr>
      <w:r w:rsidRPr="00AC1E13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F4B810D" w14:textId="283DF1B2" w:rsidR="003E5F64" w:rsidRDefault="003E5F64" w:rsidP="00E27E98">
      <w:pPr>
        <w:rPr>
          <w:rFonts w:ascii="Times New Roman" w:hAnsi="Times New Roman" w:cs="Times New Roman"/>
          <w:sz w:val="24"/>
          <w:szCs w:val="24"/>
        </w:rPr>
      </w:pPr>
      <w:r w:rsidRPr="003E5F6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6DF4A1" wp14:editId="744EC2D1">
            <wp:extent cx="5630061" cy="1619476"/>
            <wp:effectExtent l="0" t="0" r="8890" b="0"/>
            <wp:docPr id="2023553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5303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EA6D" w14:textId="3A3E2D17" w:rsidR="00B52B8F" w:rsidRDefault="00B52B8F" w:rsidP="00E27E98">
      <w:pPr>
        <w:rPr>
          <w:rFonts w:ascii="Times New Roman" w:hAnsi="Times New Roman" w:cs="Times New Roman"/>
          <w:sz w:val="24"/>
          <w:szCs w:val="24"/>
        </w:rPr>
      </w:pPr>
      <w:r w:rsidRPr="00B52B8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54A484" wp14:editId="6CB99256">
            <wp:extent cx="5940425" cy="4778375"/>
            <wp:effectExtent l="0" t="0" r="3175" b="3175"/>
            <wp:docPr id="920505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50511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2833" w14:textId="56195914" w:rsidR="007E23CB" w:rsidRPr="003E5F64" w:rsidRDefault="007E23CB" w:rsidP="00E27E98">
      <w:pPr>
        <w:rPr>
          <w:rFonts w:ascii="Times New Roman" w:hAnsi="Times New Roman" w:cs="Times New Roman"/>
          <w:sz w:val="24"/>
          <w:szCs w:val="24"/>
        </w:rPr>
      </w:pPr>
      <w:r w:rsidRPr="007E23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7B3D3E" wp14:editId="00B71816">
            <wp:extent cx="5940425" cy="3218815"/>
            <wp:effectExtent l="0" t="0" r="3175" b="635"/>
            <wp:docPr id="18615430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430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3CB" w:rsidRPr="003E5F64">
      <w:head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150BC" w14:textId="77777777" w:rsidR="00D53638" w:rsidRDefault="00D53638" w:rsidP="000440B7">
      <w:pPr>
        <w:spacing w:after="0" w:line="240" w:lineRule="auto"/>
      </w:pPr>
      <w:r>
        <w:separator/>
      </w:r>
    </w:p>
  </w:endnote>
  <w:endnote w:type="continuationSeparator" w:id="0">
    <w:p w14:paraId="77827B21" w14:textId="77777777" w:rsidR="00D53638" w:rsidRDefault="00D53638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FBB1B1" w14:textId="77777777" w:rsidR="00D53638" w:rsidRDefault="00D53638" w:rsidP="000440B7">
      <w:pPr>
        <w:spacing w:after="0" w:line="240" w:lineRule="auto"/>
      </w:pPr>
      <w:r>
        <w:separator/>
      </w:r>
    </w:p>
  </w:footnote>
  <w:footnote w:type="continuationSeparator" w:id="0">
    <w:p w14:paraId="1138D7C5" w14:textId="77777777" w:rsidR="00D53638" w:rsidRDefault="00D53638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934B0A" w14:textId="77777777" w:rsidR="008A14E7" w:rsidRDefault="008A14E7" w:rsidP="00B31527">
    <w:pPr>
      <w:pStyle w:val="a3"/>
    </w:pPr>
  </w:p>
  <w:p w14:paraId="31934B0B" w14:textId="77777777" w:rsidR="008A14E7" w:rsidRDefault="008A14E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877">
    <w:abstractNumId w:val="0"/>
  </w:num>
  <w:num w:numId="2" w16cid:durableId="12816887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50DDB"/>
    <w:rsid w:val="000811F4"/>
    <w:rsid w:val="001565BE"/>
    <w:rsid w:val="00224CB3"/>
    <w:rsid w:val="00235B3D"/>
    <w:rsid w:val="00286557"/>
    <w:rsid w:val="0029375C"/>
    <w:rsid w:val="002A4976"/>
    <w:rsid w:val="00361694"/>
    <w:rsid w:val="003968A5"/>
    <w:rsid w:val="003C6D86"/>
    <w:rsid w:val="003E5F64"/>
    <w:rsid w:val="003F0216"/>
    <w:rsid w:val="004D069A"/>
    <w:rsid w:val="004F29B0"/>
    <w:rsid w:val="00513D31"/>
    <w:rsid w:val="00525CBC"/>
    <w:rsid w:val="005C2B1F"/>
    <w:rsid w:val="005D2DFA"/>
    <w:rsid w:val="006B5594"/>
    <w:rsid w:val="006D0FBC"/>
    <w:rsid w:val="0077278E"/>
    <w:rsid w:val="007E23CB"/>
    <w:rsid w:val="007E40CB"/>
    <w:rsid w:val="00867598"/>
    <w:rsid w:val="0089538A"/>
    <w:rsid w:val="0089599F"/>
    <w:rsid w:val="008A14E7"/>
    <w:rsid w:val="008E0D44"/>
    <w:rsid w:val="008F1E6C"/>
    <w:rsid w:val="00931D55"/>
    <w:rsid w:val="009810B3"/>
    <w:rsid w:val="009F5643"/>
    <w:rsid w:val="00A12A3D"/>
    <w:rsid w:val="00A43624"/>
    <w:rsid w:val="00A43F45"/>
    <w:rsid w:val="00A71E1B"/>
    <w:rsid w:val="00AC1E13"/>
    <w:rsid w:val="00AE29F3"/>
    <w:rsid w:val="00AF4FE1"/>
    <w:rsid w:val="00B47D23"/>
    <w:rsid w:val="00B52B8F"/>
    <w:rsid w:val="00B66073"/>
    <w:rsid w:val="00B7062A"/>
    <w:rsid w:val="00B708CA"/>
    <w:rsid w:val="00BC2BBB"/>
    <w:rsid w:val="00C8346E"/>
    <w:rsid w:val="00CC0FEC"/>
    <w:rsid w:val="00CC7854"/>
    <w:rsid w:val="00CD407A"/>
    <w:rsid w:val="00CF62B4"/>
    <w:rsid w:val="00D32341"/>
    <w:rsid w:val="00D50188"/>
    <w:rsid w:val="00D53638"/>
    <w:rsid w:val="00DB6C6D"/>
    <w:rsid w:val="00DC08CC"/>
    <w:rsid w:val="00DE218A"/>
    <w:rsid w:val="00E27E98"/>
    <w:rsid w:val="00E42396"/>
    <w:rsid w:val="00F7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40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40B7"/>
  </w:style>
  <w:style w:type="paragraph" w:styleId="a5">
    <w:name w:val="List Paragraph"/>
    <w:basedOn w:val="a"/>
    <w:uiPriority w:val="34"/>
    <w:qFormat/>
    <w:rsid w:val="000440B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440B7"/>
  </w:style>
  <w:style w:type="character" w:styleId="a8">
    <w:name w:val="Hyperlink"/>
    <w:basedOn w:val="a0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ustomXml" Target="ink/ink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0" Type="http://schemas.openxmlformats.org/officeDocument/2006/relationships/image" Target="media/image7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16:04:31.1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  <inkml:trace contextRef="#ctx0" brushRef="#br0" timeOffset="222.8">1 0 24575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16:04:23.8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02T16:03:39.269"/>
    </inkml:context>
    <inkml:brush xml:id="br0">
      <inkml:brushProperty name="width" value="0.3" units="cm"/>
      <inkml:brushProperty name="height" value="0.6" units="cm"/>
      <inkml:brushProperty name="color" value="#DDDDDD"/>
      <inkml:brushProperty name="tip" value="rectangle"/>
      <inkml:brushProperty name="rasterOp" value="maskPen"/>
      <inkml:brushProperty name="ignorePressure" value="1"/>
    </inkml:brush>
  </inkml:definitions>
  <inkml:trace contextRef="#ctx0" brushRef="#br0">1 53 0,'1623'-52'0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2cac-bb21-4141-ba7b-6adb77e8fe2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E7C10B5DBCA5479E78AFA9830BE17E" ma:contentTypeVersion="1" ma:contentTypeDescription="Create a new document." ma:contentTypeScope="" ma:versionID="b0af99caf3d3d858938fe64d86de0eaa">
  <xsd:schema xmlns:xsd="http://www.w3.org/2001/XMLSchema" xmlns:xs="http://www.w3.org/2001/XMLSchema" xmlns:p="http://schemas.microsoft.com/office/2006/metadata/properties" xmlns:ns2="a5bd2cac-bb21-4141-ba7b-6adb77e8fe2c" targetNamespace="http://schemas.microsoft.com/office/2006/metadata/properties" ma:root="true" ma:fieldsID="171fce433be99202103835f5fcfa3a39" ns2:_="">
    <xsd:import namespace="a5bd2cac-bb21-4141-ba7b-6adb77e8fe2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2cac-bb21-4141-ba7b-6adb77e8fe2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005AA-E5A9-4B05-B8C3-3AA79A71DC3A}">
  <ds:schemaRefs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a5bd2cac-bb21-4141-ba7b-6adb77e8fe2c"/>
  </ds:schemaRefs>
</ds:datastoreItem>
</file>

<file path=customXml/itemProps2.xml><?xml version="1.0" encoding="utf-8"?>
<ds:datastoreItem xmlns:ds="http://schemas.openxmlformats.org/officeDocument/2006/customXml" ds:itemID="{9EA1B809-1552-486B-8419-AA365C789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d2cac-bb21-4141-ba7b-6adb77e8fe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4B86E1-BFA1-4B12-B09E-DDFA15F497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3E1DBA-DDD6-4B3D-A15F-7BB395AC6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Самал Бигаликызы</cp:lastModifiedBy>
  <cp:revision>21</cp:revision>
  <dcterms:created xsi:type="dcterms:W3CDTF">2025-09-23T22:48:00Z</dcterms:created>
  <dcterms:modified xsi:type="dcterms:W3CDTF">2025-10-02T16:18:00Z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0x010100DDE7C10B5DBCA5479E78AFA9830BE17E</vt:lpwstr>
  </property>
  <property fmtid="{D5CDD505-2E9C-101B-9397-08002B2CF9AE}" pid="3" name="Order">
    <vt:r8>263600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</Properties>
</file>