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F4DF" w14:textId="5D1D24FB" w:rsidR="003D6810" w:rsidRDefault="003D4516" w:rsidP="003D4516">
      <w:pPr>
        <w:ind w:leftChars="-1" w:hangingChars="1" w:hanging="2"/>
        <w:jc w:val="center"/>
      </w:pPr>
      <w:r>
        <w:rPr>
          <w:b/>
        </w:rPr>
        <w:t xml:space="preserve">Worksheet Pertemuan </w:t>
      </w:r>
      <w:r w:rsidR="00F50D62">
        <w:rPr>
          <w:b/>
        </w:rPr>
        <w:t>1</w:t>
      </w:r>
      <w:r>
        <w:rPr>
          <w:b/>
        </w:rPr>
        <w:t xml:space="preserve"> Pekan </w:t>
      </w:r>
      <w:r w:rsidR="00F50D62">
        <w:rPr>
          <w:b/>
        </w:rPr>
        <w:t>3</w:t>
      </w:r>
      <w:r>
        <w:rPr>
          <w:b/>
        </w:rPr>
        <w:t xml:space="preserve"> Algoritma dan Struktur Data</w:t>
      </w:r>
    </w:p>
    <w:p w14:paraId="20154FBC" w14:textId="13414E2A" w:rsidR="003D6810" w:rsidRDefault="00F50D62" w:rsidP="00F50D62">
      <w:pPr>
        <w:ind w:hanging="2"/>
        <w:jc w:val="center"/>
        <w:rPr>
          <w:b/>
          <w:bCs/>
        </w:rPr>
      </w:pPr>
      <w:r w:rsidRPr="00F50D62">
        <w:rPr>
          <w:b/>
          <w:bCs/>
        </w:rPr>
        <w:t>Fungsi &amp; Prosedur</w:t>
      </w:r>
    </w:p>
    <w:p w14:paraId="71A21D9C" w14:textId="77777777" w:rsidR="000E5678" w:rsidRDefault="000E5678">
      <w:pPr>
        <w:ind w:hanging="2"/>
        <w:rPr>
          <w:b/>
          <w:bCs/>
          <w:color w:val="FF0000"/>
          <w:sz w:val="40"/>
          <w:szCs w:val="40"/>
        </w:rPr>
      </w:pPr>
    </w:p>
    <w:p w14:paraId="6CA0935F" w14:textId="33A2F7DB" w:rsidR="003D6810" w:rsidRDefault="00C841BF">
      <w:pPr>
        <w:ind w:hanging="2"/>
      </w:pPr>
      <w:r>
        <w:rPr>
          <w:b/>
        </w:rPr>
        <w:t>NIM</w:t>
      </w:r>
      <w:r w:rsidR="0084359D">
        <w:rPr>
          <w:b/>
        </w:rPr>
        <w:t xml:space="preserve">    </w:t>
      </w:r>
      <w:r>
        <w:rPr>
          <w:b/>
        </w:rPr>
        <w:t xml:space="preserve">: </w:t>
      </w:r>
      <w:r w:rsidR="0084359D">
        <w:rPr>
          <w:b/>
        </w:rPr>
        <w:t xml:space="preserve"> 23523170</w:t>
      </w:r>
    </w:p>
    <w:p w14:paraId="67428691" w14:textId="366BEF62" w:rsidR="003D6810" w:rsidRDefault="00C841BF">
      <w:pPr>
        <w:ind w:hanging="2"/>
        <w:rPr>
          <w:b/>
        </w:rPr>
      </w:pPr>
      <w:r>
        <w:rPr>
          <w:b/>
        </w:rPr>
        <w:t>Nama</w:t>
      </w:r>
      <w:r w:rsidR="0084359D">
        <w:rPr>
          <w:b/>
        </w:rPr>
        <w:t xml:space="preserve">  </w:t>
      </w:r>
      <w:r>
        <w:rPr>
          <w:b/>
        </w:rPr>
        <w:t xml:space="preserve">: </w:t>
      </w:r>
      <w:r w:rsidR="0084359D">
        <w:rPr>
          <w:b/>
        </w:rPr>
        <w:t xml:space="preserve"> Danendra Farrel Adriansyah</w:t>
      </w:r>
    </w:p>
    <w:p w14:paraId="423F33E9" w14:textId="77777777" w:rsidR="0084359D" w:rsidRDefault="0084359D">
      <w:pPr>
        <w:ind w:hanging="2"/>
      </w:pPr>
    </w:p>
    <w:p w14:paraId="4E029297" w14:textId="24B17105" w:rsidR="0021315D" w:rsidRDefault="00F50D62" w:rsidP="0021315D">
      <w:pPr>
        <w:numPr>
          <w:ilvl w:val="0"/>
          <w:numId w:val="5"/>
        </w:numPr>
        <w:ind w:left="0" w:hanging="2"/>
      </w:pPr>
      <w:r>
        <w:rPr>
          <w:b/>
        </w:rPr>
        <w:t>L</w:t>
      </w:r>
      <w:r w:rsidR="0052730C">
        <w:rPr>
          <w:b/>
        </w:rPr>
        <w:t>atihan 1</w:t>
      </w:r>
    </w:p>
    <w:p w14:paraId="6FBBF96E" w14:textId="7DE86197" w:rsidR="009D0B92" w:rsidRDefault="009D0B92" w:rsidP="009D0B92">
      <w:pPr>
        <w:numPr>
          <w:ilvl w:val="0"/>
          <w:numId w:val="6"/>
        </w:numPr>
        <w:ind w:left="426" w:hanging="428"/>
      </w:pPr>
      <w:r>
        <w:t xml:space="preserve">Buatlah notasi algoritmik dari </w:t>
      </w:r>
      <w:r w:rsidR="00F50D62">
        <w:t>definisi fungsi</w:t>
      </w:r>
      <w:r>
        <w:t xml:space="preserve"> </w:t>
      </w:r>
      <w:r w:rsidR="00BD1D5B">
        <w:t>latihan nomor 1 (pada slide)</w:t>
      </w:r>
      <w:r w:rsidR="00F7663A">
        <w:t xml:space="preserve"> ke dalam tabel di bawah ini: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84359D" w14:paraId="06728964" w14:textId="77777777" w:rsidTr="0084359D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1BD28" w14:textId="77777777" w:rsidR="0084359D" w:rsidRDefault="0084359D">
            <w:r>
              <w:rPr>
                <w:rStyle w:val="fontstyle01"/>
              </w:rPr>
              <w:t xml:space="preserve">function </w:t>
            </w:r>
            <w:r>
              <w:rPr>
                <w:rStyle w:val="fontstyle21"/>
              </w:rPr>
              <w:t xml:space="preserve">tentukanBilangan (masukkan: </w:t>
            </w:r>
            <w:r>
              <w:rPr>
                <w:rStyle w:val="fontstyle01"/>
              </w:rPr>
              <w:t>integer</w:t>
            </w:r>
            <w:r>
              <w:rPr>
                <w:rStyle w:val="fontstyle21"/>
              </w:rPr>
              <w:t xml:space="preserve">) → </w:t>
            </w:r>
            <w:r>
              <w:rPr>
                <w:rStyle w:val="fontstyle01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{fungsi untuk menentukan sebuah bilangan merupakan satuan,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21"/>
              </w:rPr>
              <w:t>puluhan, ratusan, atau ribuan dengan argumen String}</w:t>
            </w:r>
          </w:p>
        </w:tc>
      </w:tr>
      <w:tr w:rsidR="0084359D" w14:paraId="678E85C3" w14:textId="77777777" w:rsidTr="0084359D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D7D58" w14:textId="77777777" w:rsidR="0084359D" w:rsidRDefault="0084359D">
            <w:r>
              <w:rPr>
                <w:rStyle w:val="fontstyle01"/>
              </w:rPr>
              <w:t>Kamus lokal</w:t>
            </w:r>
            <w:r>
              <w:rPr>
                <w:rStyle w:val="fontstyle21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21"/>
              </w:rPr>
              <w:t>{tidak ada kamus lokal}</w:t>
            </w:r>
          </w:p>
        </w:tc>
      </w:tr>
      <w:tr w:rsidR="0084359D" w14:paraId="7E772ABC" w14:textId="77777777" w:rsidTr="0084359D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E8026" w14:textId="77777777" w:rsidR="0084359D" w:rsidRDefault="0084359D">
            <w:r>
              <w:rPr>
                <w:rStyle w:val="fontstyle01"/>
              </w:rPr>
              <w:t>Algoritma: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if </w:t>
            </w:r>
            <w:r>
              <w:rPr>
                <w:rStyle w:val="fontstyle21"/>
              </w:rPr>
              <w:t xml:space="preserve">(masukkan &gt; 0 &amp;&amp; masukkan &lt; 10) </w:t>
            </w:r>
            <w:r>
              <w:rPr>
                <w:rStyle w:val="fontstyle0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return</w:t>
            </w:r>
            <w:r>
              <w:rPr>
                <w:rStyle w:val="fontstyle21"/>
              </w:rPr>
              <w:t>(“satuan”)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01"/>
              </w:rPr>
              <w:t xml:space="preserve">else if </w:t>
            </w:r>
            <w:r>
              <w:rPr>
                <w:rStyle w:val="fontstyle21"/>
              </w:rPr>
              <w:t xml:space="preserve">(masukkan &gt;= 10 &amp;&amp; masukkan &lt; 100) </w:t>
            </w:r>
            <w:r>
              <w:rPr>
                <w:rStyle w:val="fontstyle0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return</w:t>
            </w:r>
            <w:r>
              <w:rPr>
                <w:rStyle w:val="fontstyle21"/>
              </w:rPr>
              <w:t>(“puluhan”)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01"/>
              </w:rPr>
              <w:t xml:space="preserve">else if </w:t>
            </w:r>
            <w:r>
              <w:rPr>
                <w:rStyle w:val="fontstyle21"/>
              </w:rPr>
              <w:t xml:space="preserve">(masukkan &gt;= 100 &amp;&amp; masukkan &lt; 1000) </w:t>
            </w:r>
            <w:r>
              <w:rPr>
                <w:rStyle w:val="fontstyle0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return</w:t>
            </w:r>
            <w:r>
              <w:rPr>
                <w:rStyle w:val="fontstyle21"/>
              </w:rPr>
              <w:t>(“ratusan”)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01"/>
              </w:rPr>
              <w:t xml:space="preserve">else if </w:t>
            </w:r>
            <w:r>
              <w:rPr>
                <w:rStyle w:val="fontstyle21"/>
              </w:rPr>
              <w:t xml:space="preserve">(masukkan &gt;= 1000 &amp;&amp; masukkan &lt; 10000) </w:t>
            </w:r>
            <w:r>
              <w:rPr>
                <w:rStyle w:val="fontstyle0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return</w:t>
            </w:r>
            <w:r>
              <w:rPr>
                <w:rStyle w:val="fontstyle21"/>
              </w:rPr>
              <w:t>(“ribuan”)</w:t>
            </w:r>
          </w:p>
        </w:tc>
      </w:tr>
    </w:tbl>
    <w:p w14:paraId="59E975C9" w14:textId="77777777" w:rsidR="0084359D" w:rsidRDefault="0084359D" w:rsidP="00F50D62">
      <w:pPr>
        <w:pStyle w:val="ListParagraph"/>
        <w:ind w:leftChars="0" w:left="426" w:firstLineChars="0" w:firstLine="0"/>
      </w:pPr>
    </w:p>
    <w:p w14:paraId="24DCD5CF" w14:textId="2B4D0F66" w:rsidR="00F50D62" w:rsidRDefault="00F50D62" w:rsidP="00F50D62">
      <w:pPr>
        <w:numPr>
          <w:ilvl w:val="0"/>
          <w:numId w:val="6"/>
        </w:numPr>
        <w:ind w:left="426" w:hanging="428"/>
      </w:pPr>
      <w:r>
        <w:t>Buatlah notasi algoritmik dari program utama yang memanggil fungsi di atas ke dalam tabel di bawah ini: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0D62" w14:paraId="7FD2CCF0" w14:textId="77777777" w:rsidTr="009B445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F665" w14:textId="77777777" w:rsidR="0084359D" w:rsidRDefault="0084359D" w:rsidP="0084359D">
            <w:pPr>
              <w:rPr>
                <w:rStyle w:val="fontstyle21"/>
              </w:rPr>
            </w:pPr>
            <w:r>
              <w:rPr>
                <w:rStyle w:val="fontstyle01"/>
              </w:rPr>
              <w:t xml:space="preserve">program </w:t>
            </w:r>
            <w:r>
              <w:rPr>
                <w:rStyle w:val="fontstyle21"/>
              </w:rPr>
              <w:t>soal</w:t>
            </w:r>
            <w:r>
              <w:rPr>
                <w:rStyle w:val="fontstyle21"/>
              </w:rPr>
              <w:t>1</w:t>
            </w:r>
          </w:p>
          <w:p w14:paraId="5DC8EA56" w14:textId="4F09CB1D" w:rsidR="00F50D62" w:rsidRPr="0084359D" w:rsidRDefault="0084359D" w:rsidP="0084359D">
            <w:r>
              <w:rPr>
                <w:rStyle w:val="fontstyle21"/>
              </w:rPr>
              <w:t>{contoh pemanggilan fungsi dengan nama tentukanBilangan dengan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21"/>
              </w:rPr>
              <w:t>argumen berupa String dan nilai}</w:t>
            </w:r>
          </w:p>
        </w:tc>
      </w:tr>
      <w:tr w:rsidR="00F50D62" w14:paraId="0248B116" w14:textId="77777777" w:rsidTr="009B445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CF25" w14:textId="11B81D0C" w:rsidR="00F50D62" w:rsidRPr="0084359D" w:rsidRDefault="0084359D" w:rsidP="0084359D">
            <w:r>
              <w:rPr>
                <w:rStyle w:val="fontstyle01"/>
              </w:rPr>
              <w:t>Kamus: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 xml:space="preserve">hasil = </w:t>
            </w:r>
            <w:r>
              <w:rPr>
                <w:rStyle w:val="fontstyle01"/>
              </w:rPr>
              <w:t>String</w:t>
            </w:r>
          </w:p>
        </w:tc>
      </w:tr>
      <w:tr w:rsidR="00F50D62" w14:paraId="19F98503" w14:textId="77777777" w:rsidTr="009B445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3545" w14:textId="05B57143" w:rsidR="0084359D" w:rsidRDefault="0084359D" w:rsidP="0084359D">
            <w:pPr>
              <w:rPr>
                <w:rStyle w:val="fontstyle11"/>
              </w:rPr>
            </w:pPr>
            <w:r>
              <w:rPr>
                <w:rStyle w:val="fontstyle01"/>
              </w:rPr>
              <w:t>Algoritma: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>hasil ← tentukanBilangan(</w:t>
            </w:r>
            <w:r>
              <w:rPr>
                <w:rStyle w:val="fontstyle11"/>
              </w:rPr>
              <w:t>77</w:t>
            </w:r>
            <w:r>
              <w:rPr>
                <w:rStyle w:val="fontstyle11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11"/>
              </w:rPr>
              <w:t>{argumen berupa nilai}</w:t>
            </w:r>
          </w:p>
          <w:p w14:paraId="1D09BF38" w14:textId="41E80734" w:rsidR="00F50D62" w:rsidRPr="0084359D" w:rsidRDefault="0084359D" w:rsidP="0084359D"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01"/>
              </w:rPr>
              <w:t>input</w:t>
            </w:r>
            <w:r>
              <w:rPr>
                <w:rStyle w:val="fontstyle11"/>
              </w:rPr>
              <w:t>(masukkan)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01"/>
              </w:rPr>
              <w:t>output</w:t>
            </w:r>
            <w:r>
              <w:rPr>
                <w:rStyle w:val="fontstyle11"/>
              </w:rPr>
              <w:t>(hasil)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01"/>
              </w:rPr>
              <w:t>output</w:t>
            </w:r>
            <w:r>
              <w:rPr>
                <w:rStyle w:val="fontstyle11"/>
              </w:rPr>
              <w:t>(tentukanBilangan)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11"/>
              </w:rPr>
              <w:t>{argumen berupa String}</w:t>
            </w:r>
          </w:p>
        </w:tc>
      </w:tr>
    </w:tbl>
    <w:p w14:paraId="14708A60" w14:textId="77777777" w:rsidR="00F50D62" w:rsidRDefault="00F50D62" w:rsidP="00F50D62"/>
    <w:p w14:paraId="2924EB21" w14:textId="77777777" w:rsidR="00BD1D5B" w:rsidRDefault="00BD1D5B" w:rsidP="00BD1D5B">
      <w:pPr>
        <w:pStyle w:val="ListParagraph"/>
        <w:ind w:leftChars="0" w:left="426" w:firstLineChars="0" w:firstLine="0"/>
      </w:pPr>
    </w:p>
    <w:p w14:paraId="6D9AD053" w14:textId="0050FC0D" w:rsidR="00C841BF" w:rsidRDefault="00BD1D5B" w:rsidP="00BD1D5B">
      <w:pPr>
        <w:pStyle w:val="ListParagraph"/>
        <w:numPr>
          <w:ilvl w:val="0"/>
          <w:numId w:val="9"/>
        </w:numPr>
        <w:ind w:leftChars="0" w:firstLineChars="0"/>
      </w:pPr>
      <w:r>
        <w:t>Kodekan kedua notasi algoritmik di atas sebagai sebuah proyek dalam bahasa Java. Salinlah kode proyek tersebut ke dalam kotak di bawah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D5B" w14:paraId="4E7CC4BD" w14:textId="77777777" w:rsidTr="00BD1D5B">
        <w:trPr>
          <w:trHeight w:val="1078"/>
        </w:trPr>
        <w:tc>
          <w:tcPr>
            <w:tcW w:w="9350" w:type="dxa"/>
          </w:tcPr>
          <w:p w14:paraId="683CA076" w14:textId="77777777" w:rsidR="0084359D" w:rsidRPr="0084359D" w:rsidRDefault="0084359D" w:rsidP="0084359D">
            <w:pPr>
              <w:rPr>
                <w:color w:val="333333"/>
              </w:rPr>
            </w:pPr>
            <w:r w:rsidRPr="0084359D">
              <w:lastRenderedPageBreak/>
              <w:t>public</w:t>
            </w:r>
            <w:r w:rsidRPr="0084359D">
              <w:rPr>
                <w:color w:val="333333"/>
              </w:rPr>
              <w:t xml:space="preserve"> </w:t>
            </w:r>
            <w:r w:rsidRPr="0084359D">
              <w:t>class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F77D26"/>
              </w:rPr>
              <w:t>soal1</w:t>
            </w:r>
            <w:r w:rsidRPr="0084359D">
              <w:rPr>
                <w:color w:val="333333"/>
              </w:rPr>
              <w:t xml:space="preserve"> {</w:t>
            </w:r>
          </w:p>
          <w:p w14:paraId="78E4B6A4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</w:t>
            </w:r>
          </w:p>
          <w:p w14:paraId="793FA15E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</w:t>
            </w:r>
            <w:r w:rsidRPr="0084359D">
              <w:t>static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F77D26"/>
              </w:rPr>
              <w:t>String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1D8991"/>
              </w:rPr>
              <w:t>bilangan</w:t>
            </w:r>
            <w:r w:rsidRPr="0084359D">
              <w:rPr>
                <w:color w:val="333333"/>
              </w:rPr>
              <w:t>(</w:t>
            </w:r>
            <w:r w:rsidRPr="0084359D">
              <w:t>int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>){</w:t>
            </w:r>
          </w:p>
          <w:p w14:paraId="191E93A7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</w:p>
          <w:p w14:paraId="451334ED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</w:t>
            </w:r>
            <w:r w:rsidRPr="0084359D">
              <w:t>if</w:t>
            </w:r>
            <w:r w:rsidRPr="0084359D">
              <w:rPr>
                <w:color w:val="333333"/>
              </w:rPr>
              <w:t xml:space="preserve"> (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 xml:space="preserve"> &gt; </w:t>
            </w:r>
            <w:r w:rsidRPr="0084359D">
              <w:rPr>
                <w:color w:val="DC3318"/>
              </w:rPr>
              <w:t>0</w:t>
            </w:r>
            <w:r w:rsidRPr="0084359D">
              <w:rPr>
                <w:color w:val="333333"/>
              </w:rPr>
              <w:t xml:space="preserve"> </w:t>
            </w:r>
            <w:r w:rsidRPr="0084359D">
              <w:t>&amp;&amp;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 xml:space="preserve"> &lt; </w:t>
            </w:r>
            <w:r w:rsidRPr="0084359D">
              <w:rPr>
                <w:color w:val="DC3318"/>
              </w:rPr>
              <w:t>10</w:t>
            </w:r>
            <w:r w:rsidRPr="0084359D">
              <w:rPr>
                <w:color w:val="333333"/>
              </w:rPr>
              <w:t>){</w:t>
            </w:r>
          </w:p>
          <w:p w14:paraId="0CE237FA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    </w:t>
            </w:r>
            <w:r w:rsidRPr="0084359D">
              <w:t>return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F6661E"/>
              </w:rPr>
              <w:t>"satuan"</w:t>
            </w:r>
            <w:r w:rsidRPr="0084359D">
              <w:rPr>
                <w:color w:val="333333"/>
              </w:rPr>
              <w:t>;</w:t>
            </w:r>
          </w:p>
          <w:p w14:paraId="5D8A170F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} </w:t>
            </w:r>
            <w:r w:rsidRPr="0084359D">
              <w:t>else</w:t>
            </w:r>
            <w:r w:rsidRPr="0084359D">
              <w:rPr>
                <w:color w:val="333333"/>
              </w:rPr>
              <w:t xml:space="preserve"> </w:t>
            </w:r>
            <w:r w:rsidRPr="0084359D">
              <w:t>if</w:t>
            </w:r>
            <w:r w:rsidRPr="0084359D">
              <w:rPr>
                <w:color w:val="333333"/>
              </w:rPr>
              <w:t xml:space="preserve"> (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 xml:space="preserve"> &gt;= </w:t>
            </w:r>
            <w:r w:rsidRPr="0084359D">
              <w:rPr>
                <w:color w:val="DC3318"/>
              </w:rPr>
              <w:t>10</w:t>
            </w:r>
            <w:r w:rsidRPr="0084359D">
              <w:rPr>
                <w:color w:val="333333"/>
              </w:rPr>
              <w:t xml:space="preserve"> </w:t>
            </w:r>
            <w:r w:rsidRPr="0084359D">
              <w:t>&amp;&amp;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 xml:space="preserve"> &lt;= </w:t>
            </w:r>
            <w:r w:rsidRPr="0084359D">
              <w:rPr>
                <w:color w:val="DC3318"/>
              </w:rPr>
              <w:t>100</w:t>
            </w:r>
            <w:r w:rsidRPr="0084359D">
              <w:rPr>
                <w:color w:val="333333"/>
              </w:rPr>
              <w:t>){</w:t>
            </w:r>
          </w:p>
          <w:p w14:paraId="15A37EDB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    </w:t>
            </w:r>
            <w:r w:rsidRPr="0084359D">
              <w:t>return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F6661E"/>
              </w:rPr>
              <w:t>"puluhan"</w:t>
            </w:r>
            <w:r w:rsidRPr="0084359D">
              <w:rPr>
                <w:color w:val="333333"/>
              </w:rPr>
              <w:t>;</w:t>
            </w:r>
          </w:p>
          <w:p w14:paraId="3C465A52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} </w:t>
            </w:r>
            <w:r w:rsidRPr="0084359D">
              <w:t>else</w:t>
            </w:r>
            <w:r w:rsidRPr="0084359D">
              <w:rPr>
                <w:color w:val="333333"/>
              </w:rPr>
              <w:t xml:space="preserve"> </w:t>
            </w:r>
            <w:r w:rsidRPr="0084359D">
              <w:t>if</w:t>
            </w:r>
            <w:r w:rsidRPr="0084359D">
              <w:rPr>
                <w:color w:val="333333"/>
              </w:rPr>
              <w:t xml:space="preserve"> (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 xml:space="preserve"> &gt;= </w:t>
            </w:r>
            <w:r w:rsidRPr="0084359D">
              <w:rPr>
                <w:color w:val="DC3318"/>
              </w:rPr>
              <w:t>100</w:t>
            </w:r>
            <w:r w:rsidRPr="0084359D">
              <w:rPr>
                <w:color w:val="333333"/>
              </w:rPr>
              <w:t xml:space="preserve"> </w:t>
            </w:r>
            <w:r w:rsidRPr="0084359D">
              <w:t>&amp;&amp;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 xml:space="preserve"> &lt; </w:t>
            </w:r>
            <w:r w:rsidRPr="0084359D">
              <w:rPr>
                <w:color w:val="DC3318"/>
              </w:rPr>
              <w:t>1000</w:t>
            </w:r>
            <w:r w:rsidRPr="0084359D">
              <w:rPr>
                <w:color w:val="333333"/>
              </w:rPr>
              <w:t>){</w:t>
            </w:r>
          </w:p>
          <w:p w14:paraId="7203CF8E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    </w:t>
            </w:r>
            <w:r w:rsidRPr="0084359D">
              <w:t>return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F6661E"/>
              </w:rPr>
              <w:t>"ratusan"</w:t>
            </w:r>
            <w:r w:rsidRPr="0084359D">
              <w:rPr>
                <w:color w:val="333333"/>
              </w:rPr>
              <w:t>;</w:t>
            </w:r>
          </w:p>
          <w:p w14:paraId="173E7DA3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} </w:t>
            </w:r>
            <w:r w:rsidRPr="0084359D">
              <w:t>else</w:t>
            </w:r>
            <w:r w:rsidRPr="0084359D">
              <w:rPr>
                <w:color w:val="333333"/>
              </w:rPr>
              <w:t xml:space="preserve"> </w:t>
            </w:r>
            <w:r w:rsidRPr="0084359D">
              <w:t>if</w:t>
            </w:r>
            <w:r w:rsidRPr="0084359D">
              <w:rPr>
                <w:color w:val="333333"/>
              </w:rPr>
              <w:t xml:space="preserve"> (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 xml:space="preserve"> &gt;= </w:t>
            </w:r>
            <w:r w:rsidRPr="0084359D">
              <w:rPr>
                <w:color w:val="DC3318"/>
              </w:rPr>
              <w:t>1000</w:t>
            </w:r>
            <w:r w:rsidRPr="0084359D">
              <w:rPr>
                <w:color w:val="333333"/>
              </w:rPr>
              <w:t xml:space="preserve"> </w:t>
            </w:r>
            <w:r w:rsidRPr="0084359D">
              <w:t>&amp;&amp;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i/>
                <w:iCs/>
                <w:color w:val="DA103F"/>
              </w:rPr>
              <w:t>input</w:t>
            </w:r>
            <w:r w:rsidRPr="0084359D">
              <w:rPr>
                <w:color w:val="333333"/>
              </w:rPr>
              <w:t xml:space="preserve"> &lt;= </w:t>
            </w:r>
            <w:r w:rsidRPr="0084359D">
              <w:rPr>
                <w:color w:val="DC3318"/>
              </w:rPr>
              <w:t>10000</w:t>
            </w:r>
            <w:r w:rsidRPr="0084359D">
              <w:rPr>
                <w:color w:val="333333"/>
              </w:rPr>
              <w:t>){</w:t>
            </w:r>
          </w:p>
          <w:p w14:paraId="5366A437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    </w:t>
            </w:r>
            <w:r w:rsidRPr="0084359D">
              <w:t>return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F6661E"/>
              </w:rPr>
              <w:t>"ribuan"</w:t>
            </w:r>
            <w:r w:rsidRPr="0084359D">
              <w:rPr>
                <w:color w:val="333333"/>
              </w:rPr>
              <w:t>;</w:t>
            </w:r>
          </w:p>
          <w:p w14:paraId="23B6AF31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} </w:t>
            </w:r>
            <w:r w:rsidRPr="0084359D">
              <w:t>else</w:t>
            </w:r>
            <w:r w:rsidRPr="0084359D">
              <w:rPr>
                <w:color w:val="333333"/>
              </w:rPr>
              <w:t xml:space="preserve"> {</w:t>
            </w:r>
          </w:p>
          <w:p w14:paraId="326BC324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    </w:t>
            </w:r>
            <w:r w:rsidRPr="0084359D">
              <w:t>return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F6661E"/>
              </w:rPr>
              <w:t>"bilangan tidak valid"</w:t>
            </w:r>
            <w:r w:rsidRPr="0084359D">
              <w:rPr>
                <w:color w:val="333333"/>
              </w:rPr>
              <w:t>;</w:t>
            </w:r>
          </w:p>
          <w:p w14:paraId="6B2A1BD6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>        }</w:t>
            </w:r>
          </w:p>
          <w:p w14:paraId="497ABFD3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>    }</w:t>
            </w:r>
          </w:p>
          <w:p w14:paraId="051DEED4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</w:p>
          <w:p w14:paraId="685FE114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</w:t>
            </w:r>
            <w:r w:rsidRPr="0084359D">
              <w:t>public</w:t>
            </w:r>
            <w:r w:rsidRPr="0084359D">
              <w:rPr>
                <w:color w:val="333333"/>
              </w:rPr>
              <w:t xml:space="preserve"> </w:t>
            </w:r>
            <w:r w:rsidRPr="0084359D">
              <w:t>static</w:t>
            </w:r>
            <w:r w:rsidRPr="0084359D">
              <w:rPr>
                <w:color w:val="333333"/>
              </w:rPr>
              <w:t xml:space="preserve"> </w:t>
            </w:r>
            <w:r w:rsidRPr="0084359D">
              <w:t>void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1D8991"/>
              </w:rPr>
              <w:t>main</w:t>
            </w:r>
            <w:r w:rsidRPr="0084359D">
              <w:rPr>
                <w:color w:val="333333"/>
              </w:rPr>
              <w:t>(</w:t>
            </w:r>
            <w:r w:rsidRPr="0084359D">
              <w:rPr>
                <w:color w:val="F77D26"/>
              </w:rPr>
              <w:t>String</w:t>
            </w:r>
            <w:r w:rsidRPr="0084359D">
              <w:rPr>
                <w:color w:val="333333"/>
              </w:rPr>
              <w:t xml:space="preserve">[] </w:t>
            </w:r>
            <w:r w:rsidRPr="0084359D">
              <w:rPr>
                <w:i/>
                <w:iCs/>
                <w:color w:val="DA103F"/>
              </w:rPr>
              <w:t>args</w:t>
            </w:r>
            <w:r w:rsidRPr="0084359D">
              <w:rPr>
                <w:color w:val="333333"/>
              </w:rPr>
              <w:t>) {</w:t>
            </w:r>
          </w:p>
          <w:p w14:paraId="414AA098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</w:t>
            </w:r>
            <w:r w:rsidRPr="0084359D">
              <w:rPr>
                <w:color w:val="F77D26"/>
              </w:rPr>
              <w:t>String</w:t>
            </w:r>
            <w:r w:rsidRPr="0084359D">
              <w:rPr>
                <w:color w:val="333333"/>
              </w:rPr>
              <w:t xml:space="preserve"> </w:t>
            </w:r>
            <w:r w:rsidRPr="0084359D">
              <w:rPr>
                <w:color w:val="DA103F"/>
              </w:rPr>
              <w:t>output</w:t>
            </w:r>
            <w:r w:rsidRPr="0084359D">
              <w:rPr>
                <w:color w:val="333333"/>
              </w:rPr>
              <w:t xml:space="preserve"> = </w:t>
            </w:r>
            <w:r w:rsidRPr="0084359D">
              <w:rPr>
                <w:color w:val="1D8991"/>
              </w:rPr>
              <w:t>bilangan</w:t>
            </w:r>
            <w:r w:rsidRPr="0084359D">
              <w:rPr>
                <w:color w:val="333333"/>
              </w:rPr>
              <w:t>(</w:t>
            </w:r>
            <w:r w:rsidRPr="0084359D">
              <w:rPr>
                <w:color w:val="DC3318"/>
              </w:rPr>
              <w:t>77</w:t>
            </w:r>
            <w:r w:rsidRPr="0084359D">
              <w:rPr>
                <w:color w:val="333333"/>
              </w:rPr>
              <w:t>);</w:t>
            </w:r>
          </w:p>
          <w:p w14:paraId="66FFC95F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 xml:space="preserve">        </w:t>
            </w:r>
            <w:r w:rsidRPr="0084359D">
              <w:rPr>
                <w:color w:val="F77D26"/>
              </w:rPr>
              <w:t>System</w:t>
            </w:r>
            <w:r w:rsidRPr="0084359D">
              <w:rPr>
                <w:color w:val="333333"/>
              </w:rPr>
              <w:t>.</w:t>
            </w:r>
            <w:r w:rsidRPr="0084359D">
              <w:rPr>
                <w:color w:val="DA103F"/>
              </w:rPr>
              <w:t>out</w:t>
            </w:r>
            <w:r w:rsidRPr="0084359D">
              <w:rPr>
                <w:color w:val="333333"/>
              </w:rPr>
              <w:t>.</w:t>
            </w:r>
            <w:r w:rsidRPr="0084359D">
              <w:rPr>
                <w:color w:val="1D8991"/>
              </w:rPr>
              <w:t>println</w:t>
            </w:r>
            <w:r w:rsidRPr="0084359D">
              <w:rPr>
                <w:color w:val="333333"/>
              </w:rPr>
              <w:t>(</w:t>
            </w:r>
            <w:r w:rsidRPr="0084359D">
              <w:rPr>
                <w:color w:val="DA103F"/>
              </w:rPr>
              <w:t>output</w:t>
            </w:r>
            <w:r w:rsidRPr="0084359D">
              <w:rPr>
                <w:color w:val="333333"/>
              </w:rPr>
              <w:t>);</w:t>
            </w:r>
          </w:p>
          <w:p w14:paraId="7DDD3FC3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>    }</w:t>
            </w:r>
          </w:p>
          <w:p w14:paraId="2BE41E84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</w:p>
          <w:p w14:paraId="69737F66" w14:textId="77777777" w:rsidR="0084359D" w:rsidRPr="0084359D" w:rsidRDefault="0084359D" w:rsidP="0084359D">
            <w:pPr>
              <w:ind w:left="0" w:hanging="2"/>
              <w:rPr>
                <w:color w:val="333333"/>
              </w:rPr>
            </w:pPr>
            <w:r w:rsidRPr="0084359D">
              <w:rPr>
                <w:color w:val="333333"/>
              </w:rPr>
              <w:t>}</w:t>
            </w:r>
          </w:p>
          <w:p w14:paraId="599BF116" w14:textId="77777777" w:rsidR="00BD1D5B" w:rsidRPr="0084359D" w:rsidRDefault="00BD1D5B" w:rsidP="0084359D">
            <w:pPr>
              <w:ind w:leftChars="0" w:left="0" w:firstLineChars="0" w:hanging="2"/>
            </w:pPr>
          </w:p>
        </w:tc>
      </w:tr>
    </w:tbl>
    <w:p w14:paraId="630E33E6" w14:textId="77777777" w:rsidR="00BD1D5B" w:rsidRDefault="00BD1D5B" w:rsidP="00BD1D5B">
      <w:pPr>
        <w:pStyle w:val="ListParagraph"/>
        <w:ind w:leftChars="0" w:left="426" w:firstLineChars="0" w:firstLine="0"/>
      </w:pPr>
    </w:p>
    <w:p w14:paraId="32E9F6AA" w14:textId="43C8222A" w:rsidR="00BD1D5B" w:rsidRDefault="000E5678" w:rsidP="00BD1D5B">
      <w:pPr>
        <w:pStyle w:val="ListParagraph"/>
        <w:numPr>
          <w:ilvl w:val="0"/>
          <w:numId w:val="9"/>
        </w:numPr>
        <w:ind w:leftChars="0" w:firstLineChars="0"/>
      </w:pPr>
      <w:r>
        <w:t>Salin screen shot dari hasil running proyek pada nomor 3 ke dalam kotak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D5B" w14:paraId="67AC2100" w14:textId="77777777" w:rsidTr="00781C2C">
        <w:trPr>
          <w:trHeight w:val="1078"/>
        </w:trPr>
        <w:tc>
          <w:tcPr>
            <w:tcW w:w="9350" w:type="dxa"/>
          </w:tcPr>
          <w:p w14:paraId="54A8B81D" w14:textId="48AA2227" w:rsidR="00BD1D5B" w:rsidRDefault="0084359D" w:rsidP="00781C2C">
            <w:pPr>
              <w:ind w:left="0" w:hanging="2"/>
            </w:pPr>
            <w:r w:rsidRPr="0084359D">
              <w:drawing>
                <wp:inline distT="0" distB="0" distL="0" distR="0" wp14:anchorId="41ED1FA3" wp14:editId="065E1068">
                  <wp:extent cx="5732890" cy="3224751"/>
                  <wp:effectExtent l="0" t="0" r="1270" b="0"/>
                  <wp:docPr id="693128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285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010" cy="322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AEF7D" w14:textId="77777777" w:rsidR="00BD1D5B" w:rsidRDefault="00BD1D5B" w:rsidP="00BD1D5B"/>
    <w:p w14:paraId="2C377069" w14:textId="77777777" w:rsidR="0052730C" w:rsidRDefault="0052730C" w:rsidP="000E5678"/>
    <w:p w14:paraId="42104112" w14:textId="2B766B43" w:rsidR="00BD1D5B" w:rsidRDefault="00BD1D5B" w:rsidP="00BD1D5B">
      <w:pPr>
        <w:numPr>
          <w:ilvl w:val="0"/>
          <w:numId w:val="5"/>
        </w:numPr>
        <w:ind w:left="0" w:hanging="2"/>
      </w:pPr>
      <w:r>
        <w:rPr>
          <w:b/>
        </w:rPr>
        <w:t xml:space="preserve">Latihan </w:t>
      </w:r>
      <w:r w:rsidR="000E5678">
        <w:rPr>
          <w:b/>
        </w:rPr>
        <w:t>2</w:t>
      </w:r>
    </w:p>
    <w:p w14:paraId="049D2C28" w14:textId="3AABF31B" w:rsidR="00BD1D5B" w:rsidRDefault="00BD1D5B" w:rsidP="000E5678">
      <w:pPr>
        <w:pStyle w:val="ListParagraph"/>
        <w:numPr>
          <w:ilvl w:val="3"/>
          <w:numId w:val="5"/>
        </w:numPr>
        <w:ind w:leftChars="0" w:left="851" w:firstLineChars="0"/>
      </w:pPr>
      <w:r>
        <w:t xml:space="preserve">Buatlah notasi algoritmik dari definisi fungsi latihan nomor </w:t>
      </w:r>
      <w:r w:rsidR="000E5678">
        <w:t>2</w:t>
      </w:r>
      <w:r>
        <w:t xml:space="preserve"> (pada slide) ke dalam tabel di bawah ini: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D1D5B" w14:paraId="568D69FF" w14:textId="77777777" w:rsidTr="00781C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F4FD" w14:textId="3FCDDE74" w:rsidR="00BD1D5B" w:rsidRPr="0084359D" w:rsidRDefault="0084359D" w:rsidP="0084359D">
            <w:r>
              <w:rPr>
                <w:rStyle w:val="fontstyle01"/>
              </w:rPr>
              <w:t xml:space="preserve">procedure </w:t>
            </w:r>
            <w:r>
              <w:rPr>
                <w:rStyle w:val="fontstyle21"/>
              </w:rPr>
              <w:t>membacaKata (</w:t>
            </w:r>
            <w:r>
              <w:rPr>
                <w:rStyle w:val="fontstyle01"/>
              </w:rPr>
              <w:t xml:space="preserve">input </w:t>
            </w:r>
            <w:r>
              <w:rPr>
                <w:rStyle w:val="fontstyle21"/>
              </w:rPr>
              <w:t>masukkan: String)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21"/>
              </w:rPr>
              <w:t>{K.Awal: masukkan adalah kalimat atau kata}</w:t>
            </w:r>
          </w:p>
        </w:tc>
      </w:tr>
      <w:tr w:rsidR="00BD1D5B" w14:paraId="16F1D8F3" w14:textId="77777777" w:rsidTr="00781C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7F84" w14:textId="181EE3DD" w:rsidR="00BD1D5B" w:rsidRPr="0084359D" w:rsidRDefault="0084359D" w:rsidP="0084359D">
            <w:r>
              <w:rPr>
                <w:rStyle w:val="fontstyle01"/>
              </w:rPr>
              <w:t>Kamus lokal: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 xml:space="preserve">i : </w:t>
            </w:r>
            <w:r>
              <w:rPr>
                <w:rStyle w:val="fontstyle01"/>
              </w:rPr>
              <w:t>integer</w:t>
            </w:r>
          </w:p>
        </w:tc>
      </w:tr>
      <w:tr w:rsidR="00BD1D5B" w14:paraId="67D775F5" w14:textId="77777777" w:rsidTr="00781C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A7CE" w14:textId="17BC61CD" w:rsidR="00BD1D5B" w:rsidRPr="00845416" w:rsidRDefault="00845416" w:rsidP="00845416">
            <w:r>
              <w:rPr>
                <w:rStyle w:val="fontstyle01"/>
              </w:rPr>
              <w:t>Algoritma: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output</w:t>
            </w:r>
            <w:r>
              <w:rPr>
                <w:rStyle w:val="fontstyle11"/>
              </w:rPr>
              <w:t>(masukkan)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11"/>
              </w:rPr>
              <w:t xml:space="preserve">i </w:t>
            </w:r>
            <w:r>
              <w:rPr>
                <w:rStyle w:val="fontstyle01"/>
              </w:rPr>
              <w:t xml:space="preserve">traversal </w:t>
            </w:r>
            <w:r>
              <w:rPr>
                <w:rStyle w:val="fontstyle11"/>
              </w:rPr>
              <w:t>[0...masukkan.length()]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01"/>
              </w:rPr>
              <w:t>output</w:t>
            </w:r>
            <w:r>
              <w:rPr>
                <w:rStyle w:val="fontstyle11"/>
              </w:rPr>
              <w:t>(“*”)</w:t>
            </w:r>
          </w:p>
        </w:tc>
      </w:tr>
    </w:tbl>
    <w:p w14:paraId="4FD515F7" w14:textId="77777777" w:rsidR="00BD1D5B" w:rsidRDefault="00BD1D5B" w:rsidP="00BD1D5B">
      <w:pPr>
        <w:pStyle w:val="ListParagraph"/>
        <w:ind w:leftChars="0" w:left="426" w:firstLineChars="0" w:firstLine="0"/>
      </w:pPr>
    </w:p>
    <w:p w14:paraId="3CB87607" w14:textId="6E4FAC8F" w:rsidR="00BD1D5B" w:rsidRDefault="00BD1D5B" w:rsidP="000E5678">
      <w:pPr>
        <w:pStyle w:val="ListParagraph"/>
        <w:numPr>
          <w:ilvl w:val="3"/>
          <w:numId w:val="5"/>
        </w:numPr>
        <w:ind w:leftChars="0" w:left="851" w:firstLineChars="0"/>
      </w:pPr>
      <w:r>
        <w:t>Buatlah notasi algoritmik dari program utama yang memanggil fungsi di atas ke dalam tabel di bawah ini: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D1D5B" w14:paraId="5B040D56" w14:textId="77777777" w:rsidTr="00781C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6083" w14:textId="77777777" w:rsidR="00845416" w:rsidRDefault="00845416" w:rsidP="00845416">
            <w:pPr>
              <w:rPr>
                <w:rStyle w:val="fontstyle21"/>
              </w:rPr>
            </w:pPr>
            <w:r>
              <w:rPr>
                <w:rStyle w:val="fontstyle01"/>
              </w:rPr>
              <w:t xml:space="preserve">Program </w:t>
            </w:r>
            <w:r>
              <w:rPr>
                <w:rStyle w:val="fontstyle21"/>
              </w:rPr>
              <w:t>soal</w:t>
            </w:r>
            <w:r>
              <w:rPr>
                <w:rStyle w:val="fontstyle21"/>
              </w:rPr>
              <w:t>2</w:t>
            </w:r>
          </w:p>
          <w:p w14:paraId="65B48FF8" w14:textId="79CCF60E" w:rsidR="00BD1D5B" w:rsidRPr="00845416" w:rsidRDefault="00845416" w:rsidP="00845416">
            <w:r>
              <w:rPr>
                <w:rStyle w:val="fontstyle21"/>
              </w:rPr>
              <w:t>{contoh program untuk menampilkan kata dengan tanda bintang di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21"/>
              </w:rPr>
              <w:t>setiap hurufnya dengan memanggil prosedur membacaKata}</w:t>
            </w:r>
          </w:p>
        </w:tc>
      </w:tr>
      <w:tr w:rsidR="00BD1D5B" w14:paraId="1E44192A" w14:textId="77777777" w:rsidTr="00781C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9C3A" w14:textId="14464D62" w:rsidR="00BD1D5B" w:rsidRPr="00845416" w:rsidRDefault="00845416" w:rsidP="00845416">
            <w:r>
              <w:rPr>
                <w:rStyle w:val="fontstyle01"/>
              </w:rPr>
              <w:t>Kamus: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>{tidak ada kamus}</w:t>
            </w:r>
          </w:p>
        </w:tc>
      </w:tr>
      <w:tr w:rsidR="00BD1D5B" w14:paraId="325AA561" w14:textId="77777777" w:rsidTr="00781C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47BC" w14:textId="6C32E575" w:rsidR="00BD1D5B" w:rsidRPr="00845416" w:rsidRDefault="00845416" w:rsidP="00845416">
            <w:r>
              <w:rPr>
                <w:rStyle w:val="fontstyle01"/>
              </w:rPr>
              <w:t>Algoritma: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input</w:t>
            </w:r>
            <w:r>
              <w:rPr>
                <w:rStyle w:val="fontstyle11"/>
              </w:rPr>
              <w:t>(masukkan)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Style w:val="fontstyle01"/>
              </w:rPr>
              <w:t>output</w:t>
            </w:r>
            <w:r>
              <w:rPr>
                <w:rStyle w:val="fontstyle11"/>
              </w:rPr>
              <w:t>(membacaKata)</w:t>
            </w:r>
          </w:p>
        </w:tc>
      </w:tr>
    </w:tbl>
    <w:p w14:paraId="5A8748E9" w14:textId="77777777" w:rsidR="00BD1D5B" w:rsidRDefault="00BD1D5B" w:rsidP="00BD1D5B"/>
    <w:p w14:paraId="13050836" w14:textId="77777777" w:rsidR="00BD1D5B" w:rsidRDefault="00BD1D5B" w:rsidP="00BD1D5B">
      <w:pPr>
        <w:pStyle w:val="ListParagraph"/>
        <w:ind w:leftChars="0" w:left="426" w:firstLineChars="0" w:firstLine="0"/>
      </w:pPr>
    </w:p>
    <w:p w14:paraId="4318B2DE" w14:textId="1F917550" w:rsidR="00BD1D5B" w:rsidRDefault="00BD1D5B" w:rsidP="000E5678">
      <w:pPr>
        <w:pStyle w:val="ListParagraph"/>
        <w:numPr>
          <w:ilvl w:val="3"/>
          <w:numId w:val="5"/>
        </w:numPr>
        <w:ind w:leftChars="0" w:left="709" w:firstLineChars="0"/>
      </w:pPr>
      <w:r>
        <w:t>Kodekan kedua notasi algoritmik di atas sebagai sebuah proyek dalam bahasa Java. Salinlah kode proyek tersebut ke dalam kotak di bawah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D5B" w14:paraId="0C86A50D" w14:textId="77777777" w:rsidTr="00781C2C">
        <w:trPr>
          <w:trHeight w:val="1078"/>
        </w:trPr>
        <w:tc>
          <w:tcPr>
            <w:tcW w:w="9350" w:type="dxa"/>
          </w:tcPr>
          <w:p w14:paraId="2B75A943" w14:textId="77777777" w:rsidR="00845416" w:rsidRPr="00845416" w:rsidRDefault="00845416" w:rsidP="00845416">
            <w:pPr>
              <w:rPr>
                <w:color w:val="333333"/>
              </w:rPr>
            </w:pPr>
            <w:r w:rsidRPr="00845416">
              <w:t>public</w:t>
            </w:r>
            <w:r w:rsidRPr="00845416">
              <w:rPr>
                <w:color w:val="333333"/>
              </w:rPr>
              <w:t xml:space="preserve"> </w:t>
            </w:r>
            <w:r w:rsidRPr="00845416">
              <w:t>class</w:t>
            </w:r>
            <w:r w:rsidRPr="00845416">
              <w:rPr>
                <w:color w:val="333333"/>
              </w:rPr>
              <w:t xml:space="preserve"> </w:t>
            </w:r>
            <w:r w:rsidRPr="00845416">
              <w:rPr>
                <w:color w:val="F77D26"/>
              </w:rPr>
              <w:t>soal2</w:t>
            </w:r>
            <w:r w:rsidRPr="00845416">
              <w:rPr>
                <w:color w:val="333333"/>
              </w:rPr>
              <w:t xml:space="preserve"> {</w:t>
            </w:r>
          </w:p>
          <w:p w14:paraId="5BEB322D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 xml:space="preserve">    </w:t>
            </w:r>
            <w:r w:rsidRPr="00845416">
              <w:t>static</w:t>
            </w:r>
            <w:r w:rsidRPr="00845416">
              <w:rPr>
                <w:color w:val="333333"/>
              </w:rPr>
              <w:t xml:space="preserve"> </w:t>
            </w:r>
            <w:r w:rsidRPr="00845416">
              <w:t>void</w:t>
            </w:r>
            <w:r w:rsidRPr="00845416">
              <w:rPr>
                <w:color w:val="333333"/>
              </w:rPr>
              <w:t xml:space="preserve"> </w:t>
            </w:r>
            <w:r w:rsidRPr="00845416">
              <w:rPr>
                <w:color w:val="1D8991"/>
              </w:rPr>
              <w:t>membacaKata</w:t>
            </w:r>
            <w:r w:rsidRPr="00845416">
              <w:rPr>
                <w:color w:val="333333"/>
              </w:rPr>
              <w:t>(</w:t>
            </w:r>
            <w:r w:rsidRPr="00845416">
              <w:rPr>
                <w:color w:val="F77D26"/>
              </w:rPr>
              <w:t>String</w:t>
            </w:r>
            <w:r w:rsidRPr="00845416">
              <w:rPr>
                <w:color w:val="333333"/>
              </w:rPr>
              <w:t xml:space="preserve"> </w:t>
            </w:r>
            <w:r w:rsidRPr="00845416">
              <w:rPr>
                <w:i/>
                <w:iCs/>
                <w:color w:val="DA103F"/>
              </w:rPr>
              <w:t>input</w:t>
            </w:r>
            <w:r w:rsidRPr="00845416">
              <w:rPr>
                <w:color w:val="333333"/>
              </w:rPr>
              <w:t>){</w:t>
            </w:r>
          </w:p>
          <w:p w14:paraId="68F0C315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 xml:space="preserve">        </w:t>
            </w:r>
            <w:r w:rsidRPr="00845416">
              <w:rPr>
                <w:color w:val="F77D26"/>
              </w:rPr>
              <w:t>System</w:t>
            </w:r>
            <w:r w:rsidRPr="00845416">
              <w:rPr>
                <w:color w:val="333333"/>
              </w:rPr>
              <w:t>.</w:t>
            </w:r>
            <w:r w:rsidRPr="00845416">
              <w:rPr>
                <w:color w:val="DA103F"/>
              </w:rPr>
              <w:t>out</w:t>
            </w:r>
            <w:r w:rsidRPr="00845416">
              <w:rPr>
                <w:color w:val="333333"/>
              </w:rPr>
              <w:t>.</w:t>
            </w:r>
            <w:r w:rsidRPr="00845416">
              <w:rPr>
                <w:color w:val="1D8991"/>
              </w:rPr>
              <w:t>println</w:t>
            </w:r>
            <w:r w:rsidRPr="00845416">
              <w:rPr>
                <w:color w:val="333333"/>
              </w:rPr>
              <w:t>(</w:t>
            </w:r>
            <w:r w:rsidRPr="00845416">
              <w:rPr>
                <w:i/>
                <w:iCs/>
                <w:color w:val="DA103F"/>
              </w:rPr>
              <w:t>input</w:t>
            </w:r>
            <w:r w:rsidRPr="00845416">
              <w:rPr>
                <w:color w:val="333333"/>
              </w:rPr>
              <w:t>);</w:t>
            </w:r>
          </w:p>
          <w:p w14:paraId="7778FB8E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 xml:space="preserve">        </w:t>
            </w:r>
            <w:r w:rsidRPr="00845416">
              <w:t>for</w:t>
            </w:r>
            <w:r w:rsidRPr="00845416">
              <w:rPr>
                <w:color w:val="333333"/>
              </w:rPr>
              <w:t xml:space="preserve"> (</w:t>
            </w:r>
            <w:r w:rsidRPr="00845416">
              <w:t>int</w:t>
            </w:r>
            <w:r w:rsidRPr="00845416">
              <w:rPr>
                <w:color w:val="333333"/>
              </w:rPr>
              <w:t xml:space="preserve"> </w:t>
            </w:r>
            <w:r w:rsidRPr="00845416">
              <w:rPr>
                <w:color w:val="DA103F"/>
              </w:rPr>
              <w:t>i</w:t>
            </w:r>
            <w:r w:rsidRPr="00845416">
              <w:rPr>
                <w:color w:val="333333"/>
              </w:rPr>
              <w:t xml:space="preserve"> = </w:t>
            </w:r>
            <w:r w:rsidRPr="00845416">
              <w:rPr>
                <w:color w:val="DC3318"/>
              </w:rPr>
              <w:t>0</w:t>
            </w:r>
            <w:r w:rsidRPr="00845416">
              <w:rPr>
                <w:color w:val="333333"/>
              </w:rPr>
              <w:t xml:space="preserve">; </w:t>
            </w:r>
            <w:r w:rsidRPr="00845416">
              <w:rPr>
                <w:color w:val="DA103F"/>
              </w:rPr>
              <w:t>i</w:t>
            </w:r>
            <w:r w:rsidRPr="00845416">
              <w:rPr>
                <w:color w:val="333333"/>
              </w:rPr>
              <w:t xml:space="preserve"> &lt; </w:t>
            </w:r>
            <w:r w:rsidRPr="00845416">
              <w:rPr>
                <w:i/>
                <w:iCs/>
                <w:color w:val="DA103F"/>
              </w:rPr>
              <w:t>input</w:t>
            </w:r>
            <w:r w:rsidRPr="00845416">
              <w:rPr>
                <w:color w:val="333333"/>
              </w:rPr>
              <w:t>.</w:t>
            </w:r>
            <w:r w:rsidRPr="00845416">
              <w:rPr>
                <w:color w:val="1D8991"/>
              </w:rPr>
              <w:t>length</w:t>
            </w:r>
            <w:r w:rsidRPr="00845416">
              <w:rPr>
                <w:color w:val="333333"/>
              </w:rPr>
              <w:t xml:space="preserve">(); </w:t>
            </w:r>
            <w:r w:rsidRPr="00845416">
              <w:rPr>
                <w:color w:val="DA103F"/>
              </w:rPr>
              <w:t>i</w:t>
            </w:r>
            <w:r w:rsidRPr="00845416">
              <w:rPr>
                <w:color w:val="333333"/>
              </w:rPr>
              <w:t>++){</w:t>
            </w:r>
          </w:p>
          <w:p w14:paraId="77576B3F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 xml:space="preserve">            </w:t>
            </w:r>
            <w:r w:rsidRPr="00845416">
              <w:rPr>
                <w:color w:val="F77D26"/>
              </w:rPr>
              <w:t>System</w:t>
            </w:r>
            <w:r w:rsidRPr="00845416">
              <w:rPr>
                <w:color w:val="333333"/>
              </w:rPr>
              <w:t>.</w:t>
            </w:r>
            <w:r w:rsidRPr="00845416">
              <w:rPr>
                <w:color w:val="DA103F"/>
              </w:rPr>
              <w:t>out</w:t>
            </w:r>
            <w:r w:rsidRPr="00845416">
              <w:rPr>
                <w:color w:val="333333"/>
              </w:rPr>
              <w:t>.</w:t>
            </w:r>
            <w:r w:rsidRPr="00845416">
              <w:rPr>
                <w:color w:val="1D8991"/>
              </w:rPr>
              <w:t>print</w:t>
            </w:r>
            <w:r w:rsidRPr="00845416">
              <w:rPr>
                <w:color w:val="333333"/>
              </w:rPr>
              <w:t>(</w:t>
            </w:r>
            <w:r w:rsidRPr="00845416">
              <w:rPr>
                <w:color w:val="F6661E"/>
              </w:rPr>
              <w:t>"*"</w:t>
            </w:r>
            <w:r w:rsidRPr="00845416">
              <w:rPr>
                <w:color w:val="333333"/>
              </w:rPr>
              <w:t>);</w:t>
            </w:r>
          </w:p>
          <w:p w14:paraId="6FBA490B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>        }</w:t>
            </w:r>
          </w:p>
          <w:p w14:paraId="58912042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 xml:space="preserve">    }   </w:t>
            </w:r>
          </w:p>
          <w:p w14:paraId="528F6828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 xml:space="preserve">    </w:t>
            </w:r>
            <w:r w:rsidRPr="00845416">
              <w:t>public</w:t>
            </w:r>
            <w:r w:rsidRPr="00845416">
              <w:rPr>
                <w:color w:val="333333"/>
              </w:rPr>
              <w:t xml:space="preserve"> </w:t>
            </w:r>
            <w:r w:rsidRPr="00845416">
              <w:t>static</w:t>
            </w:r>
            <w:r w:rsidRPr="00845416">
              <w:rPr>
                <w:color w:val="333333"/>
              </w:rPr>
              <w:t xml:space="preserve"> </w:t>
            </w:r>
            <w:r w:rsidRPr="00845416">
              <w:t>void</w:t>
            </w:r>
            <w:r w:rsidRPr="00845416">
              <w:rPr>
                <w:color w:val="333333"/>
              </w:rPr>
              <w:t xml:space="preserve"> </w:t>
            </w:r>
            <w:r w:rsidRPr="00845416">
              <w:rPr>
                <w:color w:val="1D8991"/>
              </w:rPr>
              <w:t>main</w:t>
            </w:r>
            <w:r w:rsidRPr="00845416">
              <w:rPr>
                <w:color w:val="333333"/>
              </w:rPr>
              <w:t>(</w:t>
            </w:r>
            <w:r w:rsidRPr="00845416">
              <w:rPr>
                <w:color w:val="F77D26"/>
              </w:rPr>
              <w:t>String</w:t>
            </w:r>
            <w:r w:rsidRPr="00845416">
              <w:rPr>
                <w:color w:val="333333"/>
              </w:rPr>
              <w:t xml:space="preserve">[] </w:t>
            </w:r>
            <w:r w:rsidRPr="00845416">
              <w:rPr>
                <w:i/>
                <w:iCs/>
                <w:color w:val="DA103F"/>
              </w:rPr>
              <w:t>args</w:t>
            </w:r>
            <w:r w:rsidRPr="00845416">
              <w:rPr>
                <w:color w:val="333333"/>
              </w:rPr>
              <w:t>) {</w:t>
            </w:r>
          </w:p>
          <w:p w14:paraId="629B9AC0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 xml:space="preserve">        </w:t>
            </w:r>
            <w:r w:rsidRPr="00845416">
              <w:rPr>
                <w:color w:val="1D8991"/>
              </w:rPr>
              <w:t>membacaKata</w:t>
            </w:r>
            <w:r w:rsidRPr="00845416">
              <w:rPr>
                <w:color w:val="333333"/>
              </w:rPr>
              <w:t>(</w:t>
            </w:r>
            <w:r w:rsidRPr="00845416">
              <w:rPr>
                <w:color w:val="F6661E"/>
              </w:rPr>
              <w:t>"Pemrograman Java Mudah"</w:t>
            </w:r>
            <w:r w:rsidRPr="00845416">
              <w:rPr>
                <w:color w:val="333333"/>
              </w:rPr>
              <w:t>);</w:t>
            </w:r>
          </w:p>
          <w:p w14:paraId="068C97E3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>    }</w:t>
            </w:r>
          </w:p>
          <w:p w14:paraId="5AAB94AA" w14:textId="77777777" w:rsidR="00845416" w:rsidRPr="00845416" w:rsidRDefault="00845416" w:rsidP="00845416">
            <w:pPr>
              <w:ind w:left="0" w:hanging="2"/>
              <w:rPr>
                <w:color w:val="333333"/>
              </w:rPr>
            </w:pPr>
            <w:r w:rsidRPr="00845416">
              <w:rPr>
                <w:color w:val="333333"/>
              </w:rPr>
              <w:t>}</w:t>
            </w:r>
          </w:p>
          <w:p w14:paraId="2592D1C8" w14:textId="77777777" w:rsidR="00BD1D5B" w:rsidRPr="00845416" w:rsidRDefault="00BD1D5B" w:rsidP="00845416">
            <w:pPr>
              <w:ind w:leftChars="0" w:left="0" w:firstLineChars="0" w:firstLine="0"/>
            </w:pPr>
          </w:p>
        </w:tc>
      </w:tr>
    </w:tbl>
    <w:p w14:paraId="45B3CC9A" w14:textId="77777777" w:rsidR="000E5678" w:rsidRDefault="000E5678" w:rsidP="000E5678">
      <w:pPr>
        <w:pStyle w:val="ListParagraph"/>
        <w:ind w:leftChars="0" w:left="426" w:firstLineChars="0" w:firstLine="0"/>
      </w:pPr>
    </w:p>
    <w:p w14:paraId="1DBD1673" w14:textId="1F5E4408" w:rsidR="000E5678" w:rsidRDefault="000E5678" w:rsidP="000E5678">
      <w:pPr>
        <w:pStyle w:val="ListParagraph"/>
        <w:numPr>
          <w:ilvl w:val="3"/>
          <w:numId w:val="5"/>
        </w:numPr>
        <w:ind w:leftChars="0" w:left="709" w:firstLineChars="0"/>
      </w:pPr>
      <w:r>
        <w:t>Salin screen shot dari hasil running proyek pada nomor 3 ke dalam kotak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5678" w14:paraId="45ED8836" w14:textId="77777777" w:rsidTr="00781C2C">
        <w:trPr>
          <w:trHeight w:val="1078"/>
        </w:trPr>
        <w:tc>
          <w:tcPr>
            <w:tcW w:w="9350" w:type="dxa"/>
          </w:tcPr>
          <w:p w14:paraId="7A12FFD5" w14:textId="0E4F9F19" w:rsidR="000E5678" w:rsidRDefault="00845416" w:rsidP="00781C2C">
            <w:pPr>
              <w:ind w:left="0" w:hanging="2"/>
            </w:pPr>
            <w:r w:rsidRPr="00845416">
              <w:drawing>
                <wp:inline distT="0" distB="0" distL="0" distR="0" wp14:anchorId="1F973F73" wp14:editId="0869EF8E">
                  <wp:extent cx="5943600" cy="3346450"/>
                  <wp:effectExtent l="0" t="0" r="0" b="6350"/>
                  <wp:docPr id="13780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00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F66F1" w14:textId="77777777" w:rsidR="000E5678" w:rsidRDefault="000E5678" w:rsidP="000E5678"/>
    <w:p w14:paraId="4C6D17E6" w14:textId="77777777" w:rsidR="000E5678" w:rsidRDefault="000E5678" w:rsidP="000E5678"/>
    <w:p w14:paraId="24768A76" w14:textId="77777777" w:rsidR="00BD1D5B" w:rsidRDefault="00BD1D5B" w:rsidP="00BD1D5B"/>
    <w:p w14:paraId="3ACED7BE" w14:textId="72AAA72F" w:rsidR="0052730C" w:rsidRPr="0052730C" w:rsidRDefault="0052730C" w:rsidP="00BD1D5B">
      <w:pPr>
        <w:rPr>
          <w:rFonts w:ascii="Calibri" w:hAnsi="Calibri" w:cs="Calibri"/>
          <w:color w:val="000000"/>
          <w:sz w:val="22"/>
          <w:szCs w:val="22"/>
        </w:rPr>
      </w:pPr>
    </w:p>
    <w:p w14:paraId="6736E933" w14:textId="5DACA315" w:rsidR="00C841BF" w:rsidRDefault="000E5678" w:rsidP="00C841BF">
      <w:pPr>
        <w:pStyle w:val="NormalWeb"/>
        <w:spacing w:before="0" w:beforeAutospacing="0" w:after="160" w:afterAutospacing="0"/>
        <w:ind w:hanging="2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</w:t>
      </w:r>
      <w:r w:rsidR="00C841BF">
        <w:rPr>
          <w:rFonts w:ascii="Calibri" w:hAnsi="Calibri" w:cs="Calibri"/>
          <w:b/>
          <w:bCs/>
          <w:color w:val="000000"/>
          <w:sz w:val="22"/>
          <w:szCs w:val="22"/>
        </w:rPr>
        <w:t>impan file worksheet ini (yang sudah diisi) sebagai f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ail</w:t>
      </w:r>
      <w:r w:rsidR="00C841BF">
        <w:rPr>
          <w:rFonts w:ascii="Calibri" w:hAnsi="Calibri" w:cs="Calibri"/>
          <w:b/>
          <w:bCs/>
          <w:color w:val="000000"/>
          <w:sz w:val="22"/>
          <w:szCs w:val="22"/>
        </w:rPr>
        <w:t xml:space="preserve"> pdf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dengan nama fail menggunakan</w:t>
      </w:r>
      <w:r w:rsidR="00C841BF">
        <w:rPr>
          <w:rFonts w:ascii="Calibri" w:hAnsi="Calibri" w:cs="Calibri"/>
          <w:b/>
          <w:bCs/>
          <w:color w:val="000000"/>
          <w:sz w:val="22"/>
          <w:szCs w:val="22"/>
        </w:rPr>
        <w:t xml:space="preserve"> NIM anda.</w:t>
      </w:r>
    </w:p>
    <w:p w14:paraId="6B33F2D9" w14:textId="77777777" w:rsidR="00C841BF" w:rsidRDefault="00C841BF" w:rsidP="00C841BF">
      <w:pPr>
        <w:ind w:hanging="2"/>
      </w:pPr>
    </w:p>
    <w:p w14:paraId="5F338E71" w14:textId="77777777" w:rsidR="00F7663A" w:rsidRDefault="00F7663A" w:rsidP="00F7663A">
      <w:pPr>
        <w:ind w:hanging="2"/>
      </w:pPr>
    </w:p>
    <w:sectPr w:rsidR="00F766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EA4"/>
    <w:multiLevelType w:val="multilevel"/>
    <w:tmpl w:val="AA5E4E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1DAE47B7"/>
    <w:multiLevelType w:val="multilevel"/>
    <w:tmpl w:val="FD0AFDF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1DF0328E"/>
    <w:multiLevelType w:val="multilevel"/>
    <w:tmpl w:val="405EDA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512D6BC7"/>
    <w:multiLevelType w:val="multilevel"/>
    <w:tmpl w:val="152E098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C2522B7"/>
    <w:multiLevelType w:val="hybridMultilevel"/>
    <w:tmpl w:val="B4166286"/>
    <w:lvl w:ilvl="0" w:tplc="F75877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60AD7"/>
    <w:multiLevelType w:val="multilevel"/>
    <w:tmpl w:val="F99ED6F0"/>
    <w:lvl w:ilvl="0">
      <w:start w:val="1"/>
      <w:numFmt w:val="lowerLetter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6" w15:restartNumberingAfterBreak="0">
    <w:nsid w:val="742864F8"/>
    <w:multiLevelType w:val="multilevel"/>
    <w:tmpl w:val="9A88F75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 w15:restartNumberingAfterBreak="0">
    <w:nsid w:val="74390454"/>
    <w:multiLevelType w:val="multilevel"/>
    <w:tmpl w:val="47CE1EA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 w15:restartNumberingAfterBreak="0">
    <w:nsid w:val="7E4572E7"/>
    <w:multiLevelType w:val="multilevel"/>
    <w:tmpl w:val="9F88C19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 w16cid:durableId="1911381969">
    <w:abstractNumId w:val="6"/>
  </w:num>
  <w:num w:numId="2" w16cid:durableId="1868447237">
    <w:abstractNumId w:val="2"/>
  </w:num>
  <w:num w:numId="3" w16cid:durableId="609626071">
    <w:abstractNumId w:val="5"/>
  </w:num>
  <w:num w:numId="4" w16cid:durableId="427582505">
    <w:abstractNumId w:val="1"/>
  </w:num>
  <w:num w:numId="5" w16cid:durableId="1068848870">
    <w:abstractNumId w:val="3"/>
  </w:num>
  <w:num w:numId="6" w16cid:durableId="812917061">
    <w:abstractNumId w:val="0"/>
  </w:num>
  <w:num w:numId="7" w16cid:durableId="1503542038">
    <w:abstractNumId w:val="8"/>
  </w:num>
  <w:num w:numId="8" w16cid:durableId="1471630561">
    <w:abstractNumId w:val="7"/>
  </w:num>
  <w:num w:numId="9" w16cid:durableId="2064018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10"/>
    <w:rsid w:val="000E5678"/>
    <w:rsid w:val="0021315D"/>
    <w:rsid w:val="003D4516"/>
    <w:rsid w:val="003D6810"/>
    <w:rsid w:val="0052730C"/>
    <w:rsid w:val="008122BD"/>
    <w:rsid w:val="0084359D"/>
    <w:rsid w:val="00845416"/>
    <w:rsid w:val="009D0B92"/>
    <w:rsid w:val="00B25B0C"/>
    <w:rsid w:val="00BD1D5B"/>
    <w:rsid w:val="00BE6275"/>
    <w:rsid w:val="00C841BF"/>
    <w:rsid w:val="00E20397"/>
    <w:rsid w:val="00F50D62"/>
    <w:rsid w:val="00F7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0348"/>
  <w15:docId w15:val="{6D855A4C-3F18-794C-8C17-EA7B6ABA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uppressAutoHyphens/>
      <w:spacing w:before="480" w:after="120" w:line="259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b/>
      <w:position w:val="-1"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uppressAutoHyphens/>
      <w:spacing w:before="360" w:after="80" w:line="259" w:lineRule="auto"/>
      <w:ind w:leftChars="-1" w:left="-1" w:hangingChars="1" w:hanging="1"/>
      <w:textDirection w:val="btLr"/>
      <w:textAlignment w:val="top"/>
      <w:outlineLvl w:val="1"/>
    </w:pPr>
    <w:rPr>
      <w:rFonts w:ascii="Calibri" w:eastAsia="Calibri" w:hAnsi="Calibri" w:cs="Calibri"/>
      <w:b/>
      <w:position w:val="-1"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uppressAutoHyphens/>
      <w:spacing w:before="280" w:after="80" w:line="259" w:lineRule="auto"/>
      <w:ind w:leftChars="-1" w:left="-1" w:hangingChars="1" w:hanging="1"/>
      <w:textDirection w:val="btLr"/>
      <w:textAlignment w:val="top"/>
      <w:outlineLvl w:val="2"/>
    </w:pPr>
    <w:rPr>
      <w:rFonts w:ascii="Calibri" w:eastAsia="Calibri" w:hAnsi="Calibri" w:cs="Calibri"/>
      <w:b/>
      <w:position w:val="-1"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uppressAutoHyphens/>
      <w:spacing w:before="240" w:after="40" w:line="259" w:lineRule="auto"/>
      <w:ind w:leftChars="-1" w:left="-1" w:hangingChars="1" w:hanging="1"/>
      <w:textDirection w:val="btLr"/>
      <w:textAlignment w:val="top"/>
      <w:outlineLvl w:val="3"/>
    </w:pPr>
    <w:rPr>
      <w:rFonts w:ascii="Calibri" w:eastAsia="Calibri" w:hAnsi="Calibri" w:cs="Calibri"/>
      <w:b/>
      <w:position w:val="-1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uppressAutoHyphens/>
      <w:spacing w:before="220" w:after="40" w:line="259" w:lineRule="auto"/>
      <w:ind w:leftChars="-1" w:left="-1" w:hangingChars="1" w:hanging="1"/>
      <w:textDirection w:val="btLr"/>
      <w:textAlignment w:val="top"/>
      <w:outlineLvl w:val="4"/>
    </w:pPr>
    <w:rPr>
      <w:rFonts w:ascii="Calibri" w:eastAsia="Calibri" w:hAnsi="Calibri" w:cs="Calibri"/>
      <w:b/>
      <w:position w:val="-1"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uppressAutoHyphens/>
      <w:spacing w:before="200" w:after="40" w:line="259" w:lineRule="auto"/>
      <w:ind w:leftChars="-1" w:left="-1" w:hangingChars="1" w:hanging="1"/>
      <w:textDirection w:val="btLr"/>
      <w:textAlignment w:val="top"/>
      <w:outlineLvl w:val="5"/>
    </w:pPr>
    <w:rPr>
      <w:rFonts w:ascii="Calibri" w:eastAsia="Calibri" w:hAnsi="Calibri" w:cs="Calibri"/>
      <w:b/>
      <w:position w:val="-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uppressAutoHyphens/>
      <w:spacing w:before="480" w:after="120" w:line="259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b/>
      <w:position w:val="-1"/>
      <w:sz w:val="72"/>
      <w:szCs w:val="72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uppressAutoHyphens/>
      <w:spacing w:before="360" w:after="80" w:line="259" w:lineRule="auto"/>
      <w:ind w:leftChars="-1" w:left="-1" w:hangingChars="1" w:hanging="1"/>
      <w:textDirection w:val="btLr"/>
      <w:textAlignment w:val="top"/>
      <w:outlineLvl w:val="0"/>
    </w:pPr>
    <w:rPr>
      <w:rFonts w:ascii="Georgia" w:eastAsia="Georgia" w:hAnsi="Georgia" w:cs="Georgia"/>
      <w:i/>
      <w:color w:val="666666"/>
      <w:position w:val="-1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D0B92"/>
    <w:pPr>
      <w:suppressAutoHyphens/>
      <w:spacing w:after="160" w:line="259" w:lineRule="auto"/>
      <w:ind w:leftChars="-1" w:left="720" w:hangingChars="1" w:hanging="1"/>
      <w:contextualSpacing/>
      <w:textDirection w:val="btLr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C841BF"/>
    <w:pPr>
      <w:spacing w:before="100" w:beforeAutospacing="1" w:after="100" w:afterAutospacing="1"/>
    </w:pPr>
  </w:style>
  <w:style w:type="character" w:customStyle="1" w:styleId="fontstyle01">
    <w:name w:val="fontstyle01"/>
    <w:basedOn w:val="DefaultParagraphFont"/>
    <w:rsid w:val="0084359D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4359D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4359D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yosSwyeUGUZCIcsBmBSZYQ/x5w==">AMUW2mUCg+ZgsmZLGISIp9T4CRBh/WfoRYIIDsusQlqxjH33GGda+/eQ/AKirH7dMAoP5iw69CT4quLcGWYIin8qsRAr5XfP8w8dB+7AS5PV8WdLgSw5zag=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 Idris</dc:creator>
  <cp:lastModifiedBy>Danendra Farrel Adriansyah</cp:lastModifiedBy>
  <cp:revision>2</cp:revision>
  <dcterms:created xsi:type="dcterms:W3CDTF">2024-03-17T06:36:00Z</dcterms:created>
  <dcterms:modified xsi:type="dcterms:W3CDTF">2024-03-17T06:36:00Z</dcterms:modified>
</cp:coreProperties>
</file>