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F540" w14:textId="77777777" w:rsidR="000215D9" w:rsidRPr="000215D9" w:rsidRDefault="000215D9" w:rsidP="000215D9">
      <w:r w:rsidRPr="000215D9">
        <w:t xml:space="preserve">Jmenuji se Jana Vyhnálková. Vždy mě zajímala živá hmota, životní energie a hybná síla, která za vším stojí, onen princip, na </w:t>
      </w:r>
      <w:proofErr w:type="gramStart"/>
      <w:r w:rsidRPr="000215D9">
        <w:t>základě</w:t>
      </w:r>
      <w:proofErr w:type="gramEnd"/>
      <w:r w:rsidRPr="000215D9">
        <w:t xml:space="preserve"> kterého funguje vše, i lidské tělo. Chtěla jsem toto uchopit, umět používat ve svůj prospěch a předat to lidem, kteří o to budou mít zájem.</w:t>
      </w:r>
    </w:p>
    <w:p w14:paraId="3F378AAA" w14:textId="77777777" w:rsidR="000215D9" w:rsidRPr="000215D9" w:rsidRDefault="000215D9" w:rsidP="000215D9">
      <w:r w:rsidRPr="000215D9">
        <w:t>Vystudovala jsem 1. lékařskou fakultu Univerzity Karlovy v Praze. Jako lékařka jsem pracovala v oboru psychiatrie a interního lékařství. Ovšem klasická medicína a mé vzdělání mi nedaly uspokojivé odpovědi na mé vnitřní otázky. Uvnitř jsem cítila, že pro člověka může být přirozená a dostupná jiná kapacita a možnosti. A to ohledně ovládání své reality, včetně svého těla.</w:t>
      </w:r>
    </w:p>
    <w:p w14:paraId="50CF83AF" w14:textId="77777777" w:rsidR="000215D9" w:rsidRPr="000215D9" w:rsidRDefault="000215D9" w:rsidP="000215D9">
      <w:r w:rsidRPr="000215D9">
        <w:t>Považuji za přirozené ničím nepodmíněné zdraví v lehkosti. Lékařská věda tak pro mě osobně začala představovat dočasnou (a velice dobrou) pomoc pro lidi, kteří zatím svůj plný potenciál neuchopili. Mé vnitřní směřování mě takto navedlo mimo medicínu.</w:t>
      </w:r>
    </w:p>
    <w:p w14:paraId="43FBA7F1" w14:textId="77777777" w:rsidR="000215D9" w:rsidRPr="000215D9" w:rsidRDefault="000215D9" w:rsidP="000215D9">
      <w:r w:rsidRPr="000215D9">
        <w:t>Pozorováním sebe, lidí a života celkově jsem si znovu uvědomila, že člověk je neomezeným potenciálem a tvoří si svou realitu, tedy i tělo, svou vibrací, svým nastavením, myšlením a svým systémem víry. Tělo vnímám jako hmotné „prodloužení“ našeho bytí/zdroje, a protože toto bytí/zdroj jsme my, máme na tělo jakožto sami na sebe plný dosah a můžeme ho v tom nejlepším smyslu ovládat. A právě toto pojetí těla a reality kolem nás dává úplně jiné možnosti, pokud je člověk ochoten a naučí se je využívat. Jakmile se začneme pohybovat v tomto nastavení a využíváme tuto kapacitu, tělo se přirozeně může ladit do optimálního plného fungování a může mizet nerovnováha v podobě psychických a fyzických ne-mocí.</w:t>
      </w:r>
    </w:p>
    <w:p w14:paraId="28669A73" w14:textId="77777777" w:rsidR="000215D9" w:rsidRPr="000215D9" w:rsidRDefault="000215D9" w:rsidP="000215D9">
      <w:r w:rsidRPr="000215D9">
        <w:t>Je to velmi krásný, nepopsatelný pocit, kdy si lidská bytost bere zpět svou schopnost vědomě tvořit a pohybovat se tu svobodně bez tlaků a stresu.</w:t>
      </w:r>
    </w:p>
    <w:p w14:paraId="033FF5B6" w14:textId="77777777" w:rsidR="000215D9" w:rsidRPr="000215D9" w:rsidRDefault="000215D9" w:rsidP="000215D9">
      <w:r w:rsidRPr="000215D9">
        <w:rPr>
          <w:b/>
          <w:bCs/>
        </w:rPr>
        <w:t>Má činnost:</w:t>
      </w:r>
    </w:p>
    <w:p w14:paraId="47C208FB" w14:textId="77777777" w:rsidR="000215D9" w:rsidRPr="000215D9" w:rsidRDefault="000215D9" w:rsidP="000215D9">
      <w:r w:rsidRPr="000215D9">
        <w:t>Směřuji lidi k jejich vnitřní harmonii a k bytí v souladu s jejich pravou podstatou. Nacházím a měním myšlenkové vzorce, programy a chování, které brání člověku v dosažení chtěné formy a stavu těla a chtěné reality.</w:t>
      </w:r>
    </w:p>
    <w:p w14:paraId="79DF520F" w14:textId="77777777" w:rsidR="000215D9" w:rsidRPr="000215D9" w:rsidRDefault="000215D9" w:rsidP="000215D9">
      <w:r w:rsidRPr="000215D9">
        <w:t>Neposkytuji odbornou lékařskou pomoc. Nabízené terapie a konzultace neslouží k diagnostice, léčbě ani prevenci nemocí a nenahrazují odbornou zdravotní péči, lékařské vyšetření ani odbornou léčbu poskytovanou lékařem či jiným zdravotním pracovníkem. Poskytované služby nepředstavují zdravotní služby ve smyslu příslušných právních předpisů.</w:t>
      </w:r>
    </w:p>
    <w:p w14:paraId="321ADEE7" w14:textId="609A1BC3" w:rsidR="002E0945" w:rsidRPr="000215D9" w:rsidRDefault="002E0945" w:rsidP="000215D9"/>
    <w:sectPr w:rsidR="002E0945" w:rsidRPr="000215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5"/>
    <w:rsid w:val="000215D9"/>
    <w:rsid w:val="002E0945"/>
    <w:rsid w:val="00472D72"/>
    <w:rsid w:val="009F6B77"/>
    <w:rsid w:val="00B242C5"/>
    <w:rsid w:val="00E36142"/>
    <w:rsid w:val="00FD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AA453"/>
  <w15:chartTrackingRefBased/>
  <w15:docId w15:val="{982A3B99-6F63-40E9-B975-1D345B1D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E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E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E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E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E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E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E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E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E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E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E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E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E094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E094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E094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E094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E094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E094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E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E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E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E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E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E094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E094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E094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E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E094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E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2</cp:revision>
  <dcterms:created xsi:type="dcterms:W3CDTF">2026-07-14T14:26:00Z</dcterms:created>
  <dcterms:modified xsi:type="dcterms:W3CDTF">2026-07-14T14:26:00Z</dcterms:modified>
</cp:coreProperties>
</file>