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DBC09" w14:textId="4EACBFB3" w:rsidR="00033456" w:rsidRDefault="00C24C09" w:rsidP="00972EB1">
      <w:r>
        <w:t>Implémentation d’une base de données SQLite pour du stockage local des données.</w:t>
      </w:r>
    </w:p>
    <w:p w14:paraId="5800908F" w14:textId="28B69A6A" w:rsidR="00972EB1" w:rsidRDefault="00972EB1" w:rsidP="00972EB1"/>
    <w:p w14:paraId="609856A6" w14:textId="77777777" w:rsidR="00972EB1" w:rsidRDefault="00972EB1" w:rsidP="00972EB1">
      <w:pPr>
        <w:rPr>
          <w:b/>
        </w:rPr>
      </w:pPr>
      <w:r>
        <w:rPr>
          <w:b/>
        </w:rPr>
        <w:t>Adapter folder:</w:t>
      </w:r>
    </w:p>
    <w:p w14:paraId="7C3F0FB6" w14:textId="0A0E239F" w:rsidR="00972EB1" w:rsidRDefault="00972EB1" w:rsidP="0097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z w:val="20"/>
          <w:szCs w:val="20"/>
          <w:lang w:eastAsia="fr-FR"/>
        </w:rPr>
      </w:pPr>
      <w:r w:rsidRPr="00972EB1">
        <w:rPr>
          <w:rFonts w:eastAsia="Times New Roman" w:cs="Open Sans"/>
          <w:sz w:val="20"/>
          <w:szCs w:val="20"/>
          <w:lang w:eastAsia="fr-FR"/>
        </w:rPr>
        <w:t xml:space="preserve">Ce dossier contient un </w:t>
      </w:r>
      <w:proofErr w:type="spellStart"/>
      <w:r w:rsidRPr="00972EB1">
        <w:rPr>
          <w:rFonts w:eastAsia="Times New Roman" w:cs="Open Sans"/>
          <w:sz w:val="20"/>
          <w:szCs w:val="20"/>
          <w:lang w:eastAsia="fr-FR"/>
        </w:rPr>
        <w:t>Recycler</w:t>
      </w:r>
      <w:r w:rsidR="00592340">
        <w:rPr>
          <w:rFonts w:eastAsia="Times New Roman" w:cs="Open Sans"/>
          <w:sz w:val="20"/>
          <w:szCs w:val="20"/>
          <w:lang w:eastAsia="fr-FR"/>
        </w:rPr>
        <w:t>V</w:t>
      </w:r>
      <w:r w:rsidRPr="00972EB1">
        <w:rPr>
          <w:rFonts w:eastAsia="Times New Roman" w:cs="Open Sans"/>
          <w:sz w:val="20"/>
          <w:szCs w:val="20"/>
          <w:lang w:eastAsia="fr-FR"/>
        </w:rPr>
        <w:t>iew</w:t>
      </w:r>
      <w:proofErr w:type="spellEnd"/>
      <w:r w:rsidRPr="00972EB1">
        <w:rPr>
          <w:rFonts w:eastAsia="Times New Roman" w:cs="Open Sans"/>
          <w:sz w:val="20"/>
          <w:szCs w:val="20"/>
          <w:lang w:eastAsia="fr-FR"/>
        </w:rPr>
        <w:t xml:space="preserve"> appelé </w:t>
      </w:r>
      <w:proofErr w:type="spellStart"/>
      <w:r w:rsidRPr="00972EB1">
        <w:rPr>
          <w:rFonts w:eastAsia="Times New Roman" w:cs="Open Sans"/>
          <w:sz w:val="20"/>
          <w:szCs w:val="20"/>
          <w:lang w:eastAsia="fr-FR"/>
        </w:rPr>
        <w:t>PostAdapter</w:t>
      </w:r>
      <w:proofErr w:type="spellEnd"/>
      <w:r w:rsidRPr="00972EB1">
        <w:rPr>
          <w:rFonts w:eastAsia="Times New Roman" w:cs="Open Sans"/>
          <w:sz w:val="20"/>
          <w:szCs w:val="20"/>
          <w:lang w:eastAsia="fr-FR"/>
        </w:rPr>
        <w:t xml:space="preserve"> qui lie les données dans une </w:t>
      </w:r>
      <w:proofErr w:type="spellStart"/>
      <w:r w:rsidR="00592340">
        <w:rPr>
          <w:rFonts w:eastAsia="Times New Roman" w:cs="Open Sans"/>
          <w:sz w:val="20"/>
          <w:szCs w:val="20"/>
          <w:lang w:eastAsia="fr-FR"/>
        </w:rPr>
        <w:t>L</w:t>
      </w:r>
      <w:r>
        <w:rPr>
          <w:rFonts w:eastAsia="Times New Roman" w:cs="Open Sans"/>
          <w:sz w:val="20"/>
          <w:szCs w:val="20"/>
          <w:lang w:eastAsia="fr-FR"/>
        </w:rPr>
        <w:t>ist</w:t>
      </w:r>
      <w:r w:rsidR="00592340">
        <w:rPr>
          <w:rFonts w:eastAsia="Times New Roman" w:cs="Open Sans"/>
          <w:sz w:val="20"/>
          <w:szCs w:val="20"/>
          <w:lang w:eastAsia="fr-FR"/>
        </w:rPr>
        <w:t>V</w:t>
      </w:r>
      <w:r>
        <w:rPr>
          <w:rFonts w:eastAsia="Times New Roman" w:cs="Open Sans"/>
          <w:sz w:val="20"/>
          <w:szCs w:val="20"/>
          <w:lang w:eastAsia="fr-FR"/>
        </w:rPr>
        <w:t>iew</w:t>
      </w:r>
      <w:proofErr w:type="spellEnd"/>
      <w:r w:rsidRPr="00972EB1">
        <w:rPr>
          <w:rFonts w:eastAsia="Times New Roman" w:cs="Open Sans"/>
          <w:sz w:val="20"/>
          <w:szCs w:val="20"/>
          <w:lang w:eastAsia="fr-FR"/>
        </w:rPr>
        <w:t xml:space="preserve">. À partir de cette classe, les utilisateurs </w:t>
      </w:r>
      <w:r>
        <w:rPr>
          <w:rFonts w:eastAsia="Times New Roman" w:cs="Open Sans"/>
          <w:sz w:val="20"/>
          <w:szCs w:val="20"/>
          <w:lang w:eastAsia="fr-FR"/>
        </w:rPr>
        <w:t>peuvent liker/</w:t>
      </w:r>
      <w:proofErr w:type="spellStart"/>
      <w:r>
        <w:rPr>
          <w:rFonts w:eastAsia="Times New Roman" w:cs="Open Sans"/>
          <w:sz w:val="20"/>
          <w:szCs w:val="20"/>
          <w:lang w:eastAsia="fr-FR"/>
        </w:rPr>
        <w:t>deliker</w:t>
      </w:r>
      <w:proofErr w:type="spellEnd"/>
      <w:r>
        <w:rPr>
          <w:rFonts w:eastAsia="Times New Roman" w:cs="Open Sans"/>
          <w:sz w:val="20"/>
          <w:szCs w:val="20"/>
          <w:lang w:eastAsia="fr-FR"/>
        </w:rPr>
        <w:t xml:space="preserve"> un article.</w:t>
      </w:r>
    </w:p>
    <w:p w14:paraId="5C7F5BFF" w14:textId="1CF92399" w:rsidR="00592340" w:rsidRDefault="00592340" w:rsidP="0097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z w:val="20"/>
          <w:szCs w:val="20"/>
          <w:lang w:eastAsia="fr-FR"/>
        </w:rPr>
      </w:pPr>
    </w:p>
    <w:p w14:paraId="4FFEF7AA" w14:textId="77777777" w:rsidR="00592340" w:rsidRDefault="00592340" w:rsidP="0097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jlqj4b"/>
          <w:sz w:val="20"/>
          <w:szCs w:val="20"/>
        </w:rPr>
      </w:pPr>
      <w:r w:rsidRPr="00592340">
        <w:rPr>
          <w:rFonts w:eastAsia="Times New Roman" w:cs="Open Sans"/>
          <w:sz w:val="20"/>
          <w:szCs w:val="20"/>
          <w:lang w:eastAsia="fr-FR"/>
        </w:rPr>
        <w:t xml:space="preserve">Un </w:t>
      </w:r>
      <w:proofErr w:type="spellStart"/>
      <w:r w:rsidRPr="00592340">
        <w:rPr>
          <w:rStyle w:val="jlqj4b"/>
          <w:sz w:val="20"/>
          <w:szCs w:val="20"/>
        </w:rPr>
        <w:t>RecyclerView</w:t>
      </w:r>
      <w:proofErr w:type="spellEnd"/>
      <w:r w:rsidRPr="00592340">
        <w:rPr>
          <w:rStyle w:val="jlqj4b"/>
          <w:sz w:val="20"/>
          <w:szCs w:val="20"/>
        </w:rPr>
        <w:t xml:space="preserve"> facilite l'affichage de grands ensembles de données.</w:t>
      </w:r>
      <w:r w:rsidRPr="00592340">
        <w:rPr>
          <w:rStyle w:val="viiyi"/>
          <w:sz w:val="20"/>
          <w:szCs w:val="20"/>
        </w:rPr>
        <w:t xml:space="preserve"> </w:t>
      </w:r>
      <w:r>
        <w:rPr>
          <w:rStyle w:val="jlqj4b"/>
          <w:sz w:val="20"/>
          <w:szCs w:val="20"/>
        </w:rPr>
        <w:t>On fournit</w:t>
      </w:r>
      <w:r w:rsidRPr="00592340">
        <w:rPr>
          <w:rStyle w:val="jlqj4b"/>
          <w:sz w:val="20"/>
          <w:szCs w:val="20"/>
        </w:rPr>
        <w:t xml:space="preserve"> les données et défini</w:t>
      </w:r>
      <w:r>
        <w:rPr>
          <w:rStyle w:val="jlqj4b"/>
          <w:sz w:val="20"/>
          <w:szCs w:val="20"/>
        </w:rPr>
        <w:t>t</w:t>
      </w:r>
      <w:r w:rsidRPr="00592340">
        <w:rPr>
          <w:rStyle w:val="jlqj4b"/>
          <w:sz w:val="20"/>
          <w:szCs w:val="20"/>
        </w:rPr>
        <w:t xml:space="preserve"> l'apparence de chaque élément, et la bibliothèque </w:t>
      </w:r>
      <w:proofErr w:type="spellStart"/>
      <w:r w:rsidRPr="00592340">
        <w:rPr>
          <w:rStyle w:val="jlqj4b"/>
          <w:sz w:val="20"/>
          <w:szCs w:val="20"/>
        </w:rPr>
        <w:t>RecyclerView</w:t>
      </w:r>
      <w:proofErr w:type="spellEnd"/>
      <w:r w:rsidRPr="00592340">
        <w:rPr>
          <w:rStyle w:val="jlqj4b"/>
          <w:sz w:val="20"/>
          <w:szCs w:val="20"/>
        </w:rPr>
        <w:t xml:space="preserve"> crée dynamiquement les éléments lorsqu'ils sont nécessaires. </w:t>
      </w:r>
    </w:p>
    <w:p w14:paraId="000071D3" w14:textId="77777777" w:rsidR="00592340" w:rsidRDefault="00592340" w:rsidP="0097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jlqj4b"/>
          <w:sz w:val="20"/>
          <w:szCs w:val="20"/>
        </w:rPr>
      </w:pPr>
    </w:p>
    <w:p w14:paraId="1CD775E2" w14:textId="35C5C5E3" w:rsidR="00592340" w:rsidRPr="00592340" w:rsidRDefault="00592340" w:rsidP="0097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z w:val="20"/>
          <w:szCs w:val="20"/>
          <w:lang w:eastAsia="fr-FR"/>
        </w:rPr>
      </w:pPr>
      <w:r w:rsidRPr="00592340">
        <w:rPr>
          <w:rStyle w:val="jlqj4b"/>
          <w:sz w:val="20"/>
          <w:szCs w:val="20"/>
        </w:rPr>
        <w:t xml:space="preserve">Comme son nom l'indique, </w:t>
      </w:r>
      <w:proofErr w:type="spellStart"/>
      <w:r w:rsidRPr="00592340">
        <w:rPr>
          <w:rStyle w:val="jlqj4b"/>
          <w:sz w:val="20"/>
          <w:szCs w:val="20"/>
        </w:rPr>
        <w:t>RecyclerView</w:t>
      </w:r>
      <w:proofErr w:type="spellEnd"/>
      <w:r w:rsidRPr="00592340">
        <w:rPr>
          <w:rStyle w:val="jlqj4b"/>
          <w:sz w:val="20"/>
          <w:szCs w:val="20"/>
        </w:rPr>
        <w:t xml:space="preserve"> recycle ces éléments individuel</w:t>
      </w:r>
      <w:r>
        <w:rPr>
          <w:rStyle w:val="jlqj4b"/>
          <w:sz w:val="20"/>
          <w:szCs w:val="20"/>
        </w:rPr>
        <w:t>lement</w:t>
      </w:r>
      <w:r w:rsidRPr="00592340">
        <w:rPr>
          <w:rStyle w:val="jlqj4b"/>
          <w:sz w:val="20"/>
          <w:szCs w:val="20"/>
        </w:rPr>
        <w:t>.</w:t>
      </w:r>
      <w:r w:rsidRPr="00592340">
        <w:rPr>
          <w:rStyle w:val="viiyi"/>
          <w:sz w:val="20"/>
          <w:szCs w:val="20"/>
        </w:rPr>
        <w:t xml:space="preserve"> </w:t>
      </w:r>
      <w:r w:rsidRPr="00592340">
        <w:rPr>
          <w:rStyle w:val="jlqj4b"/>
          <w:sz w:val="20"/>
          <w:szCs w:val="20"/>
        </w:rPr>
        <w:t xml:space="preserve">Lorsqu'un élément défile hors de l'écran, </w:t>
      </w:r>
      <w:proofErr w:type="spellStart"/>
      <w:r w:rsidRPr="00592340">
        <w:rPr>
          <w:rStyle w:val="jlqj4b"/>
          <w:sz w:val="20"/>
          <w:szCs w:val="20"/>
        </w:rPr>
        <w:t>RecyclerView</w:t>
      </w:r>
      <w:proofErr w:type="spellEnd"/>
      <w:r w:rsidRPr="00592340">
        <w:rPr>
          <w:rStyle w:val="jlqj4b"/>
          <w:sz w:val="20"/>
          <w:szCs w:val="20"/>
        </w:rPr>
        <w:t xml:space="preserve"> ne détruit pas sa vue.</w:t>
      </w:r>
      <w:r w:rsidRPr="00592340">
        <w:rPr>
          <w:rStyle w:val="viiyi"/>
          <w:sz w:val="20"/>
          <w:szCs w:val="20"/>
        </w:rPr>
        <w:t xml:space="preserve"> </w:t>
      </w:r>
      <w:r w:rsidRPr="00592340">
        <w:rPr>
          <w:rStyle w:val="jlqj4b"/>
          <w:sz w:val="20"/>
          <w:szCs w:val="20"/>
        </w:rPr>
        <w:t xml:space="preserve">Au lieu de cela, </w:t>
      </w:r>
      <w:proofErr w:type="spellStart"/>
      <w:r w:rsidRPr="00592340">
        <w:rPr>
          <w:rStyle w:val="jlqj4b"/>
          <w:sz w:val="20"/>
          <w:szCs w:val="20"/>
        </w:rPr>
        <w:t>RecyclerView</w:t>
      </w:r>
      <w:proofErr w:type="spellEnd"/>
      <w:r w:rsidRPr="00592340">
        <w:rPr>
          <w:rStyle w:val="jlqj4b"/>
          <w:sz w:val="20"/>
          <w:szCs w:val="20"/>
        </w:rPr>
        <w:t xml:space="preserve"> réutilise la vue pour les nouveaux éléments qui ont défilé à l'écran.</w:t>
      </w:r>
      <w:r w:rsidRPr="00592340">
        <w:rPr>
          <w:rStyle w:val="viiyi"/>
          <w:sz w:val="20"/>
          <w:szCs w:val="20"/>
        </w:rPr>
        <w:t xml:space="preserve"> </w:t>
      </w:r>
      <w:r w:rsidRPr="00592340">
        <w:rPr>
          <w:rStyle w:val="jlqj4b"/>
          <w:sz w:val="20"/>
          <w:szCs w:val="20"/>
        </w:rPr>
        <w:t xml:space="preserve">Cette réutilisation améliore considérablement les performances, améliore la réactivité de </w:t>
      </w:r>
      <w:r>
        <w:rPr>
          <w:rStyle w:val="jlqj4b"/>
          <w:sz w:val="20"/>
          <w:szCs w:val="20"/>
        </w:rPr>
        <w:t>l’</w:t>
      </w:r>
      <w:r w:rsidRPr="00592340">
        <w:rPr>
          <w:rStyle w:val="jlqj4b"/>
          <w:sz w:val="20"/>
          <w:szCs w:val="20"/>
        </w:rPr>
        <w:t>application et réduit la consommation d</w:t>
      </w:r>
      <w:r>
        <w:rPr>
          <w:rStyle w:val="jlqj4b"/>
          <w:sz w:val="20"/>
          <w:szCs w:val="20"/>
        </w:rPr>
        <w:t>e batterie.</w:t>
      </w:r>
    </w:p>
    <w:p w14:paraId="5F561F4E" w14:textId="05FBCE01" w:rsidR="00972EB1" w:rsidRDefault="00972EB1" w:rsidP="0097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z w:val="20"/>
          <w:szCs w:val="20"/>
          <w:lang w:eastAsia="fr-FR"/>
        </w:rPr>
      </w:pPr>
    </w:p>
    <w:p w14:paraId="281AA799" w14:textId="08C1D7B7" w:rsidR="00972EB1" w:rsidRDefault="00972EB1" w:rsidP="0097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z w:val="20"/>
          <w:szCs w:val="20"/>
          <w:lang w:eastAsia="fr-FR"/>
        </w:rPr>
      </w:pPr>
    </w:p>
    <w:p w14:paraId="5020D3A3" w14:textId="7D9D2985" w:rsidR="00972EB1" w:rsidRDefault="00972EB1" w:rsidP="00972EB1">
      <w:pPr>
        <w:rPr>
          <w:b/>
        </w:rPr>
      </w:pPr>
      <w:r>
        <w:rPr>
          <w:b/>
        </w:rPr>
        <w:t>Data folder :</w:t>
      </w:r>
    </w:p>
    <w:p w14:paraId="6123CA37" w14:textId="2278FB4A" w:rsidR="00972EB1" w:rsidRDefault="00972EB1" w:rsidP="00972EB1">
      <w:pPr>
        <w:pStyle w:val="PrformatHTML"/>
        <w:rPr>
          <w:rFonts w:ascii="Open Sans" w:hAnsi="Open Sans" w:cs="Open Sans"/>
        </w:rPr>
      </w:pPr>
      <w:r w:rsidRPr="00972EB1">
        <w:rPr>
          <w:rFonts w:ascii="Open Sans" w:hAnsi="Open Sans" w:cs="Open Sans"/>
        </w:rPr>
        <w:t xml:space="preserve">Ce dossier contient 3 appels java appelés </w:t>
      </w:r>
      <w:r w:rsidRPr="00972EB1">
        <w:rPr>
          <w:rFonts w:ascii="Open Sans" w:hAnsi="Open Sans" w:cs="Open Sans"/>
          <w:b/>
          <w:bCs/>
        </w:rPr>
        <w:t>DbConstant.java</w:t>
      </w:r>
      <w:r w:rsidRPr="00972EB1">
        <w:rPr>
          <w:rFonts w:ascii="Open Sans" w:hAnsi="Open Sans" w:cs="Open Sans"/>
        </w:rPr>
        <w:t xml:space="preserve">, </w:t>
      </w:r>
      <w:r w:rsidRPr="00972EB1">
        <w:rPr>
          <w:rFonts w:ascii="Open Sans" w:hAnsi="Open Sans" w:cs="Open Sans"/>
          <w:b/>
          <w:bCs/>
        </w:rPr>
        <w:t>DbController.java</w:t>
      </w:r>
      <w:r w:rsidRPr="00972EB1">
        <w:rPr>
          <w:rFonts w:ascii="Open Sans" w:hAnsi="Open Sans" w:cs="Open Sans"/>
        </w:rPr>
        <w:t xml:space="preserve"> et </w:t>
      </w:r>
      <w:r w:rsidRPr="00972EB1">
        <w:rPr>
          <w:rFonts w:ascii="Open Sans" w:hAnsi="Open Sans" w:cs="Open Sans"/>
          <w:b/>
          <w:bCs/>
        </w:rPr>
        <w:t>DbHel</w:t>
      </w:r>
      <w:r w:rsidR="00592340">
        <w:rPr>
          <w:rFonts w:ascii="Open Sans" w:hAnsi="Open Sans" w:cs="Open Sans"/>
          <w:b/>
          <w:bCs/>
        </w:rPr>
        <w:t>p</w:t>
      </w:r>
      <w:r w:rsidRPr="00972EB1">
        <w:rPr>
          <w:rFonts w:ascii="Open Sans" w:hAnsi="Open Sans" w:cs="Open Sans"/>
          <w:b/>
          <w:bCs/>
        </w:rPr>
        <w:t>er.java</w:t>
      </w:r>
      <w:r w:rsidRPr="00972EB1">
        <w:rPr>
          <w:rFonts w:ascii="Open Sans" w:hAnsi="Open Sans" w:cs="Open Sans"/>
        </w:rPr>
        <w:t xml:space="preserve">. Ces 3 fichiers </w:t>
      </w:r>
      <w:r>
        <w:rPr>
          <w:rFonts w:ascii="Open Sans" w:hAnsi="Open Sans" w:cs="Open Sans"/>
        </w:rPr>
        <w:t>permettent le</w:t>
      </w:r>
      <w:r w:rsidRPr="00972EB1">
        <w:rPr>
          <w:rFonts w:ascii="Open Sans" w:hAnsi="Open Sans" w:cs="Open Sans"/>
        </w:rPr>
        <w:t xml:space="preserve"> contrôle de la base de données </w:t>
      </w:r>
      <w:r>
        <w:rPr>
          <w:rFonts w:ascii="Open Sans" w:hAnsi="Open Sans" w:cs="Open Sans"/>
        </w:rPr>
        <w:t>SQLite</w:t>
      </w:r>
      <w:r w:rsidRPr="00972EB1">
        <w:rPr>
          <w:rFonts w:ascii="Open Sans" w:hAnsi="Open Sans" w:cs="Open Sans"/>
        </w:rPr>
        <w:t>.</w:t>
      </w:r>
    </w:p>
    <w:p w14:paraId="0408D659" w14:textId="6213BF90" w:rsidR="00972EB1" w:rsidRDefault="00972EB1" w:rsidP="00972EB1">
      <w:pPr>
        <w:pStyle w:val="PrformatHTML"/>
        <w:rPr>
          <w:rFonts w:ascii="Open Sans" w:hAnsi="Open Sans" w:cs="Open Sans"/>
        </w:rPr>
      </w:pPr>
    </w:p>
    <w:p w14:paraId="6F0887BC" w14:textId="77777777" w:rsidR="00972EB1" w:rsidRPr="00972EB1" w:rsidRDefault="00972EB1" w:rsidP="00972EB1">
      <w:pPr>
        <w:pStyle w:val="PrformatHTML"/>
        <w:rPr>
          <w:rFonts w:ascii="Open Sans" w:hAnsi="Open Sans" w:cs="Open Sans"/>
        </w:rPr>
      </w:pPr>
      <w:r w:rsidRPr="00972EB1">
        <w:rPr>
          <w:rFonts w:ascii="Open Sans" w:hAnsi="Open Sans" w:cs="Open Sans"/>
        </w:rPr>
        <w:t xml:space="preserve">Dans le fichier </w:t>
      </w:r>
      <w:r w:rsidRPr="00972EB1">
        <w:rPr>
          <w:rFonts w:ascii="Open Sans" w:hAnsi="Open Sans" w:cs="Open Sans"/>
          <w:b/>
          <w:bCs/>
        </w:rPr>
        <w:t>DbConstant.java</w:t>
      </w:r>
      <w:r w:rsidRPr="00972EB1">
        <w:rPr>
          <w:rFonts w:ascii="Open Sans" w:hAnsi="Open Sans" w:cs="Open Sans"/>
        </w:rPr>
        <w:t>, j'ai déclaré toutes les variables constantes telles que le nom de la table, le nom de la colonne, etc.</w:t>
      </w:r>
    </w:p>
    <w:p w14:paraId="354C35ED" w14:textId="77777777" w:rsidR="00972EB1" w:rsidRPr="00972EB1" w:rsidRDefault="00972EB1" w:rsidP="00972EB1">
      <w:pPr>
        <w:pStyle w:val="PrformatHTML"/>
        <w:rPr>
          <w:rFonts w:ascii="Open Sans" w:hAnsi="Open Sans" w:cs="Open Sans"/>
        </w:rPr>
      </w:pPr>
    </w:p>
    <w:p w14:paraId="47BD9E0A" w14:textId="586F62EB" w:rsidR="00972EB1" w:rsidRPr="00972EB1" w:rsidRDefault="00972EB1" w:rsidP="00972EB1">
      <w:pPr>
        <w:pStyle w:val="PrformatHTML"/>
        <w:rPr>
          <w:rFonts w:ascii="Open Sans" w:hAnsi="Open Sans" w:cs="Open Sans"/>
        </w:rPr>
      </w:pPr>
      <w:r w:rsidRPr="00972EB1">
        <w:rPr>
          <w:rFonts w:ascii="Open Sans" w:hAnsi="Open Sans" w:cs="Open Sans"/>
        </w:rPr>
        <w:t xml:space="preserve">Dans le fichier </w:t>
      </w:r>
      <w:r w:rsidRPr="00972EB1">
        <w:rPr>
          <w:rFonts w:ascii="Open Sans" w:hAnsi="Open Sans" w:cs="Open Sans"/>
          <w:b/>
          <w:bCs/>
        </w:rPr>
        <w:t>DbHelper.</w:t>
      </w:r>
      <w:r w:rsidR="00592340">
        <w:rPr>
          <w:rFonts w:ascii="Open Sans" w:hAnsi="Open Sans" w:cs="Open Sans"/>
          <w:b/>
          <w:bCs/>
        </w:rPr>
        <w:t>j</w:t>
      </w:r>
      <w:r w:rsidRPr="00972EB1">
        <w:rPr>
          <w:rFonts w:ascii="Open Sans" w:hAnsi="Open Sans" w:cs="Open Sans"/>
          <w:b/>
          <w:bCs/>
        </w:rPr>
        <w:t>ava</w:t>
      </w:r>
      <w:r w:rsidRPr="00972EB1">
        <w:rPr>
          <w:rFonts w:ascii="Open Sans" w:hAnsi="Open Sans" w:cs="Open Sans"/>
        </w:rPr>
        <w:t xml:space="preserve">, </w:t>
      </w:r>
      <w:r>
        <w:rPr>
          <w:rFonts w:ascii="Open Sans" w:hAnsi="Open Sans" w:cs="Open Sans"/>
        </w:rPr>
        <w:t xml:space="preserve">on </w:t>
      </w:r>
      <w:r w:rsidRPr="00972EB1">
        <w:rPr>
          <w:rFonts w:ascii="Open Sans" w:hAnsi="Open Sans" w:cs="Open Sans"/>
        </w:rPr>
        <w:t xml:space="preserve">crée une base de données </w:t>
      </w:r>
      <w:r w:rsidR="006E12B9">
        <w:rPr>
          <w:rFonts w:ascii="Open Sans" w:hAnsi="Open Sans" w:cs="Open Sans"/>
        </w:rPr>
        <w:t>SQL</w:t>
      </w:r>
      <w:r w:rsidRPr="00972EB1">
        <w:rPr>
          <w:rFonts w:ascii="Open Sans" w:hAnsi="Open Sans" w:cs="Open Sans"/>
        </w:rPr>
        <w:t>ite et une table avec le nom de colonne requis.</w:t>
      </w:r>
    </w:p>
    <w:p w14:paraId="5064B069" w14:textId="77777777" w:rsidR="00972EB1" w:rsidRPr="00972EB1" w:rsidRDefault="00972EB1" w:rsidP="00972EB1">
      <w:pPr>
        <w:pStyle w:val="PrformatHTML"/>
        <w:rPr>
          <w:rFonts w:ascii="Open Sans" w:hAnsi="Open Sans" w:cs="Open Sans"/>
        </w:rPr>
      </w:pPr>
    </w:p>
    <w:p w14:paraId="41D090A0" w14:textId="66821F08" w:rsidR="00972EB1" w:rsidRPr="00972EB1" w:rsidRDefault="00972EB1" w:rsidP="00972EB1">
      <w:pPr>
        <w:pStyle w:val="PrformatHTML"/>
        <w:rPr>
          <w:rFonts w:ascii="Open Sans" w:hAnsi="Open Sans" w:cs="Open Sans"/>
        </w:rPr>
      </w:pPr>
      <w:r w:rsidRPr="00972EB1">
        <w:rPr>
          <w:rFonts w:ascii="Open Sans" w:hAnsi="Open Sans" w:cs="Open Sans"/>
        </w:rPr>
        <w:t xml:space="preserve">Dans le fichier </w:t>
      </w:r>
      <w:r w:rsidRPr="00972EB1">
        <w:rPr>
          <w:rFonts w:ascii="Open Sans" w:hAnsi="Open Sans" w:cs="Open Sans"/>
          <w:b/>
          <w:bCs/>
        </w:rPr>
        <w:t>DbController.java</w:t>
      </w:r>
      <w:r w:rsidRPr="00972EB1">
        <w:rPr>
          <w:rFonts w:ascii="Open Sans" w:hAnsi="Open Sans" w:cs="Open Sans"/>
        </w:rPr>
        <w:t xml:space="preserve">, j'ai ajouté une fonction pour stocker les données dans la base de données, obtenir toutes les données de la table et </w:t>
      </w:r>
      <w:r w:rsidR="006E12B9">
        <w:rPr>
          <w:rFonts w:ascii="Open Sans" w:hAnsi="Open Sans" w:cs="Open Sans"/>
        </w:rPr>
        <w:t xml:space="preserve">les fonctions </w:t>
      </w:r>
      <w:r w:rsidRPr="00972EB1">
        <w:rPr>
          <w:rFonts w:ascii="Open Sans" w:hAnsi="Open Sans" w:cs="Open Sans"/>
        </w:rPr>
        <w:t>ajouter / supprimer</w:t>
      </w:r>
      <w:r w:rsidR="00707EB1">
        <w:rPr>
          <w:rFonts w:ascii="Open Sans" w:hAnsi="Open Sans" w:cs="Open Sans"/>
        </w:rPr>
        <w:t>.</w:t>
      </w:r>
    </w:p>
    <w:p w14:paraId="2AA8F019" w14:textId="77777777" w:rsidR="00972EB1" w:rsidRPr="00972EB1" w:rsidRDefault="00972EB1" w:rsidP="00972EB1">
      <w:pPr>
        <w:pStyle w:val="PrformatHTML"/>
        <w:rPr>
          <w:rFonts w:ascii="Open Sans" w:hAnsi="Open Sans" w:cs="Open Sans"/>
        </w:rPr>
      </w:pPr>
    </w:p>
    <w:p w14:paraId="0F7D2C80" w14:textId="77777777" w:rsidR="00972EB1" w:rsidRPr="00972EB1" w:rsidRDefault="00972EB1" w:rsidP="0097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z w:val="20"/>
          <w:szCs w:val="20"/>
          <w:lang w:eastAsia="fr-FR"/>
        </w:rPr>
      </w:pPr>
    </w:p>
    <w:p w14:paraId="3AD86634" w14:textId="77777777" w:rsidR="00972EB1" w:rsidRDefault="00972EB1" w:rsidP="00972EB1">
      <w:pPr>
        <w:pStyle w:val="PrformatHTML"/>
        <w:rPr>
          <w:rFonts w:ascii="Open Sans" w:hAnsi="Open Sans" w:cs="Open Sans"/>
          <w:b/>
          <w:bCs/>
        </w:rPr>
      </w:pPr>
    </w:p>
    <w:p w14:paraId="143C15D7" w14:textId="77777777" w:rsidR="00972EB1" w:rsidRDefault="00972EB1" w:rsidP="00972EB1">
      <w:pPr>
        <w:pStyle w:val="PrformatHTML"/>
        <w:rPr>
          <w:rFonts w:ascii="Open Sans" w:hAnsi="Open Sans" w:cs="Open Sans"/>
          <w:b/>
          <w:bCs/>
        </w:rPr>
      </w:pPr>
    </w:p>
    <w:p w14:paraId="103D53B5" w14:textId="77777777" w:rsidR="00972EB1" w:rsidRDefault="00972EB1" w:rsidP="00972EB1">
      <w:pPr>
        <w:pStyle w:val="PrformatHTML"/>
        <w:rPr>
          <w:rFonts w:ascii="Open Sans" w:hAnsi="Open Sans" w:cs="Open Sans"/>
          <w:b/>
          <w:bCs/>
        </w:rPr>
      </w:pPr>
    </w:p>
    <w:p w14:paraId="5F05F79F" w14:textId="77777777" w:rsidR="00707EB1" w:rsidRDefault="00707EB1" w:rsidP="00972EB1">
      <w:pPr>
        <w:pStyle w:val="PrformatHTML"/>
        <w:rPr>
          <w:rFonts w:ascii="Open Sans" w:hAnsi="Open Sans" w:cs="Open Sans"/>
          <w:b/>
          <w:bCs/>
          <w:sz w:val="24"/>
          <w:szCs w:val="24"/>
        </w:rPr>
      </w:pPr>
    </w:p>
    <w:p w14:paraId="66A3C71D" w14:textId="1D8DABD6" w:rsidR="00972EB1" w:rsidRPr="00972EB1" w:rsidRDefault="00972EB1" w:rsidP="00972EB1">
      <w:pPr>
        <w:pStyle w:val="PrformatHTML"/>
        <w:rPr>
          <w:rFonts w:ascii="Open Sans" w:hAnsi="Open Sans" w:cs="Open Sans"/>
          <w:b/>
          <w:bCs/>
          <w:sz w:val="24"/>
          <w:szCs w:val="24"/>
        </w:rPr>
      </w:pPr>
      <w:r w:rsidRPr="00972EB1">
        <w:rPr>
          <w:rFonts w:ascii="Open Sans" w:hAnsi="Open Sans" w:cs="Open Sans"/>
          <w:b/>
          <w:bCs/>
          <w:sz w:val="24"/>
          <w:szCs w:val="24"/>
        </w:rPr>
        <w:t>Fragment folder :</w:t>
      </w:r>
    </w:p>
    <w:p w14:paraId="195D1853" w14:textId="77777777" w:rsidR="00972EB1" w:rsidRPr="00972EB1" w:rsidRDefault="00972EB1" w:rsidP="00972EB1">
      <w:pPr>
        <w:pStyle w:val="PrformatHTML"/>
        <w:rPr>
          <w:rFonts w:ascii="Open Sans" w:hAnsi="Open Sans" w:cs="Open Sans"/>
          <w:b/>
          <w:bCs/>
        </w:rPr>
      </w:pPr>
    </w:p>
    <w:p w14:paraId="341A97C0" w14:textId="50686C58" w:rsidR="00972EB1" w:rsidRPr="00972EB1" w:rsidRDefault="00972EB1" w:rsidP="00972EB1">
      <w:pPr>
        <w:pStyle w:val="PrformatHTML"/>
        <w:rPr>
          <w:rFonts w:ascii="Open Sans" w:hAnsi="Open Sans" w:cs="Open Sans"/>
        </w:rPr>
      </w:pPr>
      <w:r w:rsidRPr="00972EB1">
        <w:rPr>
          <w:rFonts w:ascii="Open Sans" w:hAnsi="Open Sans" w:cs="Open Sans"/>
        </w:rPr>
        <w:t>Un fragment est un composant Android indépendant qui peut être utilisé par une activité. Un fragment encapsule des fonctionnalités afin qu'il soit plus facile de les réutiliser dans les activités et les mises en page. Un fragment s'exécute dans le contexte d'une activité, mais a son propre cycle de vie et généralement sa propre interface utilisateur.</w:t>
      </w:r>
    </w:p>
    <w:p w14:paraId="7B3C7005" w14:textId="77777777" w:rsidR="00972EB1" w:rsidRPr="00972EB1" w:rsidRDefault="00972EB1" w:rsidP="00972EB1">
      <w:pPr>
        <w:pStyle w:val="PrformatHTML"/>
        <w:rPr>
          <w:rFonts w:ascii="Open Sans" w:hAnsi="Open Sans" w:cs="Open Sans"/>
        </w:rPr>
      </w:pPr>
    </w:p>
    <w:p w14:paraId="58A276C3" w14:textId="51115624" w:rsidR="00972EB1" w:rsidRDefault="00972EB1" w:rsidP="00972EB1">
      <w:pPr>
        <w:pStyle w:val="PrformatHTML"/>
        <w:rPr>
          <w:rFonts w:ascii="Open Sans" w:hAnsi="Open Sans" w:cs="Open Sans"/>
        </w:rPr>
      </w:pPr>
      <w:r w:rsidRPr="00972EB1">
        <w:rPr>
          <w:rFonts w:ascii="Open Sans" w:hAnsi="Open Sans" w:cs="Open Sans"/>
        </w:rPr>
        <w:t>J'</w:t>
      </w:r>
      <w:r w:rsidR="00AC5B7D">
        <w:rPr>
          <w:rFonts w:ascii="Open Sans" w:hAnsi="Open Sans" w:cs="Open Sans"/>
        </w:rPr>
        <w:t>utilise ici</w:t>
      </w:r>
      <w:r w:rsidR="00D56242">
        <w:rPr>
          <w:rFonts w:ascii="Open Sans" w:hAnsi="Open Sans" w:cs="Open Sans"/>
        </w:rPr>
        <w:t xml:space="preserve"> </w:t>
      </w:r>
      <w:r w:rsidRPr="00972EB1">
        <w:rPr>
          <w:rFonts w:ascii="Open Sans" w:hAnsi="Open Sans" w:cs="Open Sans"/>
        </w:rPr>
        <w:t xml:space="preserve">des fragments </w:t>
      </w:r>
      <w:r w:rsidR="00AC5B7D">
        <w:rPr>
          <w:rFonts w:ascii="Open Sans" w:hAnsi="Open Sans" w:cs="Open Sans"/>
        </w:rPr>
        <w:t>car j’ai</w:t>
      </w:r>
      <w:r w:rsidRPr="00972EB1">
        <w:rPr>
          <w:rFonts w:ascii="Open Sans" w:hAnsi="Open Sans" w:cs="Open Sans"/>
        </w:rPr>
        <w:t xml:space="preserve"> implémenté la </w:t>
      </w:r>
      <w:proofErr w:type="spellStart"/>
      <w:r w:rsidR="00AC5B7D">
        <w:rPr>
          <w:rFonts w:ascii="Open Sans" w:hAnsi="Open Sans" w:cs="Open Sans"/>
        </w:rPr>
        <w:t>bottom</w:t>
      </w:r>
      <w:proofErr w:type="spellEnd"/>
      <w:r w:rsidR="00AC5B7D">
        <w:rPr>
          <w:rFonts w:ascii="Open Sans" w:hAnsi="Open Sans" w:cs="Open Sans"/>
        </w:rPr>
        <w:t xml:space="preserve"> navigation </w:t>
      </w:r>
      <w:r w:rsidRPr="00972EB1">
        <w:rPr>
          <w:rFonts w:ascii="Open Sans" w:hAnsi="Open Sans" w:cs="Open Sans"/>
        </w:rPr>
        <w:t>pour les éléments de menu. Lorsque je clique sur chaque élément de menu, il remplace simplement le fragment.</w:t>
      </w:r>
    </w:p>
    <w:p w14:paraId="21228BAE" w14:textId="45555B91" w:rsidR="00D56242" w:rsidRDefault="00D56242" w:rsidP="00972EB1">
      <w:pPr>
        <w:pStyle w:val="PrformatHTML"/>
        <w:rPr>
          <w:rFonts w:ascii="Open Sans" w:hAnsi="Open Sans" w:cs="Open Sans"/>
        </w:rPr>
      </w:pPr>
    </w:p>
    <w:p w14:paraId="76A69CD8" w14:textId="0A3E99F7" w:rsidR="00D56242" w:rsidRPr="00972EB1" w:rsidRDefault="00D56242" w:rsidP="00972EB1">
      <w:pPr>
        <w:pStyle w:val="PrformatHTML"/>
        <w:rPr>
          <w:rFonts w:ascii="Open Sans" w:hAnsi="Open Sans" w:cs="Open Sans"/>
        </w:rPr>
      </w:pPr>
      <w:r>
        <w:rPr>
          <w:rFonts w:ascii="Open Sans" w:hAnsi="Open Sans" w:cs="Open Sans"/>
        </w:rPr>
        <w:t>Le dossier fragment</w:t>
      </w:r>
      <w:r w:rsidRPr="00972EB1">
        <w:rPr>
          <w:rFonts w:ascii="Open Sans" w:hAnsi="Open Sans" w:cs="Open Sans"/>
        </w:rPr>
        <w:t xml:space="preserve"> contient 4 fragments</w:t>
      </w:r>
      <w:r>
        <w:rPr>
          <w:rFonts w:ascii="Open Sans" w:hAnsi="Open Sans" w:cs="Open Sans"/>
        </w:rPr>
        <w:t> :</w:t>
      </w:r>
    </w:p>
    <w:p w14:paraId="6BB2F5EC" w14:textId="77777777" w:rsidR="00972EB1" w:rsidRPr="00972EB1" w:rsidRDefault="00972EB1" w:rsidP="00972EB1">
      <w:pPr>
        <w:pStyle w:val="PrformatHTML"/>
        <w:rPr>
          <w:rFonts w:ascii="Open Sans" w:hAnsi="Open Sans" w:cs="Open Sans"/>
        </w:rPr>
      </w:pPr>
    </w:p>
    <w:p w14:paraId="4B914BD4" w14:textId="7512FE79" w:rsidR="00972EB1" w:rsidRPr="00972EB1" w:rsidRDefault="00972EB1" w:rsidP="00972EB1">
      <w:pPr>
        <w:pStyle w:val="PrformatHTML"/>
        <w:rPr>
          <w:rFonts w:ascii="Open Sans" w:hAnsi="Open Sans" w:cs="Open Sans"/>
        </w:rPr>
      </w:pPr>
      <w:r w:rsidRPr="00972EB1">
        <w:rPr>
          <w:rFonts w:ascii="Arial" w:hAnsi="Arial" w:cs="Arial"/>
        </w:rPr>
        <w:lastRenderedPageBreak/>
        <w:t>●</w:t>
      </w:r>
      <w:r w:rsidRPr="00972EB1">
        <w:rPr>
          <w:rFonts w:ascii="Open Sans" w:hAnsi="Open Sans" w:cs="Open Sans"/>
        </w:rPr>
        <w:t xml:space="preserve"> </w:t>
      </w:r>
      <w:proofErr w:type="spellStart"/>
      <w:r w:rsidRPr="00707EB1">
        <w:rPr>
          <w:rFonts w:ascii="Open Sans" w:hAnsi="Open Sans" w:cs="Open Sans"/>
          <w:b/>
          <w:bCs/>
        </w:rPr>
        <w:t>HomeFragment</w:t>
      </w:r>
      <w:proofErr w:type="spellEnd"/>
      <w:r w:rsidRPr="00972EB1">
        <w:rPr>
          <w:rFonts w:ascii="Open Sans" w:hAnsi="Open Sans" w:cs="Open Sans"/>
        </w:rPr>
        <w:t xml:space="preserve"> - Ce fragment contient </w:t>
      </w:r>
      <w:r w:rsidR="00707EB1">
        <w:rPr>
          <w:rFonts w:ascii="Open Sans" w:hAnsi="Open Sans" w:cs="Open Sans"/>
        </w:rPr>
        <w:t xml:space="preserve">un </w:t>
      </w:r>
      <w:proofErr w:type="spellStart"/>
      <w:r w:rsidR="00707EB1">
        <w:rPr>
          <w:rFonts w:ascii="Open Sans" w:hAnsi="Open Sans" w:cs="Open Sans"/>
        </w:rPr>
        <w:t>Recycler</w:t>
      </w:r>
      <w:r w:rsidR="00D323A7">
        <w:rPr>
          <w:rFonts w:ascii="Open Sans" w:hAnsi="Open Sans" w:cs="Open Sans"/>
        </w:rPr>
        <w:t>V</w:t>
      </w:r>
      <w:r w:rsidR="00707EB1">
        <w:rPr>
          <w:rFonts w:ascii="Open Sans" w:hAnsi="Open Sans" w:cs="Open Sans"/>
        </w:rPr>
        <w:t>iew</w:t>
      </w:r>
      <w:proofErr w:type="spellEnd"/>
      <w:r w:rsidRPr="00972EB1">
        <w:rPr>
          <w:rFonts w:ascii="Open Sans" w:hAnsi="Open Sans" w:cs="Open Sans"/>
        </w:rPr>
        <w:t xml:space="preserve"> qui est chargé d'afficher les données de</w:t>
      </w:r>
      <w:r w:rsidR="00707EB1">
        <w:rPr>
          <w:rFonts w:ascii="Open Sans" w:hAnsi="Open Sans" w:cs="Open Sans"/>
        </w:rPr>
        <w:t>s postes</w:t>
      </w:r>
      <w:r w:rsidRPr="00972EB1">
        <w:rPr>
          <w:rFonts w:ascii="Open Sans" w:hAnsi="Open Sans" w:cs="Open Sans"/>
        </w:rPr>
        <w:t xml:space="preserve"> dans une liste de la base de données </w:t>
      </w:r>
      <w:r w:rsidR="00707EB1">
        <w:rPr>
          <w:rFonts w:ascii="Open Sans" w:hAnsi="Open Sans" w:cs="Open Sans"/>
        </w:rPr>
        <w:t>SQL</w:t>
      </w:r>
      <w:r w:rsidRPr="00972EB1">
        <w:rPr>
          <w:rFonts w:ascii="Open Sans" w:hAnsi="Open Sans" w:cs="Open Sans"/>
        </w:rPr>
        <w:t xml:space="preserve">ite. J'ai ajouté </w:t>
      </w:r>
      <w:proofErr w:type="spellStart"/>
      <w:r w:rsidRPr="00972EB1">
        <w:rPr>
          <w:rFonts w:ascii="Open Sans" w:hAnsi="Open Sans" w:cs="Open Sans"/>
        </w:rPr>
        <w:t>PostAdapter</w:t>
      </w:r>
      <w:proofErr w:type="spellEnd"/>
      <w:r w:rsidRPr="00972EB1">
        <w:rPr>
          <w:rFonts w:ascii="Open Sans" w:hAnsi="Open Sans" w:cs="Open Sans"/>
        </w:rPr>
        <w:t xml:space="preserve"> ici pour lier les données de publication avec </w:t>
      </w:r>
      <w:r w:rsidR="00707EB1">
        <w:rPr>
          <w:rFonts w:ascii="Open Sans" w:hAnsi="Open Sans" w:cs="Open Sans"/>
        </w:rPr>
        <w:t xml:space="preserve">le </w:t>
      </w:r>
      <w:proofErr w:type="spellStart"/>
      <w:r w:rsidR="00707EB1">
        <w:rPr>
          <w:rFonts w:ascii="Open Sans" w:hAnsi="Open Sans" w:cs="Open Sans"/>
        </w:rPr>
        <w:t>R</w:t>
      </w:r>
      <w:r w:rsidRPr="00972EB1">
        <w:rPr>
          <w:rFonts w:ascii="Open Sans" w:hAnsi="Open Sans" w:cs="Open Sans"/>
        </w:rPr>
        <w:t>ecycler</w:t>
      </w:r>
      <w:r w:rsidR="00D323A7">
        <w:rPr>
          <w:rFonts w:ascii="Open Sans" w:hAnsi="Open Sans" w:cs="Open Sans"/>
        </w:rPr>
        <w:t>V</w:t>
      </w:r>
      <w:r w:rsidRPr="00972EB1">
        <w:rPr>
          <w:rFonts w:ascii="Open Sans" w:hAnsi="Open Sans" w:cs="Open Sans"/>
        </w:rPr>
        <w:t>iew</w:t>
      </w:r>
      <w:proofErr w:type="spellEnd"/>
      <w:r w:rsidRPr="00972EB1">
        <w:rPr>
          <w:rFonts w:ascii="Open Sans" w:hAnsi="Open Sans" w:cs="Open Sans"/>
        </w:rPr>
        <w:t xml:space="preserve">. </w:t>
      </w:r>
      <w:r w:rsidR="00707EB1">
        <w:rPr>
          <w:rFonts w:ascii="Open Sans" w:hAnsi="Open Sans" w:cs="Open Sans"/>
        </w:rPr>
        <w:t xml:space="preserve">Il y a aussi </w:t>
      </w:r>
      <w:r w:rsidRPr="00972EB1">
        <w:rPr>
          <w:rFonts w:ascii="Open Sans" w:hAnsi="Open Sans" w:cs="Open Sans"/>
        </w:rPr>
        <w:t xml:space="preserve">une fonction appelée </w:t>
      </w:r>
      <w:proofErr w:type="spellStart"/>
      <w:r w:rsidRPr="00707EB1">
        <w:rPr>
          <w:rFonts w:ascii="Open Sans" w:hAnsi="Open Sans" w:cs="Open Sans"/>
          <w:b/>
          <w:bCs/>
        </w:rPr>
        <w:t>loadData</w:t>
      </w:r>
      <w:proofErr w:type="spellEnd"/>
      <w:r w:rsidRPr="00972EB1">
        <w:rPr>
          <w:rFonts w:ascii="Open Sans" w:hAnsi="Open Sans" w:cs="Open Sans"/>
        </w:rPr>
        <w:t xml:space="preserve"> </w:t>
      </w:r>
      <w:r w:rsidR="00707EB1">
        <w:rPr>
          <w:rFonts w:ascii="Open Sans" w:hAnsi="Open Sans" w:cs="Open Sans"/>
        </w:rPr>
        <w:t>qui permet d’</w:t>
      </w:r>
      <w:r w:rsidRPr="00972EB1">
        <w:rPr>
          <w:rFonts w:ascii="Open Sans" w:hAnsi="Open Sans" w:cs="Open Sans"/>
        </w:rPr>
        <w:t>obtenir toutes les données de la base de données.</w:t>
      </w:r>
    </w:p>
    <w:p w14:paraId="2016EFD7" w14:textId="1B391DE8" w:rsidR="00972EB1" w:rsidRPr="00972EB1" w:rsidRDefault="00972EB1" w:rsidP="00972EB1">
      <w:pPr>
        <w:pStyle w:val="PrformatHTML"/>
        <w:rPr>
          <w:rFonts w:ascii="Open Sans" w:hAnsi="Open Sans" w:cs="Open Sans"/>
        </w:rPr>
      </w:pPr>
      <w:r w:rsidRPr="00972EB1">
        <w:rPr>
          <w:rFonts w:ascii="Arial" w:hAnsi="Arial" w:cs="Arial"/>
        </w:rPr>
        <w:t>●</w:t>
      </w:r>
      <w:r w:rsidRPr="00972EB1">
        <w:rPr>
          <w:rFonts w:ascii="Open Sans" w:hAnsi="Open Sans" w:cs="Open Sans"/>
        </w:rPr>
        <w:t xml:space="preserve"> </w:t>
      </w:r>
      <w:proofErr w:type="spellStart"/>
      <w:r w:rsidRPr="00707EB1">
        <w:rPr>
          <w:rFonts w:ascii="Open Sans" w:hAnsi="Open Sans" w:cs="Open Sans"/>
          <w:b/>
          <w:bCs/>
        </w:rPr>
        <w:t>AddPost</w:t>
      </w:r>
      <w:r w:rsidRPr="00592340">
        <w:rPr>
          <w:rFonts w:ascii="Open Sans" w:hAnsi="Open Sans" w:cs="Open Sans"/>
          <w:b/>
          <w:bCs/>
        </w:rPr>
        <w:t>Fragment</w:t>
      </w:r>
      <w:proofErr w:type="spellEnd"/>
      <w:r w:rsidRPr="00972EB1">
        <w:rPr>
          <w:rFonts w:ascii="Open Sans" w:hAnsi="Open Sans" w:cs="Open Sans"/>
        </w:rPr>
        <w:t xml:space="preserve"> - Ce fragment </w:t>
      </w:r>
      <w:r w:rsidR="00592340">
        <w:rPr>
          <w:rFonts w:ascii="Open Sans" w:hAnsi="Open Sans" w:cs="Open Sans"/>
        </w:rPr>
        <w:t xml:space="preserve">est </w:t>
      </w:r>
      <w:r w:rsidRPr="00972EB1">
        <w:rPr>
          <w:rFonts w:ascii="Open Sans" w:hAnsi="Open Sans" w:cs="Open Sans"/>
        </w:rPr>
        <w:t xml:space="preserve">responsable du stockage des données dans la base de données. J'ai ajouté 2 </w:t>
      </w:r>
      <w:proofErr w:type="spellStart"/>
      <w:r w:rsidR="00D323A7">
        <w:rPr>
          <w:rFonts w:ascii="Open Sans" w:hAnsi="Open Sans" w:cs="Open Sans"/>
        </w:rPr>
        <w:t>E</w:t>
      </w:r>
      <w:r w:rsidRPr="00972EB1">
        <w:rPr>
          <w:rFonts w:ascii="Open Sans" w:hAnsi="Open Sans" w:cs="Open Sans"/>
        </w:rPr>
        <w:t>dit</w:t>
      </w:r>
      <w:r w:rsidR="00D323A7">
        <w:rPr>
          <w:rFonts w:ascii="Open Sans" w:hAnsi="Open Sans" w:cs="Open Sans"/>
        </w:rPr>
        <w:t>T</w:t>
      </w:r>
      <w:r w:rsidRPr="00972EB1">
        <w:rPr>
          <w:rFonts w:ascii="Open Sans" w:hAnsi="Open Sans" w:cs="Open Sans"/>
        </w:rPr>
        <w:t>ext</w:t>
      </w:r>
      <w:proofErr w:type="spellEnd"/>
      <w:r w:rsidRPr="00972EB1">
        <w:rPr>
          <w:rFonts w:ascii="Open Sans" w:hAnsi="Open Sans" w:cs="Open Sans"/>
        </w:rPr>
        <w:t xml:space="preserve"> et un bouton pour ce faire. Les utilisateurs entreront le titre et le contenu de l'article et, lorsqu'ils </w:t>
      </w:r>
      <w:r w:rsidR="00592340">
        <w:rPr>
          <w:rFonts w:ascii="Open Sans" w:hAnsi="Open Sans" w:cs="Open Sans"/>
        </w:rPr>
        <w:t>appuient sur le bouton</w:t>
      </w:r>
      <w:r w:rsidRPr="00972EB1">
        <w:rPr>
          <w:rFonts w:ascii="Open Sans" w:hAnsi="Open Sans" w:cs="Open Sans"/>
        </w:rPr>
        <w:t xml:space="preserve">, </w:t>
      </w:r>
      <w:r w:rsidR="00592340">
        <w:rPr>
          <w:rFonts w:ascii="Open Sans" w:hAnsi="Open Sans" w:cs="Open Sans"/>
        </w:rPr>
        <w:t xml:space="preserve">cela envoi les données </w:t>
      </w:r>
      <w:r w:rsidRPr="00972EB1">
        <w:rPr>
          <w:rFonts w:ascii="Open Sans" w:hAnsi="Open Sans" w:cs="Open Sans"/>
        </w:rPr>
        <w:t>dans la base de données.</w:t>
      </w:r>
    </w:p>
    <w:p w14:paraId="2AFBCD32" w14:textId="25C713AB" w:rsidR="00972EB1" w:rsidRPr="00972EB1" w:rsidRDefault="00972EB1" w:rsidP="00972EB1">
      <w:pPr>
        <w:pStyle w:val="PrformatHTML"/>
        <w:rPr>
          <w:rFonts w:ascii="Open Sans" w:hAnsi="Open Sans" w:cs="Open Sans"/>
        </w:rPr>
      </w:pPr>
      <w:r w:rsidRPr="00972EB1">
        <w:rPr>
          <w:rFonts w:ascii="Arial" w:hAnsi="Arial" w:cs="Arial"/>
        </w:rPr>
        <w:t>●</w:t>
      </w:r>
      <w:r w:rsidRPr="00972EB1">
        <w:rPr>
          <w:rFonts w:ascii="Open Sans" w:hAnsi="Open Sans" w:cs="Open Sans"/>
        </w:rPr>
        <w:t xml:space="preserve"> </w:t>
      </w:r>
      <w:proofErr w:type="spellStart"/>
      <w:r w:rsidRPr="00707EB1">
        <w:rPr>
          <w:rFonts w:ascii="Open Sans" w:hAnsi="Open Sans" w:cs="Open Sans"/>
          <w:b/>
          <w:bCs/>
        </w:rPr>
        <w:t>LikeFragment</w:t>
      </w:r>
      <w:proofErr w:type="spellEnd"/>
      <w:r w:rsidRPr="00972EB1">
        <w:rPr>
          <w:rFonts w:ascii="Open Sans" w:hAnsi="Open Sans" w:cs="Open Sans"/>
        </w:rPr>
        <w:t xml:space="preserve"> - Dans ce fragment, j'ai implémenté une </w:t>
      </w:r>
      <w:r w:rsidR="00592340">
        <w:rPr>
          <w:rFonts w:ascii="Open Sans" w:hAnsi="Open Sans" w:cs="Open Sans"/>
        </w:rPr>
        <w:t xml:space="preserve">sorte de </w:t>
      </w:r>
      <w:r w:rsidRPr="00972EB1">
        <w:rPr>
          <w:rFonts w:ascii="Open Sans" w:hAnsi="Open Sans" w:cs="Open Sans"/>
        </w:rPr>
        <w:t xml:space="preserve">page d'accueil de type </w:t>
      </w:r>
      <w:proofErr w:type="spellStart"/>
      <w:r w:rsidR="00D323A7">
        <w:rPr>
          <w:rFonts w:ascii="Open Sans" w:hAnsi="Open Sans" w:cs="Open Sans"/>
        </w:rPr>
        <w:t>R</w:t>
      </w:r>
      <w:r w:rsidRPr="00972EB1">
        <w:rPr>
          <w:rFonts w:ascii="Open Sans" w:hAnsi="Open Sans" w:cs="Open Sans"/>
        </w:rPr>
        <w:t>ecycle</w:t>
      </w:r>
      <w:r w:rsidR="00D323A7">
        <w:rPr>
          <w:rFonts w:ascii="Open Sans" w:hAnsi="Open Sans" w:cs="Open Sans"/>
        </w:rPr>
        <w:t>rV</w:t>
      </w:r>
      <w:r w:rsidRPr="00972EB1">
        <w:rPr>
          <w:rFonts w:ascii="Open Sans" w:hAnsi="Open Sans" w:cs="Open Sans"/>
        </w:rPr>
        <w:t>iew</w:t>
      </w:r>
      <w:proofErr w:type="spellEnd"/>
      <w:r w:rsidRPr="00972EB1">
        <w:rPr>
          <w:rFonts w:ascii="Open Sans" w:hAnsi="Open Sans" w:cs="Open Sans"/>
        </w:rPr>
        <w:t xml:space="preserve"> qui affiche uniquement les données </w:t>
      </w:r>
      <w:r w:rsidR="00592340">
        <w:rPr>
          <w:rFonts w:ascii="Open Sans" w:hAnsi="Open Sans" w:cs="Open Sans"/>
        </w:rPr>
        <w:t>likées</w:t>
      </w:r>
      <w:r w:rsidRPr="00972EB1">
        <w:rPr>
          <w:rFonts w:ascii="Open Sans" w:hAnsi="Open Sans" w:cs="Open Sans"/>
        </w:rPr>
        <w:t xml:space="preserve">. Les autres fonctionnalités sont exactement les mêmes que celles du </w:t>
      </w:r>
      <w:proofErr w:type="spellStart"/>
      <w:r w:rsidR="00592340">
        <w:rPr>
          <w:rFonts w:ascii="Open Sans" w:hAnsi="Open Sans" w:cs="Open Sans"/>
          <w:b/>
          <w:bCs/>
        </w:rPr>
        <w:t>H</w:t>
      </w:r>
      <w:r w:rsidRPr="00592340">
        <w:rPr>
          <w:rFonts w:ascii="Open Sans" w:hAnsi="Open Sans" w:cs="Open Sans"/>
          <w:b/>
          <w:bCs/>
        </w:rPr>
        <w:t>ome</w:t>
      </w:r>
      <w:r w:rsidR="00592340">
        <w:rPr>
          <w:rFonts w:ascii="Open Sans" w:hAnsi="Open Sans" w:cs="Open Sans"/>
          <w:b/>
          <w:bCs/>
        </w:rPr>
        <w:t>F</w:t>
      </w:r>
      <w:r w:rsidRPr="00592340">
        <w:rPr>
          <w:rFonts w:ascii="Open Sans" w:hAnsi="Open Sans" w:cs="Open Sans"/>
          <w:b/>
          <w:bCs/>
        </w:rPr>
        <w:t>ragment</w:t>
      </w:r>
      <w:proofErr w:type="spellEnd"/>
      <w:r w:rsidRPr="00972EB1">
        <w:rPr>
          <w:rFonts w:ascii="Open Sans" w:hAnsi="Open Sans" w:cs="Open Sans"/>
        </w:rPr>
        <w:t>. Je dois charger les données de la base de données en fonction de si le</w:t>
      </w:r>
      <w:r w:rsidR="00592340">
        <w:rPr>
          <w:rFonts w:ascii="Open Sans" w:hAnsi="Open Sans" w:cs="Open Sans"/>
        </w:rPr>
        <w:t>s articles sont likés</w:t>
      </w:r>
      <w:r w:rsidRPr="00972EB1">
        <w:rPr>
          <w:rFonts w:ascii="Open Sans" w:hAnsi="Open Sans" w:cs="Open Sans"/>
        </w:rPr>
        <w:t xml:space="preserve"> ou non.</w:t>
      </w:r>
    </w:p>
    <w:p w14:paraId="18FBB296" w14:textId="77777777" w:rsidR="00972EB1" w:rsidRPr="00972EB1" w:rsidRDefault="00972EB1" w:rsidP="00972EB1">
      <w:pPr>
        <w:pStyle w:val="PrformatHTML"/>
        <w:rPr>
          <w:rFonts w:ascii="Open Sans" w:hAnsi="Open Sans" w:cs="Open Sans"/>
        </w:rPr>
      </w:pPr>
      <w:r w:rsidRPr="00972EB1">
        <w:rPr>
          <w:rFonts w:ascii="Arial" w:hAnsi="Arial" w:cs="Arial"/>
        </w:rPr>
        <w:t>●</w:t>
      </w:r>
      <w:r w:rsidRPr="00972EB1">
        <w:rPr>
          <w:rFonts w:ascii="Open Sans" w:hAnsi="Open Sans" w:cs="Open Sans"/>
        </w:rPr>
        <w:t xml:space="preserve"> </w:t>
      </w:r>
      <w:proofErr w:type="spellStart"/>
      <w:r w:rsidRPr="00707EB1">
        <w:rPr>
          <w:rFonts w:ascii="Open Sans" w:hAnsi="Open Sans" w:cs="Open Sans"/>
          <w:b/>
          <w:bCs/>
        </w:rPr>
        <w:t>UserFragment</w:t>
      </w:r>
      <w:proofErr w:type="spellEnd"/>
      <w:r w:rsidRPr="00972EB1">
        <w:rPr>
          <w:rFonts w:ascii="Open Sans" w:hAnsi="Open Sans" w:cs="Open Sans"/>
        </w:rPr>
        <w:t xml:space="preserve"> - Ce fragment montre l'interface utilisateur.</w:t>
      </w:r>
    </w:p>
    <w:p w14:paraId="0AFED98C" w14:textId="77777777" w:rsidR="00972EB1" w:rsidRPr="00972EB1" w:rsidRDefault="00972EB1" w:rsidP="00972EB1">
      <w:pPr>
        <w:pStyle w:val="PrformatHTML"/>
        <w:rPr>
          <w:rFonts w:ascii="Open Sans" w:hAnsi="Open Sans" w:cs="Open Sans"/>
        </w:rPr>
      </w:pPr>
    </w:p>
    <w:p w14:paraId="2D1431DF" w14:textId="77777777" w:rsidR="00592340" w:rsidRDefault="00592340" w:rsidP="00972EB1">
      <w:pPr>
        <w:pStyle w:val="PrformatHTML"/>
        <w:rPr>
          <w:rFonts w:ascii="Open Sans" w:hAnsi="Open Sans" w:cs="Open Sans"/>
          <w:b/>
          <w:bCs/>
          <w:sz w:val="24"/>
          <w:szCs w:val="24"/>
        </w:rPr>
      </w:pPr>
    </w:p>
    <w:p w14:paraId="01AAC913" w14:textId="77777777" w:rsidR="00005FE1" w:rsidRDefault="00005FE1" w:rsidP="00972EB1">
      <w:pPr>
        <w:pStyle w:val="PrformatHTML"/>
        <w:rPr>
          <w:rFonts w:ascii="Open Sans" w:hAnsi="Open Sans" w:cs="Open Sans"/>
          <w:b/>
          <w:bCs/>
          <w:sz w:val="24"/>
          <w:szCs w:val="24"/>
        </w:rPr>
      </w:pPr>
    </w:p>
    <w:p w14:paraId="6DEC740C" w14:textId="774DE082" w:rsidR="00972EB1" w:rsidRDefault="00592340" w:rsidP="00972EB1">
      <w:pPr>
        <w:pStyle w:val="PrformatHTML"/>
        <w:rPr>
          <w:rFonts w:ascii="Open Sans" w:hAnsi="Open Sans" w:cs="Open Sans"/>
        </w:rPr>
      </w:pPr>
      <w:proofErr w:type="spellStart"/>
      <w:r w:rsidRPr="00592340">
        <w:rPr>
          <w:rFonts w:ascii="Open Sans" w:hAnsi="Open Sans" w:cs="Open Sans"/>
          <w:b/>
          <w:bCs/>
          <w:sz w:val="24"/>
          <w:szCs w:val="24"/>
        </w:rPr>
        <w:t>Listener</w:t>
      </w:r>
      <w:proofErr w:type="spellEnd"/>
      <w:r w:rsidRPr="00592340">
        <w:rPr>
          <w:rFonts w:ascii="Open Sans" w:hAnsi="Open Sans" w:cs="Open Sans"/>
          <w:b/>
          <w:bCs/>
          <w:sz w:val="24"/>
          <w:szCs w:val="24"/>
        </w:rPr>
        <w:t xml:space="preserve"> Folder</w:t>
      </w:r>
      <w:r w:rsidR="00707EB1" w:rsidRPr="00592340">
        <w:rPr>
          <w:rFonts w:ascii="Open Sans" w:hAnsi="Open Sans" w:cs="Open Sans"/>
          <w:sz w:val="24"/>
          <w:szCs w:val="24"/>
        </w:rPr>
        <w:t xml:space="preserve"> </w:t>
      </w:r>
      <w:r w:rsidR="00972EB1" w:rsidRPr="00972EB1">
        <w:rPr>
          <w:rFonts w:ascii="Open Sans" w:hAnsi="Open Sans" w:cs="Open Sans"/>
        </w:rPr>
        <w:t>:</w:t>
      </w:r>
    </w:p>
    <w:p w14:paraId="3E6BCECA" w14:textId="77777777" w:rsidR="00592340" w:rsidRPr="00972EB1" w:rsidRDefault="00592340" w:rsidP="00972EB1">
      <w:pPr>
        <w:pStyle w:val="PrformatHTML"/>
        <w:rPr>
          <w:rFonts w:ascii="Open Sans" w:hAnsi="Open Sans" w:cs="Open Sans"/>
        </w:rPr>
      </w:pPr>
    </w:p>
    <w:p w14:paraId="232CE64C" w14:textId="51287FDD" w:rsidR="00972EB1" w:rsidRPr="00972EB1" w:rsidRDefault="00972EB1" w:rsidP="00972EB1">
      <w:pPr>
        <w:pStyle w:val="PrformatHTML"/>
        <w:rPr>
          <w:rFonts w:ascii="Open Sans" w:hAnsi="Open Sans" w:cs="Open Sans"/>
        </w:rPr>
      </w:pPr>
      <w:r w:rsidRPr="00972EB1">
        <w:rPr>
          <w:rFonts w:ascii="Open Sans" w:hAnsi="Open Sans" w:cs="Open Sans"/>
        </w:rPr>
        <w:t xml:space="preserve">Dans ce dossier, j'ai créé une interface qui nous aide à interagir entre </w:t>
      </w:r>
      <w:proofErr w:type="spellStart"/>
      <w:r w:rsidRPr="00592340">
        <w:rPr>
          <w:rFonts w:ascii="Open Sans" w:hAnsi="Open Sans" w:cs="Open Sans"/>
          <w:b/>
          <w:bCs/>
        </w:rPr>
        <w:t>PostAdapter</w:t>
      </w:r>
      <w:proofErr w:type="spellEnd"/>
      <w:r w:rsidR="00592340">
        <w:rPr>
          <w:rFonts w:ascii="Open Sans" w:hAnsi="Open Sans" w:cs="Open Sans"/>
        </w:rPr>
        <w:t>,</w:t>
      </w:r>
      <w:r w:rsidRPr="00972EB1">
        <w:rPr>
          <w:rFonts w:ascii="Open Sans" w:hAnsi="Open Sans" w:cs="Open Sans"/>
        </w:rPr>
        <w:t xml:space="preserve"> </w:t>
      </w:r>
      <w:proofErr w:type="spellStart"/>
      <w:r w:rsidRPr="00592340">
        <w:rPr>
          <w:rFonts w:ascii="Open Sans" w:hAnsi="Open Sans" w:cs="Open Sans"/>
          <w:b/>
          <w:bCs/>
        </w:rPr>
        <w:t>Home</w:t>
      </w:r>
      <w:r w:rsidR="00592340" w:rsidRPr="00592340">
        <w:rPr>
          <w:rFonts w:ascii="Open Sans" w:hAnsi="Open Sans" w:cs="Open Sans"/>
          <w:b/>
          <w:bCs/>
        </w:rPr>
        <w:t>Fragment</w:t>
      </w:r>
      <w:proofErr w:type="spellEnd"/>
      <w:r w:rsidRPr="00972EB1">
        <w:rPr>
          <w:rFonts w:ascii="Open Sans" w:hAnsi="Open Sans" w:cs="Open Sans"/>
        </w:rPr>
        <w:t xml:space="preserve"> et </w:t>
      </w:r>
      <w:proofErr w:type="spellStart"/>
      <w:r w:rsidRPr="00592340">
        <w:rPr>
          <w:rFonts w:ascii="Open Sans" w:hAnsi="Open Sans" w:cs="Open Sans"/>
          <w:b/>
          <w:bCs/>
        </w:rPr>
        <w:t>Like</w:t>
      </w:r>
      <w:r w:rsidR="00592340" w:rsidRPr="00592340">
        <w:rPr>
          <w:rFonts w:ascii="Open Sans" w:hAnsi="Open Sans" w:cs="Open Sans"/>
          <w:b/>
          <w:bCs/>
        </w:rPr>
        <w:t>F</w:t>
      </w:r>
      <w:r w:rsidRPr="00592340">
        <w:rPr>
          <w:rFonts w:ascii="Open Sans" w:hAnsi="Open Sans" w:cs="Open Sans"/>
          <w:b/>
          <w:bCs/>
        </w:rPr>
        <w:t>ragment</w:t>
      </w:r>
      <w:proofErr w:type="spellEnd"/>
      <w:r w:rsidRPr="00972EB1">
        <w:rPr>
          <w:rFonts w:ascii="Open Sans" w:hAnsi="Open Sans" w:cs="Open Sans"/>
        </w:rPr>
        <w:t>. Lorsque nous cliquons sur l'icône du cœur, cela déclenchera la mise à jour de la base de données.</w:t>
      </w:r>
    </w:p>
    <w:p w14:paraId="0C8BC7DB" w14:textId="77777777" w:rsidR="00972EB1" w:rsidRPr="00972EB1" w:rsidRDefault="00972EB1" w:rsidP="00972EB1">
      <w:pPr>
        <w:pStyle w:val="PrformatHTML"/>
        <w:rPr>
          <w:rFonts w:ascii="Open Sans" w:hAnsi="Open Sans" w:cs="Open Sans"/>
        </w:rPr>
      </w:pPr>
    </w:p>
    <w:p w14:paraId="697ED2A8" w14:textId="77777777" w:rsidR="00972EB1" w:rsidRPr="00972EB1" w:rsidRDefault="00972EB1" w:rsidP="00972EB1">
      <w:pPr>
        <w:pStyle w:val="PrformatHTML"/>
        <w:rPr>
          <w:rFonts w:ascii="Open Sans" w:hAnsi="Open Sans" w:cs="Open Sans"/>
        </w:rPr>
      </w:pPr>
    </w:p>
    <w:p w14:paraId="4164566A" w14:textId="77777777" w:rsidR="00972EB1" w:rsidRPr="00972EB1" w:rsidRDefault="00972EB1" w:rsidP="00972EB1">
      <w:pPr>
        <w:pStyle w:val="PrformatHTML"/>
        <w:rPr>
          <w:rFonts w:ascii="Open Sans" w:hAnsi="Open Sans" w:cs="Open Sans"/>
        </w:rPr>
      </w:pPr>
    </w:p>
    <w:p w14:paraId="4F084ADF" w14:textId="038FC614" w:rsidR="00972EB1" w:rsidRPr="00592340" w:rsidRDefault="00592340" w:rsidP="00972EB1">
      <w:pPr>
        <w:pStyle w:val="PrformatHTML"/>
        <w:rPr>
          <w:rFonts w:ascii="Open Sans" w:hAnsi="Open Sans" w:cs="Open Sans"/>
          <w:b/>
          <w:bCs/>
          <w:sz w:val="24"/>
          <w:szCs w:val="24"/>
        </w:rPr>
      </w:pPr>
      <w:proofErr w:type="spellStart"/>
      <w:r w:rsidRPr="00592340">
        <w:rPr>
          <w:rFonts w:ascii="Open Sans" w:hAnsi="Open Sans" w:cs="Open Sans"/>
          <w:b/>
          <w:bCs/>
          <w:sz w:val="24"/>
          <w:szCs w:val="24"/>
        </w:rPr>
        <w:t>Models</w:t>
      </w:r>
      <w:proofErr w:type="spellEnd"/>
      <w:r w:rsidRPr="00592340">
        <w:rPr>
          <w:rFonts w:ascii="Open Sans" w:hAnsi="Open Sans" w:cs="Open Sans"/>
          <w:b/>
          <w:bCs/>
          <w:sz w:val="24"/>
          <w:szCs w:val="24"/>
        </w:rPr>
        <w:t xml:space="preserve"> Folder</w:t>
      </w:r>
      <w:r w:rsidR="00707EB1" w:rsidRPr="00592340">
        <w:rPr>
          <w:rFonts w:ascii="Open Sans" w:hAnsi="Open Sans" w:cs="Open Sans"/>
          <w:b/>
          <w:bCs/>
          <w:sz w:val="24"/>
          <w:szCs w:val="24"/>
        </w:rPr>
        <w:t xml:space="preserve"> </w:t>
      </w:r>
      <w:r w:rsidR="00972EB1" w:rsidRPr="00592340">
        <w:rPr>
          <w:rFonts w:ascii="Open Sans" w:hAnsi="Open Sans" w:cs="Open Sans"/>
          <w:b/>
          <w:bCs/>
          <w:sz w:val="24"/>
          <w:szCs w:val="24"/>
        </w:rPr>
        <w:t>:</w:t>
      </w:r>
    </w:p>
    <w:p w14:paraId="3DAE98F3" w14:textId="77777777" w:rsidR="00592340" w:rsidRPr="00972EB1" w:rsidRDefault="00592340" w:rsidP="00972EB1">
      <w:pPr>
        <w:pStyle w:val="PrformatHTML"/>
        <w:rPr>
          <w:rFonts w:ascii="Open Sans" w:hAnsi="Open Sans" w:cs="Open Sans"/>
        </w:rPr>
      </w:pPr>
    </w:p>
    <w:p w14:paraId="0C2D36F7" w14:textId="4A96A742" w:rsidR="00972EB1" w:rsidRPr="00972EB1" w:rsidRDefault="00972EB1" w:rsidP="00972EB1">
      <w:pPr>
        <w:pStyle w:val="PrformatHTML"/>
        <w:rPr>
          <w:rFonts w:ascii="Open Sans" w:hAnsi="Open Sans" w:cs="Open Sans"/>
        </w:rPr>
      </w:pPr>
      <w:r w:rsidRPr="00972EB1">
        <w:rPr>
          <w:rFonts w:ascii="Open Sans" w:hAnsi="Open Sans" w:cs="Open Sans"/>
        </w:rPr>
        <w:t xml:space="preserve">Dans ce dossier, j'ai créé un modèle appelé </w:t>
      </w:r>
      <w:proofErr w:type="spellStart"/>
      <w:r w:rsidRPr="00592340">
        <w:rPr>
          <w:rFonts w:ascii="Open Sans" w:hAnsi="Open Sans" w:cs="Open Sans"/>
          <w:b/>
          <w:bCs/>
        </w:rPr>
        <w:t>UserPostModel</w:t>
      </w:r>
      <w:proofErr w:type="spellEnd"/>
      <w:r w:rsidR="00592340">
        <w:rPr>
          <w:rFonts w:ascii="Open Sans" w:hAnsi="Open Sans" w:cs="Open Sans"/>
        </w:rPr>
        <w:t xml:space="preserve">, ce </w:t>
      </w:r>
      <w:r w:rsidR="00F86924">
        <w:rPr>
          <w:rFonts w:ascii="Open Sans" w:hAnsi="Open Sans" w:cs="Open Sans"/>
        </w:rPr>
        <w:t>fichier</w:t>
      </w:r>
      <w:r w:rsidRPr="00972EB1">
        <w:rPr>
          <w:rFonts w:ascii="Open Sans" w:hAnsi="Open Sans" w:cs="Open Sans"/>
        </w:rPr>
        <w:t xml:space="preserve"> a des variables qui doivent être stockées dans une base de données</w:t>
      </w:r>
      <w:r w:rsidR="00592340">
        <w:rPr>
          <w:rFonts w:ascii="Open Sans" w:hAnsi="Open Sans" w:cs="Open Sans"/>
        </w:rPr>
        <w:t>, il</w:t>
      </w:r>
      <w:r w:rsidRPr="00972EB1">
        <w:rPr>
          <w:rFonts w:ascii="Open Sans" w:hAnsi="Open Sans" w:cs="Open Sans"/>
        </w:rPr>
        <w:t xml:space="preserve"> contient un constructeur et une méthode getter</w:t>
      </w:r>
      <w:r w:rsidR="00592340">
        <w:rPr>
          <w:rFonts w:ascii="Open Sans" w:hAnsi="Open Sans" w:cs="Open Sans"/>
        </w:rPr>
        <w:t xml:space="preserve"> setter (méthode de mutation)</w:t>
      </w:r>
      <w:r w:rsidRPr="00972EB1">
        <w:rPr>
          <w:rFonts w:ascii="Open Sans" w:hAnsi="Open Sans" w:cs="Open Sans"/>
        </w:rPr>
        <w:t xml:space="preserve">. </w:t>
      </w:r>
      <w:r w:rsidR="00592340">
        <w:rPr>
          <w:rFonts w:ascii="Open Sans" w:hAnsi="Open Sans" w:cs="Open Sans"/>
        </w:rPr>
        <w:t>Cette méthode permet de</w:t>
      </w:r>
      <w:r w:rsidRPr="00972EB1">
        <w:rPr>
          <w:rFonts w:ascii="Open Sans" w:hAnsi="Open Sans" w:cs="Open Sans"/>
        </w:rPr>
        <w:t xml:space="preserve"> lier les données de la base de données avec </w:t>
      </w:r>
      <w:proofErr w:type="spellStart"/>
      <w:r w:rsidR="00D323A7">
        <w:rPr>
          <w:rFonts w:ascii="Open Sans" w:hAnsi="Open Sans" w:cs="Open Sans"/>
        </w:rPr>
        <w:t>R</w:t>
      </w:r>
      <w:r w:rsidRPr="00972EB1">
        <w:rPr>
          <w:rFonts w:ascii="Open Sans" w:hAnsi="Open Sans" w:cs="Open Sans"/>
        </w:rPr>
        <w:t>ecycler</w:t>
      </w:r>
      <w:r w:rsidR="00D323A7">
        <w:rPr>
          <w:rFonts w:ascii="Open Sans" w:hAnsi="Open Sans" w:cs="Open Sans"/>
        </w:rPr>
        <w:t>V</w:t>
      </w:r>
      <w:r w:rsidRPr="00972EB1">
        <w:rPr>
          <w:rFonts w:ascii="Open Sans" w:hAnsi="Open Sans" w:cs="Open Sans"/>
        </w:rPr>
        <w:t>iew</w:t>
      </w:r>
      <w:proofErr w:type="spellEnd"/>
      <w:r w:rsidRPr="00972EB1">
        <w:rPr>
          <w:rFonts w:ascii="Open Sans" w:hAnsi="Open Sans" w:cs="Open Sans"/>
        </w:rPr>
        <w:t>.</w:t>
      </w:r>
    </w:p>
    <w:p w14:paraId="3DA24F10" w14:textId="77777777" w:rsidR="00972EB1" w:rsidRPr="00972EB1" w:rsidRDefault="00972EB1" w:rsidP="00972EB1">
      <w:pPr>
        <w:pStyle w:val="PrformatHTML"/>
        <w:rPr>
          <w:rFonts w:ascii="Open Sans" w:hAnsi="Open Sans" w:cs="Open Sans"/>
        </w:rPr>
      </w:pPr>
    </w:p>
    <w:p w14:paraId="1CAF74C6" w14:textId="77777777" w:rsidR="00005FE1" w:rsidRDefault="00005FE1" w:rsidP="00972EB1">
      <w:pPr>
        <w:pStyle w:val="PrformatHTML"/>
        <w:rPr>
          <w:rFonts w:ascii="Open Sans" w:hAnsi="Open Sans" w:cs="Open Sans"/>
          <w:b/>
          <w:bCs/>
          <w:sz w:val="24"/>
          <w:szCs w:val="24"/>
        </w:rPr>
      </w:pPr>
    </w:p>
    <w:p w14:paraId="16BFEE89" w14:textId="0FF09C79" w:rsidR="00972EB1" w:rsidRPr="00D323A7" w:rsidRDefault="00D323A7" w:rsidP="00972EB1">
      <w:pPr>
        <w:pStyle w:val="PrformatHTML"/>
        <w:rPr>
          <w:rFonts w:ascii="Open Sans" w:hAnsi="Open Sans" w:cs="Open Sans"/>
          <w:b/>
          <w:bCs/>
          <w:sz w:val="24"/>
          <w:szCs w:val="24"/>
        </w:rPr>
      </w:pPr>
      <w:r w:rsidRPr="00D323A7">
        <w:rPr>
          <w:rFonts w:ascii="Open Sans" w:hAnsi="Open Sans" w:cs="Open Sans"/>
          <w:b/>
          <w:bCs/>
          <w:sz w:val="24"/>
          <w:szCs w:val="24"/>
        </w:rPr>
        <w:t>Utility folder</w:t>
      </w:r>
      <w:r w:rsidR="00707EB1" w:rsidRPr="00D323A7">
        <w:rPr>
          <w:rFonts w:ascii="Open Sans" w:hAnsi="Open Sans" w:cs="Open Sans"/>
          <w:b/>
          <w:bCs/>
          <w:sz w:val="24"/>
          <w:szCs w:val="24"/>
        </w:rPr>
        <w:t xml:space="preserve"> </w:t>
      </w:r>
      <w:r w:rsidR="00972EB1" w:rsidRPr="00D323A7">
        <w:rPr>
          <w:rFonts w:ascii="Open Sans" w:hAnsi="Open Sans" w:cs="Open Sans"/>
          <w:b/>
          <w:bCs/>
          <w:sz w:val="24"/>
          <w:szCs w:val="24"/>
        </w:rPr>
        <w:t>:</w:t>
      </w:r>
    </w:p>
    <w:p w14:paraId="3589562F" w14:textId="77777777" w:rsidR="00D323A7" w:rsidRPr="00D323A7" w:rsidRDefault="00D323A7" w:rsidP="00972EB1">
      <w:pPr>
        <w:pStyle w:val="PrformatHTML"/>
        <w:rPr>
          <w:rFonts w:ascii="Open Sans" w:hAnsi="Open Sans" w:cs="Open Sans"/>
          <w:b/>
          <w:bCs/>
        </w:rPr>
      </w:pPr>
    </w:p>
    <w:p w14:paraId="5C2EA974" w14:textId="544322E6" w:rsidR="00972EB1" w:rsidRPr="00972EB1" w:rsidRDefault="00972EB1" w:rsidP="00972EB1">
      <w:pPr>
        <w:pStyle w:val="PrformatHTML"/>
        <w:rPr>
          <w:rFonts w:ascii="Open Sans" w:hAnsi="Open Sans" w:cs="Open Sans"/>
        </w:rPr>
      </w:pPr>
      <w:r w:rsidRPr="00972EB1">
        <w:rPr>
          <w:rFonts w:ascii="Open Sans" w:hAnsi="Open Sans" w:cs="Open Sans"/>
        </w:rPr>
        <w:t xml:space="preserve">Ce dossier contient un fichier appelé </w:t>
      </w:r>
      <w:r w:rsidRPr="00D323A7">
        <w:rPr>
          <w:rFonts w:ascii="Open Sans" w:hAnsi="Open Sans" w:cs="Open Sans"/>
          <w:b/>
          <w:bCs/>
        </w:rPr>
        <w:t>Apputility.java</w:t>
      </w:r>
      <w:r w:rsidRPr="00972EB1">
        <w:rPr>
          <w:rFonts w:ascii="Open Sans" w:hAnsi="Open Sans" w:cs="Open Sans"/>
        </w:rPr>
        <w:t xml:space="preserve">. J'ai </w:t>
      </w:r>
      <w:r w:rsidR="00D323A7">
        <w:rPr>
          <w:rFonts w:ascii="Open Sans" w:hAnsi="Open Sans" w:cs="Open Sans"/>
        </w:rPr>
        <w:t>ajouté</w:t>
      </w:r>
      <w:r w:rsidRPr="00972EB1">
        <w:rPr>
          <w:rFonts w:ascii="Open Sans" w:hAnsi="Open Sans" w:cs="Open Sans"/>
        </w:rPr>
        <w:t xml:space="preserve"> deux fonctions appelées </w:t>
      </w:r>
      <w:proofErr w:type="spellStart"/>
      <w:r w:rsidRPr="00D323A7">
        <w:rPr>
          <w:rFonts w:ascii="Open Sans" w:hAnsi="Open Sans" w:cs="Open Sans"/>
          <w:b/>
          <w:bCs/>
        </w:rPr>
        <w:t>getCurrentTime</w:t>
      </w:r>
      <w:proofErr w:type="spellEnd"/>
      <w:r w:rsidRPr="00972EB1">
        <w:rPr>
          <w:rFonts w:ascii="Open Sans" w:hAnsi="Open Sans" w:cs="Open Sans"/>
        </w:rPr>
        <w:t xml:space="preserve"> et </w:t>
      </w:r>
      <w:proofErr w:type="spellStart"/>
      <w:r w:rsidRPr="00D323A7">
        <w:rPr>
          <w:rFonts w:ascii="Open Sans" w:hAnsi="Open Sans" w:cs="Open Sans"/>
          <w:b/>
          <w:bCs/>
        </w:rPr>
        <w:t>getUniqueId</w:t>
      </w:r>
      <w:proofErr w:type="spellEnd"/>
      <w:r w:rsidRPr="00972EB1">
        <w:rPr>
          <w:rFonts w:ascii="Open Sans" w:hAnsi="Open Sans" w:cs="Open Sans"/>
        </w:rPr>
        <w:t xml:space="preserve">. La fonction </w:t>
      </w:r>
      <w:proofErr w:type="spellStart"/>
      <w:r w:rsidRPr="00D323A7">
        <w:rPr>
          <w:rFonts w:ascii="Open Sans" w:hAnsi="Open Sans" w:cs="Open Sans"/>
          <w:b/>
          <w:bCs/>
        </w:rPr>
        <w:t>getCurrentTime</w:t>
      </w:r>
      <w:proofErr w:type="spellEnd"/>
      <w:r w:rsidRPr="00972EB1">
        <w:rPr>
          <w:rFonts w:ascii="Open Sans" w:hAnsi="Open Sans" w:cs="Open Sans"/>
        </w:rPr>
        <w:t xml:space="preserve"> renvoie l'heure système actuelle qu</w:t>
      </w:r>
      <w:r w:rsidR="00D323A7">
        <w:rPr>
          <w:rFonts w:ascii="Open Sans" w:hAnsi="Open Sans" w:cs="Open Sans"/>
        </w:rPr>
        <w:t xml:space="preserve">’on utilise </w:t>
      </w:r>
      <w:r w:rsidRPr="00972EB1">
        <w:rPr>
          <w:rFonts w:ascii="Open Sans" w:hAnsi="Open Sans" w:cs="Open Sans"/>
        </w:rPr>
        <w:t xml:space="preserve">pour stocker dans la colonne </w:t>
      </w:r>
      <w:proofErr w:type="spellStart"/>
      <w:r w:rsidRPr="00972EB1">
        <w:rPr>
          <w:rFonts w:ascii="Open Sans" w:hAnsi="Open Sans" w:cs="Open Sans"/>
        </w:rPr>
        <w:t>created_at</w:t>
      </w:r>
      <w:proofErr w:type="spellEnd"/>
      <w:r w:rsidRPr="00972EB1">
        <w:rPr>
          <w:rFonts w:ascii="Open Sans" w:hAnsi="Open Sans" w:cs="Open Sans"/>
        </w:rPr>
        <w:t xml:space="preserve"> de la base de données. La méthode </w:t>
      </w:r>
      <w:proofErr w:type="spellStart"/>
      <w:r w:rsidRPr="00972EB1">
        <w:rPr>
          <w:rFonts w:ascii="Open Sans" w:hAnsi="Open Sans" w:cs="Open Sans"/>
        </w:rPr>
        <w:t>getUniqueId</w:t>
      </w:r>
      <w:proofErr w:type="spellEnd"/>
      <w:r w:rsidRPr="00972EB1">
        <w:rPr>
          <w:rFonts w:ascii="Open Sans" w:hAnsi="Open Sans" w:cs="Open Sans"/>
        </w:rPr>
        <w:t xml:space="preserve"> renvoie un numéro unique aléatoire à 16 chiffres que j'ai utilisé </w:t>
      </w:r>
      <w:r w:rsidR="00D323A7">
        <w:rPr>
          <w:rFonts w:ascii="Open Sans" w:hAnsi="Open Sans" w:cs="Open Sans"/>
        </w:rPr>
        <w:t>en tant que</w:t>
      </w:r>
      <w:r w:rsidRPr="00972EB1">
        <w:rPr>
          <w:rFonts w:ascii="Open Sans" w:hAnsi="Open Sans" w:cs="Open Sans"/>
        </w:rPr>
        <w:t xml:space="preserve"> </w:t>
      </w:r>
      <w:proofErr w:type="spellStart"/>
      <w:r w:rsidR="00D323A7">
        <w:rPr>
          <w:rFonts w:ascii="Open Sans" w:hAnsi="Open Sans" w:cs="Open Sans"/>
        </w:rPr>
        <w:t>P</w:t>
      </w:r>
      <w:r w:rsidRPr="00972EB1">
        <w:rPr>
          <w:rFonts w:ascii="Open Sans" w:hAnsi="Open Sans" w:cs="Open Sans"/>
        </w:rPr>
        <w:t>ostId</w:t>
      </w:r>
      <w:proofErr w:type="spellEnd"/>
      <w:r w:rsidRPr="00972EB1">
        <w:rPr>
          <w:rFonts w:ascii="Open Sans" w:hAnsi="Open Sans" w:cs="Open Sans"/>
        </w:rPr>
        <w:t>.</w:t>
      </w:r>
    </w:p>
    <w:p w14:paraId="05279D03" w14:textId="77777777" w:rsidR="00972EB1" w:rsidRPr="00972EB1" w:rsidRDefault="00972EB1" w:rsidP="00972EB1">
      <w:pPr>
        <w:pStyle w:val="PrformatHTML"/>
        <w:rPr>
          <w:rFonts w:ascii="Open Sans" w:hAnsi="Open Sans" w:cs="Open Sans"/>
        </w:rPr>
      </w:pPr>
    </w:p>
    <w:p w14:paraId="5BBF35B5" w14:textId="5FD8CBAB" w:rsidR="00972EB1" w:rsidRDefault="00972EB1" w:rsidP="00972EB1">
      <w:pPr>
        <w:pStyle w:val="PrformatHTML"/>
        <w:rPr>
          <w:rFonts w:ascii="Open Sans" w:hAnsi="Open Sans" w:cs="Open Sans"/>
          <w:b/>
          <w:bCs/>
        </w:rPr>
      </w:pPr>
      <w:r w:rsidRPr="00D323A7">
        <w:rPr>
          <w:rFonts w:ascii="Open Sans" w:hAnsi="Open Sans" w:cs="Open Sans"/>
          <w:b/>
          <w:bCs/>
        </w:rPr>
        <w:t>MainActivity.java</w:t>
      </w:r>
      <w:r w:rsidR="00707EB1" w:rsidRPr="00D323A7">
        <w:rPr>
          <w:rFonts w:ascii="Open Sans" w:hAnsi="Open Sans" w:cs="Open Sans"/>
          <w:b/>
          <w:bCs/>
        </w:rPr>
        <w:t xml:space="preserve"> </w:t>
      </w:r>
      <w:r w:rsidRPr="00D323A7">
        <w:rPr>
          <w:rFonts w:ascii="Open Sans" w:hAnsi="Open Sans" w:cs="Open Sans"/>
          <w:b/>
          <w:bCs/>
        </w:rPr>
        <w:t>:</w:t>
      </w:r>
    </w:p>
    <w:p w14:paraId="1B0A3837" w14:textId="77777777" w:rsidR="00D323A7" w:rsidRPr="00D323A7" w:rsidRDefault="00D323A7" w:rsidP="00972EB1">
      <w:pPr>
        <w:pStyle w:val="PrformatHTML"/>
        <w:rPr>
          <w:rFonts w:ascii="Open Sans" w:hAnsi="Open Sans" w:cs="Open Sans"/>
          <w:b/>
          <w:bCs/>
        </w:rPr>
      </w:pPr>
    </w:p>
    <w:p w14:paraId="517C54BE" w14:textId="50AA144B" w:rsidR="00972EB1" w:rsidRPr="00972EB1" w:rsidRDefault="00972EB1" w:rsidP="00972EB1">
      <w:pPr>
        <w:pStyle w:val="PrformatHTML"/>
        <w:rPr>
          <w:rFonts w:ascii="Open Sans" w:hAnsi="Open Sans" w:cs="Open Sans"/>
        </w:rPr>
      </w:pPr>
      <w:r w:rsidRPr="00972EB1">
        <w:rPr>
          <w:rFonts w:ascii="Open Sans" w:hAnsi="Open Sans" w:cs="Open Sans"/>
        </w:rPr>
        <w:t xml:space="preserve">C'est l'activité principale qui s'ouvre pour la première fois au lancement de l'application. Cette classe contient la </w:t>
      </w:r>
      <w:proofErr w:type="spellStart"/>
      <w:r w:rsidR="00D323A7">
        <w:rPr>
          <w:rFonts w:ascii="Open Sans" w:hAnsi="Open Sans" w:cs="Open Sans"/>
        </w:rPr>
        <w:t>bottom</w:t>
      </w:r>
      <w:proofErr w:type="spellEnd"/>
      <w:r w:rsidR="00D323A7">
        <w:rPr>
          <w:rFonts w:ascii="Open Sans" w:hAnsi="Open Sans" w:cs="Open Sans"/>
        </w:rPr>
        <w:t xml:space="preserve"> </w:t>
      </w:r>
      <w:r w:rsidRPr="00972EB1">
        <w:rPr>
          <w:rFonts w:ascii="Open Sans" w:hAnsi="Open Sans" w:cs="Open Sans"/>
        </w:rPr>
        <w:t>navigation, la gestion des fragments. Lorsqu</w:t>
      </w:r>
      <w:r w:rsidR="00D323A7">
        <w:rPr>
          <w:rFonts w:ascii="Open Sans" w:hAnsi="Open Sans" w:cs="Open Sans"/>
        </w:rPr>
        <w:t xml:space="preserve">’on clique </w:t>
      </w:r>
      <w:r w:rsidRPr="00972EB1">
        <w:rPr>
          <w:rFonts w:ascii="Open Sans" w:hAnsi="Open Sans" w:cs="Open Sans"/>
        </w:rPr>
        <w:t>sur l'élément d</w:t>
      </w:r>
      <w:r w:rsidR="00D323A7">
        <w:rPr>
          <w:rFonts w:ascii="Open Sans" w:hAnsi="Open Sans" w:cs="Open Sans"/>
        </w:rPr>
        <w:t xml:space="preserve">e la </w:t>
      </w:r>
      <w:proofErr w:type="spellStart"/>
      <w:r w:rsidR="00D323A7">
        <w:rPr>
          <w:rFonts w:ascii="Open Sans" w:hAnsi="Open Sans" w:cs="Open Sans"/>
        </w:rPr>
        <w:t>bottom</w:t>
      </w:r>
      <w:proofErr w:type="spellEnd"/>
      <w:r w:rsidR="00D323A7">
        <w:rPr>
          <w:rFonts w:ascii="Open Sans" w:hAnsi="Open Sans" w:cs="Open Sans"/>
        </w:rPr>
        <w:t xml:space="preserve"> </w:t>
      </w:r>
      <w:r w:rsidRPr="00972EB1">
        <w:rPr>
          <w:rFonts w:ascii="Open Sans" w:hAnsi="Open Sans" w:cs="Open Sans"/>
        </w:rPr>
        <w:t>navigation, cette classe est responsable de la modification du fragment.</w:t>
      </w:r>
    </w:p>
    <w:p w14:paraId="29CBDDC2" w14:textId="77777777" w:rsidR="00972EB1" w:rsidRPr="00972EB1" w:rsidRDefault="00972EB1" w:rsidP="00972EB1">
      <w:pPr>
        <w:pStyle w:val="PrformatHTML"/>
        <w:rPr>
          <w:rFonts w:ascii="Open Sans" w:hAnsi="Open Sans" w:cs="Open Sans"/>
        </w:rPr>
      </w:pPr>
    </w:p>
    <w:p w14:paraId="0D072210" w14:textId="77777777" w:rsidR="00972EB1" w:rsidRPr="00972EB1" w:rsidRDefault="00972EB1" w:rsidP="00972EB1">
      <w:pPr>
        <w:pStyle w:val="PrformatHTML"/>
        <w:rPr>
          <w:rFonts w:ascii="Open Sans" w:hAnsi="Open Sans" w:cs="Open Sans"/>
        </w:rPr>
      </w:pPr>
    </w:p>
    <w:p w14:paraId="65B27755" w14:textId="370B78A5" w:rsidR="00972EB1" w:rsidRPr="00D323A7" w:rsidRDefault="00D323A7" w:rsidP="00972EB1">
      <w:pPr>
        <w:pStyle w:val="PrformatHTML"/>
        <w:rPr>
          <w:rFonts w:ascii="Open Sans" w:hAnsi="Open Sans" w:cs="Open Sans"/>
          <w:b/>
          <w:bCs/>
        </w:rPr>
      </w:pPr>
      <w:proofErr w:type="spellStart"/>
      <w:r w:rsidRPr="00D323A7">
        <w:rPr>
          <w:rFonts w:ascii="Open Sans" w:hAnsi="Open Sans" w:cs="Open Sans"/>
          <w:b/>
          <w:bCs/>
        </w:rPr>
        <w:t>Drawable</w:t>
      </w:r>
      <w:proofErr w:type="spellEnd"/>
      <w:r w:rsidRPr="00D323A7">
        <w:rPr>
          <w:rFonts w:ascii="Open Sans" w:hAnsi="Open Sans" w:cs="Open Sans"/>
          <w:b/>
          <w:bCs/>
        </w:rPr>
        <w:t xml:space="preserve"> folder :</w:t>
      </w:r>
    </w:p>
    <w:p w14:paraId="4E202FFA" w14:textId="77777777" w:rsidR="00D323A7" w:rsidRPr="00972EB1" w:rsidRDefault="00D323A7" w:rsidP="00972EB1">
      <w:pPr>
        <w:pStyle w:val="PrformatHTML"/>
        <w:rPr>
          <w:rFonts w:ascii="Open Sans" w:hAnsi="Open Sans" w:cs="Open Sans"/>
        </w:rPr>
      </w:pPr>
    </w:p>
    <w:p w14:paraId="0A98E893" w14:textId="43DD6216" w:rsidR="00972EB1" w:rsidRDefault="00972EB1" w:rsidP="00972EB1">
      <w:pPr>
        <w:pStyle w:val="PrformatHTML"/>
        <w:rPr>
          <w:rFonts w:ascii="Open Sans" w:hAnsi="Open Sans" w:cs="Open Sans"/>
        </w:rPr>
      </w:pPr>
      <w:r w:rsidRPr="00972EB1">
        <w:rPr>
          <w:rFonts w:ascii="Open Sans" w:hAnsi="Open Sans" w:cs="Open Sans"/>
        </w:rPr>
        <w:t>Ce dossier contient toutes les images, icônes et données graphiques.</w:t>
      </w:r>
    </w:p>
    <w:p w14:paraId="1F08BEC9" w14:textId="77777777" w:rsidR="00D323A7" w:rsidRPr="00972EB1" w:rsidRDefault="00D323A7" w:rsidP="00972EB1">
      <w:pPr>
        <w:pStyle w:val="PrformatHTML"/>
        <w:rPr>
          <w:rFonts w:ascii="Open Sans" w:hAnsi="Open Sans" w:cs="Open Sans"/>
        </w:rPr>
      </w:pPr>
    </w:p>
    <w:p w14:paraId="271F0A13" w14:textId="77F5ED36" w:rsidR="00972EB1" w:rsidRPr="00972EB1" w:rsidRDefault="00D323A7" w:rsidP="00F353FB">
      <w:pPr>
        <w:pStyle w:val="PrformatHTML"/>
        <w:numPr>
          <w:ilvl w:val="0"/>
          <w:numId w:val="1"/>
        </w:numPr>
        <w:rPr>
          <w:rFonts w:ascii="Open Sans" w:hAnsi="Open Sans" w:cs="Open Sans"/>
        </w:rPr>
      </w:pPr>
      <w:r w:rsidRPr="00D323A7">
        <w:rPr>
          <w:rFonts w:ascii="Open Sans" w:hAnsi="Open Sans" w:cs="Open Sans"/>
          <w:b/>
          <w:bCs/>
        </w:rPr>
        <w:lastRenderedPageBreak/>
        <w:t>Font folder</w:t>
      </w:r>
      <w:r w:rsidR="00F353FB">
        <w:rPr>
          <w:rFonts w:ascii="Open Sans" w:hAnsi="Open Sans" w:cs="Open Sans"/>
        </w:rPr>
        <w:t xml:space="preserve"> : </w:t>
      </w:r>
      <w:r w:rsidR="00972EB1" w:rsidRPr="00972EB1">
        <w:rPr>
          <w:rFonts w:ascii="Open Sans" w:hAnsi="Open Sans" w:cs="Open Sans"/>
        </w:rPr>
        <w:t>Ce dossier contient une police personnalisée.</w:t>
      </w:r>
    </w:p>
    <w:p w14:paraId="6CD236FE" w14:textId="637C283C" w:rsidR="00972EB1" w:rsidRPr="00972EB1" w:rsidRDefault="00D323A7" w:rsidP="00F353FB">
      <w:pPr>
        <w:pStyle w:val="PrformatHTML"/>
        <w:numPr>
          <w:ilvl w:val="0"/>
          <w:numId w:val="1"/>
        </w:numPr>
        <w:rPr>
          <w:rFonts w:ascii="Open Sans" w:hAnsi="Open Sans" w:cs="Open Sans"/>
        </w:rPr>
      </w:pPr>
      <w:proofErr w:type="spellStart"/>
      <w:r w:rsidRPr="00D323A7">
        <w:rPr>
          <w:rFonts w:ascii="Open Sans" w:hAnsi="Open Sans" w:cs="Open Sans"/>
          <w:b/>
          <w:bCs/>
        </w:rPr>
        <w:t>Layout</w:t>
      </w:r>
      <w:proofErr w:type="spellEnd"/>
      <w:r w:rsidRPr="00D323A7">
        <w:rPr>
          <w:rFonts w:ascii="Open Sans" w:hAnsi="Open Sans" w:cs="Open Sans"/>
          <w:b/>
          <w:bCs/>
        </w:rPr>
        <w:t xml:space="preserve"> folder</w:t>
      </w:r>
      <w:r w:rsidR="00F353FB">
        <w:rPr>
          <w:rFonts w:ascii="Open Sans" w:hAnsi="Open Sans" w:cs="Open Sans"/>
        </w:rPr>
        <w:t> :</w:t>
      </w:r>
      <w:r w:rsidR="00972EB1" w:rsidRPr="00972EB1">
        <w:rPr>
          <w:rFonts w:ascii="Open Sans" w:hAnsi="Open Sans" w:cs="Open Sans"/>
        </w:rPr>
        <w:t xml:space="preserve"> Ce dossier contient toute l'interface utilisateur.</w:t>
      </w:r>
    </w:p>
    <w:p w14:paraId="5794A209" w14:textId="745C0887" w:rsidR="00972EB1" w:rsidRPr="00972EB1" w:rsidRDefault="00D323A7" w:rsidP="00F353FB">
      <w:pPr>
        <w:pStyle w:val="PrformatHTML"/>
        <w:numPr>
          <w:ilvl w:val="0"/>
          <w:numId w:val="1"/>
        </w:numPr>
        <w:rPr>
          <w:rFonts w:ascii="Open Sans" w:hAnsi="Open Sans" w:cs="Open Sans"/>
        </w:rPr>
      </w:pPr>
      <w:r w:rsidRPr="00D323A7">
        <w:rPr>
          <w:rFonts w:ascii="Open Sans" w:hAnsi="Open Sans" w:cs="Open Sans"/>
          <w:b/>
          <w:bCs/>
        </w:rPr>
        <w:t>Menu folder</w:t>
      </w:r>
      <w:r w:rsidR="00F353FB">
        <w:rPr>
          <w:rFonts w:ascii="Open Sans" w:hAnsi="Open Sans" w:cs="Open Sans"/>
        </w:rPr>
        <w:t> :</w:t>
      </w:r>
      <w:r w:rsidR="00972EB1" w:rsidRPr="00972EB1">
        <w:rPr>
          <w:rFonts w:ascii="Open Sans" w:hAnsi="Open Sans" w:cs="Open Sans"/>
        </w:rPr>
        <w:t xml:space="preserve"> Ce dossier contient l'élément d</w:t>
      </w:r>
      <w:r>
        <w:rPr>
          <w:rFonts w:ascii="Open Sans" w:hAnsi="Open Sans" w:cs="Open Sans"/>
        </w:rPr>
        <w:t>u</w:t>
      </w:r>
      <w:r w:rsidR="00972EB1" w:rsidRPr="00972EB1">
        <w:rPr>
          <w:rFonts w:ascii="Open Sans" w:hAnsi="Open Sans" w:cs="Open Sans"/>
        </w:rPr>
        <w:t xml:space="preserve"> menu du bas.</w:t>
      </w:r>
    </w:p>
    <w:p w14:paraId="7C192588" w14:textId="6094B072" w:rsidR="00972EB1" w:rsidRPr="00972EB1" w:rsidRDefault="00D323A7" w:rsidP="00F353FB">
      <w:pPr>
        <w:pStyle w:val="PrformatHTML"/>
        <w:numPr>
          <w:ilvl w:val="0"/>
          <w:numId w:val="1"/>
        </w:numPr>
        <w:rPr>
          <w:rFonts w:ascii="Open Sans" w:hAnsi="Open Sans" w:cs="Open Sans"/>
        </w:rPr>
      </w:pPr>
      <w:proofErr w:type="spellStart"/>
      <w:r w:rsidRPr="00D323A7">
        <w:rPr>
          <w:rFonts w:ascii="Open Sans" w:hAnsi="Open Sans" w:cs="Open Sans"/>
          <w:b/>
          <w:bCs/>
        </w:rPr>
        <w:t>Mimap</w:t>
      </w:r>
      <w:proofErr w:type="spellEnd"/>
      <w:r w:rsidRPr="00D323A7">
        <w:rPr>
          <w:rFonts w:ascii="Open Sans" w:hAnsi="Open Sans" w:cs="Open Sans"/>
          <w:b/>
          <w:bCs/>
        </w:rPr>
        <w:t xml:space="preserve"> folder</w:t>
      </w:r>
      <w:r w:rsidR="00F353FB">
        <w:rPr>
          <w:rFonts w:ascii="Open Sans" w:hAnsi="Open Sans" w:cs="Open Sans"/>
        </w:rPr>
        <w:t> :</w:t>
      </w:r>
      <w:r w:rsidR="00972EB1" w:rsidRPr="00972EB1">
        <w:rPr>
          <w:rFonts w:ascii="Open Sans" w:hAnsi="Open Sans" w:cs="Open Sans"/>
        </w:rPr>
        <w:t xml:space="preserve"> Ce dossier contient une icône de lan</w:t>
      </w:r>
      <w:r>
        <w:rPr>
          <w:rFonts w:ascii="Open Sans" w:hAnsi="Open Sans" w:cs="Open Sans"/>
        </w:rPr>
        <w:t>cement</w:t>
      </w:r>
      <w:r w:rsidR="00972EB1" w:rsidRPr="00972EB1">
        <w:rPr>
          <w:rFonts w:ascii="Open Sans" w:hAnsi="Open Sans" w:cs="Open Sans"/>
        </w:rPr>
        <w:t>, une image, etc.</w:t>
      </w:r>
    </w:p>
    <w:p w14:paraId="6BC1D2AE" w14:textId="27037236" w:rsidR="00972EB1" w:rsidRDefault="00D323A7" w:rsidP="00F353FB">
      <w:pPr>
        <w:pStyle w:val="PrformatHTML"/>
        <w:numPr>
          <w:ilvl w:val="0"/>
          <w:numId w:val="1"/>
        </w:numPr>
        <w:rPr>
          <w:rFonts w:ascii="Open Sans" w:hAnsi="Open Sans" w:cs="Open Sans"/>
        </w:rPr>
      </w:pPr>
      <w:r w:rsidRPr="00D323A7">
        <w:rPr>
          <w:rFonts w:ascii="Open Sans" w:hAnsi="Open Sans" w:cs="Open Sans"/>
          <w:b/>
          <w:bCs/>
        </w:rPr>
        <w:t>Values folder</w:t>
      </w:r>
      <w:r w:rsidR="00F353FB">
        <w:rPr>
          <w:rFonts w:ascii="Open Sans" w:hAnsi="Open Sans" w:cs="Open Sans"/>
        </w:rPr>
        <w:t> :</w:t>
      </w:r>
      <w:r w:rsidR="00972EB1" w:rsidRPr="00972EB1">
        <w:rPr>
          <w:rFonts w:ascii="Open Sans" w:hAnsi="Open Sans" w:cs="Open Sans"/>
        </w:rPr>
        <w:t xml:space="preserve"> </w:t>
      </w:r>
      <w:r>
        <w:rPr>
          <w:rFonts w:ascii="Open Sans" w:hAnsi="Open Sans" w:cs="Open Sans"/>
        </w:rPr>
        <w:t>C</w:t>
      </w:r>
      <w:r w:rsidR="00972EB1" w:rsidRPr="00972EB1">
        <w:rPr>
          <w:rFonts w:ascii="Open Sans" w:hAnsi="Open Sans" w:cs="Open Sans"/>
        </w:rPr>
        <w:t xml:space="preserve">e dossier contient un fichier de style, un fichier </w:t>
      </w:r>
      <w:r>
        <w:rPr>
          <w:rFonts w:ascii="Open Sans" w:hAnsi="Open Sans" w:cs="Open Sans"/>
        </w:rPr>
        <w:t>content des chaines de valeurs</w:t>
      </w:r>
      <w:r w:rsidR="00972EB1" w:rsidRPr="00972EB1">
        <w:rPr>
          <w:rFonts w:ascii="Open Sans" w:hAnsi="Open Sans" w:cs="Open Sans"/>
        </w:rPr>
        <w:t>, un fichier contenant toutes les couleurs liées à cette application.</w:t>
      </w:r>
    </w:p>
    <w:p w14:paraId="7B891E97" w14:textId="5667906C" w:rsidR="00F353FB" w:rsidRDefault="00F353FB" w:rsidP="00F353FB">
      <w:pPr>
        <w:pStyle w:val="PrformatHTML"/>
        <w:ind w:left="360"/>
        <w:rPr>
          <w:rFonts w:ascii="Open Sans" w:hAnsi="Open Sans" w:cs="Open Sans"/>
          <w:b/>
          <w:bCs/>
        </w:rPr>
      </w:pPr>
    </w:p>
    <w:p w14:paraId="0956C03E" w14:textId="6019C411" w:rsidR="00F353FB" w:rsidRPr="00F353FB" w:rsidRDefault="00F353FB" w:rsidP="00F353FB">
      <w:pPr>
        <w:pStyle w:val="PrformatHTML"/>
        <w:ind w:left="360"/>
        <w:rPr>
          <w:rFonts w:ascii="Open Sans" w:hAnsi="Open Sans" w:cs="Open Sans"/>
          <w:b/>
          <w:bCs/>
          <w:sz w:val="24"/>
          <w:szCs w:val="24"/>
        </w:rPr>
      </w:pPr>
    </w:p>
    <w:p w14:paraId="3756523C" w14:textId="77777777" w:rsidR="00F20DD3" w:rsidRDefault="00F20DD3" w:rsidP="00F353FB">
      <w:pPr>
        <w:pStyle w:val="PrformatHTML"/>
        <w:rPr>
          <w:rFonts w:ascii="Open Sans" w:hAnsi="Open Sans" w:cs="Open Sans"/>
          <w:b/>
          <w:bCs/>
          <w:sz w:val="24"/>
          <w:szCs w:val="24"/>
        </w:rPr>
      </w:pPr>
    </w:p>
    <w:p w14:paraId="09D06D17" w14:textId="77777777" w:rsidR="00F20DD3" w:rsidRDefault="00F20DD3" w:rsidP="00F353FB">
      <w:pPr>
        <w:pStyle w:val="PrformatHTML"/>
        <w:rPr>
          <w:rFonts w:ascii="Open Sans" w:hAnsi="Open Sans" w:cs="Open Sans"/>
          <w:b/>
          <w:bCs/>
          <w:sz w:val="24"/>
          <w:szCs w:val="24"/>
        </w:rPr>
      </w:pPr>
    </w:p>
    <w:p w14:paraId="78435205" w14:textId="235C0A15" w:rsidR="00F353FB" w:rsidRDefault="00F353FB" w:rsidP="00F353FB">
      <w:pPr>
        <w:pStyle w:val="PrformatHTML"/>
        <w:rPr>
          <w:rFonts w:ascii="Open Sans" w:hAnsi="Open Sans" w:cs="Open Sans"/>
          <w:b/>
          <w:bCs/>
          <w:sz w:val="24"/>
          <w:szCs w:val="24"/>
        </w:rPr>
      </w:pPr>
      <w:proofErr w:type="spellStart"/>
      <w:r w:rsidRPr="00F353FB">
        <w:rPr>
          <w:rFonts w:ascii="Open Sans" w:hAnsi="Open Sans" w:cs="Open Sans"/>
          <w:b/>
          <w:bCs/>
          <w:sz w:val="24"/>
          <w:szCs w:val="24"/>
        </w:rPr>
        <w:t>Demo</w:t>
      </w:r>
      <w:proofErr w:type="spellEnd"/>
      <w:r w:rsidRPr="00F353FB">
        <w:rPr>
          <w:rFonts w:ascii="Open Sans" w:hAnsi="Open Sans" w:cs="Open Sans"/>
          <w:b/>
          <w:bCs/>
          <w:sz w:val="24"/>
          <w:szCs w:val="24"/>
        </w:rPr>
        <w:t xml:space="preserve"> base de données SQLite</w:t>
      </w:r>
    </w:p>
    <w:p w14:paraId="2EEA5DBD" w14:textId="701AE4A3" w:rsidR="00F353FB" w:rsidRDefault="00F353FB" w:rsidP="00F353FB">
      <w:pPr>
        <w:pStyle w:val="PrformatHTML"/>
        <w:rPr>
          <w:rFonts w:ascii="Open Sans" w:hAnsi="Open Sans" w:cs="Open Sans"/>
          <w:b/>
          <w:bCs/>
          <w:sz w:val="24"/>
          <w:szCs w:val="24"/>
        </w:rPr>
      </w:pPr>
    </w:p>
    <w:p w14:paraId="52C23E45" w14:textId="4BCAA24F" w:rsidR="00F353FB" w:rsidRDefault="00F353FB" w:rsidP="00F353FB">
      <w:pPr>
        <w:pStyle w:val="PrformatHTML"/>
        <w:rPr>
          <w:rFonts w:ascii="Open Sans" w:hAnsi="Open Sans" w:cs="Open Sans"/>
        </w:rPr>
      </w:pPr>
      <w:r>
        <w:rPr>
          <w:rFonts w:ascii="Open Sans" w:hAnsi="Open Sans" w:cs="Open Sans"/>
        </w:rPr>
        <w:t xml:space="preserve">Il existe un outil intégré à Android Studio appelé </w:t>
      </w:r>
      <w:proofErr w:type="spellStart"/>
      <w:r>
        <w:rPr>
          <w:rFonts w:ascii="Open Sans" w:hAnsi="Open Sans" w:cs="Open Sans"/>
        </w:rPr>
        <w:t>Database</w:t>
      </w:r>
      <w:proofErr w:type="spellEnd"/>
      <w:r>
        <w:rPr>
          <w:rFonts w:ascii="Open Sans" w:hAnsi="Open Sans" w:cs="Open Sans"/>
        </w:rPr>
        <w:t xml:space="preserve"> </w:t>
      </w:r>
      <w:proofErr w:type="spellStart"/>
      <w:r>
        <w:rPr>
          <w:rFonts w:ascii="Open Sans" w:hAnsi="Open Sans" w:cs="Open Sans"/>
        </w:rPr>
        <w:t>Inspector</w:t>
      </w:r>
      <w:proofErr w:type="spellEnd"/>
      <w:r>
        <w:rPr>
          <w:rFonts w:ascii="Open Sans" w:hAnsi="Open Sans" w:cs="Open Sans"/>
        </w:rPr>
        <w:t xml:space="preserve"> permettant d’inspecter, modifier et faire des requêtes avec les bases de données de l’application qui est en train de run.</w:t>
      </w:r>
    </w:p>
    <w:p w14:paraId="37C195B4" w14:textId="1898EE8A" w:rsidR="00F353FB" w:rsidRDefault="00F353FB" w:rsidP="00F353FB">
      <w:pPr>
        <w:pStyle w:val="PrformatHTML"/>
        <w:rPr>
          <w:rFonts w:ascii="Open Sans" w:hAnsi="Open Sans" w:cs="Open Sans"/>
        </w:rPr>
      </w:pPr>
    </w:p>
    <w:p w14:paraId="29BDBC8D" w14:textId="77777777" w:rsidR="00F20DD3" w:rsidRDefault="00F20DD3" w:rsidP="00F353FB">
      <w:pPr>
        <w:pStyle w:val="PrformatHTML"/>
        <w:rPr>
          <w:rFonts w:ascii="Open Sans" w:hAnsi="Open Sans" w:cs="Open Sans"/>
        </w:rPr>
      </w:pPr>
    </w:p>
    <w:p w14:paraId="1DA4F70D" w14:textId="77777777" w:rsidR="00F20DD3" w:rsidRDefault="00F20DD3" w:rsidP="00F353FB">
      <w:pPr>
        <w:pStyle w:val="PrformatHTML"/>
        <w:rPr>
          <w:rFonts w:ascii="Open Sans" w:hAnsi="Open Sans" w:cs="Open Sans"/>
        </w:rPr>
      </w:pPr>
    </w:p>
    <w:p w14:paraId="4E02EF85" w14:textId="4886385E" w:rsidR="00F20DD3" w:rsidRPr="00F20DD3" w:rsidRDefault="00F20DD3" w:rsidP="00F353FB">
      <w:pPr>
        <w:pStyle w:val="PrformatHTML"/>
        <w:rPr>
          <w:rFonts w:ascii="Open Sans" w:hAnsi="Open Sans" w:cs="Open Sans"/>
          <w:b/>
          <w:bCs/>
          <w:sz w:val="22"/>
          <w:szCs w:val="22"/>
        </w:rPr>
      </w:pPr>
      <w:r w:rsidRPr="00F20DD3">
        <w:rPr>
          <w:rFonts w:ascii="Open Sans" w:hAnsi="Open Sans" w:cs="Open Sans"/>
          <w:b/>
          <w:bCs/>
          <w:sz w:val="22"/>
          <w:szCs w:val="22"/>
        </w:rPr>
        <w:t>Création d’un article dans l’application :</w:t>
      </w:r>
    </w:p>
    <w:p w14:paraId="06BDE55B" w14:textId="77777777" w:rsidR="00F20DD3" w:rsidRDefault="00F20DD3" w:rsidP="00F353FB">
      <w:pPr>
        <w:pStyle w:val="PrformatHTML"/>
        <w:rPr>
          <w:rFonts w:ascii="Open Sans" w:hAnsi="Open Sans" w:cs="Open Sans"/>
        </w:rPr>
      </w:pPr>
    </w:p>
    <w:p w14:paraId="32787D46" w14:textId="58D7CE6E" w:rsidR="00F20DD3" w:rsidRDefault="00F20DD3" w:rsidP="00F353FB">
      <w:pPr>
        <w:pStyle w:val="PrformatHTML"/>
        <w:rPr>
          <w:rFonts w:ascii="Open Sans" w:hAnsi="Open Sans" w:cs="Open Sans"/>
        </w:rPr>
      </w:pPr>
      <w:r>
        <w:rPr>
          <w:rFonts w:ascii="Open Sans" w:hAnsi="Open Sans" w:cs="Open Sans"/>
          <w:noProof/>
        </w:rPr>
        <w:drawing>
          <wp:inline distT="0" distB="0" distL="0" distR="0" wp14:anchorId="3F511423" wp14:editId="31A5F6A0">
            <wp:extent cx="6283236" cy="333375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88358" cy="3336468"/>
                    </a:xfrm>
                    <a:prstGeom prst="rect">
                      <a:avLst/>
                    </a:prstGeom>
                    <a:noFill/>
                    <a:ln>
                      <a:noFill/>
                    </a:ln>
                  </pic:spPr>
                </pic:pic>
              </a:graphicData>
            </a:graphic>
          </wp:inline>
        </w:drawing>
      </w:r>
    </w:p>
    <w:p w14:paraId="6A173E15" w14:textId="794BD218" w:rsidR="00F20DD3" w:rsidRDefault="00F20DD3" w:rsidP="00F353FB">
      <w:pPr>
        <w:pStyle w:val="PrformatHTML"/>
        <w:rPr>
          <w:rFonts w:ascii="Open Sans" w:hAnsi="Open Sans" w:cs="Open Sans"/>
        </w:rPr>
      </w:pPr>
    </w:p>
    <w:p w14:paraId="6CC7D2F5" w14:textId="48F5051A" w:rsidR="00F20DD3" w:rsidRDefault="00F20DD3" w:rsidP="00F353FB">
      <w:pPr>
        <w:pStyle w:val="PrformatHTML"/>
        <w:rPr>
          <w:rFonts w:ascii="Open Sans" w:hAnsi="Open Sans" w:cs="Open Sans"/>
        </w:rPr>
      </w:pPr>
    </w:p>
    <w:p w14:paraId="7AD19946" w14:textId="6E2D2EA7" w:rsidR="00F20DD3" w:rsidRDefault="00F20DD3" w:rsidP="00F353FB">
      <w:pPr>
        <w:pStyle w:val="PrformatHTML"/>
        <w:rPr>
          <w:rFonts w:ascii="Open Sans" w:hAnsi="Open Sans" w:cs="Open Sans"/>
          <w:b/>
          <w:bCs/>
          <w:sz w:val="22"/>
          <w:szCs w:val="22"/>
        </w:rPr>
      </w:pPr>
      <w:r w:rsidRPr="00F20DD3">
        <w:rPr>
          <w:rFonts w:ascii="Open Sans" w:hAnsi="Open Sans" w:cs="Open Sans"/>
          <w:b/>
          <w:bCs/>
          <w:sz w:val="22"/>
          <w:szCs w:val="22"/>
        </w:rPr>
        <w:t>Like d’un article</w:t>
      </w:r>
    </w:p>
    <w:p w14:paraId="5663A6D7" w14:textId="269B967A" w:rsidR="00F20DD3" w:rsidRPr="00F20DD3" w:rsidRDefault="00F20DD3" w:rsidP="00F353FB">
      <w:pPr>
        <w:pStyle w:val="PrformatHTML"/>
        <w:rPr>
          <w:rFonts w:ascii="Open Sans" w:hAnsi="Open Sans" w:cs="Open Sans"/>
          <w:b/>
          <w:bCs/>
        </w:rPr>
      </w:pPr>
      <w:r>
        <w:rPr>
          <w:rFonts w:ascii="Open Sans" w:hAnsi="Open Sans" w:cs="Open Sans"/>
          <w:b/>
          <w:bCs/>
          <w:noProof/>
          <w:sz w:val="22"/>
          <w:szCs w:val="22"/>
        </w:rPr>
        <w:lastRenderedPageBreak/>
        <w:drawing>
          <wp:inline distT="0" distB="0" distL="0" distR="0" wp14:anchorId="22B4338D" wp14:editId="768A58F8">
            <wp:extent cx="6398260" cy="339478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21247" cy="3406976"/>
                    </a:xfrm>
                    <a:prstGeom prst="rect">
                      <a:avLst/>
                    </a:prstGeom>
                    <a:noFill/>
                    <a:ln>
                      <a:noFill/>
                    </a:ln>
                  </pic:spPr>
                </pic:pic>
              </a:graphicData>
            </a:graphic>
          </wp:inline>
        </w:drawing>
      </w:r>
    </w:p>
    <w:p w14:paraId="6C146CBC" w14:textId="39E87EBE" w:rsidR="00F353FB" w:rsidRDefault="00F353FB" w:rsidP="00F353FB">
      <w:pPr>
        <w:pStyle w:val="PrformatHTML"/>
        <w:rPr>
          <w:rFonts w:ascii="Open Sans" w:hAnsi="Open Sans" w:cs="Open Sans"/>
        </w:rPr>
      </w:pPr>
    </w:p>
    <w:p w14:paraId="26781B79" w14:textId="77777777" w:rsidR="00F20DD3" w:rsidRDefault="00F20DD3" w:rsidP="00F353FB">
      <w:pPr>
        <w:pStyle w:val="PrformatHTML"/>
        <w:rPr>
          <w:rFonts w:ascii="Open Sans" w:hAnsi="Open Sans" w:cs="Open Sans"/>
          <w:b/>
          <w:bCs/>
          <w:sz w:val="22"/>
          <w:szCs w:val="22"/>
        </w:rPr>
      </w:pPr>
    </w:p>
    <w:p w14:paraId="2753103F" w14:textId="0AD9956A" w:rsidR="00F20DD3" w:rsidRDefault="00F20DD3" w:rsidP="00F353FB">
      <w:pPr>
        <w:pStyle w:val="PrformatHTML"/>
        <w:rPr>
          <w:rFonts w:ascii="Open Sans" w:hAnsi="Open Sans" w:cs="Open Sans"/>
          <w:b/>
          <w:bCs/>
          <w:sz w:val="22"/>
          <w:szCs w:val="22"/>
        </w:rPr>
      </w:pPr>
      <w:r w:rsidRPr="00F20DD3">
        <w:rPr>
          <w:rFonts w:ascii="Open Sans" w:hAnsi="Open Sans" w:cs="Open Sans"/>
          <w:b/>
          <w:bCs/>
          <w:sz w:val="22"/>
          <w:szCs w:val="22"/>
        </w:rPr>
        <w:t xml:space="preserve">Modifications </w:t>
      </w:r>
      <w:r w:rsidR="00005FE1">
        <w:rPr>
          <w:rFonts w:ascii="Open Sans" w:hAnsi="Open Sans" w:cs="Open Sans"/>
          <w:b/>
          <w:bCs/>
          <w:sz w:val="22"/>
          <w:szCs w:val="22"/>
        </w:rPr>
        <w:t xml:space="preserve">de la </w:t>
      </w:r>
      <w:proofErr w:type="spellStart"/>
      <w:r w:rsidR="00005FE1">
        <w:rPr>
          <w:rFonts w:ascii="Open Sans" w:hAnsi="Open Sans" w:cs="Open Sans"/>
          <w:b/>
          <w:bCs/>
          <w:sz w:val="22"/>
          <w:szCs w:val="22"/>
        </w:rPr>
        <w:t>d</w:t>
      </w:r>
      <w:r w:rsidRPr="00F20DD3">
        <w:rPr>
          <w:rFonts w:ascii="Open Sans" w:hAnsi="Open Sans" w:cs="Open Sans"/>
          <w:b/>
          <w:bCs/>
          <w:sz w:val="22"/>
          <w:szCs w:val="22"/>
        </w:rPr>
        <w:t>atabase</w:t>
      </w:r>
      <w:proofErr w:type="spellEnd"/>
    </w:p>
    <w:p w14:paraId="28309C29" w14:textId="77777777" w:rsidR="009334CB" w:rsidRPr="00F20DD3" w:rsidRDefault="009334CB" w:rsidP="00F353FB">
      <w:pPr>
        <w:pStyle w:val="PrformatHTML"/>
        <w:rPr>
          <w:rFonts w:ascii="Open Sans" w:hAnsi="Open Sans" w:cs="Open Sans"/>
          <w:b/>
          <w:bCs/>
          <w:sz w:val="22"/>
          <w:szCs w:val="22"/>
        </w:rPr>
      </w:pPr>
    </w:p>
    <w:p w14:paraId="181C1CFA" w14:textId="6D92E58F" w:rsidR="00F353FB" w:rsidRDefault="00F20DD3" w:rsidP="00005FE1">
      <w:pPr>
        <w:pStyle w:val="PrformatHTML"/>
        <w:jc w:val="center"/>
        <w:rPr>
          <w:rFonts w:ascii="Open Sans" w:hAnsi="Open Sans" w:cs="Open Sans"/>
        </w:rPr>
      </w:pPr>
      <w:r>
        <w:rPr>
          <w:rFonts w:ascii="Open Sans" w:hAnsi="Open Sans" w:cs="Open Sans"/>
          <w:noProof/>
        </w:rPr>
        <w:drawing>
          <wp:inline distT="0" distB="0" distL="0" distR="0" wp14:anchorId="310F414F" wp14:editId="5D6171D7">
            <wp:extent cx="6330950" cy="34532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36849" cy="3456463"/>
                    </a:xfrm>
                    <a:prstGeom prst="rect">
                      <a:avLst/>
                    </a:prstGeom>
                    <a:noFill/>
                    <a:ln>
                      <a:noFill/>
                    </a:ln>
                  </pic:spPr>
                </pic:pic>
              </a:graphicData>
            </a:graphic>
          </wp:inline>
        </w:drawing>
      </w:r>
    </w:p>
    <w:p w14:paraId="056D43B1" w14:textId="77777777" w:rsidR="00F353FB" w:rsidRPr="00F353FB" w:rsidRDefault="00F353FB" w:rsidP="00F353FB">
      <w:pPr>
        <w:pStyle w:val="PrformatHTML"/>
        <w:rPr>
          <w:rFonts w:ascii="Open Sans" w:hAnsi="Open Sans" w:cs="Open Sans"/>
        </w:rPr>
      </w:pPr>
    </w:p>
    <w:p w14:paraId="7B5A6A16" w14:textId="690F614D" w:rsidR="00F353FB" w:rsidRDefault="00F353FB" w:rsidP="00F353FB">
      <w:pPr>
        <w:pStyle w:val="PrformatHTML"/>
        <w:rPr>
          <w:rFonts w:ascii="Open Sans" w:hAnsi="Open Sans" w:cs="Open Sans"/>
          <w:b/>
          <w:bCs/>
        </w:rPr>
      </w:pPr>
    </w:p>
    <w:p w14:paraId="0E14C621" w14:textId="77777777" w:rsidR="00F353FB" w:rsidRPr="00F353FB" w:rsidRDefault="00F353FB" w:rsidP="00F353FB">
      <w:pPr>
        <w:pStyle w:val="PrformatHTML"/>
        <w:rPr>
          <w:rFonts w:ascii="Open Sans" w:hAnsi="Open Sans" w:cs="Open Sans"/>
        </w:rPr>
      </w:pPr>
    </w:p>
    <w:p w14:paraId="004E8D88" w14:textId="77777777" w:rsidR="00972EB1" w:rsidRDefault="00972EB1" w:rsidP="00972EB1"/>
    <w:sectPr w:rsidR="00972EB1" w:rsidSect="00005FE1">
      <w:pgSz w:w="11906" w:h="16838"/>
      <w:pgMar w:top="1417" w:right="1417" w:bottom="141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E2591"/>
    <w:multiLevelType w:val="hybridMultilevel"/>
    <w:tmpl w:val="36827E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EB1"/>
    <w:rsid w:val="00005FE1"/>
    <w:rsid w:val="00033456"/>
    <w:rsid w:val="000C12BD"/>
    <w:rsid w:val="00592340"/>
    <w:rsid w:val="006716F9"/>
    <w:rsid w:val="006E12B9"/>
    <w:rsid w:val="00707EB1"/>
    <w:rsid w:val="009334CB"/>
    <w:rsid w:val="00972EB1"/>
    <w:rsid w:val="00AC5B7D"/>
    <w:rsid w:val="00BD28A9"/>
    <w:rsid w:val="00C0611E"/>
    <w:rsid w:val="00C24C09"/>
    <w:rsid w:val="00D323A7"/>
    <w:rsid w:val="00D56242"/>
    <w:rsid w:val="00D766F6"/>
    <w:rsid w:val="00F20DD3"/>
    <w:rsid w:val="00F353FB"/>
    <w:rsid w:val="00F869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D3058"/>
  <w15:chartTrackingRefBased/>
  <w15:docId w15:val="{BC0A5D7E-398E-49AC-83E1-5E43B1BCE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Theme="minorHAnsi" w:hAnsi="Open Sans"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97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72EB1"/>
    <w:rPr>
      <w:rFonts w:ascii="Courier New" w:eastAsia="Times New Roman" w:hAnsi="Courier New" w:cs="Courier New"/>
      <w:sz w:val="20"/>
      <w:szCs w:val="20"/>
      <w:lang w:eastAsia="fr-FR"/>
    </w:rPr>
  </w:style>
  <w:style w:type="character" w:customStyle="1" w:styleId="viiyi">
    <w:name w:val="viiyi"/>
    <w:basedOn w:val="Policepardfaut"/>
    <w:rsid w:val="00592340"/>
  </w:style>
  <w:style w:type="character" w:customStyle="1" w:styleId="jlqj4b">
    <w:name w:val="jlqj4b"/>
    <w:basedOn w:val="Policepardfaut"/>
    <w:rsid w:val="005923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64569">
      <w:bodyDiv w:val="1"/>
      <w:marLeft w:val="0"/>
      <w:marRight w:val="0"/>
      <w:marTop w:val="0"/>
      <w:marBottom w:val="0"/>
      <w:divBdr>
        <w:top w:val="none" w:sz="0" w:space="0" w:color="auto"/>
        <w:left w:val="none" w:sz="0" w:space="0" w:color="auto"/>
        <w:bottom w:val="none" w:sz="0" w:space="0" w:color="auto"/>
        <w:right w:val="none" w:sz="0" w:space="0" w:color="auto"/>
      </w:divBdr>
    </w:div>
    <w:div w:id="130371986">
      <w:bodyDiv w:val="1"/>
      <w:marLeft w:val="0"/>
      <w:marRight w:val="0"/>
      <w:marTop w:val="0"/>
      <w:marBottom w:val="0"/>
      <w:divBdr>
        <w:top w:val="none" w:sz="0" w:space="0" w:color="auto"/>
        <w:left w:val="none" w:sz="0" w:space="0" w:color="auto"/>
        <w:bottom w:val="none" w:sz="0" w:space="0" w:color="auto"/>
        <w:right w:val="none" w:sz="0" w:space="0" w:color="auto"/>
      </w:divBdr>
      <w:divsChild>
        <w:div w:id="86122882">
          <w:marLeft w:val="0"/>
          <w:marRight w:val="0"/>
          <w:marTop w:val="0"/>
          <w:marBottom w:val="0"/>
          <w:divBdr>
            <w:top w:val="none" w:sz="0" w:space="0" w:color="auto"/>
            <w:left w:val="none" w:sz="0" w:space="0" w:color="auto"/>
            <w:bottom w:val="none" w:sz="0" w:space="0" w:color="auto"/>
            <w:right w:val="none" w:sz="0" w:space="0" w:color="auto"/>
          </w:divBdr>
        </w:div>
      </w:divsChild>
    </w:div>
    <w:div w:id="404845097">
      <w:bodyDiv w:val="1"/>
      <w:marLeft w:val="0"/>
      <w:marRight w:val="0"/>
      <w:marTop w:val="0"/>
      <w:marBottom w:val="0"/>
      <w:divBdr>
        <w:top w:val="none" w:sz="0" w:space="0" w:color="auto"/>
        <w:left w:val="none" w:sz="0" w:space="0" w:color="auto"/>
        <w:bottom w:val="none" w:sz="0" w:space="0" w:color="auto"/>
        <w:right w:val="none" w:sz="0" w:space="0" w:color="auto"/>
      </w:divBdr>
    </w:div>
    <w:div w:id="762189416">
      <w:bodyDiv w:val="1"/>
      <w:marLeft w:val="0"/>
      <w:marRight w:val="0"/>
      <w:marTop w:val="0"/>
      <w:marBottom w:val="0"/>
      <w:divBdr>
        <w:top w:val="none" w:sz="0" w:space="0" w:color="auto"/>
        <w:left w:val="none" w:sz="0" w:space="0" w:color="auto"/>
        <w:bottom w:val="none" w:sz="0" w:space="0" w:color="auto"/>
        <w:right w:val="none" w:sz="0" w:space="0" w:color="auto"/>
      </w:divBdr>
      <w:divsChild>
        <w:div w:id="824249416">
          <w:marLeft w:val="0"/>
          <w:marRight w:val="0"/>
          <w:marTop w:val="0"/>
          <w:marBottom w:val="0"/>
          <w:divBdr>
            <w:top w:val="none" w:sz="0" w:space="0" w:color="auto"/>
            <w:left w:val="none" w:sz="0" w:space="0" w:color="auto"/>
            <w:bottom w:val="none" w:sz="0" w:space="0" w:color="auto"/>
            <w:right w:val="none" w:sz="0" w:space="0" w:color="auto"/>
          </w:divBdr>
          <w:divsChild>
            <w:div w:id="958299446">
              <w:marLeft w:val="0"/>
              <w:marRight w:val="0"/>
              <w:marTop w:val="0"/>
              <w:marBottom w:val="0"/>
              <w:divBdr>
                <w:top w:val="none" w:sz="0" w:space="0" w:color="auto"/>
                <w:left w:val="none" w:sz="0" w:space="0" w:color="auto"/>
                <w:bottom w:val="none" w:sz="0" w:space="0" w:color="auto"/>
                <w:right w:val="none" w:sz="0" w:space="0" w:color="auto"/>
              </w:divBdr>
              <w:divsChild>
                <w:div w:id="1520704879">
                  <w:marLeft w:val="0"/>
                  <w:marRight w:val="0"/>
                  <w:marTop w:val="0"/>
                  <w:marBottom w:val="0"/>
                  <w:divBdr>
                    <w:top w:val="none" w:sz="0" w:space="0" w:color="auto"/>
                    <w:left w:val="none" w:sz="0" w:space="0" w:color="auto"/>
                    <w:bottom w:val="none" w:sz="0" w:space="0" w:color="auto"/>
                    <w:right w:val="none" w:sz="0" w:space="0" w:color="auto"/>
                  </w:divBdr>
                  <w:divsChild>
                    <w:div w:id="16532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gi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918</TotalTime>
  <Pages>4</Pages>
  <Words>806</Words>
  <Characters>4433</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becerra</dc:creator>
  <cp:keywords/>
  <dc:description/>
  <cp:lastModifiedBy>benjamin becerra</cp:lastModifiedBy>
  <cp:revision>5</cp:revision>
  <dcterms:created xsi:type="dcterms:W3CDTF">2020-12-06T13:19:00Z</dcterms:created>
  <dcterms:modified xsi:type="dcterms:W3CDTF">2020-12-10T18:06:00Z</dcterms:modified>
</cp:coreProperties>
</file>