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31" w:rsidRPr="00671A7D" w:rsidRDefault="00337E31" w:rsidP="00337E31">
      <w:pPr>
        <w:jc w:val="center"/>
        <w:rPr>
          <w:rFonts w:ascii="Times New Roman" w:hAnsi="Times New Roman" w:cs="Times New Roman"/>
          <w:sz w:val="36"/>
          <w:szCs w:val="36"/>
        </w:rPr>
      </w:pPr>
      <w:r w:rsidRPr="00671A7D">
        <w:rPr>
          <w:rFonts w:ascii="Times New Roman" w:hAnsi="Times New Roman" w:cs="Times New Roman"/>
          <w:sz w:val="36"/>
          <w:szCs w:val="36"/>
        </w:rPr>
        <w:t>CASE STUDY</w:t>
      </w:r>
      <w:r w:rsidR="002E39B4" w:rsidRPr="00671A7D">
        <w:rPr>
          <w:rFonts w:ascii="Times New Roman" w:hAnsi="Times New Roman" w:cs="Times New Roman"/>
          <w:sz w:val="36"/>
          <w:szCs w:val="36"/>
        </w:rPr>
        <w:t xml:space="preserve"> -1 (low level</w:t>
      </w:r>
      <w:r w:rsidR="001745D5" w:rsidRPr="00671A7D">
        <w:rPr>
          <w:rFonts w:ascii="Times New Roman" w:hAnsi="Times New Roman" w:cs="Times New Roman"/>
          <w:sz w:val="36"/>
          <w:szCs w:val="36"/>
        </w:rPr>
        <w:t xml:space="preserve"> application</w:t>
      </w:r>
      <w:r w:rsidR="002E39B4" w:rsidRPr="00671A7D">
        <w:rPr>
          <w:rFonts w:ascii="Times New Roman" w:hAnsi="Times New Roman" w:cs="Times New Roman"/>
          <w:sz w:val="36"/>
          <w:szCs w:val="36"/>
        </w:rPr>
        <w:t>)</w:t>
      </w:r>
    </w:p>
    <w:p w:rsidR="00337E31" w:rsidRPr="00671A7D" w:rsidRDefault="00337E31" w:rsidP="00337E31">
      <w:pPr>
        <w:rPr>
          <w:rFonts w:ascii="Times New Roman" w:hAnsi="Times New Roman" w:cs="Times New Roman"/>
          <w:sz w:val="36"/>
          <w:szCs w:val="36"/>
        </w:rPr>
      </w:pPr>
    </w:p>
    <w:p w:rsidR="00337E31" w:rsidRPr="00671A7D" w:rsidRDefault="00337E31" w:rsidP="00337E31">
      <w:pPr>
        <w:rPr>
          <w:rFonts w:ascii="Times New Roman" w:hAnsi="Times New Roman" w:cs="Times New Roman"/>
          <w:sz w:val="32"/>
          <w:szCs w:val="32"/>
        </w:rPr>
      </w:pPr>
    </w:p>
    <w:p w:rsidR="00337E31" w:rsidRPr="00671A7D" w:rsidRDefault="00F57BBE" w:rsidP="0081561C">
      <w:pPr>
        <w:rPr>
          <w:rFonts w:ascii="Times New Roman" w:hAnsi="Times New Roman" w:cs="Times New Roman"/>
          <w:sz w:val="24"/>
          <w:szCs w:val="24"/>
        </w:rPr>
      </w:pPr>
      <w:r w:rsidRPr="00F57BB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0.75pt">
            <v:imagedata r:id="rId5" o:title="weight measurement 2"/>
          </v:shape>
        </w:pict>
      </w:r>
    </w:p>
    <w:p w:rsidR="0081561C" w:rsidRPr="00671A7D" w:rsidRDefault="0081561C" w:rsidP="00337E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37E31" w:rsidRPr="00671A7D" w:rsidRDefault="0081561C" w:rsidP="00337E31">
      <w:pPr>
        <w:jc w:val="center"/>
        <w:rPr>
          <w:rFonts w:ascii="Times New Roman" w:hAnsi="Times New Roman" w:cs="Times New Roman"/>
          <w:sz w:val="32"/>
          <w:szCs w:val="32"/>
        </w:rPr>
      </w:pPr>
      <w:r w:rsidRPr="00671A7D">
        <w:rPr>
          <w:rFonts w:ascii="Times New Roman" w:hAnsi="Times New Roman" w:cs="Times New Roman"/>
          <w:sz w:val="24"/>
          <w:szCs w:val="24"/>
          <w:u w:val="single"/>
        </w:rPr>
        <w:t>BLOCK- DAIGRAM</w:t>
      </w:r>
    </w:p>
    <w:p w:rsidR="002E39B4" w:rsidRPr="00671A7D" w:rsidRDefault="002E39B4" w:rsidP="002E39B4">
      <w:pPr>
        <w:rPr>
          <w:rFonts w:ascii="Times New Roman" w:hAnsi="Times New Roman" w:cs="Times New Roman"/>
          <w:sz w:val="32"/>
          <w:szCs w:val="32"/>
        </w:rPr>
      </w:pPr>
    </w:p>
    <w:p w:rsidR="0081561C" w:rsidRPr="00FC4CBD" w:rsidRDefault="0081561C" w:rsidP="002E39B4">
      <w:pPr>
        <w:rPr>
          <w:rFonts w:ascii="Times New Roman" w:hAnsi="Times New Roman" w:cs="Times New Roman"/>
          <w:sz w:val="32"/>
          <w:szCs w:val="32"/>
        </w:rPr>
      </w:pPr>
      <w:r w:rsidRPr="00FC4CBD">
        <w:rPr>
          <w:rFonts w:ascii="Times New Roman" w:hAnsi="Times New Roman" w:cs="Times New Roman"/>
          <w:sz w:val="32"/>
          <w:szCs w:val="32"/>
          <w:u w:val="single"/>
        </w:rPr>
        <w:lastRenderedPageBreak/>
        <w:t>EXPLANATION</w:t>
      </w:r>
      <w:r w:rsidRPr="00FC4CBD">
        <w:rPr>
          <w:rFonts w:ascii="Times New Roman" w:hAnsi="Times New Roman" w:cs="Times New Roman"/>
          <w:sz w:val="32"/>
          <w:szCs w:val="32"/>
        </w:rPr>
        <w:t>:</w:t>
      </w:r>
    </w:p>
    <w:p w:rsidR="000C3166" w:rsidRPr="00671A7D" w:rsidRDefault="0081561C" w:rsidP="00815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A7D">
        <w:rPr>
          <w:rFonts w:ascii="Times New Roman" w:hAnsi="Times New Roman" w:cs="Times New Roman"/>
          <w:sz w:val="28"/>
          <w:szCs w:val="28"/>
        </w:rPr>
        <w:t xml:space="preserve">Load </w:t>
      </w:r>
      <w:r w:rsidR="000C3166" w:rsidRPr="00671A7D">
        <w:rPr>
          <w:rFonts w:ascii="Times New Roman" w:hAnsi="Times New Roman" w:cs="Times New Roman"/>
          <w:sz w:val="28"/>
          <w:szCs w:val="28"/>
        </w:rPr>
        <w:t>Cell →</w:t>
      </w:r>
      <w:r w:rsidRPr="00671A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166" w:rsidRPr="00671A7D" w:rsidRDefault="000C3166" w:rsidP="000C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A7D">
        <w:rPr>
          <w:rFonts w:ascii="Times New Roman" w:hAnsi="Times New Roman" w:cs="Times New Roman"/>
          <w:sz w:val="24"/>
          <w:szCs w:val="24"/>
        </w:rPr>
        <w:t>It is essentially</w:t>
      </w:r>
      <w:r w:rsidR="0081561C" w:rsidRPr="00671A7D">
        <w:rPr>
          <w:rFonts w:ascii="Times New Roman" w:hAnsi="Times New Roman" w:cs="Times New Roman"/>
          <w:sz w:val="24"/>
          <w:szCs w:val="24"/>
        </w:rPr>
        <w:t xml:space="preserve"> force sensor or force transducer.</w:t>
      </w:r>
    </w:p>
    <w:p w:rsidR="0081561C" w:rsidRPr="00671A7D" w:rsidRDefault="000C3166" w:rsidP="000C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A7D">
        <w:rPr>
          <w:rFonts w:ascii="Times New Roman" w:hAnsi="Times New Roman" w:cs="Times New Roman"/>
          <w:sz w:val="24"/>
          <w:szCs w:val="24"/>
        </w:rPr>
        <w:t xml:space="preserve"> It is used principally to measure weight.</w:t>
      </w:r>
    </w:p>
    <w:p w:rsidR="000C3166" w:rsidRPr="00671A7D" w:rsidRDefault="000C3166" w:rsidP="000C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1A7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converts a load or force acting on it into an electronic signal</w:t>
      </w:r>
      <w:r w:rsidRPr="00671A7D">
        <w:rPr>
          <w:rFonts w:ascii="Times New Roman" w:hAnsi="Times New Roman" w:cs="Times New Roman"/>
          <w:color w:val="202124"/>
          <w:shd w:val="clear" w:color="auto" w:fill="FFFFFF"/>
        </w:rPr>
        <w:t>. </w:t>
      </w:r>
    </w:p>
    <w:p w:rsidR="00671A7D" w:rsidRPr="00671A7D" w:rsidRDefault="00671A7D" w:rsidP="000C31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load, force or stress is applied to the sensor. It changes its resistance.</w:t>
      </w:r>
    </w:p>
    <w:p w:rsidR="00671A7D" w:rsidRPr="00671A7D" w:rsidRDefault="00671A7D" w:rsidP="00671A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change in resistance leads to a change in output voltage when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voltage is applied.</w:t>
      </w:r>
    </w:p>
    <w:p w:rsidR="00671A7D" w:rsidRPr="00671A7D" w:rsidRDefault="00671A7D" w:rsidP="00671A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1A7D" w:rsidRDefault="00671A7D" w:rsidP="00671A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955">
        <w:rPr>
          <w:rFonts w:ascii="Times New Roman" w:hAnsi="Times New Roman" w:cs="Times New Roman"/>
          <w:sz w:val="28"/>
          <w:szCs w:val="28"/>
        </w:rPr>
        <w:t>Signal Amplifier</w:t>
      </w:r>
      <w:r>
        <w:rPr>
          <w:rFonts w:ascii="Times New Roman" w:hAnsi="Times New Roman" w:cs="Times New Roman"/>
          <w:sz w:val="28"/>
          <w:szCs w:val="28"/>
        </w:rPr>
        <w:t>→</w:t>
      </w:r>
    </w:p>
    <w:p w:rsidR="00741955" w:rsidRDefault="00741955" w:rsidP="00741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955">
        <w:rPr>
          <w:rFonts w:ascii="Times New Roman" w:hAnsi="Times New Roman" w:cs="Times New Roman"/>
          <w:sz w:val="24"/>
          <w:szCs w:val="24"/>
        </w:rPr>
        <w:t>Load cell output signal is very weak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1955" w:rsidRDefault="00741955" w:rsidP="00741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it’s required for this signal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amplified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to convertible range to convert analog to digital signal.</w:t>
      </w:r>
    </w:p>
    <w:p w:rsidR="00741955" w:rsidRDefault="00741955" w:rsidP="00741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1955" w:rsidRDefault="00741955" w:rsidP="00741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955">
        <w:rPr>
          <w:rFonts w:ascii="Times New Roman" w:hAnsi="Times New Roman" w:cs="Times New Roman"/>
          <w:sz w:val="28"/>
          <w:szCs w:val="28"/>
        </w:rPr>
        <w:t>ADC</w:t>
      </w:r>
      <w:r>
        <w:rPr>
          <w:rFonts w:ascii="Times New Roman" w:hAnsi="Times New Roman" w:cs="Times New Roman"/>
          <w:sz w:val="28"/>
          <w:szCs w:val="28"/>
        </w:rPr>
        <w:t>→</w:t>
      </w:r>
    </w:p>
    <w:p w:rsidR="00741955" w:rsidRDefault="00741955" w:rsidP="00741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955">
        <w:rPr>
          <w:rFonts w:ascii="Times New Roman" w:hAnsi="Times New Roman" w:cs="Times New Roman"/>
          <w:sz w:val="24"/>
          <w:szCs w:val="24"/>
        </w:rPr>
        <w:t>Microcontroller can’t under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741955">
        <w:rPr>
          <w:rFonts w:ascii="Times New Roman" w:hAnsi="Times New Roman" w:cs="Times New Roman"/>
          <w:sz w:val="24"/>
          <w:szCs w:val="24"/>
        </w:rPr>
        <w:t xml:space="preserve">and analog signal directly so use </w:t>
      </w:r>
      <w:r>
        <w:rPr>
          <w:rFonts w:ascii="Times New Roman" w:hAnsi="Times New Roman" w:cs="Times New Roman"/>
          <w:sz w:val="24"/>
          <w:szCs w:val="24"/>
        </w:rPr>
        <w:t>ADC</w:t>
      </w:r>
      <w:r w:rsidRPr="00741955">
        <w:rPr>
          <w:rFonts w:ascii="Times New Roman" w:hAnsi="Times New Roman" w:cs="Times New Roman"/>
          <w:sz w:val="24"/>
          <w:szCs w:val="24"/>
        </w:rPr>
        <w:t>.</w:t>
      </w:r>
    </w:p>
    <w:p w:rsidR="00B40CDD" w:rsidRDefault="00741955" w:rsidP="00741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Amplified signal filter to avoiding damping signals for constant and accurate reading. </w:t>
      </w:r>
    </w:p>
    <w:p w:rsidR="005340B2" w:rsidRDefault="00741955" w:rsidP="005340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to digital converter resolution define</w:t>
      </w:r>
      <w:r w:rsidR="00B40CDD">
        <w:rPr>
          <w:rFonts w:ascii="Times New Roman" w:hAnsi="Times New Roman" w:cs="Times New Roman"/>
          <w:sz w:val="24"/>
          <w:szCs w:val="24"/>
        </w:rPr>
        <w:t xml:space="preserve"> final scale </w:t>
      </w:r>
      <w:r w:rsidR="005340B2">
        <w:rPr>
          <w:rFonts w:ascii="Times New Roman" w:hAnsi="Times New Roman" w:cs="Times New Roman"/>
          <w:sz w:val="24"/>
          <w:szCs w:val="24"/>
        </w:rPr>
        <w:t>resolution, so</w:t>
      </w:r>
      <w:r w:rsidR="00B40CDD">
        <w:rPr>
          <w:rFonts w:ascii="Times New Roman" w:hAnsi="Times New Roman" w:cs="Times New Roman"/>
          <w:sz w:val="24"/>
          <w:szCs w:val="24"/>
        </w:rPr>
        <w:t xml:space="preserve"> ADC resolution must be high</w:t>
      </w:r>
      <w:r w:rsidR="005340B2">
        <w:rPr>
          <w:rFonts w:ascii="Times New Roman" w:hAnsi="Times New Roman" w:cs="Times New Roman"/>
          <w:sz w:val="24"/>
          <w:szCs w:val="24"/>
        </w:rPr>
        <w:t>.</w:t>
      </w:r>
    </w:p>
    <w:p w:rsidR="005340B2" w:rsidRPr="005340B2" w:rsidRDefault="005340B2" w:rsidP="005340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340B2" w:rsidRDefault="005340B2" w:rsidP="0053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0B2">
        <w:rPr>
          <w:rFonts w:ascii="Times New Roman" w:hAnsi="Times New Roman" w:cs="Times New Roman"/>
          <w:sz w:val="28"/>
          <w:szCs w:val="28"/>
        </w:rPr>
        <w:t>Microcontroller→</w:t>
      </w:r>
    </w:p>
    <w:p w:rsidR="00074402" w:rsidRDefault="005340B2" w:rsidP="00074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0B2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>al signal received by microcontroller and process it after processing signal it’s provide final output of weight in digital display</w:t>
      </w:r>
      <w:r w:rsidR="00074402">
        <w:rPr>
          <w:rFonts w:ascii="Times New Roman" w:hAnsi="Times New Roman" w:cs="Times New Roman"/>
          <w:sz w:val="24"/>
          <w:szCs w:val="24"/>
        </w:rPr>
        <w:t>.</w:t>
      </w:r>
    </w:p>
    <w:p w:rsidR="00074402" w:rsidRDefault="00074402" w:rsidP="000744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4402" w:rsidRDefault="00753721" w:rsidP="00074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3721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>&amp; Memory</w:t>
      </w:r>
      <w:r w:rsidRPr="005340B2">
        <w:rPr>
          <w:rFonts w:ascii="Times New Roman" w:hAnsi="Times New Roman" w:cs="Times New Roman"/>
          <w:sz w:val="28"/>
          <w:szCs w:val="28"/>
        </w:rPr>
        <w:t>→</w:t>
      </w:r>
    </w:p>
    <w:p w:rsidR="00753721" w:rsidRDefault="00753721" w:rsidP="00753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  <w:r w:rsidRPr="00753721">
        <w:rPr>
          <w:rFonts w:ascii="Times New Roman" w:hAnsi="Times New Roman" w:cs="Times New Roman"/>
          <w:sz w:val="24"/>
          <w:szCs w:val="24"/>
        </w:rPr>
        <w:t xml:space="preserve"> display</w:t>
      </w:r>
      <w:r>
        <w:rPr>
          <w:rFonts w:ascii="Times New Roman" w:hAnsi="Times New Roman" w:cs="Times New Roman"/>
          <w:sz w:val="24"/>
          <w:szCs w:val="24"/>
        </w:rPr>
        <w:t xml:space="preserve"> received signal by microcontroller and process it after processing signal it’s provide final output of weight in LCD display.</w:t>
      </w:r>
    </w:p>
    <w:p w:rsidR="00625B71" w:rsidRPr="00FF3777" w:rsidRDefault="00565AB8" w:rsidP="00753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This is a non</w:t>
      </w:r>
      <w:r w:rsidRPr="00565AB8">
        <w:rPr>
          <w:rFonts w:ascii="Times New Roman" w:hAnsi="Times New Roman" w:cs="Times New Roman"/>
          <w:color w:val="444444"/>
          <w:sz w:val="24"/>
          <w:szCs w:val="24"/>
        </w:rPr>
        <w:t>volatile memory that is often used to store system configura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tion parameters for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microcontroller </w:t>
      </w:r>
      <w:r w:rsidRPr="00565AB8">
        <w:rPr>
          <w:rFonts w:ascii="Times New Roman" w:hAnsi="Times New Roman" w:cs="Times New Roman"/>
          <w:color w:val="444444"/>
          <w:sz w:val="24"/>
          <w:szCs w:val="24"/>
        </w:rPr>
        <w:t>application</w:t>
      </w:r>
      <w:r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:rsidR="00FF3777" w:rsidRPr="00FF3777" w:rsidRDefault="00FF3777" w:rsidP="00FF3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3777" w:rsidRDefault="00FF3777" w:rsidP="00FF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3777">
        <w:rPr>
          <w:rFonts w:ascii="Times New Roman" w:hAnsi="Times New Roman" w:cs="Times New Roman"/>
          <w:sz w:val="28"/>
          <w:szCs w:val="28"/>
        </w:rPr>
        <w:t>Power supply</w:t>
      </w:r>
      <w:r w:rsidRPr="005340B2">
        <w:rPr>
          <w:rFonts w:ascii="Times New Roman" w:hAnsi="Times New Roman" w:cs="Times New Roman"/>
          <w:sz w:val="28"/>
          <w:szCs w:val="28"/>
        </w:rPr>
        <w:t>→</w:t>
      </w:r>
    </w:p>
    <w:p w:rsidR="00FF3777" w:rsidRDefault="00FF3777" w:rsidP="00FF3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777">
        <w:rPr>
          <w:rFonts w:ascii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supply unit provide to all section of main control unit of microcontroller, display unit, amplifier and ADC.</w:t>
      </w:r>
    </w:p>
    <w:p w:rsidR="00FF3777" w:rsidRDefault="00FF3777" w:rsidP="00FF3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 is very important just like food for all electronics circuit.</w:t>
      </w:r>
    </w:p>
    <w:p w:rsidR="00FF3777" w:rsidRPr="00FF3777" w:rsidRDefault="00FF3777" w:rsidP="00FF3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is best filtered and regulated then working more effectively and life of circuits is improve.</w:t>
      </w:r>
    </w:p>
    <w:p w:rsidR="005340B2" w:rsidRPr="00753721" w:rsidRDefault="005340B2" w:rsidP="00534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340B2" w:rsidRPr="00753721" w:rsidSect="0078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5AB9"/>
    <w:multiLevelType w:val="hybridMultilevel"/>
    <w:tmpl w:val="5546D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86AFC"/>
    <w:multiLevelType w:val="hybridMultilevel"/>
    <w:tmpl w:val="1118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B87266"/>
    <w:multiLevelType w:val="hybridMultilevel"/>
    <w:tmpl w:val="295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006CE"/>
    <w:multiLevelType w:val="hybridMultilevel"/>
    <w:tmpl w:val="6D840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26385"/>
    <w:multiLevelType w:val="hybridMultilevel"/>
    <w:tmpl w:val="51EC1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CA1900"/>
    <w:multiLevelType w:val="hybridMultilevel"/>
    <w:tmpl w:val="F75A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622E9"/>
    <w:multiLevelType w:val="hybridMultilevel"/>
    <w:tmpl w:val="0494E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11926"/>
    <w:multiLevelType w:val="hybridMultilevel"/>
    <w:tmpl w:val="5A7C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9B4"/>
    <w:rsid w:val="00007727"/>
    <w:rsid w:val="00074402"/>
    <w:rsid w:val="000C3166"/>
    <w:rsid w:val="001745D5"/>
    <w:rsid w:val="002E39B4"/>
    <w:rsid w:val="00337E31"/>
    <w:rsid w:val="005340B2"/>
    <w:rsid w:val="00565AB8"/>
    <w:rsid w:val="00625B71"/>
    <w:rsid w:val="00671A7D"/>
    <w:rsid w:val="00741955"/>
    <w:rsid w:val="00753721"/>
    <w:rsid w:val="00783E12"/>
    <w:rsid w:val="0081561C"/>
    <w:rsid w:val="00B40CDD"/>
    <w:rsid w:val="00F57BBE"/>
    <w:rsid w:val="00FC4CBD"/>
    <w:rsid w:val="00FF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E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danesh</dc:creator>
  <cp:lastModifiedBy>danesh</cp:lastModifiedBy>
  <cp:revision>7</cp:revision>
  <dcterms:created xsi:type="dcterms:W3CDTF">2022-02-19T16:39:00Z</dcterms:created>
  <dcterms:modified xsi:type="dcterms:W3CDTF">2022-02-19T19:57:00Z</dcterms:modified>
</cp:coreProperties>
</file>