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Pr="000A5D0A" w:rsidRDefault="007703D1" w:rsidP="00FF7132">
      <w:pPr>
        <w:tabs>
          <w:tab w:val="left" w:pos="9630"/>
        </w:tabs>
        <w:spacing w:line="276" w:lineRule="auto"/>
        <w:ind w:firstLine="0"/>
        <w:jc w:val="both"/>
        <w:rPr>
          <w:rFonts w:ascii="Times New Roman" w:hAnsi="Times New Roman"/>
          <w:sz w:val="18"/>
        </w:rPr>
      </w:pPr>
      <w:r w:rsidRPr="007703D1">
        <w:rPr>
          <w:rFonts w:ascii="Times New Roman" w:hAnsi="Times New Roman"/>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6F3721" w:rsidRPr="00F40045" w:rsidRDefault="006F3721" w:rsidP="00860730">
                  <w:pPr>
                    <w:jc w:val="center"/>
                    <w:rPr>
                      <w:rFonts w:ascii="Arial" w:hAnsi="Arial" w:cs="Arial"/>
                      <w:iCs/>
                      <w:color w:val="000000" w:themeColor="text1"/>
                      <w:sz w:val="28"/>
                      <w:szCs w:val="30"/>
                      <w:lang w:val="it-IT"/>
                    </w:rPr>
                  </w:pPr>
                </w:p>
                <w:p w:rsidR="006F3721" w:rsidRPr="00417AA7" w:rsidRDefault="006F3721" w:rsidP="00860730">
                  <w:pPr>
                    <w:jc w:val="center"/>
                    <w:rPr>
                      <w:rFonts w:ascii="Arial" w:hAnsi="Arial" w:cs="Arial"/>
                      <w:sz w:val="24"/>
                      <w:szCs w:val="24"/>
                    </w:rPr>
                  </w:pPr>
                </w:p>
              </w:txbxContent>
            </v:textbox>
          </v:shape>
        </w:pict>
      </w:r>
      <w:r w:rsidR="00860730" w:rsidRPr="000A5D0A">
        <w:rPr>
          <w:rFonts w:ascii="Times New Roman" w:hAnsi="Times New Roman"/>
          <w:noProof/>
          <w:lang w:bidi="ar-SA"/>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02880" cy="10039350"/>
                    </a:xfrm>
                    <a:prstGeom prst="rect">
                      <a:avLst/>
                    </a:prstGeom>
                  </pic:spPr>
                </pic:pic>
              </a:graphicData>
            </a:graphic>
          </wp:anchor>
        </w:drawing>
      </w:r>
      <w:r w:rsidRPr="007703D1">
        <w:rPr>
          <w:rFonts w:ascii="Times New Roman" w:hAnsi="Times New Roman"/>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sidRPr="007703D1">
        <w:rPr>
          <w:rFonts w:ascii="Times New Roman" w:hAnsi="Times New Roman"/>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sidRPr="000A5D0A">
        <w:rPr>
          <w:rFonts w:ascii="Times New Roman" w:hAnsi="Times New Roman"/>
          <w:sz w:val="18"/>
        </w:rPr>
        <w:t>./</w:t>
      </w:r>
    </w:p>
    <w:p w:rsidR="00963DA6" w:rsidRPr="000A5D0A" w:rsidRDefault="007703D1" w:rsidP="00FF7132">
      <w:pPr>
        <w:spacing w:line="276" w:lineRule="auto"/>
        <w:ind w:firstLine="0"/>
        <w:rPr>
          <w:rFonts w:ascii="Times New Roman" w:hAnsi="Times New Roman"/>
          <w:sz w:val="20"/>
          <w:szCs w:val="20"/>
        </w:rPr>
      </w:pPr>
      <w:r w:rsidRPr="007703D1">
        <w:rPr>
          <w:rFonts w:ascii="Times New Roman" w:hAnsi="Times New Roman"/>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6F3721" w:rsidRDefault="006F3721" w:rsidP="00963DA6">
                  <w:pPr>
                    <w:rPr>
                      <w:rFonts w:ascii="Arial" w:hAnsi="Arial" w:cs="Arial"/>
                      <w:bCs/>
                      <w:sz w:val="24"/>
                    </w:rPr>
                  </w:pPr>
                  <w:r>
                    <w:rPr>
                      <w:rFonts w:ascii="Arial" w:hAnsi="Arial" w:cs="Arial"/>
                      <w:bCs/>
                      <w:sz w:val="24"/>
                    </w:rPr>
                    <w:t>Version Number:</w:t>
                  </w:r>
                </w:p>
                <w:p w:rsidR="006F3721" w:rsidRDefault="006F3721" w:rsidP="00963DA6">
                  <w:pPr>
                    <w:rPr>
                      <w:rFonts w:ascii="Arial" w:hAnsi="Arial" w:cs="Arial"/>
                      <w:bCs/>
                      <w:sz w:val="24"/>
                    </w:rPr>
                  </w:pPr>
                  <w:r>
                    <w:rPr>
                      <w:rFonts w:ascii="Arial" w:hAnsi="Arial" w:cs="Arial"/>
                      <w:bCs/>
                      <w:sz w:val="24"/>
                    </w:rPr>
                    <w:t>Team Members :</w:t>
                  </w:r>
                </w:p>
                <w:p w:rsidR="006F3721" w:rsidRDefault="006F3721" w:rsidP="00963DA6">
                  <w:pPr>
                    <w:rPr>
                      <w:rFonts w:ascii="Arial" w:hAnsi="Arial" w:cs="Arial"/>
                      <w:bCs/>
                      <w:sz w:val="24"/>
                    </w:rPr>
                  </w:pPr>
                  <w:r>
                    <w:rPr>
                      <w:rFonts w:ascii="Arial" w:hAnsi="Arial" w:cs="Arial"/>
                      <w:bCs/>
                      <w:sz w:val="24"/>
                    </w:rPr>
                    <w:t xml:space="preserve">Team No: </w:t>
                  </w:r>
                </w:p>
                <w:p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rsidR="006F3721" w:rsidRPr="000F4649" w:rsidRDefault="006F3721" w:rsidP="00963DA6">
                  <w:pPr>
                    <w:rPr>
                      <w:rFonts w:ascii="Arial" w:hAnsi="Arial" w:cs="Arial"/>
                      <w:iCs/>
                      <w:lang w:val="en-GB"/>
                    </w:rPr>
                  </w:pPr>
                </w:p>
                <w:p w:rsidR="006F3721" w:rsidRPr="000F4649" w:rsidRDefault="006F3721" w:rsidP="00417AA7">
                  <w:pPr>
                    <w:rPr>
                      <w:rFonts w:ascii="Arial" w:hAnsi="Arial" w:cs="Arial"/>
                      <w:iCs/>
                      <w:lang w:val="en-GB"/>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p w:rsidR="006F3721" w:rsidRDefault="006F3721" w:rsidP="00963DA6">
                  <w:pPr>
                    <w:pStyle w:val="CommentText"/>
                    <w:ind w:left="360" w:firstLine="0"/>
                    <w:rPr>
                      <w:rFonts w:ascii="Arial" w:hAnsi="Arial" w:cs="Arial"/>
                    </w:rPr>
                  </w:pPr>
                </w:p>
              </w:txbxContent>
            </v:textbox>
            <w10:wrap type="tight"/>
          </v:shape>
        </w:pict>
      </w:r>
      <w:r w:rsidR="00860730" w:rsidRPr="000A5D0A">
        <w:rPr>
          <w:rFonts w:ascii="Times New Roman" w:hAnsi="Times New Roman"/>
          <w:noProof/>
          <w:lang w:bidi="ar-SA"/>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63DA6" w:rsidRPr="000A5D0A">
        <w:rPr>
          <w:rFonts w:ascii="Times New Roman" w:hAnsi="Times New Roman"/>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1275"/>
        <w:gridCol w:w="1085"/>
        <w:gridCol w:w="1808"/>
        <w:gridCol w:w="1645"/>
        <w:gridCol w:w="1934"/>
        <w:gridCol w:w="2728"/>
      </w:tblGrid>
      <w:tr w:rsidR="00503D7B" w:rsidRPr="000A5D0A" w:rsidTr="004817E1">
        <w:trPr>
          <w:cantSplit/>
          <w:trHeight w:val="687"/>
        </w:trPr>
        <w:tc>
          <w:tcPr>
            <w:tcW w:w="609" w:type="pct"/>
            <w:shd w:val="clear" w:color="auto" w:fill="548DD4" w:themeFill="text2" w:themeFillTint="99"/>
            <w:vAlign w:val="center"/>
          </w:tcPr>
          <w:p w:rsidR="002979C3" w:rsidRPr="000A5D0A" w:rsidRDefault="00AD504B" w:rsidP="00FF7132">
            <w:pPr>
              <w:spacing w:line="276" w:lineRule="auto"/>
              <w:ind w:left="-36" w:firstLine="12"/>
              <w:jc w:val="center"/>
              <w:rPr>
                <w:rStyle w:val="Strong"/>
                <w:rFonts w:ascii="Times New Roman" w:hAnsi="Times New Roman"/>
                <w:color w:val="FFFFFF"/>
              </w:rPr>
            </w:pPr>
            <w:r w:rsidRPr="000A5D0A">
              <w:rPr>
                <w:rStyle w:val="Strong"/>
                <w:rFonts w:ascii="Times New Roman" w:hAnsi="Times New Roman"/>
                <w:color w:val="FFFFFF"/>
              </w:rPr>
              <w:lastRenderedPageBreak/>
              <w:t>Ver.Rel. No.</w:t>
            </w:r>
          </w:p>
        </w:tc>
        <w:tc>
          <w:tcPr>
            <w:tcW w:w="518" w:type="pct"/>
            <w:shd w:val="clear" w:color="auto" w:fill="548DD4" w:themeFill="text2" w:themeFillTint="99"/>
            <w:vAlign w:val="center"/>
          </w:tcPr>
          <w:p w:rsidR="002979C3" w:rsidRPr="000A5D0A" w:rsidRDefault="002979C3" w:rsidP="00FF7132">
            <w:pPr>
              <w:spacing w:line="276" w:lineRule="auto"/>
              <w:ind w:left="-36" w:firstLine="12"/>
              <w:jc w:val="center"/>
              <w:rPr>
                <w:rStyle w:val="Strong"/>
                <w:rFonts w:ascii="Times New Roman" w:hAnsi="Times New Roman"/>
                <w:color w:val="FFFFFF"/>
              </w:rPr>
            </w:pPr>
            <w:r w:rsidRPr="000A5D0A">
              <w:rPr>
                <w:rStyle w:val="Strong"/>
                <w:rFonts w:ascii="Times New Roman" w:hAnsi="Times New Roman"/>
                <w:color w:val="FFFFFF"/>
              </w:rPr>
              <w:t>Release Date</w:t>
            </w:r>
          </w:p>
        </w:tc>
        <w:tc>
          <w:tcPr>
            <w:tcW w:w="863" w:type="pct"/>
            <w:shd w:val="clear" w:color="auto" w:fill="548DD4" w:themeFill="text2" w:themeFillTint="99"/>
            <w:vAlign w:val="center"/>
          </w:tcPr>
          <w:p w:rsidR="002979C3" w:rsidRPr="000A5D0A" w:rsidRDefault="002979C3" w:rsidP="00FF7132">
            <w:pPr>
              <w:spacing w:line="276" w:lineRule="auto"/>
              <w:ind w:left="-36" w:firstLine="12"/>
              <w:jc w:val="center"/>
              <w:rPr>
                <w:rStyle w:val="Strong"/>
                <w:rFonts w:ascii="Times New Roman" w:hAnsi="Times New Roman"/>
                <w:color w:val="FFFFFF"/>
              </w:rPr>
            </w:pPr>
            <w:r w:rsidRPr="000A5D0A">
              <w:rPr>
                <w:rStyle w:val="Strong"/>
                <w:rFonts w:ascii="Times New Roman" w:hAnsi="Times New Roman"/>
                <w:color w:val="FFFFFF"/>
              </w:rPr>
              <w:t xml:space="preserve">Prepared. By </w:t>
            </w:r>
          </w:p>
        </w:tc>
        <w:tc>
          <w:tcPr>
            <w:tcW w:w="785" w:type="pct"/>
            <w:shd w:val="clear" w:color="auto" w:fill="548DD4" w:themeFill="text2" w:themeFillTint="99"/>
            <w:vAlign w:val="center"/>
          </w:tcPr>
          <w:p w:rsidR="002979C3" w:rsidRPr="000A5D0A" w:rsidRDefault="002979C3" w:rsidP="00FF7132">
            <w:pPr>
              <w:spacing w:line="276" w:lineRule="auto"/>
              <w:ind w:left="-36" w:firstLine="12"/>
              <w:jc w:val="center"/>
              <w:rPr>
                <w:rStyle w:val="Strong"/>
                <w:rFonts w:ascii="Times New Roman" w:hAnsi="Times New Roman"/>
                <w:bCs w:val="0"/>
                <w:color w:val="FFFFFF"/>
              </w:rPr>
            </w:pPr>
            <w:r w:rsidRPr="000A5D0A">
              <w:rPr>
                <w:rFonts w:ascii="Times New Roman" w:hAnsi="Times New Roman"/>
                <w:b/>
                <w:color w:val="FFFFFF"/>
              </w:rPr>
              <w:t xml:space="preserve">Reviewed By </w:t>
            </w:r>
          </w:p>
        </w:tc>
        <w:tc>
          <w:tcPr>
            <w:tcW w:w="923" w:type="pct"/>
            <w:shd w:val="clear" w:color="auto" w:fill="548DD4" w:themeFill="text2" w:themeFillTint="99"/>
            <w:vAlign w:val="center"/>
          </w:tcPr>
          <w:p w:rsidR="002979C3" w:rsidRPr="000A5D0A" w:rsidRDefault="00AD504B" w:rsidP="00FF7132">
            <w:pPr>
              <w:spacing w:line="276" w:lineRule="auto"/>
              <w:ind w:left="-36" w:firstLine="12"/>
              <w:jc w:val="center"/>
              <w:rPr>
                <w:rStyle w:val="Strong"/>
                <w:rFonts w:ascii="Times New Roman" w:hAnsi="Times New Roman"/>
                <w:color w:val="FFFFFF"/>
              </w:rPr>
            </w:pPr>
            <w:r w:rsidRPr="000A5D0A">
              <w:rPr>
                <w:rFonts w:ascii="Times New Roman" w:hAnsi="Times New Roman"/>
                <w:b/>
                <w:color w:val="FFFFFF"/>
              </w:rPr>
              <w:t xml:space="preserve">Approved By </w:t>
            </w:r>
          </w:p>
        </w:tc>
        <w:tc>
          <w:tcPr>
            <w:tcW w:w="1302" w:type="pct"/>
            <w:shd w:val="clear" w:color="auto" w:fill="548DD4" w:themeFill="text2" w:themeFillTint="99"/>
            <w:vAlign w:val="center"/>
          </w:tcPr>
          <w:p w:rsidR="002979C3" w:rsidRPr="000A5D0A" w:rsidRDefault="009C5EB3" w:rsidP="00FF7132">
            <w:pPr>
              <w:spacing w:line="276" w:lineRule="auto"/>
              <w:ind w:left="-36" w:firstLine="12"/>
              <w:jc w:val="center"/>
              <w:rPr>
                <w:rStyle w:val="Strong"/>
                <w:rFonts w:ascii="Times New Roman" w:hAnsi="Times New Roman"/>
                <w:color w:val="FFFFFF"/>
              </w:rPr>
            </w:pPr>
            <w:r w:rsidRPr="000A5D0A">
              <w:rPr>
                <w:rFonts w:ascii="Times New Roman" w:hAnsi="Times New Roman"/>
                <w:b/>
                <w:bCs/>
                <w:color w:val="FFFFFF"/>
              </w:rPr>
              <w:t>Remarks/Revision Details</w:t>
            </w:r>
          </w:p>
        </w:tc>
      </w:tr>
      <w:tr w:rsidR="002979C3" w:rsidRPr="000A5D0A" w:rsidTr="004817E1">
        <w:trPr>
          <w:cantSplit/>
          <w:trHeight w:val="273"/>
        </w:trPr>
        <w:tc>
          <w:tcPr>
            <w:tcW w:w="609" w:type="pct"/>
            <w:vAlign w:val="center"/>
          </w:tcPr>
          <w:p w:rsidR="002979C3" w:rsidRPr="000A5D0A" w:rsidRDefault="002979C3" w:rsidP="00FF7132">
            <w:pPr>
              <w:pStyle w:val="TableText"/>
              <w:spacing w:after="0" w:line="276" w:lineRule="auto"/>
              <w:ind w:left="-54" w:firstLine="27"/>
              <w:jc w:val="center"/>
              <w:rPr>
                <w:rFonts w:ascii="Times New Roman" w:hAnsi="Times New Roman"/>
              </w:rPr>
            </w:pPr>
          </w:p>
        </w:tc>
        <w:tc>
          <w:tcPr>
            <w:tcW w:w="518" w:type="pct"/>
            <w:vAlign w:val="center"/>
          </w:tcPr>
          <w:p w:rsidR="002979C3" w:rsidRPr="000A5D0A" w:rsidRDefault="002979C3" w:rsidP="00FF7132">
            <w:pPr>
              <w:pStyle w:val="TableText"/>
              <w:spacing w:after="0" w:line="276" w:lineRule="auto"/>
              <w:ind w:left="-54" w:hanging="12"/>
              <w:jc w:val="center"/>
              <w:rPr>
                <w:rFonts w:ascii="Times New Roman" w:hAnsi="Times New Roman"/>
              </w:rPr>
            </w:pPr>
          </w:p>
        </w:tc>
        <w:tc>
          <w:tcPr>
            <w:tcW w:w="863" w:type="pct"/>
            <w:vAlign w:val="center"/>
          </w:tcPr>
          <w:p w:rsidR="001B4CE7" w:rsidRPr="000A5D0A" w:rsidRDefault="001B4CE7" w:rsidP="00FF7132">
            <w:pPr>
              <w:pStyle w:val="TableText"/>
              <w:spacing w:after="0" w:line="276" w:lineRule="auto"/>
              <w:ind w:firstLine="0"/>
              <w:rPr>
                <w:rFonts w:ascii="Times New Roman" w:hAnsi="Times New Roman"/>
              </w:rPr>
            </w:pPr>
          </w:p>
        </w:tc>
        <w:tc>
          <w:tcPr>
            <w:tcW w:w="785" w:type="pct"/>
            <w:vAlign w:val="center"/>
          </w:tcPr>
          <w:p w:rsidR="002979C3" w:rsidRPr="000A5D0A" w:rsidRDefault="002979C3" w:rsidP="00FF7132">
            <w:pPr>
              <w:pStyle w:val="TableText"/>
              <w:spacing w:after="0" w:line="276" w:lineRule="auto"/>
              <w:ind w:left="-54" w:firstLine="46"/>
              <w:jc w:val="center"/>
              <w:rPr>
                <w:rFonts w:ascii="Times New Roman" w:hAnsi="Times New Roman"/>
              </w:rPr>
            </w:pPr>
          </w:p>
        </w:tc>
        <w:tc>
          <w:tcPr>
            <w:tcW w:w="923" w:type="pct"/>
            <w:vAlign w:val="center"/>
          </w:tcPr>
          <w:p w:rsidR="002979C3" w:rsidRPr="000A5D0A" w:rsidRDefault="002979C3" w:rsidP="00FF7132">
            <w:pPr>
              <w:pStyle w:val="TableText"/>
              <w:spacing w:after="0" w:line="276" w:lineRule="auto"/>
              <w:ind w:left="92" w:hanging="34"/>
              <w:jc w:val="center"/>
              <w:rPr>
                <w:rFonts w:ascii="Times New Roman" w:hAnsi="Times New Roman"/>
              </w:rPr>
            </w:pPr>
          </w:p>
        </w:tc>
        <w:tc>
          <w:tcPr>
            <w:tcW w:w="1302" w:type="pct"/>
            <w:vAlign w:val="center"/>
          </w:tcPr>
          <w:p w:rsidR="002979C3" w:rsidRPr="000A5D0A" w:rsidRDefault="002979C3" w:rsidP="00FF7132">
            <w:pPr>
              <w:pStyle w:val="TableText"/>
              <w:spacing w:after="0" w:line="276" w:lineRule="auto"/>
              <w:ind w:left="-54"/>
              <w:jc w:val="center"/>
              <w:rPr>
                <w:rFonts w:ascii="Times New Roman" w:hAnsi="Times New Roman"/>
              </w:rPr>
            </w:pPr>
          </w:p>
        </w:tc>
      </w:tr>
      <w:tr w:rsidR="00EF2B08" w:rsidRPr="000A5D0A" w:rsidTr="004817E1">
        <w:trPr>
          <w:cantSplit/>
          <w:trHeight w:val="273"/>
        </w:trPr>
        <w:tc>
          <w:tcPr>
            <w:tcW w:w="609" w:type="pct"/>
            <w:vAlign w:val="center"/>
          </w:tcPr>
          <w:p w:rsidR="00EF2B08" w:rsidRPr="000A5D0A" w:rsidRDefault="00EF2B08" w:rsidP="00FF7132">
            <w:pPr>
              <w:pStyle w:val="TableText"/>
              <w:spacing w:after="0" w:line="276" w:lineRule="auto"/>
              <w:ind w:left="-54" w:firstLine="27"/>
              <w:jc w:val="center"/>
              <w:rPr>
                <w:rFonts w:ascii="Times New Roman" w:hAnsi="Times New Roman"/>
              </w:rPr>
            </w:pPr>
          </w:p>
        </w:tc>
        <w:tc>
          <w:tcPr>
            <w:tcW w:w="518" w:type="pct"/>
            <w:vAlign w:val="center"/>
          </w:tcPr>
          <w:p w:rsidR="00EF2B08" w:rsidRPr="000A5D0A" w:rsidRDefault="00EF2B08" w:rsidP="00FF7132">
            <w:pPr>
              <w:pStyle w:val="TableText"/>
              <w:spacing w:after="0" w:line="276" w:lineRule="auto"/>
              <w:ind w:left="-54" w:hanging="12"/>
              <w:jc w:val="center"/>
              <w:rPr>
                <w:rFonts w:ascii="Times New Roman" w:hAnsi="Times New Roman"/>
              </w:rPr>
            </w:pPr>
          </w:p>
        </w:tc>
        <w:tc>
          <w:tcPr>
            <w:tcW w:w="863" w:type="pct"/>
            <w:vAlign w:val="center"/>
          </w:tcPr>
          <w:p w:rsidR="00EF2B08" w:rsidRPr="000A5D0A" w:rsidRDefault="00EF2B08" w:rsidP="00FF7132">
            <w:pPr>
              <w:pStyle w:val="TableText"/>
              <w:spacing w:after="0" w:line="276" w:lineRule="auto"/>
              <w:ind w:left="-54" w:firstLine="5"/>
              <w:jc w:val="center"/>
              <w:rPr>
                <w:rFonts w:ascii="Times New Roman" w:hAnsi="Times New Roman"/>
              </w:rPr>
            </w:pPr>
          </w:p>
        </w:tc>
        <w:tc>
          <w:tcPr>
            <w:tcW w:w="785" w:type="pct"/>
            <w:vAlign w:val="center"/>
          </w:tcPr>
          <w:p w:rsidR="00EF2B08" w:rsidRPr="000A5D0A" w:rsidRDefault="00EF2B08" w:rsidP="00FF7132">
            <w:pPr>
              <w:pStyle w:val="TableText"/>
              <w:spacing w:after="0" w:line="276" w:lineRule="auto"/>
              <w:ind w:left="-54" w:firstLine="46"/>
              <w:jc w:val="center"/>
              <w:rPr>
                <w:rFonts w:ascii="Times New Roman" w:hAnsi="Times New Roman"/>
              </w:rPr>
            </w:pPr>
          </w:p>
        </w:tc>
        <w:tc>
          <w:tcPr>
            <w:tcW w:w="923" w:type="pct"/>
            <w:vAlign w:val="center"/>
          </w:tcPr>
          <w:p w:rsidR="00EF2B08" w:rsidRPr="000A5D0A" w:rsidRDefault="00EF2B08" w:rsidP="00FF7132">
            <w:pPr>
              <w:pStyle w:val="TableText"/>
              <w:spacing w:after="0" w:line="276" w:lineRule="auto"/>
              <w:ind w:left="92" w:hanging="34"/>
              <w:jc w:val="center"/>
              <w:rPr>
                <w:rFonts w:ascii="Times New Roman" w:hAnsi="Times New Roman"/>
              </w:rPr>
            </w:pPr>
          </w:p>
        </w:tc>
        <w:tc>
          <w:tcPr>
            <w:tcW w:w="1302" w:type="pct"/>
            <w:vAlign w:val="center"/>
          </w:tcPr>
          <w:p w:rsidR="00EF2B08" w:rsidRPr="000A5D0A" w:rsidRDefault="00EF2B08" w:rsidP="00FF7132">
            <w:pPr>
              <w:pStyle w:val="TableText"/>
              <w:spacing w:after="0" w:line="276" w:lineRule="auto"/>
              <w:ind w:left="-54"/>
              <w:jc w:val="center"/>
              <w:rPr>
                <w:rFonts w:ascii="Times New Roman" w:hAnsi="Times New Roman"/>
              </w:rPr>
            </w:pPr>
          </w:p>
        </w:tc>
      </w:tr>
      <w:tr w:rsidR="00EF2B08" w:rsidRPr="000A5D0A" w:rsidTr="004817E1">
        <w:trPr>
          <w:cantSplit/>
          <w:trHeight w:val="273"/>
        </w:trPr>
        <w:tc>
          <w:tcPr>
            <w:tcW w:w="609" w:type="pct"/>
            <w:vAlign w:val="center"/>
          </w:tcPr>
          <w:p w:rsidR="00EF2B08" w:rsidRPr="000A5D0A" w:rsidRDefault="00EF2B08" w:rsidP="00FF7132">
            <w:pPr>
              <w:pStyle w:val="TableText"/>
              <w:spacing w:after="0" w:line="276" w:lineRule="auto"/>
              <w:ind w:left="-54" w:firstLine="27"/>
              <w:jc w:val="center"/>
              <w:rPr>
                <w:rFonts w:ascii="Times New Roman" w:hAnsi="Times New Roman"/>
              </w:rPr>
            </w:pPr>
          </w:p>
        </w:tc>
        <w:tc>
          <w:tcPr>
            <w:tcW w:w="518" w:type="pct"/>
            <w:vAlign w:val="center"/>
          </w:tcPr>
          <w:p w:rsidR="00EF2B08" w:rsidRPr="000A5D0A" w:rsidRDefault="00EF2B08" w:rsidP="00FF7132">
            <w:pPr>
              <w:pStyle w:val="TableText"/>
              <w:spacing w:after="0" w:line="276" w:lineRule="auto"/>
              <w:ind w:left="-54" w:hanging="12"/>
              <w:jc w:val="center"/>
              <w:rPr>
                <w:rFonts w:ascii="Times New Roman" w:hAnsi="Times New Roman"/>
              </w:rPr>
            </w:pPr>
          </w:p>
        </w:tc>
        <w:tc>
          <w:tcPr>
            <w:tcW w:w="863" w:type="pct"/>
            <w:vAlign w:val="center"/>
          </w:tcPr>
          <w:p w:rsidR="00EF2B08" w:rsidRPr="000A5D0A" w:rsidRDefault="00EF2B08" w:rsidP="00FF7132">
            <w:pPr>
              <w:pStyle w:val="TableText"/>
              <w:spacing w:after="0" w:line="276" w:lineRule="auto"/>
              <w:ind w:left="-54" w:firstLine="5"/>
              <w:jc w:val="center"/>
              <w:rPr>
                <w:rFonts w:ascii="Times New Roman" w:hAnsi="Times New Roman"/>
              </w:rPr>
            </w:pPr>
          </w:p>
        </w:tc>
        <w:tc>
          <w:tcPr>
            <w:tcW w:w="785" w:type="pct"/>
            <w:vAlign w:val="center"/>
          </w:tcPr>
          <w:p w:rsidR="00EF2B08" w:rsidRPr="000A5D0A" w:rsidRDefault="00EF2B08" w:rsidP="00FF7132">
            <w:pPr>
              <w:pStyle w:val="TableText"/>
              <w:spacing w:after="0" w:line="276" w:lineRule="auto"/>
              <w:ind w:left="-54" w:firstLine="46"/>
              <w:jc w:val="center"/>
              <w:rPr>
                <w:rFonts w:ascii="Times New Roman" w:hAnsi="Times New Roman"/>
              </w:rPr>
            </w:pPr>
          </w:p>
        </w:tc>
        <w:tc>
          <w:tcPr>
            <w:tcW w:w="923" w:type="pct"/>
            <w:vAlign w:val="center"/>
          </w:tcPr>
          <w:p w:rsidR="00EF2B08" w:rsidRPr="000A5D0A" w:rsidRDefault="00EF2B08" w:rsidP="00FF7132">
            <w:pPr>
              <w:pStyle w:val="TableText"/>
              <w:spacing w:after="0" w:line="276" w:lineRule="auto"/>
              <w:ind w:left="92" w:hanging="34"/>
              <w:jc w:val="center"/>
              <w:rPr>
                <w:rFonts w:ascii="Times New Roman" w:hAnsi="Times New Roman"/>
              </w:rPr>
            </w:pPr>
          </w:p>
        </w:tc>
        <w:tc>
          <w:tcPr>
            <w:tcW w:w="1302" w:type="pct"/>
            <w:vAlign w:val="center"/>
          </w:tcPr>
          <w:p w:rsidR="00EF2B08" w:rsidRPr="000A5D0A" w:rsidRDefault="00EF2B08" w:rsidP="00FF7132">
            <w:pPr>
              <w:pStyle w:val="TableText"/>
              <w:spacing w:after="0" w:line="276" w:lineRule="auto"/>
              <w:ind w:left="-54"/>
              <w:jc w:val="center"/>
              <w:rPr>
                <w:rFonts w:ascii="Times New Roman" w:hAnsi="Times New Roman"/>
              </w:rPr>
            </w:pPr>
          </w:p>
        </w:tc>
      </w:tr>
      <w:tr w:rsidR="00EF2B08" w:rsidRPr="000A5D0A" w:rsidTr="004817E1">
        <w:trPr>
          <w:cantSplit/>
          <w:trHeight w:val="273"/>
        </w:trPr>
        <w:tc>
          <w:tcPr>
            <w:tcW w:w="609" w:type="pct"/>
            <w:vAlign w:val="center"/>
          </w:tcPr>
          <w:p w:rsidR="00EF2B08" w:rsidRPr="000A5D0A" w:rsidRDefault="00EF2B08" w:rsidP="00FF7132">
            <w:pPr>
              <w:pStyle w:val="TableText"/>
              <w:spacing w:after="0" w:line="276" w:lineRule="auto"/>
              <w:ind w:left="-54" w:firstLine="27"/>
              <w:jc w:val="center"/>
              <w:rPr>
                <w:rFonts w:ascii="Times New Roman" w:hAnsi="Times New Roman"/>
              </w:rPr>
            </w:pPr>
          </w:p>
        </w:tc>
        <w:tc>
          <w:tcPr>
            <w:tcW w:w="518" w:type="pct"/>
            <w:vAlign w:val="center"/>
          </w:tcPr>
          <w:p w:rsidR="00EF2B08" w:rsidRPr="000A5D0A" w:rsidRDefault="00EF2B08" w:rsidP="00FF7132">
            <w:pPr>
              <w:pStyle w:val="TableText"/>
              <w:spacing w:after="0" w:line="276" w:lineRule="auto"/>
              <w:ind w:left="-54" w:hanging="12"/>
              <w:jc w:val="center"/>
              <w:rPr>
                <w:rFonts w:ascii="Times New Roman" w:hAnsi="Times New Roman"/>
              </w:rPr>
            </w:pPr>
          </w:p>
        </w:tc>
        <w:tc>
          <w:tcPr>
            <w:tcW w:w="863" w:type="pct"/>
            <w:vAlign w:val="center"/>
          </w:tcPr>
          <w:p w:rsidR="00EF2B08" w:rsidRPr="000A5D0A" w:rsidRDefault="00EF2B08" w:rsidP="00FF7132">
            <w:pPr>
              <w:pStyle w:val="TableText"/>
              <w:spacing w:after="0" w:line="276" w:lineRule="auto"/>
              <w:ind w:left="-54" w:firstLine="5"/>
              <w:jc w:val="center"/>
              <w:rPr>
                <w:rFonts w:ascii="Times New Roman" w:hAnsi="Times New Roman"/>
              </w:rPr>
            </w:pPr>
          </w:p>
        </w:tc>
        <w:tc>
          <w:tcPr>
            <w:tcW w:w="785" w:type="pct"/>
            <w:vAlign w:val="center"/>
          </w:tcPr>
          <w:p w:rsidR="00EF2B08" w:rsidRPr="000A5D0A" w:rsidRDefault="00EF2B08" w:rsidP="00FF7132">
            <w:pPr>
              <w:pStyle w:val="TableText"/>
              <w:spacing w:after="0" w:line="276" w:lineRule="auto"/>
              <w:ind w:left="-54" w:firstLine="46"/>
              <w:jc w:val="center"/>
              <w:rPr>
                <w:rFonts w:ascii="Times New Roman" w:hAnsi="Times New Roman"/>
              </w:rPr>
            </w:pPr>
          </w:p>
        </w:tc>
        <w:tc>
          <w:tcPr>
            <w:tcW w:w="923" w:type="pct"/>
            <w:vAlign w:val="center"/>
          </w:tcPr>
          <w:p w:rsidR="00EF2B08" w:rsidRPr="000A5D0A" w:rsidRDefault="00EF2B08" w:rsidP="00FF7132">
            <w:pPr>
              <w:pStyle w:val="TableText"/>
              <w:spacing w:after="0" w:line="276" w:lineRule="auto"/>
              <w:ind w:left="92" w:hanging="34"/>
              <w:jc w:val="center"/>
              <w:rPr>
                <w:rFonts w:ascii="Times New Roman" w:hAnsi="Times New Roman"/>
              </w:rPr>
            </w:pPr>
          </w:p>
        </w:tc>
        <w:tc>
          <w:tcPr>
            <w:tcW w:w="1302" w:type="pct"/>
            <w:vAlign w:val="center"/>
          </w:tcPr>
          <w:p w:rsidR="00EF2B08" w:rsidRPr="000A5D0A" w:rsidRDefault="00EF2B08" w:rsidP="00FF7132">
            <w:pPr>
              <w:pStyle w:val="TableText"/>
              <w:spacing w:after="0" w:line="276" w:lineRule="auto"/>
              <w:ind w:left="-54"/>
              <w:jc w:val="center"/>
              <w:rPr>
                <w:rFonts w:ascii="Times New Roman" w:hAnsi="Times New Roman"/>
              </w:rPr>
            </w:pPr>
          </w:p>
        </w:tc>
      </w:tr>
      <w:tr w:rsidR="00EF2B08" w:rsidRPr="000A5D0A" w:rsidTr="004817E1">
        <w:trPr>
          <w:cantSplit/>
          <w:trHeight w:val="273"/>
        </w:trPr>
        <w:tc>
          <w:tcPr>
            <w:tcW w:w="609" w:type="pct"/>
            <w:vAlign w:val="center"/>
          </w:tcPr>
          <w:p w:rsidR="00EF2B08" w:rsidRPr="000A5D0A" w:rsidRDefault="00EF2B08" w:rsidP="00FF7132">
            <w:pPr>
              <w:pStyle w:val="TableText"/>
              <w:spacing w:after="0" w:line="276" w:lineRule="auto"/>
              <w:ind w:left="-54" w:firstLine="27"/>
              <w:jc w:val="center"/>
              <w:rPr>
                <w:rFonts w:ascii="Times New Roman" w:hAnsi="Times New Roman"/>
              </w:rPr>
            </w:pPr>
          </w:p>
        </w:tc>
        <w:tc>
          <w:tcPr>
            <w:tcW w:w="518" w:type="pct"/>
            <w:vAlign w:val="center"/>
          </w:tcPr>
          <w:p w:rsidR="00EF2B08" w:rsidRPr="000A5D0A" w:rsidRDefault="00EF2B08" w:rsidP="00FF7132">
            <w:pPr>
              <w:pStyle w:val="TableText"/>
              <w:spacing w:after="0" w:line="276" w:lineRule="auto"/>
              <w:ind w:left="-54" w:hanging="12"/>
              <w:jc w:val="center"/>
              <w:rPr>
                <w:rFonts w:ascii="Times New Roman" w:hAnsi="Times New Roman"/>
              </w:rPr>
            </w:pPr>
          </w:p>
        </w:tc>
        <w:tc>
          <w:tcPr>
            <w:tcW w:w="863" w:type="pct"/>
            <w:vAlign w:val="center"/>
          </w:tcPr>
          <w:p w:rsidR="00EF2B08" w:rsidRPr="000A5D0A" w:rsidRDefault="00EF2B08" w:rsidP="00FF7132">
            <w:pPr>
              <w:pStyle w:val="TableText"/>
              <w:spacing w:after="0" w:line="276" w:lineRule="auto"/>
              <w:ind w:left="-54" w:firstLine="5"/>
              <w:jc w:val="center"/>
              <w:rPr>
                <w:rFonts w:ascii="Times New Roman" w:hAnsi="Times New Roman"/>
              </w:rPr>
            </w:pPr>
          </w:p>
        </w:tc>
        <w:tc>
          <w:tcPr>
            <w:tcW w:w="785" w:type="pct"/>
            <w:vAlign w:val="center"/>
          </w:tcPr>
          <w:p w:rsidR="00EF2B08" w:rsidRPr="000A5D0A" w:rsidRDefault="00EF2B08" w:rsidP="00FF7132">
            <w:pPr>
              <w:pStyle w:val="TableText"/>
              <w:spacing w:after="0" w:line="276" w:lineRule="auto"/>
              <w:ind w:left="-54" w:firstLine="46"/>
              <w:jc w:val="center"/>
              <w:rPr>
                <w:rFonts w:ascii="Times New Roman" w:hAnsi="Times New Roman"/>
              </w:rPr>
            </w:pPr>
          </w:p>
        </w:tc>
        <w:tc>
          <w:tcPr>
            <w:tcW w:w="923" w:type="pct"/>
            <w:vAlign w:val="center"/>
          </w:tcPr>
          <w:p w:rsidR="00EF2B08" w:rsidRPr="000A5D0A" w:rsidRDefault="00EF2B08" w:rsidP="00FF7132">
            <w:pPr>
              <w:pStyle w:val="TableText"/>
              <w:spacing w:after="0" w:line="276" w:lineRule="auto"/>
              <w:ind w:left="92" w:hanging="34"/>
              <w:jc w:val="center"/>
              <w:rPr>
                <w:rFonts w:ascii="Times New Roman" w:hAnsi="Times New Roman"/>
              </w:rPr>
            </w:pPr>
          </w:p>
        </w:tc>
        <w:tc>
          <w:tcPr>
            <w:tcW w:w="1302" w:type="pct"/>
            <w:vAlign w:val="center"/>
          </w:tcPr>
          <w:p w:rsidR="00EF2B08" w:rsidRPr="000A5D0A" w:rsidRDefault="00EF2B08" w:rsidP="00FF7132">
            <w:pPr>
              <w:pStyle w:val="TableText"/>
              <w:spacing w:after="0" w:line="276" w:lineRule="auto"/>
              <w:ind w:left="-54"/>
              <w:jc w:val="center"/>
              <w:rPr>
                <w:rFonts w:ascii="Times New Roman" w:hAnsi="Times New Roman"/>
              </w:rPr>
            </w:pPr>
          </w:p>
        </w:tc>
      </w:tr>
    </w:tbl>
    <w:p w:rsidR="004817E1" w:rsidRPr="000A5D0A" w:rsidRDefault="004817E1" w:rsidP="00FF7132">
      <w:pPr>
        <w:spacing w:line="276" w:lineRule="auto"/>
        <w:ind w:firstLine="0"/>
        <w:rPr>
          <w:rFonts w:ascii="Times New Roman" w:hAnsi="Times New Roman"/>
          <w:b/>
          <w:bCs/>
          <w:sz w:val="32"/>
          <w:szCs w:val="24"/>
        </w:rPr>
      </w:pPr>
      <w:r w:rsidRPr="000A5D0A">
        <w:rPr>
          <w:rStyle w:val="Strong"/>
          <w:rFonts w:ascii="Times New Roman" w:hAnsi="Times New Roman"/>
          <w:sz w:val="32"/>
        </w:rPr>
        <w:t>Document History</w:t>
      </w:r>
    </w:p>
    <w:p w:rsidR="002979C3" w:rsidRPr="000A5D0A" w:rsidRDefault="002979C3" w:rsidP="00FF7132">
      <w:pPr>
        <w:spacing w:line="276" w:lineRule="auto"/>
        <w:ind w:left="360"/>
        <w:rPr>
          <w:rStyle w:val="Strong"/>
          <w:rFonts w:ascii="Times New Roman" w:hAnsi="Times New Roman"/>
          <w:sz w:val="24"/>
          <w:szCs w:val="24"/>
        </w:rPr>
      </w:pPr>
    </w:p>
    <w:p w:rsidR="00860730" w:rsidRDefault="007C1653" w:rsidP="007C1653">
      <w:pPr>
        <w:pStyle w:val="TOCHeading"/>
        <w:spacing w:line="276" w:lineRule="auto"/>
        <w:rPr>
          <w:rFonts w:ascii="Times New Roman" w:hAnsi="Times New Roman"/>
          <w:sz w:val="32"/>
          <w:szCs w:val="32"/>
          <w:u w:val="single"/>
        </w:rPr>
      </w:pPr>
      <w:bookmarkStart w:id="0" w:name="_Toc229759047"/>
      <w:bookmarkStart w:id="1" w:name="_Toc229764175"/>
      <w:r w:rsidRPr="007C1653">
        <w:rPr>
          <w:rFonts w:ascii="Times New Roman" w:hAnsi="Times New Roman"/>
          <w:sz w:val="32"/>
          <w:szCs w:val="32"/>
          <w:u w:val="single"/>
        </w:rPr>
        <w:t>Content</w:t>
      </w:r>
      <w:r>
        <w:rPr>
          <w:rFonts w:ascii="Times New Roman" w:hAnsi="Times New Roman"/>
          <w:sz w:val="32"/>
          <w:szCs w:val="32"/>
          <w:u w:val="single"/>
        </w:rPr>
        <w:t>s</w:t>
      </w:r>
      <w:r w:rsidRPr="007C1653">
        <w:rPr>
          <w:rFonts w:ascii="Times New Roman" w:hAnsi="Times New Roman"/>
          <w:sz w:val="32"/>
          <w:szCs w:val="32"/>
          <w:u w:val="single"/>
        </w:rPr>
        <w:t>: -</w:t>
      </w:r>
    </w:p>
    <w:p w:rsidR="007C1653" w:rsidRDefault="007C1653" w:rsidP="007C1653">
      <w:pPr>
        <w:rPr>
          <w:rFonts w:ascii="Times New Roman" w:hAnsi="Times New Roman"/>
          <w:sz w:val="28"/>
          <w:szCs w:val="28"/>
        </w:rPr>
      </w:pPr>
      <w:r>
        <w:rPr>
          <w:rFonts w:ascii="Times New Roman" w:hAnsi="Times New Roman"/>
          <w:sz w:val="28"/>
          <w:szCs w:val="28"/>
        </w:rPr>
        <w:t xml:space="preserve"> Topic: - Automatic water vending machine.</w:t>
      </w:r>
    </w:p>
    <w:p w:rsidR="007C1653" w:rsidRDefault="007C1653" w:rsidP="007C1653">
      <w:pPr>
        <w:rPr>
          <w:rFonts w:ascii="Times New Roman" w:hAnsi="Times New Roman"/>
          <w:sz w:val="28"/>
          <w:szCs w:val="28"/>
        </w:rPr>
      </w:pPr>
      <w:r>
        <w:rPr>
          <w:rFonts w:ascii="Times New Roman" w:hAnsi="Times New Roman"/>
          <w:sz w:val="28"/>
          <w:szCs w:val="28"/>
        </w:rPr>
        <w:tab/>
      </w:r>
    </w:p>
    <w:p w:rsidR="007C1653" w:rsidRDefault="007C1653" w:rsidP="007C1653">
      <w:pPr>
        <w:pStyle w:val="ListParagraph"/>
        <w:numPr>
          <w:ilvl w:val="0"/>
          <w:numId w:val="19"/>
        </w:numPr>
        <w:rPr>
          <w:rFonts w:ascii="Times New Roman" w:hAnsi="Times New Roman"/>
          <w:sz w:val="28"/>
          <w:szCs w:val="28"/>
        </w:rPr>
      </w:pPr>
      <w:r>
        <w:rPr>
          <w:rFonts w:ascii="Times New Roman" w:hAnsi="Times New Roman"/>
          <w:sz w:val="28"/>
          <w:szCs w:val="28"/>
        </w:rPr>
        <w:t>Introduction.</w:t>
      </w:r>
    </w:p>
    <w:p w:rsidR="007C1653" w:rsidRDefault="007C1653" w:rsidP="007C1653">
      <w:pPr>
        <w:pStyle w:val="ListParagraph"/>
        <w:numPr>
          <w:ilvl w:val="0"/>
          <w:numId w:val="19"/>
        </w:numPr>
        <w:rPr>
          <w:rFonts w:ascii="Times New Roman" w:hAnsi="Times New Roman"/>
          <w:sz w:val="28"/>
          <w:szCs w:val="28"/>
        </w:rPr>
      </w:pPr>
      <w:r>
        <w:rPr>
          <w:rFonts w:ascii="Times New Roman" w:hAnsi="Times New Roman"/>
          <w:sz w:val="28"/>
          <w:szCs w:val="28"/>
        </w:rPr>
        <w:t>Block diagram.</w:t>
      </w:r>
    </w:p>
    <w:p w:rsidR="007C1653" w:rsidRDefault="007C1653" w:rsidP="007C1653">
      <w:pPr>
        <w:pStyle w:val="ListParagraph"/>
        <w:numPr>
          <w:ilvl w:val="0"/>
          <w:numId w:val="20"/>
        </w:numPr>
        <w:rPr>
          <w:rFonts w:ascii="Times New Roman" w:hAnsi="Times New Roman"/>
          <w:sz w:val="28"/>
          <w:szCs w:val="28"/>
        </w:rPr>
      </w:pPr>
      <w:r>
        <w:rPr>
          <w:rFonts w:ascii="Times New Roman" w:hAnsi="Times New Roman"/>
          <w:sz w:val="28"/>
          <w:szCs w:val="28"/>
        </w:rPr>
        <w:t>Explanation.</w:t>
      </w:r>
    </w:p>
    <w:p w:rsidR="007C1653" w:rsidRDefault="007C1653" w:rsidP="007C1653">
      <w:pPr>
        <w:pStyle w:val="ListParagraph"/>
        <w:numPr>
          <w:ilvl w:val="0"/>
          <w:numId w:val="19"/>
        </w:numPr>
        <w:rPr>
          <w:rFonts w:ascii="Times New Roman" w:hAnsi="Times New Roman"/>
          <w:sz w:val="28"/>
          <w:szCs w:val="28"/>
        </w:rPr>
      </w:pPr>
      <w:r>
        <w:rPr>
          <w:rFonts w:ascii="Times New Roman" w:hAnsi="Times New Roman"/>
          <w:sz w:val="28"/>
          <w:szCs w:val="28"/>
        </w:rPr>
        <w:t>Requirements.</w:t>
      </w:r>
    </w:p>
    <w:p w:rsidR="007C1653" w:rsidRDefault="007C1653" w:rsidP="007C1653">
      <w:pPr>
        <w:pStyle w:val="ListParagraph"/>
        <w:numPr>
          <w:ilvl w:val="0"/>
          <w:numId w:val="20"/>
        </w:numPr>
        <w:rPr>
          <w:rFonts w:ascii="Times New Roman" w:hAnsi="Times New Roman"/>
          <w:sz w:val="28"/>
          <w:szCs w:val="28"/>
        </w:rPr>
      </w:pPr>
      <w:r>
        <w:rPr>
          <w:rFonts w:ascii="Times New Roman" w:hAnsi="Times New Roman"/>
          <w:sz w:val="28"/>
          <w:szCs w:val="28"/>
        </w:rPr>
        <w:t>High level requirements.</w:t>
      </w:r>
    </w:p>
    <w:p w:rsidR="007C1653" w:rsidRPr="007C1653" w:rsidRDefault="007C1653" w:rsidP="007C1653">
      <w:pPr>
        <w:pStyle w:val="ListParagraph"/>
        <w:numPr>
          <w:ilvl w:val="0"/>
          <w:numId w:val="20"/>
        </w:numPr>
        <w:rPr>
          <w:rFonts w:ascii="Times New Roman" w:hAnsi="Times New Roman"/>
          <w:sz w:val="28"/>
          <w:szCs w:val="28"/>
        </w:rPr>
      </w:pPr>
      <w:r>
        <w:rPr>
          <w:rFonts w:ascii="Times New Roman" w:hAnsi="Times New Roman"/>
          <w:sz w:val="28"/>
          <w:szCs w:val="28"/>
        </w:rPr>
        <w:t>Low level requirements</w:t>
      </w:r>
      <w:r w:rsidR="001E5201">
        <w:rPr>
          <w:rFonts w:ascii="Times New Roman" w:hAnsi="Times New Roman"/>
          <w:sz w:val="28"/>
          <w:szCs w:val="28"/>
        </w:rPr>
        <w:t>.</w:t>
      </w:r>
    </w:p>
    <w:p w:rsidR="007C1653" w:rsidRPr="007C1653" w:rsidRDefault="007C1653" w:rsidP="007C1653"/>
    <w:p w:rsidR="00860730" w:rsidRPr="000A5D0A" w:rsidRDefault="00860730" w:rsidP="00FF7132">
      <w:pPr>
        <w:pStyle w:val="TOCHeading"/>
        <w:spacing w:line="276" w:lineRule="auto"/>
        <w:jc w:val="center"/>
        <w:rPr>
          <w:rFonts w:ascii="Times New Roman" w:hAnsi="Times New Roman"/>
        </w:rPr>
      </w:pPr>
    </w:p>
    <w:p w:rsidR="00107955" w:rsidRPr="000A5D0A" w:rsidRDefault="00107955" w:rsidP="00FF7132">
      <w:pPr>
        <w:pStyle w:val="Heading1"/>
        <w:tabs>
          <w:tab w:val="left" w:pos="540"/>
        </w:tabs>
        <w:spacing w:before="240" w:line="276" w:lineRule="auto"/>
        <w:rPr>
          <w:rFonts w:ascii="Times New Roman" w:hAnsi="Times New Roman"/>
        </w:rPr>
      </w:pPr>
      <w:bookmarkStart w:id="2" w:name="_Toc311197302"/>
      <w:bookmarkStart w:id="3" w:name="_Toc513545819"/>
    </w:p>
    <w:p w:rsidR="00107955" w:rsidRPr="000A5D0A" w:rsidRDefault="00107955" w:rsidP="00FF7132">
      <w:pPr>
        <w:pStyle w:val="Heading1"/>
        <w:tabs>
          <w:tab w:val="left" w:pos="540"/>
        </w:tabs>
        <w:spacing w:before="240" w:line="276" w:lineRule="auto"/>
        <w:rPr>
          <w:rFonts w:ascii="Times New Roman" w:hAnsi="Times New Roman"/>
        </w:rPr>
      </w:pPr>
    </w:p>
    <w:sdt>
      <w:sdtPr>
        <w:rPr>
          <w:rFonts w:ascii="Times New Roman" w:hAnsi="Times New Roman"/>
          <w:sz w:val="22"/>
          <w:szCs w:val="22"/>
        </w:rPr>
        <w:id w:val="-832524451"/>
        <w:docPartObj>
          <w:docPartGallery w:val="Table of Contents"/>
          <w:docPartUnique/>
        </w:docPartObj>
      </w:sdtPr>
      <w:sdtEndPr>
        <w:rPr>
          <w:b w:val="0"/>
          <w:bCs w:val="0"/>
          <w:noProof/>
        </w:rPr>
      </w:sdtEndPr>
      <w:sdtContent>
        <w:p w:rsidR="000D706F" w:rsidRPr="000A5D0A" w:rsidRDefault="000D706F" w:rsidP="00FF7132">
          <w:pPr>
            <w:pStyle w:val="TOCHeading"/>
            <w:spacing w:line="276" w:lineRule="auto"/>
            <w:rPr>
              <w:rFonts w:ascii="Times New Roman" w:hAnsi="Times New Roman"/>
            </w:rPr>
          </w:pPr>
        </w:p>
        <w:p w:rsidR="00DB5DE8" w:rsidRPr="000A5D0A" w:rsidRDefault="007703D1" w:rsidP="00FF7132">
          <w:pPr>
            <w:spacing w:line="276" w:lineRule="auto"/>
            <w:rPr>
              <w:rFonts w:ascii="Times New Roman" w:hAnsi="Times New Roman"/>
            </w:rPr>
          </w:pPr>
        </w:p>
      </w:sdtContent>
    </w:sdt>
    <w:p w:rsidR="00DB5DE8" w:rsidRPr="000A5D0A" w:rsidRDefault="00DB5DE8" w:rsidP="00FF7132">
      <w:pPr>
        <w:pStyle w:val="Heading1"/>
        <w:tabs>
          <w:tab w:val="left" w:pos="540"/>
        </w:tabs>
        <w:spacing w:before="240" w:line="276" w:lineRule="auto"/>
        <w:ind w:left="540"/>
        <w:rPr>
          <w:rFonts w:ascii="Times New Roman" w:hAnsi="Times New Roman"/>
        </w:rPr>
      </w:pPr>
    </w:p>
    <w:p w:rsidR="00DB5DE8" w:rsidRPr="000A5D0A" w:rsidRDefault="00DB5DE8" w:rsidP="00FF7132">
      <w:pPr>
        <w:pStyle w:val="Heading1"/>
        <w:tabs>
          <w:tab w:val="left" w:pos="540"/>
        </w:tabs>
        <w:spacing w:before="240" w:line="276" w:lineRule="auto"/>
        <w:ind w:left="540"/>
        <w:rPr>
          <w:rFonts w:ascii="Times New Roman" w:hAnsi="Times New Roman"/>
        </w:rPr>
      </w:pPr>
    </w:p>
    <w:p w:rsidR="00053C2C" w:rsidRPr="000A5D0A" w:rsidRDefault="00053C2C" w:rsidP="00FF7132">
      <w:pPr>
        <w:spacing w:line="276" w:lineRule="auto"/>
        <w:rPr>
          <w:rFonts w:ascii="Times New Roman" w:hAnsi="Times New Roman"/>
        </w:rPr>
      </w:pPr>
    </w:p>
    <w:p w:rsidR="00053C2C" w:rsidRPr="000A5D0A" w:rsidRDefault="00053C2C" w:rsidP="00FF7132">
      <w:pPr>
        <w:spacing w:line="276" w:lineRule="auto"/>
        <w:rPr>
          <w:rFonts w:ascii="Times New Roman" w:hAnsi="Times New Roman"/>
        </w:rPr>
      </w:pPr>
    </w:p>
    <w:bookmarkEnd w:id="0"/>
    <w:bookmarkEnd w:id="1"/>
    <w:bookmarkEnd w:id="2"/>
    <w:bookmarkEnd w:id="3"/>
    <w:p w:rsidR="00053C2C" w:rsidRPr="000A5D0A" w:rsidRDefault="00053C2C"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FF7132">
      <w:pPr>
        <w:spacing w:line="276" w:lineRule="auto"/>
        <w:rPr>
          <w:rFonts w:ascii="Times New Roman" w:hAnsi="Times New Roman"/>
        </w:rPr>
      </w:pPr>
    </w:p>
    <w:p w:rsidR="000A5D0A" w:rsidRPr="000A5D0A" w:rsidRDefault="000A5D0A" w:rsidP="00103061">
      <w:pPr>
        <w:spacing w:line="276" w:lineRule="auto"/>
        <w:ind w:firstLine="0"/>
        <w:rPr>
          <w:rFonts w:ascii="Times New Roman" w:hAnsi="Times New Roman"/>
        </w:rPr>
      </w:pPr>
    </w:p>
    <w:p w:rsidR="00103061" w:rsidRDefault="003C79AD" w:rsidP="00103061">
      <w:pPr>
        <w:spacing w:line="276" w:lineRule="auto"/>
        <w:jc w:val="center"/>
        <w:rPr>
          <w:rFonts w:ascii="Times New Roman" w:hAnsi="Times New Roman"/>
          <w:color w:val="000000" w:themeColor="text1"/>
          <w:sz w:val="36"/>
          <w:szCs w:val="36"/>
        </w:rPr>
      </w:pPr>
      <w:r>
        <w:rPr>
          <w:rFonts w:ascii="Times New Roman" w:hAnsi="Times New Roman"/>
          <w:color w:val="000000" w:themeColor="text1"/>
          <w:sz w:val="36"/>
          <w:szCs w:val="36"/>
        </w:rPr>
        <w:t>AUTOMATIC WATER VENDING MACHINE</w:t>
      </w:r>
    </w:p>
    <w:p w:rsidR="003C79AD" w:rsidRPr="000A5D0A" w:rsidRDefault="003C79AD" w:rsidP="00103061">
      <w:pPr>
        <w:spacing w:line="276" w:lineRule="auto"/>
        <w:jc w:val="center"/>
        <w:rPr>
          <w:rFonts w:ascii="Times New Roman" w:hAnsi="Times New Roman"/>
          <w:color w:val="000000" w:themeColor="text1"/>
          <w:sz w:val="36"/>
          <w:szCs w:val="36"/>
        </w:rPr>
      </w:pPr>
    </w:p>
    <w:p w:rsidR="00103061" w:rsidRDefault="001B624F" w:rsidP="00103061">
      <w:pPr>
        <w:spacing w:line="276" w:lineRule="auto"/>
        <w:rPr>
          <w:rFonts w:ascii="Times New Roman" w:hAnsi="Times New Roman"/>
          <w:color w:val="000000" w:themeColor="text1"/>
          <w:sz w:val="32"/>
          <w:szCs w:val="32"/>
          <w:u w:val="single"/>
        </w:rPr>
      </w:pPr>
      <w:r w:rsidRPr="001B624F">
        <w:rPr>
          <w:rFonts w:ascii="Times New Roman" w:hAnsi="Times New Roman"/>
          <w:color w:val="000000" w:themeColor="text1"/>
          <w:sz w:val="32"/>
          <w:szCs w:val="32"/>
          <w:u w:val="single"/>
        </w:rPr>
        <w:t>INTRODUCTION</w:t>
      </w:r>
      <w:r>
        <w:rPr>
          <w:rFonts w:ascii="Times New Roman" w:hAnsi="Times New Roman"/>
          <w:color w:val="000000" w:themeColor="text1"/>
          <w:sz w:val="32"/>
          <w:szCs w:val="32"/>
          <w:u w:val="single"/>
        </w:rPr>
        <w:t>:</w:t>
      </w:r>
    </w:p>
    <w:p w:rsidR="00103061" w:rsidRPr="00103061" w:rsidRDefault="00103061" w:rsidP="00103061">
      <w:pPr>
        <w:spacing w:line="276" w:lineRule="auto"/>
        <w:rPr>
          <w:rFonts w:ascii="Times New Roman" w:hAnsi="Times New Roman"/>
          <w:color w:val="000000" w:themeColor="text1"/>
          <w:sz w:val="32"/>
          <w:szCs w:val="32"/>
          <w:u w:val="single"/>
        </w:rPr>
      </w:pPr>
    </w:p>
    <w:p w:rsidR="00103061" w:rsidRDefault="001B624F" w:rsidP="00103061">
      <w:pPr>
        <w:spacing w:line="276" w:lineRule="auto"/>
        <w:rPr>
          <w:rFonts w:ascii="Times New Roman" w:hAnsi="Times New Roman"/>
          <w:color w:val="222222"/>
          <w:sz w:val="28"/>
          <w:szCs w:val="28"/>
          <w:shd w:val="clear" w:color="auto" w:fill="FFFFFF"/>
        </w:rPr>
      </w:pPr>
      <w:r>
        <w:rPr>
          <w:rFonts w:ascii="Times New Roman" w:hAnsi="Times New Roman"/>
          <w:color w:val="222222"/>
          <w:sz w:val="28"/>
          <w:szCs w:val="28"/>
          <w:shd w:val="clear" w:color="auto" w:fill="FFFFFF"/>
        </w:rPr>
        <w:t xml:space="preserve">This is an automatic water </w:t>
      </w:r>
      <w:r w:rsidRPr="001B624F">
        <w:rPr>
          <w:rFonts w:ascii="Times New Roman" w:hAnsi="Times New Roman"/>
          <w:color w:val="222222"/>
          <w:sz w:val="28"/>
          <w:szCs w:val="28"/>
          <w:shd w:val="clear" w:color="auto" w:fill="FFFFFF"/>
        </w:rPr>
        <w:t>vending machine based on radio-frequen</w:t>
      </w:r>
      <w:r>
        <w:rPr>
          <w:rFonts w:ascii="Times New Roman" w:hAnsi="Times New Roman"/>
          <w:color w:val="222222"/>
          <w:sz w:val="28"/>
          <w:szCs w:val="28"/>
          <w:shd w:val="clear" w:color="auto" w:fill="FFFFFF"/>
        </w:rPr>
        <w:t>cy identification (RFID) system and coin accepter based.</w:t>
      </w:r>
      <w:r w:rsidRPr="001B624F">
        <w:rPr>
          <w:rFonts w:ascii="Times New Roman" w:hAnsi="Times New Roman"/>
          <w:color w:val="222222"/>
          <w:sz w:val="28"/>
          <w:szCs w:val="28"/>
          <w:shd w:val="clear" w:color="auto" w:fill="FFFFFF"/>
        </w:rPr>
        <w:t xml:space="preserve"> A fixed amount </w:t>
      </w:r>
      <w:r w:rsidR="005C0519" w:rsidRPr="001B624F">
        <w:rPr>
          <w:rFonts w:ascii="Times New Roman" w:hAnsi="Times New Roman"/>
          <w:color w:val="222222"/>
          <w:sz w:val="28"/>
          <w:szCs w:val="28"/>
          <w:shd w:val="clear" w:color="auto" w:fill="FFFFFF"/>
        </w:rPr>
        <w:t>of</w:t>
      </w:r>
      <w:r w:rsidR="005C0519">
        <w:rPr>
          <w:rFonts w:ascii="Times New Roman" w:hAnsi="Times New Roman"/>
          <w:color w:val="222222"/>
          <w:sz w:val="28"/>
          <w:szCs w:val="28"/>
          <w:shd w:val="clear" w:color="auto" w:fill="FFFFFF"/>
        </w:rPr>
        <w:t xml:space="preserve">  water</w:t>
      </w:r>
      <w:r w:rsidRPr="001B624F">
        <w:rPr>
          <w:rFonts w:ascii="Times New Roman" w:hAnsi="Times New Roman"/>
          <w:color w:val="222222"/>
          <w:sz w:val="28"/>
          <w:szCs w:val="28"/>
          <w:shd w:val="clear" w:color="auto" w:fill="FFFFFF"/>
        </w:rPr>
        <w:t xml:space="preserve"> can be dispensed by swiping an </w:t>
      </w:r>
      <w:r>
        <w:rPr>
          <w:rFonts w:ascii="Times New Roman" w:hAnsi="Times New Roman"/>
          <w:color w:val="222222"/>
          <w:sz w:val="28"/>
          <w:szCs w:val="28"/>
          <w:shd w:val="clear" w:color="auto" w:fill="FFFFFF"/>
        </w:rPr>
        <w:t>RFID tag across the RFID reader and insert particular coin is set in the program.</w:t>
      </w:r>
      <w:r w:rsidR="00103061">
        <w:rPr>
          <w:rFonts w:ascii="Times New Roman" w:hAnsi="Times New Roman"/>
          <w:color w:val="222222"/>
          <w:sz w:val="28"/>
          <w:szCs w:val="28"/>
          <w:shd w:val="clear" w:color="auto" w:fill="FFFFFF"/>
        </w:rPr>
        <w:t xml:space="preserve"> A</w:t>
      </w:r>
      <w:r w:rsidRPr="001B624F">
        <w:rPr>
          <w:rFonts w:ascii="Times New Roman" w:hAnsi="Times New Roman"/>
          <w:color w:val="222222"/>
          <w:sz w:val="28"/>
          <w:szCs w:val="28"/>
          <w:shd w:val="clear" w:color="auto" w:fill="FFFFFF"/>
        </w:rPr>
        <w:t xml:space="preserve"> LCD is used to display the operation and instructions for users to follow while dispensing the liquid. This machine could be implemented in </w:t>
      </w:r>
      <w:r w:rsidR="00103061" w:rsidRPr="001B624F">
        <w:rPr>
          <w:rFonts w:ascii="Times New Roman" w:hAnsi="Times New Roman"/>
          <w:color w:val="222222"/>
          <w:sz w:val="28"/>
          <w:szCs w:val="28"/>
          <w:shd w:val="clear" w:color="auto" w:fill="FFFFFF"/>
        </w:rPr>
        <w:t>organizations</w:t>
      </w:r>
      <w:r w:rsidRPr="001B624F">
        <w:rPr>
          <w:rFonts w:ascii="Times New Roman" w:hAnsi="Times New Roman"/>
          <w:color w:val="222222"/>
          <w:sz w:val="28"/>
          <w:szCs w:val="28"/>
          <w:shd w:val="clear" w:color="auto" w:fill="FFFFFF"/>
        </w:rPr>
        <w:t xml:space="preserve"> like hospitals and</w:t>
      </w:r>
      <w:r w:rsidR="00103061">
        <w:rPr>
          <w:rFonts w:ascii="Times New Roman" w:hAnsi="Times New Roman"/>
          <w:color w:val="222222"/>
          <w:sz w:val="28"/>
          <w:szCs w:val="28"/>
          <w:shd w:val="clear" w:color="auto" w:fill="FFFFFF"/>
        </w:rPr>
        <w:t xml:space="preserve"> colleges, etc</w:t>
      </w:r>
      <w:r w:rsidR="00103061" w:rsidRPr="001B624F">
        <w:rPr>
          <w:rFonts w:ascii="Times New Roman" w:hAnsi="Times New Roman"/>
          <w:color w:val="222222"/>
          <w:sz w:val="28"/>
          <w:szCs w:val="28"/>
          <w:shd w:val="clear" w:color="auto" w:fill="FFFFFF"/>
        </w:rPr>
        <w:t>...To</w:t>
      </w:r>
      <w:r w:rsidRPr="001B624F">
        <w:rPr>
          <w:rFonts w:ascii="Times New Roman" w:hAnsi="Times New Roman"/>
          <w:color w:val="222222"/>
          <w:sz w:val="28"/>
          <w:szCs w:val="28"/>
          <w:shd w:val="clear" w:color="auto" w:fill="FFFFFF"/>
        </w:rPr>
        <w:t xml:space="preserve"> provide 24-hour service to customers with no humans involved.</w:t>
      </w:r>
      <w:r w:rsidR="00103061" w:rsidRPr="00103061">
        <w:rPr>
          <w:rFonts w:ascii="Open Sans" w:hAnsi="Open Sans"/>
          <w:color w:val="222222"/>
          <w:sz w:val="26"/>
          <w:szCs w:val="26"/>
          <w:shd w:val="clear" w:color="auto" w:fill="FFFFFF"/>
        </w:rPr>
        <w:t xml:space="preserve"> </w:t>
      </w:r>
      <w:r w:rsidR="00103061" w:rsidRPr="00103061">
        <w:rPr>
          <w:rFonts w:ascii="Times New Roman" w:hAnsi="Times New Roman"/>
          <w:color w:val="222222"/>
          <w:sz w:val="28"/>
          <w:szCs w:val="28"/>
          <w:shd w:val="clear" w:color="auto" w:fill="FFFFFF"/>
        </w:rPr>
        <w:t>The main components required in this project are</w:t>
      </w:r>
      <w:r w:rsidR="00103061">
        <w:rPr>
          <w:rFonts w:ascii="Times New Roman" w:hAnsi="Times New Roman"/>
          <w:color w:val="222222"/>
          <w:sz w:val="28"/>
          <w:szCs w:val="28"/>
          <w:shd w:val="clear" w:color="auto" w:fill="FFFFFF"/>
        </w:rPr>
        <w:t xml:space="preserve"> shown in the below block diagram.</w:t>
      </w:r>
    </w:p>
    <w:p w:rsidR="00103061" w:rsidRDefault="00103061" w:rsidP="00103061">
      <w:pPr>
        <w:spacing w:line="276" w:lineRule="auto"/>
        <w:rPr>
          <w:rFonts w:ascii="Times New Roman" w:hAnsi="Times New Roman"/>
          <w:color w:val="222222"/>
          <w:sz w:val="28"/>
          <w:szCs w:val="28"/>
          <w:shd w:val="clear" w:color="auto" w:fill="FFFFFF"/>
        </w:rPr>
      </w:pPr>
    </w:p>
    <w:p w:rsidR="00103061" w:rsidRPr="00103061" w:rsidRDefault="00103061" w:rsidP="00103061">
      <w:pPr>
        <w:spacing w:line="276" w:lineRule="auto"/>
        <w:rPr>
          <w:rFonts w:ascii="Times New Roman" w:hAnsi="Times New Roman"/>
          <w:color w:val="000000" w:themeColor="text1"/>
          <w:sz w:val="32"/>
          <w:szCs w:val="32"/>
        </w:rPr>
      </w:pPr>
      <w:r w:rsidRPr="00103061">
        <w:rPr>
          <w:rFonts w:ascii="Times New Roman" w:hAnsi="Times New Roman"/>
          <w:color w:val="000000" w:themeColor="text1"/>
          <w:sz w:val="32"/>
          <w:szCs w:val="32"/>
          <w:u w:val="single"/>
        </w:rPr>
        <w:t>BLOCK- DAIGRAM</w:t>
      </w:r>
      <w:r>
        <w:rPr>
          <w:rFonts w:ascii="Times New Roman" w:hAnsi="Times New Roman"/>
          <w:color w:val="000000" w:themeColor="text1"/>
          <w:sz w:val="32"/>
          <w:szCs w:val="32"/>
          <w:u w:val="single"/>
        </w:rPr>
        <w:t>:</w:t>
      </w:r>
    </w:p>
    <w:p w:rsidR="000A5D0A" w:rsidRPr="00103061" w:rsidRDefault="000A5D0A" w:rsidP="00103061">
      <w:pPr>
        <w:ind w:firstLine="0"/>
        <w:rPr>
          <w:rFonts w:ascii="Times New Roman" w:hAnsi="Times New Roman"/>
          <w:sz w:val="28"/>
          <w:szCs w:val="28"/>
        </w:rPr>
      </w:pPr>
    </w:p>
    <w:p w:rsidR="000A5D0A" w:rsidRPr="000A5D0A" w:rsidRDefault="001B624F" w:rsidP="00FF7132">
      <w:pPr>
        <w:spacing w:line="276" w:lineRule="auto"/>
        <w:rPr>
          <w:rFonts w:ascii="Times New Roman" w:hAnsi="Times New Roman"/>
          <w:color w:val="000000" w:themeColor="text1"/>
          <w:sz w:val="28"/>
          <w:szCs w:val="28"/>
        </w:rPr>
      </w:pPr>
      <w:r>
        <w:rPr>
          <w:rFonts w:ascii="Times New Roman" w:hAnsi="Times New Roman"/>
          <w:noProof/>
          <w:color w:val="000000" w:themeColor="text1"/>
          <w:sz w:val="36"/>
          <w:szCs w:val="36"/>
          <w:lang w:bidi="ar-SA"/>
        </w:rPr>
        <w:lastRenderedPageBreak/>
        <w:drawing>
          <wp:inline distT="0" distB="0" distL="0" distR="0">
            <wp:extent cx="5838825" cy="3867991"/>
            <wp:effectExtent l="19050" t="0" r="9525" b="0"/>
            <wp:docPr id="1" name="Picture 1" descr="C:\Users\danesh\Pictures\Saved Pictures\AV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esh\Pictures\Saved Pictures\AVWM.png"/>
                    <pic:cNvPicPr>
                      <a:picLocks noChangeAspect="1" noChangeArrowheads="1"/>
                    </pic:cNvPicPr>
                  </pic:nvPicPr>
                  <pic:blipFill>
                    <a:blip r:embed="rId15"/>
                    <a:srcRect/>
                    <a:stretch>
                      <a:fillRect/>
                    </a:stretch>
                  </pic:blipFill>
                  <pic:spPr bwMode="auto">
                    <a:xfrm>
                      <a:off x="0" y="0"/>
                      <a:ext cx="5840753" cy="3869268"/>
                    </a:xfrm>
                    <a:prstGeom prst="rect">
                      <a:avLst/>
                    </a:prstGeom>
                    <a:noFill/>
                    <a:ln w="9525">
                      <a:noFill/>
                      <a:miter lim="800000"/>
                      <a:headEnd/>
                      <a:tailEnd/>
                    </a:ln>
                  </pic:spPr>
                </pic:pic>
              </a:graphicData>
            </a:graphic>
          </wp:inline>
        </w:drawing>
      </w:r>
    </w:p>
    <w:p w:rsidR="001B624F" w:rsidRPr="00103061" w:rsidRDefault="001B624F" w:rsidP="00103061">
      <w:pPr>
        <w:spacing w:line="276" w:lineRule="auto"/>
        <w:ind w:firstLine="0"/>
        <w:rPr>
          <w:rFonts w:ascii="Times New Roman" w:hAnsi="Times New Roman"/>
          <w:color w:val="000000" w:themeColor="text1"/>
          <w:sz w:val="32"/>
          <w:szCs w:val="32"/>
        </w:rPr>
      </w:pPr>
    </w:p>
    <w:p w:rsidR="001B624F" w:rsidRPr="000A5D0A" w:rsidRDefault="001B624F" w:rsidP="00FF7132">
      <w:pPr>
        <w:spacing w:line="276" w:lineRule="auto"/>
        <w:rPr>
          <w:rFonts w:ascii="Times New Roman" w:hAnsi="Times New Roman"/>
          <w:color w:val="000000" w:themeColor="text1"/>
          <w:sz w:val="28"/>
          <w:szCs w:val="28"/>
        </w:rPr>
      </w:pPr>
    </w:p>
    <w:p w:rsidR="000A5D0A" w:rsidRDefault="000A5D0A" w:rsidP="00FF7132">
      <w:pPr>
        <w:spacing w:line="276" w:lineRule="auto"/>
        <w:rPr>
          <w:rFonts w:ascii="Times New Roman" w:hAnsi="Times New Roman"/>
          <w:color w:val="000000" w:themeColor="text1"/>
          <w:sz w:val="32"/>
          <w:szCs w:val="32"/>
          <w:u w:val="single"/>
        </w:rPr>
      </w:pPr>
      <w:r w:rsidRPr="000A5D0A">
        <w:rPr>
          <w:rFonts w:ascii="Times New Roman" w:hAnsi="Times New Roman"/>
          <w:color w:val="000000" w:themeColor="text1"/>
          <w:sz w:val="32"/>
          <w:szCs w:val="32"/>
          <w:u w:val="single"/>
        </w:rPr>
        <w:t>EXPLANATION:</w:t>
      </w:r>
    </w:p>
    <w:p w:rsidR="000A5D0A" w:rsidRPr="000A5D0A" w:rsidRDefault="000A5D0A" w:rsidP="00FF7132">
      <w:pPr>
        <w:spacing w:line="276" w:lineRule="auto"/>
        <w:rPr>
          <w:rFonts w:ascii="Times New Roman" w:hAnsi="Times New Roman"/>
          <w:color w:val="000000" w:themeColor="text1"/>
          <w:sz w:val="32"/>
          <w:szCs w:val="32"/>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Flow sensor→</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The main components are the flow sensors are turbine wheel, and magnet.</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 xml:space="preserve"> The water flows in through the inlet and out through the outlet flow sensor.</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 xml:space="preserve"> The water current drove the wheel to turn, and the magnet on the wheel turned with it.</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 xml:space="preserve"> Magnetic field rotation triggers the flow sensor, which outputs high and low level square waves For every round of the wheel, </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 xml:space="preserve"> To measure the volume of water flowing through is a certain amount, based on the number of square waves output. </w:t>
      </w:r>
    </w:p>
    <w:p w:rsidR="000A5D0A" w:rsidRPr="000A43DE" w:rsidRDefault="000A5D0A" w:rsidP="00FF7132">
      <w:pPr>
        <w:pStyle w:val="ListParagraph"/>
        <w:numPr>
          <w:ilvl w:val="0"/>
          <w:numId w:val="12"/>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Therefore, we can calculate the flow of water by counting the number of square waves.</w:t>
      </w:r>
    </w:p>
    <w:p w:rsidR="000A5D0A" w:rsidRPr="000A43DE" w:rsidRDefault="000A5D0A" w:rsidP="00FF7132">
      <w:pPr>
        <w:pStyle w:val="ListParagraph"/>
        <w:spacing w:line="276" w:lineRule="auto"/>
        <w:ind w:left="1440"/>
        <w:rPr>
          <w:rFonts w:ascii="Times New Roman" w:hAnsi="Times New Roman"/>
          <w:color w:val="000000" w:themeColor="text1"/>
          <w:sz w:val="28"/>
          <w:szCs w:val="28"/>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lastRenderedPageBreak/>
        <w:t>RFID Tag &amp; Reader→</w:t>
      </w:r>
    </w:p>
    <w:p w:rsidR="000A5D0A" w:rsidRPr="000A43DE" w:rsidRDefault="000A5D0A" w:rsidP="00FF7132">
      <w:pPr>
        <w:pStyle w:val="ListParagraph"/>
        <w:numPr>
          <w:ilvl w:val="0"/>
          <w:numId w:val="13"/>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Radio Frequency Identification device Tag and Reader (RFID).</w:t>
      </w:r>
    </w:p>
    <w:p w:rsidR="000A5D0A" w:rsidRPr="000A43DE" w:rsidRDefault="000A5D0A" w:rsidP="00FF7132">
      <w:pPr>
        <w:pStyle w:val="ListParagraph"/>
        <w:numPr>
          <w:ilvl w:val="0"/>
          <w:numId w:val="13"/>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It is a device which consists of a small chip and an antenna. And similar to the barcode which provides a unique identifier for the object.</w:t>
      </w:r>
    </w:p>
    <w:p w:rsidR="000A5D0A" w:rsidRPr="000A43DE" w:rsidRDefault="000A5D0A" w:rsidP="00FF7132">
      <w:pPr>
        <w:pStyle w:val="ListParagraph"/>
        <w:numPr>
          <w:ilvl w:val="0"/>
          <w:numId w:val="13"/>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RFID device is scanned to retrieve the information of card holder. And debit amount and then do next procedure in the microcontroller.</w:t>
      </w:r>
    </w:p>
    <w:p w:rsidR="000A5D0A" w:rsidRPr="000A43DE" w:rsidRDefault="000A5D0A" w:rsidP="00FF7132">
      <w:pPr>
        <w:pStyle w:val="ListParagraph"/>
        <w:numPr>
          <w:ilvl w:val="0"/>
          <w:numId w:val="13"/>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The RFID Reader is capable of scanning the RFID tag if it is within the range of the reader.</w:t>
      </w:r>
    </w:p>
    <w:p w:rsidR="000A5D0A" w:rsidRPr="000A43DE" w:rsidRDefault="000A5D0A" w:rsidP="00FF7132">
      <w:pPr>
        <w:pStyle w:val="ListParagraph"/>
        <w:spacing w:line="276" w:lineRule="auto"/>
        <w:ind w:left="1440"/>
        <w:rPr>
          <w:rFonts w:ascii="Times New Roman" w:hAnsi="Times New Roman"/>
          <w:color w:val="000000" w:themeColor="text1"/>
          <w:sz w:val="28"/>
          <w:szCs w:val="28"/>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Relay →</w:t>
      </w:r>
    </w:p>
    <w:p w:rsidR="000A5D0A" w:rsidRPr="000A43DE" w:rsidRDefault="000A5D0A" w:rsidP="00FF7132">
      <w:pPr>
        <w:pStyle w:val="ListParagraph"/>
        <w:numPr>
          <w:ilvl w:val="0"/>
          <w:numId w:val="14"/>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A Relay driver is a circuit which can drive, or operate, a relay so that it can function appropriately in a circuit.</w:t>
      </w:r>
    </w:p>
    <w:p w:rsidR="000A5D0A" w:rsidRDefault="000A5D0A" w:rsidP="00FF7132">
      <w:pPr>
        <w:pStyle w:val="ListParagraph"/>
        <w:numPr>
          <w:ilvl w:val="0"/>
          <w:numId w:val="14"/>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The relay driver can then operate a relay for switching operation in the circuit which can open or close, according to the needs of the circuit and it drives the motor.</w:t>
      </w:r>
    </w:p>
    <w:p w:rsidR="000A5D0A" w:rsidRDefault="000A5D0A" w:rsidP="00FF7132">
      <w:pPr>
        <w:pStyle w:val="ListParagraph"/>
        <w:spacing w:line="276" w:lineRule="auto"/>
        <w:ind w:left="1440"/>
        <w:rPr>
          <w:rFonts w:ascii="Times New Roman" w:hAnsi="Times New Roman"/>
          <w:color w:val="000000" w:themeColor="text1"/>
          <w:sz w:val="28"/>
          <w:szCs w:val="28"/>
        </w:rPr>
      </w:pPr>
    </w:p>
    <w:p w:rsidR="001B624F" w:rsidRPr="000A43DE" w:rsidRDefault="001B624F" w:rsidP="00FF7132">
      <w:pPr>
        <w:pStyle w:val="ListParagraph"/>
        <w:spacing w:line="276" w:lineRule="auto"/>
        <w:ind w:left="1440"/>
        <w:rPr>
          <w:rFonts w:ascii="Times New Roman" w:hAnsi="Times New Roman"/>
          <w:color w:val="000000" w:themeColor="text1"/>
          <w:sz w:val="28"/>
          <w:szCs w:val="28"/>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Solenoid valve→</w:t>
      </w:r>
    </w:p>
    <w:p w:rsidR="000A5D0A" w:rsidRPr="000A43DE" w:rsidRDefault="000A5D0A" w:rsidP="00FF7132">
      <w:pPr>
        <w:pStyle w:val="ListParagraph"/>
        <w:numPr>
          <w:ilvl w:val="0"/>
          <w:numId w:val="15"/>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A solenoid valve will be used to control the flow of water.</w:t>
      </w:r>
    </w:p>
    <w:p w:rsidR="000A5D0A" w:rsidRPr="000A43DE" w:rsidRDefault="000A5D0A" w:rsidP="000A43DE">
      <w:pPr>
        <w:pStyle w:val="ListParagraph"/>
        <w:numPr>
          <w:ilvl w:val="0"/>
          <w:numId w:val="15"/>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When it is energized the water will flow out and when it is de-energized the water will be stopped.</w:t>
      </w:r>
    </w:p>
    <w:p w:rsidR="000A5D0A" w:rsidRPr="000A43DE" w:rsidRDefault="000A5D0A" w:rsidP="00FF7132">
      <w:pPr>
        <w:pStyle w:val="ListParagraph"/>
        <w:spacing w:line="276" w:lineRule="auto"/>
        <w:ind w:left="1440"/>
        <w:rPr>
          <w:rFonts w:ascii="Times New Roman" w:hAnsi="Times New Roman"/>
          <w:color w:val="000000" w:themeColor="text1"/>
          <w:sz w:val="28"/>
          <w:szCs w:val="28"/>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DAC/ADC→</w:t>
      </w:r>
    </w:p>
    <w:p w:rsidR="000A5D0A" w:rsidRPr="000A43DE" w:rsidRDefault="000A5D0A" w:rsidP="00FF7132">
      <w:pPr>
        <w:pStyle w:val="ListParagraph"/>
        <w:numPr>
          <w:ilvl w:val="0"/>
          <w:numId w:val="16"/>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Digital to Analog Converter (DAC) is a device that transforms digital data into an analog signal. So hence it’s operates based on the signal of analog devices.</w:t>
      </w:r>
    </w:p>
    <w:p w:rsidR="000A5D0A" w:rsidRPr="000A43DE" w:rsidRDefault="000A5D0A" w:rsidP="00FF7132">
      <w:pPr>
        <w:pStyle w:val="ListParagraph"/>
        <w:numPr>
          <w:ilvl w:val="0"/>
          <w:numId w:val="16"/>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 xml:space="preserve">A DAC can reconstruct sampled data into an analog signal with precision. </w:t>
      </w:r>
    </w:p>
    <w:p w:rsidR="000A5D0A" w:rsidRPr="000A43DE" w:rsidRDefault="000A5D0A" w:rsidP="00FF7132">
      <w:pPr>
        <w:pStyle w:val="ListParagraph"/>
        <w:numPr>
          <w:ilvl w:val="0"/>
          <w:numId w:val="16"/>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An analog to digital converter (ADC) as its name indicates is an electronic device which converts continuous time-varying analog signals into discrete-time digital signals so that they can easily be read by the digital devices like microcontroller, FPGA, ASIC, etc.</w:t>
      </w:r>
    </w:p>
    <w:p w:rsidR="000A5D0A" w:rsidRPr="000A43DE" w:rsidRDefault="000A5D0A" w:rsidP="00FF7132">
      <w:pPr>
        <w:pStyle w:val="ListParagraph"/>
        <w:numPr>
          <w:ilvl w:val="0"/>
          <w:numId w:val="16"/>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lastRenderedPageBreak/>
        <w:t> ADC converts the physical quantities of a real-world phenomenon into a digital language which is used in control systems for that particular application.</w:t>
      </w:r>
    </w:p>
    <w:p w:rsidR="000A5D0A" w:rsidRPr="000A43DE" w:rsidRDefault="000A5D0A" w:rsidP="00FF7132">
      <w:pPr>
        <w:pStyle w:val="ListParagraph"/>
        <w:numPr>
          <w:ilvl w:val="0"/>
          <w:numId w:val="16"/>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In this project DAC/ADC are used near flow sensor, cion sensor and relay. So these converters do their particular work based on the instructions.</w:t>
      </w:r>
    </w:p>
    <w:p w:rsidR="000A5D0A" w:rsidRPr="000A43DE" w:rsidRDefault="000A5D0A" w:rsidP="00FF7132">
      <w:pPr>
        <w:pStyle w:val="ListParagraph"/>
        <w:spacing w:line="276" w:lineRule="auto"/>
        <w:ind w:left="1440"/>
        <w:rPr>
          <w:rFonts w:ascii="Times New Roman" w:hAnsi="Times New Roman"/>
          <w:color w:val="000000" w:themeColor="text1"/>
          <w:sz w:val="28"/>
          <w:szCs w:val="28"/>
          <w:shd w:val="clear" w:color="auto" w:fill="FFFFFF"/>
        </w:rPr>
      </w:pPr>
    </w:p>
    <w:p w:rsidR="000A5D0A" w:rsidRPr="000A43DE" w:rsidRDefault="000A5D0A" w:rsidP="00FF7132">
      <w:pPr>
        <w:pStyle w:val="ListParagraph"/>
        <w:numPr>
          <w:ilvl w:val="0"/>
          <w:numId w:val="11"/>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Coin sensor→</w:t>
      </w:r>
    </w:p>
    <w:p w:rsidR="000A5D0A" w:rsidRPr="000A43DE" w:rsidRDefault="000A5D0A" w:rsidP="00FF7132">
      <w:pPr>
        <w:pStyle w:val="ListParagraph"/>
        <w:numPr>
          <w:ilvl w:val="0"/>
          <w:numId w:val="17"/>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shd w:val="clear" w:color="auto" w:fill="FFFFFF"/>
        </w:rPr>
        <w:t>The Coin acceptor module acts as the input device which gives the signal to microcontroller. When it detects a valid Coin inserted within it. Microcontroller receives the signal and then gives signal to the relay.</w:t>
      </w:r>
    </w:p>
    <w:p w:rsidR="000A5D0A" w:rsidRPr="000A43DE" w:rsidRDefault="000A5D0A" w:rsidP="00FF7132">
      <w:pPr>
        <w:pStyle w:val="ListParagraph"/>
        <w:numPr>
          <w:ilvl w:val="0"/>
          <w:numId w:val="17"/>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While the RED LED is on, display shows welcome text in the LCD, when insert the coin we want to program it. For example, if we want to program it for 1, 2, or 5 Rupees coins, then we will insert only 1, 2, or 5 Rupees coins while we program it.</w:t>
      </w:r>
    </w:p>
    <w:p w:rsidR="000A5D0A" w:rsidRPr="000A43DE" w:rsidRDefault="000A5D0A" w:rsidP="00FF7132">
      <w:pPr>
        <w:pStyle w:val="ListParagraph"/>
        <w:numPr>
          <w:ilvl w:val="0"/>
          <w:numId w:val="17"/>
        </w:numPr>
        <w:spacing w:after="200" w:line="276" w:lineRule="auto"/>
        <w:rPr>
          <w:rFonts w:ascii="Times New Roman" w:hAnsi="Times New Roman"/>
          <w:color w:val="000000" w:themeColor="text1"/>
          <w:sz w:val="28"/>
          <w:szCs w:val="28"/>
        </w:rPr>
      </w:pPr>
      <w:r w:rsidRPr="000A43DE">
        <w:rPr>
          <w:rFonts w:ascii="Times New Roman" w:hAnsi="Times New Roman"/>
          <w:color w:val="000000" w:themeColor="text1"/>
          <w:sz w:val="28"/>
          <w:szCs w:val="28"/>
        </w:rPr>
        <w:t>Based upon our requirement one particular coin insert program is set, so then if the coin inserted valid go through the next procedure otherwise reject it.</w:t>
      </w:r>
    </w:p>
    <w:p w:rsidR="000A5D0A" w:rsidRDefault="000A5D0A" w:rsidP="00FF7132">
      <w:pPr>
        <w:pStyle w:val="ListParagraph"/>
        <w:spacing w:line="276" w:lineRule="auto"/>
        <w:ind w:left="1440"/>
        <w:rPr>
          <w:rFonts w:ascii="Times New Roman" w:hAnsi="Times New Roman"/>
          <w:color w:val="000000" w:themeColor="text1"/>
          <w:sz w:val="28"/>
          <w:szCs w:val="28"/>
        </w:rPr>
      </w:pPr>
    </w:p>
    <w:p w:rsidR="001B624F" w:rsidRPr="000A43DE" w:rsidRDefault="001B624F" w:rsidP="00FF7132">
      <w:pPr>
        <w:pStyle w:val="ListParagraph"/>
        <w:spacing w:line="276" w:lineRule="auto"/>
        <w:ind w:left="1440"/>
        <w:rPr>
          <w:rFonts w:ascii="Times New Roman" w:hAnsi="Times New Roman"/>
          <w:color w:val="000000" w:themeColor="text1"/>
          <w:sz w:val="28"/>
          <w:szCs w:val="28"/>
        </w:rPr>
      </w:pPr>
    </w:p>
    <w:p w:rsidR="000A5D0A" w:rsidRPr="000A43DE" w:rsidRDefault="000A5D0A" w:rsidP="00FF7132">
      <w:pPr>
        <w:pStyle w:val="ListParagraph"/>
        <w:numPr>
          <w:ilvl w:val="0"/>
          <w:numId w:val="11"/>
        </w:numPr>
        <w:spacing w:after="200" w:line="276" w:lineRule="auto"/>
        <w:rPr>
          <w:rFonts w:ascii="Times New Roman" w:hAnsi="Times New Roman"/>
          <w:sz w:val="28"/>
          <w:szCs w:val="28"/>
        </w:rPr>
      </w:pPr>
      <w:r w:rsidRPr="000A43DE">
        <w:rPr>
          <w:rFonts w:ascii="Times New Roman" w:hAnsi="Times New Roman"/>
          <w:sz w:val="28"/>
          <w:szCs w:val="28"/>
        </w:rPr>
        <w:t>Power supply→</w:t>
      </w:r>
    </w:p>
    <w:p w:rsidR="000A5D0A" w:rsidRPr="000A43DE" w:rsidRDefault="000A5D0A" w:rsidP="00FF7132">
      <w:pPr>
        <w:pStyle w:val="ListParagraph"/>
        <w:numPr>
          <w:ilvl w:val="0"/>
          <w:numId w:val="18"/>
        </w:numPr>
        <w:spacing w:after="200" w:line="276" w:lineRule="auto"/>
        <w:rPr>
          <w:rFonts w:ascii="Times New Roman" w:hAnsi="Times New Roman"/>
          <w:sz w:val="28"/>
          <w:szCs w:val="28"/>
        </w:rPr>
      </w:pPr>
      <w:r w:rsidRPr="000A43DE">
        <w:rPr>
          <w:rFonts w:ascii="Times New Roman" w:hAnsi="Times New Roman"/>
          <w:sz w:val="28"/>
          <w:szCs w:val="28"/>
        </w:rPr>
        <w:t>Power supply unit provide to all section of main control unit of microcontroller, display unit, amplifier and ADC.</w:t>
      </w:r>
    </w:p>
    <w:p w:rsidR="000A5D0A" w:rsidRPr="000A43DE" w:rsidRDefault="000A5D0A" w:rsidP="00FF7132">
      <w:pPr>
        <w:pStyle w:val="ListParagraph"/>
        <w:numPr>
          <w:ilvl w:val="0"/>
          <w:numId w:val="18"/>
        </w:numPr>
        <w:spacing w:after="200" w:line="276" w:lineRule="auto"/>
        <w:rPr>
          <w:rFonts w:ascii="Times New Roman" w:hAnsi="Times New Roman"/>
          <w:sz w:val="28"/>
          <w:szCs w:val="28"/>
        </w:rPr>
      </w:pPr>
      <w:r w:rsidRPr="000A43DE">
        <w:rPr>
          <w:rFonts w:ascii="Times New Roman" w:hAnsi="Times New Roman"/>
          <w:sz w:val="28"/>
          <w:szCs w:val="28"/>
        </w:rPr>
        <w:t>Power supply unit is very important just like food for all electronics circuit.</w:t>
      </w:r>
    </w:p>
    <w:p w:rsidR="000A5D0A" w:rsidRPr="000A43DE" w:rsidRDefault="000A5D0A" w:rsidP="00FF7132">
      <w:pPr>
        <w:pStyle w:val="ListParagraph"/>
        <w:numPr>
          <w:ilvl w:val="0"/>
          <w:numId w:val="18"/>
        </w:numPr>
        <w:spacing w:after="200" w:line="276" w:lineRule="auto"/>
        <w:rPr>
          <w:rFonts w:ascii="Times New Roman" w:hAnsi="Times New Roman"/>
          <w:sz w:val="28"/>
          <w:szCs w:val="28"/>
        </w:rPr>
      </w:pPr>
      <w:r w:rsidRPr="000A43DE">
        <w:rPr>
          <w:rFonts w:ascii="Times New Roman" w:hAnsi="Times New Roman"/>
          <w:sz w:val="28"/>
          <w:szCs w:val="28"/>
        </w:rPr>
        <w:t>If power is best filtered and regulated then working more effectively and life of circuits is improve.</w:t>
      </w:r>
    </w:p>
    <w:p w:rsidR="000A5D0A" w:rsidRPr="000A5D0A" w:rsidRDefault="000A5D0A" w:rsidP="00FF7132">
      <w:pPr>
        <w:pStyle w:val="ListParagraph"/>
        <w:spacing w:line="276" w:lineRule="auto"/>
        <w:rPr>
          <w:rFonts w:ascii="Times New Roman" w:hAnsi="Times New Roman"/>
          <w:sz w:val="24"/>
          <w:szCs w:val="24"/>
        </w:rPr>
      </w:pPr>
    </w:p>
    <w:p w:rsidR="000A5D0A" w:rsidRPr="000A43DE" w:rsidRDefault="000A5D0A" w:rsidP="000A43DE">
      <w:pPr>
        <w:spacing w:line="276" w:lineRule="auto"/>
        <w:ind w:firstLine="0"/>
        <w:rPr>
          <w:rFonts w:ascii="Times New Roman" w:hAnsi="Times New Roman"/>
          <w:color w:val="000000" w:themeColor="text1"/>
          <w:sz w:val="24"/>
          <w:szCs w:val="24"/>
        </w:rPr>
      </w:pPr>
    </w:p>
    <w:p w:rsidR="000A5D0A" w:rsidRPr="005F0AE4" w:rsidRDefault="005F0AE4" w:rsidP="00FF7132">
      <w:pPr>
        <w:spacing w:line="276" w:lineRule="auto"/>
        <w:rPr>
          <w:rFonts w:ascii="Times New Roman" w:hAnsi="Times New Roman"/>
          <w:sz w:val="36"/>
          <w:szCs w:val="36"/>
        </w:rPr>
      </w:pPr>
      <w:r w:rsidRPr="005F0AE4">
        <w:rPr>
          <w:rFonts w:ascii="Times New Roman" w:hAnsi="Times New Roman"/>
          <w:sz w:val="36"/>
          <w:szCs w:val="36"/>
        </w:rPr>
        <w:t>REQUIREMENTS</w:t>
      </w:r>
    </w:p>
    <w:p w:rsidR="005F0AE4" w:rsidRDefault="005F0AE4" w:rsidP="00FF7132">
      <w:pPr>
        <w:spacing w:line="276" w:lineRule="auto"/>
        <w:rPr>
          <w:rFonts w:ascii="Times New Roman" w:hAnsi="Times New Roman"/>
          <w:sz w:val="24"/>
          <w:szCs w:val="24"/>
        </w:rPr>
      </w:pPr>
    </w:p>
    <w:p w:rsidR="000A5D0A" w:rsidRDefault="000A5D0A" w:rsidP="00FF7132">
      <w:pPr>
        <w:spacing w:line="276" w:lineRule="auto"/>
        <w:rPr>
          <w:rFonts w:ascii="Times New Roman" w:hAnsi="Times New Roman"/>
          <w:sz w:val="32"/>
          <w:szCs w:val="32"/>
          <w:u w:val="single"/>
        </w:rPr>
      </w:pPr>
      <w:r w:rsidRPr="000A5D0A">
        <w:rPr>
          <w:rFonts w:ascii="Times New Roman" w:hAnsi="Times New Roman"/>
          <w:sz w:val="32"/>
          <w:szCs w:val="32"/>
          <w:u w:val="single"/>
        </w:rPr>
        <w:t>High level requirements</w:t>
      </w:r>
      <w:r>
        <w:rPr>
          <w:rFonts w:ascii="Times New Roman" w:hAnsi="Times New Roman"/>
          <w:sz w:val="32"/>
          <w:szCs w:val="32"/>
          <w:u w:val="single"/>
        </w:rPr>
        <w:t>:</w:t>
      </w:r>
    </w:p>
    <w:p w:rsidR="000A5D0A" w:rsidRDefault="000A5D0A" w:rsidP="00FF7132">
      <w:pPr>
        <w:spacing w:line="276" w:lineRule="auto"/>
        <w:rPr>
          <w:rFonts w:ascii="Times New Roman" w:hAnsi="Times New Roman"/>
          <w:sz w:val="32"/>
          <w:szCs w:val="32"/>
          <w:u w:val="single"/>
        </w:rPr>
      </w:pPr>
    </w:p>
    <w:p w:rsidR="000A5D0A" w:rsidRDefault="00140715" w:rsidP="00FF7132">
      <w:pPr>
        <w:spacing w:line="276" w:lineRule="auto"/>
        <w:rPr>
          <w:rFonts w:ascii="Times New Roman" w:hAnsi="Times New Roman"/>
          <w:sz w:val="28"/>
          <w:szCs w:val="28"/>
        </w:rPr>
      </w:pPr>
      <w:r w:rsidRPr="00140715">
        <w:rPr>
          <w:rFonts w:ascii="Times New Roman" w:hAnsi="Times New Roman"/>
          <w:sz w:val="28"/>
          <w:szCs w:val="28"/>
        </w:rPr>
        <w:t>H</w:t>
      </w:r>
      <w:r w:rsidR="005F0AE4">
        <w:rPr>
          <w:rFonts w:ascii="Times New Roman" w:hAnsi="Times New Roman"/>
          <w:sz w:val="28"/>
          <w:szCs w:val="28"/>
        </w:rPr>
        <w:t xml:space="preserve">LR </w:t>
      </w:r>
      <w:r w:rsidRPr="00140715">
        <w:rPr>
          <w:rFonts w:ascii="Times New Roman" w:hAnsi="Times New Roman"/>
          <w:sz w:val="28"/>
          <w:szCs w:val="28"/>
        </w:rPr>
        <w:t xml:space="preserve">1: </w:t>
      </w:r>
      <w:r w:rsidR="00FF7132">
        <w:rPr>
          <w:rFonts w:ascii="Times New Roman" w:hAnsi="Times New Roman"/>
          <w:sz w:val="28"/>
          <w:szCs w:val="28"/>
        </w:rPr>
        <w:t>W</w:t>
      </w:r>
      <w:r w:rsidR="00FF7132" w:rsidRPr="00140715">
        <w:rPr>
          <w:rFonts w:ascii="Times New Roman" w:hAnsi="Times New Roman"/>
          <w:sz w:val="28"/>
          <w:szCs w:val="28"/>
        </w:rPr>
        <w:t>ater</w:t>
      </w:r>
      <w:r w:rsidR="00FF7132">
        <w:rPr>
          <w:rFonts w:ascii="Times New Roman" w:hAnsi="Times New Roman"/>
          <w:sz w:val="28"/>
          <w:szCs w:val="28"/>
        </w:rPr>
        <w:t xml:space="preserve"> will</w:t>
      </w:r>
      <w:r w:rsidRPr="00140715">
        <w:rPr>
          <w:rFonts w:ascii="Times New Roman" w:hAnsi="Times New Roman"/>
          <w:sz w:val="28"/>
          <w:szCs w:val="28"/>
        </w:rPr>
        <w:t xml:space="preserve"> dispense </w:t>
      </w:r>
      <w:r>
        <w:rPr>
          <w:rFonts w:ascii="Times New Roman" w:hAnsi="Times New Roman"/>
          <w:sz w:val="28"/>
          <w:szCs w:val="28"/>
        </w:rPr>
        <w:t xml:space="preserve">if coin </w:t>
      </w:r>
      <w:r w:rsidR="00F03030">
        <w:rPr>
          <w:rFonts w:ascii="Times New Roman" w:hAnsi="Times New Roman"/>
          <w:sz w:val="28"/>
          <w:szCs w:val="28"/>
        </w:rPr>
        <w:t>inserted is</w:t>
      </w:r>
      <w:r>
        <w:rPr>
          <w:rFonts w:ascii="Times New Roman" w:hAnsi="Times New Roman"/>
          <w:sz w:val="28"/>
          <w:szCs w:val="28"/>
        </w:rPr>
        <w:t xml:space="preserve"> </w:t>
      </w:r>
      <w:r w:rsidR="00F03030">
        <w:rPr>
          <w:rFonts w:ascii="Times New Roman" w:hAnsi="Times New Roman"/>
          <w:sz w:val="28"/>
          <w:szCs w:val="28"/>
        </w:rPr>
        <w:t>accepted.</w:t>
      </w:r>
    </w:p>
    <w:p w:rsidR="00FF7132" w:rsidRDefault="00FF7132" w:rsidP="00FF7132">
      <w:pPr>
        <w:spacing w:line="276" w:lineRule="auto"/>
        <w:rPr>
          <w:rFonts w:ascii="Times New Roman" w:hAnsi="Times New Roman"/>
          <w:sz w:val="28"/>
          <w:szCs w:val="28"/>
        </w:rPr>
      </w:pPr>
    </w:p>
    <w:p w:rsidR="00FF7132" w:rsidRDefault="00FF7132" w:rsidP="00FF7132">
      <w:pPr>
        <w:spacing w:line="276" w:lineRule="auto"/>
        <w:rPr>
          <w:rFonts w:ascii="Times New Roman" w:hAnsi="Times New Roman"/>
          <w:sz w:val="28"/>
          <w:szCs w:val="28"/>
        </w:rPr>
      </w:pPr>
      <w:r>
        <w:rPr>
          <w:rFonts w:ascii="Times New Roman" w:hAnsi="Times New Roman"/>
          <w:sz w:val="28"/>
          <w:szCs w:val="28"/>
        </w:rPr>
        <w:lastRenderedPageBreak/>
        <w:t>H</w:t>
      </w:r>
      <w:r w:rsidR="005F0AE4">
        <w:rPr>
          <w:rFonts w:ascii="Times New Roman" w:hAnsi="Times New Roman"/>
          <w:sz w:val="28"/>
          <w:szCs w:val="28"/>
        </w:rPr>
        <w:t>L</w:t>
      </w:r>
      <w:r>
        <w:rPr>
          <w:rFonts w:ascii="Times New Roman" w:hAnsi="Times New Roman"/>
          <w:sz w:val="28"/>
          <w:szCs w:val="28"/>
        </w:rPr>
        <w:t>R</w:t>
      </w:r>
      <w:r w:rsidR="005F0AE4">
        <w:rPr>
          <w:rFonts w:ascii="Times New Roman" w:hAnsi="Times New Roman"/>
          <w:sz w:val="28"/>
          <w:szCs w:val="28"/>
        </w:rPr>
        <w:t xml:space="preserve"> </w:t>
      </w:r>
      <w:r>
        <w:rPr>
          <w:rFonts w:ascii="Times New Roman" w:hAnsi="Times New Roman"/>
          <w:sz w:val="28"/>
          <w:szCs w:val="28"/>
        </w:rPr>
        <w:t xml:space="preserve">2: </w:t>
      </w:r>
      <w:r w:rsidR="00F03030">
        <w:rPr>
          <w:rFonts w:ascii="Times New Roman" w:hAnsi="Times New Roman"/>
          <w:sz w:val="28"/>
          <w:szCs w:val="28"/>
        </w:rPr>
        <w:t>Water will</w:t>
      </w:r>
      <w:r>
        <w:rPr>
          <w:rFonts w:ascii="Times New Roman" w:hAnsi="Times New Roman"/>
          <w:sz w:val="28"/>
          <w:szCs w:val="28"/>
        </w:rPr>
        <w:t xml:space="preserve"> dispense if smart card is </w:t>
      </w:r>
      <w:r w:rsidR="00C20013">
        <w:rPr>
          <w:rFonts w:ascii="Times New Roman" w:hAnsi="Times New Roman"/>
          <w:sz w:val="28"/>
          <w:szCs w:val="28"/>
        </w:rPr>
        <w:t xml:space="preserve">scanned </w:t>
      </w:r>
      <w:r w:rsidR="005F0AE4">
        <w:rPr>
          <w:rFonts w:ascii="Times New Roman" w:hAnsi="Times New Roman"/>
          <w:sz w:val="28"/>
          <w:szCs w:val="28"/>
        </w:rPr>
        <w:t>or read</w:t>
      </w:r>
      <w:r>
        <w:rPr>
          <w:rFonts w:ascii="Times New Roman" w:hAnsi="Times New Roman"/>
          <w:sz w:val="28"/>
          <w:szCs w:val="28"/>
        </w:rPr>
        <w:t>.</w:t>
      </w:r>
    </w:p>
    <w:p w:rsidR="00C20013" w:rsidRDefault="00C20013" w:rsidP="00FF7132">
      <w:pPr>
        <w:spacing w:line="276" w:lineRule="auto"/>
        <w:rPr>
          <w:rFonts w:ascii="Times New Roman" w:hAnsi="Times New Roman"/>
          <w:sz w:val="28"/>
          <w:szCs w:val="28"/>
        </w:rPr>
      </w:pPr>
    </w:p>
    <w:p w:rsidR="00C20013" w:rsidRDefault="00C20013" w:rsidP="00FF7132">
      <w:pPr>
        <w:spacing w:line="276" w:lineRule="auto"/>
        <w:rPr>
          <w:rFonts w:ascii="Times New Roman" w:hAnsi="Times New Roman"/>
          <w:sz w:val="28"/>
          <w:szCs w:val="28"/>
        </w:rPr>
      </w:pPr>
    </w:p>
    <w:p w:rsidR="00C20013" w:rsidRDefault="00C20013" w:rsidP="009855B0">
      <w:pPr>
        <w:spacing w:line="276" w:lineRule="auto"/>
        <w:rPr>
          <w:rFonts w:ascii="Times New Roman" w:hAnsi="Times New Roman"/>
          <w:sz w:val="32"/>
          <w:szCs w:val="32"/>
          <w:u w:val="single"/>
        </w:rPr>
      </w:pPr>
      <w:r w:rsidRPr="00C20013">
        <w:rPr>
          <w:rFonts w:ascii="Times New Roman" w:hAnsi="Times New Roman"/>
          <w:sz w:val="32"/>
          <w:szCs w:val="32"/>
          <w:u w:val="single"/>
        </w:rPr>
        <w:t>Low level requirements:</w:t>
      </w:r>
    </w:p>
    <w:p w:rsidR="00C20013" w:rsidRPr="009855B0" w:rsidRDefault="00C20013" w:rsidP="009855B0">
      <w:pPr>
        <w:spacing w:line="276" w:lineRule="auto"/>
        <w:rPr>
          <w:rFonts w:ascii="Times New Roman" w:hAnsi="Times New Roman"/>
          <w:sz w:val="32"/>
          <w:szCs w:val="32"/>
        </w:rPr>
      </w:pPr>
    </w:p>
    <w:tbl>
      <w:tblPr>
        <w:tblStyle w:val="TableGrid"/>
        <w:tblW w:w="0" w:type="auto"/>
        <w:tblInd w:w="288" w:type="dxa"/>
        <w:tblLook w:val="04A0"/>
      </w:tblPr>
      <w:tblGrid>
        <w:gridCol w:w="1080"/>
        <w:gridCol w:w="2970"/>
      </w:tblGrid>
      <w:tr w:rsidR="003E44DE" w:rsidTr="009855B0">
        <w:trPr>
          <w:trHeight w:val="426"/>
        </w:trPr>
        <w:tc>
          <w:tcPr>
            <w:tcW w:w="1080" w:type="dxa"/>
          </w:tcPr>
          <w:p w:rsidR="003E44DE" w:rsidRPr="005F0AE4" w:rsidRDefault="003E44DE" w:rsidP="009855B0">
            <w:pPr>
              <w:spacing w:line="276" w:lineRule="auto"/>
              <w:ind w:firstLine="0"/>
              <w:rPr>
                <w:rFonts w:ascii="Times New Roman" w:hAnsi="Times New Roman"/>
                <w:sz w:val="32"/>
                <w:szCs w:val="32"/>
              </w:rPr>
            </w:pPr>
            <w:r w:rsidRPr="005F0AE4">
              <w:rPr>
                <w:rFonts w:ascii="Times New Roman" w:hAnsi="Times New Roman"/>
                <w:sz w:val="32"/>
                <w:szCs w:val="32"/>
              </w:rPr>
              <w:t>RID</w:t>
            </w:r>
          </w:p>
        </w:tc>
        <w:tc>
          <w:tcPr>
            <w:tcW w:w="2970" w:type="dxa"/>
          </w:tcPr>
          <w:p w:rsidR="003E44DE" w:rsidRPr="005F0AE4" w:rsidRDefault="003E44DE" w:rsidP="009855B0">
            <w:pPr>
              <w:spacing w:line="276" w:lineRule="auto"/>
              <w:ind w:firstLine="0"/>
              <w:rPr>
                <w:rFonts w:ascii="Times New Roman" w:hAnsi="Times New Roman"/>
                <w:sz w:val="32"/>
                <w:szCs w:val="32"/>
              </w:rPr>
            </w:pPr>
            <w:r w:rsidRPr="005F0AE4">
              <w:rPr>
                <w:rFonts w:ascii="Times New Roman" w:hAnsi="Times New Roman"/>
                <w:sz w:val="32"/>
                <w:szCs w:val="32"/>
              </w:rPr>
              <w:t>Description</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LLR 1</w:t>
            </w:r>
          </w:p>
        </w:tc>
        <w:tc>
          <w:tcPr>
            <w:tcW w:w="297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Coin sensor</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LLR 2</w:t>
            </w:r>
          </w:p>
        </w:tc>
        <w:tc>
          <w:tcPr>
            <w:tcW w:w="297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RFID Reader</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LLR 3</w:t>
            </w:r>
          </w:p>
        </w:tc>
        <w:tc>
          <w:tcPr>
            <w:tcW w:w="2970" w:type="dxa"/>
          </w:tcPr>
          <w:p w:rsidR="003E44DE" w:rsidRPr="00A65623" w:rsidRDefault="003E44DE" w:rsidP="009855B0">
            <w:pPr>
              <w:spacing w:line="276" w:lineRule="auto"/>
              <w:ind w:firstLine="0"/>
              <w:rPr>
                <w:rFonts w:ascii="Times New Roman" w:hAnsi="Times New Roman"/>
                <w:sz w:val="28"/>
                <w:szCs w:val="28"/>
              </w:rPr>
            </w:pPr>
            <w:r>
              <w:rPr>
                <w:rFonts w:ascii="Times New Roman" w:hAnsi="Times New Roman"/>
                <w:sz w:val="28"/>
                <w:szCs w:val="28"/>
              </w:rPr>
              <w:t>RFID Tag</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LLR 4</w:t>
            </w:r>
          </w:p>
        </w:tc>
        <w:tc>
          <w:tcPr>
            <w:tcW w:w="2970" w:type="dxa"/>
          </w:tcPr>
          <w:p w:rsidR="003E44DE" w:rsidRPr="00A65623" w:rsidRDefault="003E44DE" w:rsidP="009855B0">
            <w:pPr>
              <w:spacing w:line="276" w:lineRule="auto"/>
              <w:ind w:firstLine="0"/>
              <w:rPr>
                <w:rFonts w:ascii="Times New Roman" w:hAnsi="Times New Roman"/>
                <w:sz w:val="28"/>
                <w:szCs w:val="28"/>
              </w:rPr>
            </w:pPr>
            <w:r w:rsidRPr="00A65623">
              <w:rPr>
                <w:rFonts w:ascii="Times New Roman" w:hAnsi="Times New Roman"/>
                <w:sz w:val="28"/>
                <w:szCs w:val="28"/>
              </w:rPr>
              <w:t>Flow sensor</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Pr>
                <w:rFonts w:ascii="Times New Roman" w:hAnsi="Times New Roman"/>
                <w:sz w:val="28"/>
                <w:szCs w:val="28"/>
              </w:rPr>
              <w:t>LLR 5</w:t>
            </w:r>
          </w:p>
        </w:tc>
        <w:tc>
          <w:tcPr>
            <w:tcW w:w="2970" w:type="dxa"/>
          </w:tcPr>
          <w:p w:rsidR="003E44DE" w:rsidRPr="00A65623" w:rsidRDefault="003E44DE" w:rsidP="009855B0">
            <w:pPr>
              <w:spacing w:line="276" w:lineRule="auto"/>
              <w:ind w:firstLine="0"/>
              <w:rPr>
                <w:rFonts w:ascii="Times New Roman" w:hAnsi="Times New Roman"/>
                <w:sz w:val="28"/>
                <w:szCs w:val="28"/>
              </w:rPr>
            </w:pPr>
            <w:r>
              <w:rPr>
                <w:rFonts w:ascii="Times New Roman" w:hAnsi="Times New Roman"/>
                <w:sz w:val="28"/>
                <w:szCs w:val="28"/>
              </w:rPr>
              <w:t>Solenoid  valve</w:t>
            </w:r>
          </w:p>
        </w:tc>
      </w:tr>
      <w:tr w:rsidR="003E44DE" w:rsidRPr="00A65623" w:rsidTr="009855B0">
        <w:trPr>
          <w:trHeight w:val="381"/>
        </w:trPr>
        <w:tc>
          <w:tcPr>
            <w:tcW w:w="1080" w:type="dxa"/>
          </w:tcPr>
          <w:p w:rsidR="003E44DE" w:rsidRPr="00A65623" w:rsidRDefault="003E44DE" w:rsidP="009855B0">
            <w:pPr>
              <w:spacing w:line="276" w:lineRule="auto"/>
              <w:ind w:firstLine="0"/>
              <w:rPr>
                <w:rFonts w:ascii="Times New Roman" w:hAnsi="Times New Roman"/>
                <w:sz w:val="28"/>
                <w:szCs w:val="28"/>
              </w:rPr>
            </w:pPr>
            <w:r>
              <w:rPr>
                <w:rFonts w:ascii="Times New Roman" w:hAnsi="Times New Roman"/>
                <w:sz w:val="28"/>
                <w:szCs w:val="28"/>
              </w:rPr>
              <w:t>LLR 6</w:t>
            </w:r>
          </w:p>
        </w:tc>
        <w:tc>
          <w:tcPr>
            <w:tcW w:w="2970" w:type="dxa"/>
          </w:tcPr>
          <w:p w:rsidR="003E44DE" w:rsidRPr="00A65623" w:rsidRDefault="003E44DE" w:rsidP="009855B0">
            <w:pPr>
              <w:spacing w:line="276" w:lineRule="auto"/>
              <w:ind w:firstLine="0"/>
              <w:rPr>
                <w:rFonts w:ascii="Times New Roman" w:hAnsi="Times New Roman"/>
                <w:sz w:val="28"/>
                <w:szCs w:val="28"/>
              </w:rPr>
            </w:pPr>
            <w:r>
              <w:rPr>
                <w:rFonts w:ascii="Times New Roman" w:hAnsi="Times New Roman"/>
                <w:sz w:val="28"/>
                <w:szCs w:val="28"/>
              </w:rPr>
              <w:t>LCD display</w:t>
            </w:r>
          </w:p>
        </w:tc>
      </w:tr>
    </w:tbl>
    <w:p w:rsidR="00C20013" w:rsidRDefault="00C20013" w:rsidP="00FF7132">
      <w:pPr>
        <w:spacing w:line="276" w:lineRule="auto"/>
        <w:rPr>
          <w:rFonts w:ascii="Times New Roman" w:hAnsi="Times New Roman"/>
          <w:sz w:val="28"/>
          <w:szCs w:val="28"/>
        </w:rPr>
      </w:pPr>
    </w:p>
    <w:p w:rsidR="009855B0" w:rsidRDefault="009855B0" w:rsidP="00FF7132">
      <w:pPr>
        <w:spacing w:line="276" w:lineRule="auto"/>
        <w:rPr>
          <w:rFonts w:ascii="Times New Roman" w:hAnsi="Times New Roman"/>
          <w:sz w:val="28"/>
          <w:szCs w:val="28"/>
        </w:rPr>
      </w:pPr>
    </w:p>
    <w:p w:rsidR="009855B0" w:rsidRDefault="009855B0" w:rsidP="00FF7132">
      <w:pPr>
        <w:spacing w:line="276" w:lineRule="auto"/>
        <w:rPr>
          <w:rFonts w:ascii="Times New Roman" w:hAnsi="Times New Roman"/>
          <w:sz w:val="28"/>
          <w:szCs w:val="28"/>
        </w:rPr>
      </w:pPr>
    </w:p>
    <w:p w:rsidR="009855B0" w:rsidRDefault="009855B0" w:rsidP="00FF7132">
      <w:pPr>
        <w:spacing w:line="276" w:lineRule="auto"/>
        <w:rPr>
          <w:rFonts w:ascii="Times New Roman" w:hAnsi="Times New Roman"/>
          <w:sz w:val="28"/>
          <w:szCs w:val="28"/>
        </w:rPr>
      </w:pPr>
    </w:p>
    <w:p w:rsidR="009855B0" w:rsidRDefault="009855B0" w:rsidP="00FF7132">
      <w:pPr>
        <w:spacing w:line="276" w:lineRule="auto"/>
        <w:rPr>
          <w:rFonts w:ascii="Times New Roman" w:hAnsi="Times New Roman"/>
          <w:sz w:val="28"/>
          <w:szCs w:val="28"/>
        </w:rPr>
      </w:pPr>
    </w:p>
    <w:p w:rsidR="009855B0" w:rsidRDefault="009855B0" w:rsidP="00FF7132">
      <w:pPr>
        <w:spacing w:line="276" w:lineRule="auto"/>
        <w:rPr>
          <w:rFonts w:ascii="Times New Roman" w:hAnsi="Times New Roman"/>
          <w:sz w:val="28"/>
          <w:szCs w:val="28"/>
        </w:rPr>
      </w:pPr>
    </w:p>
    <w:p w:rsidR="009855B0" w:rsidRPr="00A65623" w:rsidRDefault="009855B0" w:rsidP="00FF7132">
      <w:pPr>
        <w:spacing w:line="276" w:lineRule="auto"/>
        <w:rPr>
          <w:rFonts w:ascii="Times New Roman" w:hAnsi="Times New Roman"/>
          <w:sz w:val="28"/>
          <w:szCs w:val="28"/>
        </w:rPr>
      </w:pPr>
    </w:p>
    <w:sectPr w:rsidR="009855B0" w:rsidRPr="00A65623"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EB0" w:rsidRDefault="00303EB0" w:rsidP="006A582B">
      <w:r>
        <w:separator/>
      </w:r>
    </w:p>
  </w:endnote>
  <w:endnote w:type="continuationSeparator" w:id="1">
    <w:p w:rsidR="00303EB0" w:rsidRDefault="00303EB0" w:rsidP="006A582B">
      <w:r>
        <w:continuationSeparator/>
      </w:r>
    </w:p>
  </w:endnote>
  <w:endnote w:type="continuationNotice" w:id="2">
    <w:p w:rsidR="00303EB0" w:rsidRDefault="00303EB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6F3721" w:rsidTr="00107955">
      <w:tc>
        <w:tcPr>
          <w:tcW w:w="3960" w:type="dxa"/>
        </w:tcPr>
        <w:p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7703D1" w:rsidRPr="006E044D">
                    <w:rPr>
                      <w:b/>
                      <w:bCs/>
                      <w:sz w:val="20"/>
                      <w:szCs w:val="20"/>
                    </w:rPr>
                    <w:fldChar w:fldCharType="begin"/>
                  </w:r>
                  <w:r w:rsidRPr="006E044D">
                    <w:rPr>
                      <w:b/>
                      <w:bCs/>
                      <w:sz w:val="20"/>
                      <w:szCs w:val="20"/>
                    </w:rPr>
                    <w:instrText xml:space="preserve"> PAGE </w:instrText>
                  </w:r>
                  <w:r w:rsidR="007703D1" w:rsidRPr="006E044D">
                    <w:rPr>
                      <w:b/>
                      <w:bCs/>
                      <w:sz w:val="20"/>
                      <w:szCs w:val="20"/>
                    </w:rPr>
                    <w:fldChar w:fldCharType="separate"/>
                  </w:r>
                  <w:r w:rsidR="001E5201">
                    <w:rPr>
                      <w:b/>
                      <w:bCs/>
                      <w:noProof/>
                      <w:sz w:val="20"/>
                      <w:szCs w:val="20"/>
                    </w:rPr>
                    <w:t>2</w:t>
                  </w:r>
                  <w:r w:rsidR="007703D1" w:rsidRPr="006E044D">
                    <w:rPr>
                      <w:b/>
                      <w:bCs/>
                      <w:sz w:val="20"/>
                      <w:szCs w:val="20"/>
                    </w:rPr>
                    <w:fldChar w:fldCharType="end"/>
                  </w:r>
                  <w:r w:rsidRPr="006E044D">
                    <w:rPr>
                      <w:b/>
                      <w:sz w:val="20"/>
                      <w:szCs w:val="20"/>
                    </w:rPr>
                    <w:t xml:space="preserve"> of </w:t>
                  </w:r>
                  <w:r w:rsidR="007703D1" w:rsidRPr="006E044D">
                    <w:rPr>
                      <w:b/>
                      <w:bCs/>
                      <w:sz w:val="20"/>
                      <w:szCs w:val="20"/>
                    </w:rPr>
                    <w:fldChar w:fldCharType="begin"/>
                  </w:r>
                  <w:r w:rsidRPr="006E044D">
                    <w:rPr>
                      <w:b/>
                      <w:bCs/>
                      <w:sz w:val="20"/>
                      <w:szCs w:val="20"/>
                    </w:rPr>
                    <w:instrText xml:space="preserve"> NUMPAGES  </w:instrText>
                  </w:r>
                  <w:r w:rsidR="007703D1" w:rsidRPr="006E044D">
                    <w:rPr>
                      <w:b/>
                      <w:bCs/>
                      <w:sz w:val="20"/>
                      <w:szCs w:val="20"/>
                    </w:rPr>
                    <w:fldChar w:fldCharType="separate"/>
                  </w:r>
                  <w:r w:rsidR="001E5201">
                    <w:rPr>
                      <w:b/>
                      <w:bCs/>
                      <w:noProof/>
                      <w:sz w:val="20"/>
                      <w:szCs w:val="20"/>
                    </w:rPr>
                    <w:t>7</w:t>
                  </w:r>
                  <w:r w:rsidR="007703D1" w:rsidRPr="006E044D">
                    <w:rPr>
                      <w:b/>
                      <w:bCs/>
                      <w:sz w:val="20"/>
                      <w:szCs w:val="20"/>
                    </w:rPr>
                    <w:fldChar w:fldCharType="end"/>
                  </w:r>
                </w:p>
              </w:sdtContent>
            </w:sdt>
          </w:sdtContent>
        </w:sdt>
      </w:tc>
    </w:tr>
  </w:tbl>
  <w:p w:rsidR="006F3721" w:rsidRPr="00B9435E" w:rsidRDefault="006F3721"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EB0" w:rsidRDefault="00303EB0" w:rsidP="006A582B">
      <w:r>
        <w:separator/>
      </w:r>
    </w:p>
  </w:footnote>
  <w:footnote w:type="continuationSeparator" w:id="1">
    <w:p w:rsidR="00303EB0" w:rsidRDefault="00303EB0" w:rsidP="006A582B">
      <w:r>
        <w:continuationSeparator/>
      </w:r>
    </w:p>
  </w:footnote>
  <w:footnote w:type="continuationNotice" w:id="2">
    <w:p w:rsidR="00303EB0" w:rsidRDefault="00303EB0"/>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6F3721" w:rsidTr="00D8110D">
      <w:tc>
        <w:tcPr>
          <w:tcW w:w="6768" w:type="dxa"/>
        </w:tcPr>
        <w:p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6F3721" w:rsidRDefault="006F3721" w:rsidP="00D8110D">
          <w:pPr>
            <w:pStyle w:val="Header"/>
            <w:ind w:firstLine="0"/>
            <w:rPr>
              <w:rFonts w:ascii="Arial" w:hAnsi="Arial" w:cs="Arial"/>
              <w:sz w:val="20"/>
            </w:rPr>
          </w:pPr>
          <w:r w:rsidRPr="006E044D">
            <w:rPr>
              <w:rFonts w:ascii="Arial" w:hAnsi="Arial" w:cs="Arial"/>
              <w:noProof/>
              <w:sz w:val="20"/>
              <w:lang w:bidi="ar-SA"/>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6F3721" w:rsidRPr="00DA17A9" w:rsidRDefault="006F3721"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0EC7"/>
    <w:multiLevelType w:val="hybridMultilevel"/>
    <w:tmpl w:val="0CC8D6B6"/>
    <w:lvl w:ilvl="0" w:tplc="8D7677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7F25B3"/>
    <w:multiLevelType w:val="hybridMultilevel"/>
    <w:tmpl w:val="1B84E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6B04B2"/>
    <w:multiLevelType w:val="hybridMultilevel"/>
    <w:tmpl w:val="ABD6B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763663B"/>
    <w:multiLevelType w:val="hybridMultilevel"/>
    <w:tmpl w:val="6CA80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2E453E80"/>
    <w:multiLevelType w:val="hybridMultilevel"/>
    <w:tmpl w:val="E1DEC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E4A1B8B"/>
    <w:multiLevelType w:val="hybridMultilevel"/>
    <w:tmpl w:val="B8D8DF3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EB87266"/>
    <w:multiLevelType w:val="hybridMultilevel"/>
    <w:tmpl w:val="2950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422184"/>
    <w:multiLevelType w:val="hybridMultilevel"/>
    <w:tmpl w:val="DC32E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14FD6"/>
    <w:multiLevelType w:val="hybridMultilevel"/>
    <w:tmpl w:val="05F87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857F8C"/>
    <w:multiLevelType w:val="hybridMultilevel"/>
    <w:tmpl w:val="62B060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4"/>
  </w:num>
  <w:num w:numId="4">
    <w:abstractNumId w:val="18"/>
  </w:num>
  <w:num w:numId="5">
    <w:abstractNumId w:val="5"/>
  </w:num>
  <w:num w:numId="6">
    <w:abstractNumId w:val="8"/>
  </w:num>
  <w:num w:numId="7">
    <w:abstractNumId w:val="7"/>
  </w:num>
  <w:num w:numId="8">
    <w:abstractNumId w:val="4"/>
  </w:num>
  <w:num w:numId="9">
    <w:abstractNumId w:val="3"/>
  </w:num>
  <w:num w:numId="10">
    <w:abstractNumId w:val="16"/>
  </w:num>
  <w:num w:numId="11">
    <w:abstractNumId w:val="17"/>
  </w:num>
  <w:num w:numId="12">
    <w:abstractNumId w:val="9"/>
  </w:num>
  <w:num w:numId="13">
    <w:abstractNumId w:val="13"/>
  </w:num>
  <w:num w:numId="14">
    <w:abstractNumId w:val="2"/>
  </w:num>
  <w:num w:numId="15">
    <w:abstractNumId w:val="1"/>
  </w:num>
  <w:num w:numId="16">
    <w:abstractNumId w:val="15"/>
  </w:num>
  <w:num w:numId="17">
    <w:abstractNumId w:val="6"/>
  </w:num>
  <w:num w:numId="18">
    <w:abstractNumId w:val="11"/>
  </w:num>
  <w:num w:numId="19">
    <w:abstractNumId w:val="0"/>
  </w:num>
  <w:num w:numId="20">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displayHorizontalDrawingGridEvery w:val="2"/>
  <w:characterSpacingControl w:val="doNotCompress"/>
  <w:hdrShapeDefaults>
    <o:shapedefaults v:ext="edit" spidmax="20482" strokecolor="none [3200]">
      <v:stroke color="none [3200]" weight="2.5pt"/>
      <v:shadow color="#868686"/>
    </o:shapedefaults>
  </w:hdrShapeDefaults>
  <w:footnotePr>
    <w:footnote w:id="0"/>
    <w:footnote w:id="1"/>
    <w:footnote w:id="2"/>
  </w:footnotePr>
  <w:endnotePr>
    <w:endnote w:id="0"/>
    <w:endnote w:id="1"/>
    <w:endnote w:id="2"/>
  </w:endnotePr>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43DE"/>
    <w:rsid w:val="000A5D0A"/>
    <w:rsid w:val="000A70B7"/>
    <w:rsid w:val="000A7CE5"/>
    <w:rsid w:val="000B0B22"/>
    <w:rsid w:val="000B3331"/>
    <w:rsid w:val="000B67F9"/>
    <w:rsid w:val="000B6830"/>
    <w:rsid w:val="000B7E84"/>
    <w:rsid w:val="000C5288"/>
    <w:rsid w:val="000C6D62"/>
    <w:rsid w:val="000C6DB8"/>
    <w:rsid w:val="000D1695"/>
    <w:rsid w:val="000D21A8"/>
    <w:rsid w:val="000D48BA"/>
    <w:rsid w:val="000D706F"/>
    <w:rsid w:val="000E2419"/>
    <w:rsid w:val="000E54BD"/>
    <w:rsid w:val="000E5F1B"/>
    <w:rsid w:val="000E64CF"/>
    <w:rsid w:val="000E7CFC"/>
    <w:rsid w:val="000F02B2"/>
    <w:rsid w:val="000F5BA0"/>
    <w:rsid w:val="000F6B65"/>
    <w:rsid w:val="00103061"/>
    <w:rsid w:val="0010685E"/>
    <w:rsid w:val="00107955"/>
    <w:rsid w:val="00111EC9"/>
    <w:rsid w:val="001129AE"/>
    <w:rsid w:val="00115DFA"/>
    <w:rsid w:val="0012167E"/>
    <w:rsid w:val="00122C9C"/>
    <w:rsid w:val="00125753"/>
    <w:rsid w:val="00127B90"/>
    <w:rsid w:val="00131919"/>
    <w:rsid w:val="001324C8"/>
    <w:rsid w:val="00140715"/>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624F"/>
    <w:rsid w:val="001B7390"/>
    <w:rsid w:val="001C0CA8"/>
    <w:rsid w:val="001C132E"/>
    <w:rsid w:val="001C2C51"/>
    <w:rsid w:val="001C39B3"/>
    <w:rsid w:val="001C658C"/>
    <w:rsid w:val="001D05B5"/>
    <w:rsid w:val="001D3752"/>
    <w:rsid w:val="001D47BD"/>
    <w:rsid w:val="001D56CE"/>
    <w:rsid w:val="001D76F6"/>
    <w:rsid w:val="001E2515"/>
    <w:rsid w:val="001E4E0A"/>
    <w:rsid w:val="001E5201"/>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3EB0"/>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C79AD"/>
    <w:rsid w:val="003D0B05"/>
    <w:rsid w:val="003D255C"/>
    <w:rsid w:val="003D43AA"/>
    <w:rsid w:val="003D4BA6"/>
    <w:rsid w:val="003E1888"/>
    <w:rsid w:val="003E19FF"/>
    <w:rsid w:val="003E280F"/>
    <w:rsid w:val="003E44DE"/>
    <w:rsid w:val="003E457D"/>
    <w:rsid w:val="003E7176"/>
    <w:rsid w:val="003F1995"/>
    <w:rsid w:val="003F61ED"/>
    <w:rsid w:val="00402CAC"/>
    <w:rsid w:val="00403B40"/>
    <w:rsid w:val="00404807"/>
    <w:rsid w:val="00404B4F"/>
    <w:rsid w:val="00406A57"/>
    <w:rsid w:val="00406F96"/>
    <w:rsid w:val="004077D2"/>
    <w:rsid w:val="00407A16"/>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3931"/>
    <w:rsid w:val="004E7031"/>
    <w:rsid w:val="004F0A28"/>
    <w:rsid w:val="004F0F94"/>
    <w:rsid w:val="004F20C0"/>
    <w:rsid w:val="004F3FBF"/>
    <w:rsid w:val="004F7126"/>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0519"/>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5F0AE4"/>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2A2B"/>
    <w:rsid w:val="0076346C"/>
    <w:rsid w:val="007635CC"/>
    <w:rsid w:val="00763E6D"/>
    <w:rsid w:val="00764830"/>
    <w:rsid w:val="00764E20"/>
    <w:rsid w:val="0077021F"/>
    <w:rsid w:val="007703D1"/>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1653"/>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E774D"/>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5B0"/>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65623"/>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0013"/>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68D8"/>
    <w:rsid w:val="00CE7459"/>
    <w:rsid w:val="00CE7E97"/>
    <w:rsid w:val="00CF2A87"/>
    <w:rsid w:val="00CF4C92"/>
    <w:rsid w:val="00D00A09"/>
    <w:rsid w:val="00D02256"/>
    <w:rsid w:val="00D02EEC"/>
    <w:rsid w:val="00D034BD"/>
    <w:rsid w:val="00D0530C"/>
    <w:rsid w:val="00D05514"/>
    <w:rsid w:val="00D0620C"/>
    <w:rsid w:val="00D10C9D"/>
    <w:rsid w:val="00D112CC"/>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279"/>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F31"/>
    <w:rsid w:val="00F03030"/>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 w:val="00FF71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strokecolor="none [3200]">
      <v:stroke color="none [3200]" weight="2.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254</TotalTime>
  <Pages>7</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4596</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danesh</cp:lastModifiedBy>
  <cp:revision>40</cp:revision>
  <cp:lastPrinted>2014-03-29T07:34:00Z</cp:lastPrinted>
  <dcterms:created xsi:type="dcterms:W3CDTF">2022-02-18T14:12:00Z</dcterms:created>
  <dcterms:modified xsi:type="dcterms:W3CDTF">2022-02-20T13:29:00Z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