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9365B" w14:textId="77777777" w:rsidR="003206E3" w:rsidRPr="003206E3" w:rsidRDefault="003206E3" w:rsidP="003206E3">
      <w:pPr>
        <w:shd w:val="clear" w:color="auto" w:fill="FFFFFF"/>
        <w:spacing w:after="144"/>
        <w:outlineLvl w:val="1"/>
        <w:rPr>
          <w:rFonts w:ascii="Segoe UI" w:eastAsia="Times New Roman" w:hAnsi="Segoe UI" w:cs="Segoe UI"/>
          <w:b/>
          <w:bCs/>
          <w:color w:val="292B2C"/>
          <w:sz w:val="36"/>
          <w:szCs w:val="36"/>
        </w:rPr>
      </w:pPr>
      <w:r w:rsidRPr="003206E3">
        <w:rPr>
          <w:rFonts w:ascii="Segoe UI" w:eastAsia="Times New Roman" w:hAnsi="Segoe UI" w:cs="Segoe UI"/>
          <w:b/>
          <w:bCs/>
          <w:color w:val="292B2C"/>
          <w:sz w:val="36"/>
          <w:szCs w:val="36"/>
        </w:rPr>
        <w:t>Lý thuyết</w:t>
      </w:r>
    </w:p>
    <w:p w14:paraId="5C47077D" w14:textId="77777777" w:rsidR="003206E3" w:rsidRPr="003206E3" w:rsidRDefault="003206E3" w:rsidP="003206E3">
      <w:pPr>
        <w:shd w:val="clear" w:color="auto" w:fill="FFFFFF"/>
        <w:spacing w:before="360" w:after="144"/>
        <w:outlineLvl w:val="2"/>
        <w:rPr>
          <w:rFonts w:ascii="Segoe UI" w:eastAsia="Times New Roman" w:hAnsi="Segoe UI" w:cs="Segoe UI"/>
          <w:b/>
          <w:bCs/>
          <w:color w:val="292B2C"/>
          <w:sz w:val="27"/>
          <w:szCs w:val="27"/>
        </w:rPr>
      </w:pPr>
      <w:r w:rsidRPr="003206E3">
        <w:rPr>
          <w:rFonts w:ascii="Segoe UI" w:eastAsia="Times New Roman" w:hAnsi="Segoe UI" w:cs="Segoe UI"/>
          <w:b/>
          <w:bCs/>
          <w:color w:val="292B2C"/>
          <w:sz w:val="27"/>
          <w:szCs w:val="27"/>
        </w:rPr>
        <w:t>1. Khái niệm.</w:t>
      </w:r>
    </w:p>
    <w:p w14:paraId="2BF73CB9" w14:textId="77777777" w:rsidR="003206E3" w:rsidRPr="003206E3" w:rsidRDefault="003206E3" w:rsidP="003206E3">
      <w:pPr>
        <w:shd w:val="clear" w:color="auto" w:fill="FFFFFF"/>
        <w:spacing w:before="12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t>Histogram là biểu đồ tần xuất thống kê số lần xuất hiện các mức sáng trong ảnh. Dưới đây là ảnh minh họa. Nhìn vào biểu đồ (chưa cần quan tâm tới đường màu đỏ), dựa vào các cột gía trị có thể dễ dàng thấy được rằng: có khoảng 2000 điểm ảnh mang giá trị 150, giá trị pixel chủ yếu trong khoảng [150, 200] nên độ tương phản không cao, không rõ nét.</w:t>
      </w:r>
    </w:p>
    <w:p w14:paraId="46E157C7" w14:textId="4E476F1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fldChar w:fldCharType="begin"/>
      </w:r>
      <w:r w:rsidRPr="003206E3">
        <w:rPr>
          <w:rFonts w:ascii="Segoe UI" w:eastAsia="Times New Roman" w:hAnsi="Segoe UI" w:cs="Segoe UI"/>
          <w:color w:val="1B1B1B"/>
          <w:spacing w:val="-1"/>
          <w:sz w:val="27"/>
          <w:szCs w:val="27"/>
        </w:rPr>
        <w:instrText xml:space="preserve"> INCLUDEPICTURE "https://images.viblo.asia/f9525927-5354-42ee-8881-81ba933b6d7a.png" \* MERGEFORMATINET </w:instrText>
      </w:r>
      <w:r w:rsidRPr="003206E3">
        <w:rPr>
          <w:rFonts w:ascii="Segoe UI" w:eastAsia="Times New Roman" w:hAnsi="Segoe UI" w:cs="Segoe UI"/>
          <w:color w:val="1B1B1B"/>
          <w:spacing w:val="-1"/>
          <w:sz w:val="27"/>
          <w:szCs w:val="27"/>
        </w:rPr>
        <w:fldChar w:fldCharType="separate"/>
      </w:r>
      <w:r w:rsidRPr="003206E3">
        <w:rPr>
          <w:rFonts w:ascii="Segoe UI" w:eastAsia="Times New Roman" w:hAnsi="Segoe UI" w:cs="Segoe UI"/>
          <w:noProof/>
          <w:color w:val="1B1B1B"/>
          <w:spacing w:val="-1"/>
          <w:sz w:val="27"/>
          <w:szCs w:val="27"/>
        </w:rPr>
        <w:drawing>
          <wp:inline distT="0" distB="0" distL="0" distR="0" wp14:anchorId="31E971C3" wp14:editId="0E362573">
            <wp:extent cx="4712970" cy="3200400"/>
            <wp:effectExtent l="0" t="0" r="0" b="0"/>
            <wp:docPr id="3" name="Picture 3" descr="Ảnh g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gố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2970" cy="3200400"/>
                    </a:xfrm>
                    <a:prstGeom prst="rect">
                      <a:avLst/>
                    </a:prstGeom>
                    <a:noFill/>
                    <a:ln>
                      <a:noFill/>
                    </a:ln>
                  </pic:spPr>
                </pic:pic>
              </a:graphicData>
            </a:graphic>
          </wp:inline>
        </w:drawing>
      </w:r>
      <w:r w:rsidRPr="003206E3">
        <w:rPr>
          <w:rFonts w:ascii="Segoe UI" w:eastAsia="Times New Roman" w:hAnsi="Segoe UI" w:cs="Segoe UI"/>
          <w:color w:val="1B1B1B"/>
          <w:spacing w:val="-1"/>
          <w:sz w:val="27"/>
          <w:szCs w:val="27"/>
        </w:rPr>
        <w:fldChar w:fldCharType="end"/>
      </w:r>
    </w:p>
    <w:p w14:paraId="4DF14D93" w14:textId="14AB84CC"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fldChar w:fldCharType="begin"/>
      </w:r>
      <w:r w:rsidRPr="003206E3">
        <w:rPr>
          <w:rFonts w:ascii="Segoe UI" w:eastAsia="Times New Roman" w:hAnsi="Segoe UI" w:cs="Segoe UI"/>
          <w:color w:val="1B1B1B"/>
          <w:spacing w:val="-1"/>
          <w:sz w:val="27"/>
          <w:szCs w:val="27"/>
        </w:rPr>
        <w:instrText xml:space="preserve"> INCLUDEPICTURE "https://images.viblo.asia/b9dc2e6f-c657-43eb-a441-1a9d1ed99bfd.png" \* MERGEFORMATINET </w:instrText>
      </w:r>
      <w:r w:rsidRPr="003206E3">
        <w:rPr>
          <w:rFonts w:ascii="Segoe UI" w:eastAsia="Times New Roman" w:hAnsi="Segoe UI" w:cs="Segoe UI"/>
          <w:color w:val="1B1B1B"/>
          <w:spacing w:val="-1"/>
          <w:sz w:val="27"/>
          <w:szCs w:val="27"/>
        </w:rPr>
        <w:fldChar w:fldCharType="separate"/>
      </w:r>
      <w:r w:rsidRPr="003206E3">
        <w:rPr>
          <w:rFonts w:ascii="Segoe UI" w:eastAsia="Times New Roman" w:hAnsi="Segoe UI" w:cs="Segoe UI"/>
          <w:noProof/>
          <w:color w:val="1B1B1B"/>
          <w:spacing w:val="-1"/>
          <w:sz w:val="27"/>
          <w:szCs w:val="27"/>
        </w:rPr>
        <w:drawing>
          <wp:inline distT="0" distB="0" distL="0" distR="0" wp14:anchorId="63BE071A" wp14:editId="14D39944">
            <wp:extent cx="471297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2970" cy="3200400"/>
                    </a:xfrm>
                    <a:prstGeom prst="rect">
                      <a:avLst/>
                    </a:prstGeom>
                    <a:noFill/>
                    <a:ln>
                      <a:noFill/>
                    </a:ln>
                  </pic:spPr>
                </pic:pic>
              </a:graphicData>
            </a:graphic>
          </wp:inline>
        </w:drawing>
      </w:r>
      <w:r w:rsidRPr="003206E3">
        <w:rPr>
          <w:rFonts w:ascii="Segoe UI" w:eastAsia="Times New Roman" w:hAnsi="Segoe UI" w:cs="Segoe UI"/>
          <w:color w:val="1B1B1B"/>
          <w:spacing w:val="-1"/>
          <w:sz w:val="27"/>
          <w:szCs w:val="27"/>
        </w:rPr>
        <w:fldChar w:fldCharType="end"/>
      </w:r>
    </w:p>
    <w:p w14:paraId="3D39E9E7"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b/>
          <w:bCs/>
          <w:color w:val="1B1B1B"/>
          <w:spacing w:val="-1"/>
          <w:sz w:val="27"/>
          <w:szCs w:val="27"/>
        </w:rPr>
        <w:lastRenderedPageBreak/>
        <w:t>Cân bằng histogram</w:t>
      </w:r>
      <w:r w:rsidRPr="003206E3">
        <w:rPr>
          <w:rFonts w:ascii="Segoe UI" w:eastAsia="Times New Roman" w:hAnsi="Segoe UI" w:cs="Segoe UI"/>
          <w:color w:val="1B1B1B"/>
          <w:spacing w:val="-1"/>
          <w:sz w:val="27"/>
          <w:szCs w:val="27"/>
        </w:rPr>
        <w:t> (histogram equalization) là sự điều chỉnh histogram về trạng thái cân bằng, giá trị các điểm ảnh không bị co cụm tại một khoảng nhỏ mà được "kéo dãn" ra. Cân bằng histogram là một phương pháp tiền/hậu xử lí ảnh rất mạnh mẽ. Đặc biệt trong nhiều bài toán mình từng làm trong lĩnh vực compute vision, phương pháp tiền xử lí ảnh này cho chất lượng dữ liệu rất cao, cải thiện chất lượng model deep learning rất nhiều.</w:t>
      </w:r>
    </w:p>
    <w:p w14:paraId="71CF132A" w14:textId="1D51097B"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fldChar w:fldCharType="begin"/>
      </w:r>
      <w:r w:rsidRPr="003206E3">
        <w:rPr>
          <w:rFonts w:ascii="Segoe UI" w:eastAsia="Times New Roman" w:hAnsi="Segoe UI" w:cs="Segoe UI"/>
          <w:color w:val="1B1B1B"/>
          <w:spacing w:val="-1"/>
          <w:sz w:val="27"/>
          <w:szCs w:val="27"/>
        </w:rPr>
        <w:instrText xml:space="preserve"> INCLUDEPICTURE "https://images.viblo.asia/5ad8273e-d4ac-44e5-a415-7d9600250928.png" \* MERGEFORMATINET </w:instrText>
      </w:r>
      <w:r w:rsidRPr="003206E3">
        <w:rPr>
          <w:rFonts w:ascii="Segoe UI" w:eastAsia="Times New Roman" w:hAnsi="Segoe UI" w:cs="Segoe UI"/>
          <w:color w:val="1B1B1B"/>
          <w:spacing w:val="-1"/>
          <w:sz w:val="27"/>
          <w:szCs w:val="27"/>
        </w:rPr>
        <w:fldChar w:fldCharType="separate"/>
      </w:r>
      <w:r w:rsidRPr="003206E3">
        <w:rPr>
          <w:rFonts w:ascii="Segoe UI" w:eastAsia="Times New Roman" w:hAnsi="Segoe UI" w:cs="Segoe UI"/>
          <w:noProof/>
          <w:color w:val="1B1B1B"/>
          <w:spacing w:val="-1"/>
          <w:sz w:val="27"/>
          <w:szCs w:val="27"/>
        </w:rPr>
        <w:drawing>
          <wp:inline distT="0" distB="0" distL="0" distR="0" wp14:anchorId="0C23524E" wp14:editId="28DC0FA6">
            <wp:extent cx="3812540" cy="171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540" cy="1716405"/>
                    </a:xfrm>
                    <a:prstGeom prst="rect">
                      <a:avLst/>
                    </a:prstGeom>
                    <a:noFill/>
                    <a:ln>
                      <a:noFill/>
                    </a:ln>
                  </pic:spPr>
                </pic:pic>
              </a:graphicData>
            </a:graphic>
          </wp:inline>
        </w:drawing>
      </w:r>
      <w:r w:rsidRPr="003206E3">
        <w:rPr>
          <w:rFonts w:ascii="Segoe UI" w:eastAsia="Times New Roman" w:hAnsi="Segoe UI" w:cs="Segoe UI"/>
          <w:color w:val="1B1B1B"/>
          <w:spacing w:val="-1"/>
          <w:sz w:val="27"/>
          <w:szCs w:val="27"/>
        </w:rPr>
        <w:fldChar w:fldCharType="end"/>
      </w:r>
    </w:p>
    <w:p w14:paraId="301F20B4" w14:textId="77777777" w:rsidR="003206E3" w:rsidRPr="003206E3" w:rsidRDefault="003206E3" w:rsidP="003206E3">
      <w:pPr>
        <w:shd w:val="clear" w:color="auto" w:fill="FFFFFF"/>
        <w:spacing w:before="360" w:after="144"/>
        <w:outlineLvl w:val="2"/>
        <w:rPr>
          <w:rFonts w:ascii="Segoe UI" w:eastAsia="Times New Roman" w:hAnsi="Segoe UI" w:cs="Segoe UI"/>
          <w:b/>
          <w:bCs/>
          <w:color w:val="292B2C"/>
          <w:sz w:val="27"/>
          <w:szCs w:val="27"/>
        </w:rPr>
      </w:pPr>
      <w:r w:rsidRPr="003206E3">
        <w:rPr>
          <w:rFonts w:ascii="Segoe UI" w:eastAsia="Times New Roman" w:hAnsi="Segoe UI" w:cs="Segoe UI"/>
          <w:b/>
          <w:bCs/>
          <w:color w:val="292B2C"/>
          <w:sz w:val="27"/>
          <w:szCs w:val="27"/>
        </w:rPr>
        <w:t>2. Công thức.</w:t>
      </w:r>
    </w:p>
    <w:p w14:paraId="35366957" w14:textId="77777777" w:rsidR="003206E3" w:rsidRPr="003206E3" w:rsidRDefault="003206E3" w:rsidP="003206E3">
      <w:pPr>
        <w:shd w:val="clear" w:color="auto" w:fill="FFFFFF"/>
        <w:spacing w:before="12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t>Mình nhận ra các bài viết về histogram equalization thường sơ sài chỉ có code, lại có những bài hơi nặng về công thức toán, gây khó hiểu cho những bạn mới. Trong bài này mình sẽ diễn giải rõ hơn về thuật toán. Mình sẽ làm việc với ảnh H1.</w:t>
      </w:r>
    </w:p>
    <w:p w14:paraId="0374012E"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t>Gọi hàm biến đổi ta cần xác định là </w:t>
      </w:r>
      <w:r w:rsidRPr="003206E3">
        <w:rPr>
          <w:rFonts w:ascii="Times New Roman" w:eastAsia="Times New Roman" w:hAnsi="Times New Roman" w:cs="Times New Roman"/>
          <w:color w:val="1B1B1B"/>
          <w:spacing w:val="-1"/>
          <w:sz w:val="33"/>
          <w:szCs w:val="33"/>
          <w:bdr w:val="none" w:sz="0" w:space="0" w:color="auto" w:frame="1"/>
        </w:rPr>
        <w:t>K(i)</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i</w:t>
      </w:r>
      <w:r w:rsidRPr="003206E3">
        <w:rPr>
          <w:rFonts w:ascii="Times New Roman" w:eastAsia="Times New Roman" w:hAnsi="Times New Roman" w:cs="Times New Roman"/>
          <w:color w:val="1B1B1B"/>
          <w:spacing w:val="-1"/>
          <w:sz w:val="33"/>
          <w:szCs w:val="33"/>
        </w:rPr>
        <w:t>)</w:t>
      </w:r>
      <w:r w:rsidRPr="003206E3">
        <w:rPr>
          <w:rFonts w:ascii="Segoe UI" w:eastAsia="Times New Roman" w:hAnsi="Segoe UI" w:cs="Segoe UI"/>
          <w:color w:val="1B1B1B"/>
          <w:spacing w:val="-1"/>
          <w:sz w:val="27"/>
          <w:szCs w:val="27"/>
        </w:rPr>
        <w:t> với </w:t>
      </w:r>
      <w:r w:rsidRPr="003206E3">
        <w:rPr>
          <w:rFonts w:ascii="Times New Roman" w:eastAsia="Times New Roman" w:hAnsi="Times New Roman" w:cs="Times New Roman"/>
          <w:color w:val="1B1B1B"/>
          <w:spacing w:val="-1"/>
          <w:sz w:val="33"/>
          <w:szCs w:val="33"/>
          <w:bdr w:val="none" w:sz="0" w:space="0" w:color="auto" w:frame="1"/>
        </w:rPr>
        <w:t>i \epsilon [0,255]</w:t>
      </w:r>
      <w:r w:rsidRPr="003206E3">
        <w:rPr>
          <w:rFonts w:ascii="KaTeX_Math" w:eastAsia="Times New Roman" w:hAnsi="KaTeX_Math" w:cs="Times New Roman"/>
          <w:i/>
          <w:iCs/>
          <w:color w:val="1B1B1B"/>
          <w:spacing w:val="-1"/>
          <w:sz w:val="33"/>
          <w:szCs w:val="33"/>
        </w:rPr>
        <w:t>iϵ</w:t>
      </w:r>
      <w:r w:rsidRPr="003206E3">
        <w:rPr>
          <w:rFonts w:ascii="Times New Roman" w:eastAsia="Times New Roman" w:hAnsi="Times New Roman" w:cs="Times New Roman"/>
          <w:color w:val="1B1B1B"/>
          <w:spacing w:val="-1"/>
          <w:sz w:val="33"/>
          <w:szCs w:val="33"/>
        </w:rPr>
        <w:t>[0,255]</w:t>
      </w:r>
      <w:r w:rsidRPr="003206E3">
        <w:rPr>
          <w:rFonts w:ascii="Segoe UI" w:eastAsia="Times New Roman" w:hAnsi="Segoe UI" w:cs="Segoe UI"/>
          <w:color w:val="1B1B1B"/>
          <w:spacing w:val="-1"/>
          <w:sz w:val="27"/>
          <w:szCs w:val="27"/>
        </w:rPr>
        <w:t> . Với hình H1, ta cần xác định K sao cho </w:t>
      </w:r>
      <w:r w:rsidRPr="003206E3">
        <w:rPr>
          <w:rFonts w:ascii="Times New Roman" w:eastAsia="Times New Roman" w:hAnsi="Times New Roman" w:cs="Times New Roman"/>
          <w:color w:val="1B1B1B"/>
          <w:spacing w:val="-1"/>
          <w:sz w:val="33"/>
          <w:szCs w:val="33"/>
          <w:bdr w:val="none" w:sz="0" w:space="0" w:color="auto" w:frame="1"/>
        </w:rPr>
        <w:t>K(150) \approx 0</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(150)≈0</w:t>
      </w:r>
      <w:r w:rsidRPr="003206E3">
        <w:rPr>
          <w:rFonts w:ascii="Segoe UI" w:eastAsia="Times New Roman" w:hAnsi="Segoe UI" w:cs="Segoe UI"/>
          <w:color w:val="1B1B1B"/>
          <w:spacing w:val="-1"/>
          <w:sz w:val="27"/>
          <w:szCs w:val="27"/>
        </w:rPr>
        <w:t>, tức pixel có giá trị 150 được thay thế bằng giá trị 0.</w:t>
      </w:r>
    </w:p>
    <w:p w14:paraId="145DFBA2" w14:textId="257D95AE" w:rsidR="003206E3" w:rsidRDefault="003206E3" w:rsidP="003206E3">
      <w:pPr>
        <w:shd w:val="clear" w:color="auto" w:fill="FFFFFF"/>
        <w:spacing w:before="360"/>
        <w:rPr>
          <w:rFonts w:ascii="Times New Roman" w:eastAsia="Times New Roman" w:hAnsi="Times New Roman" w:cs="Times New Roman"/>
          <w:color w:val="1B1B1B"/>
          <w:spacing w:val="-1"/>
          <w:sz w:val="33"/>
          <w:szCs w:val="33"/>
        </w:rPr>
      </w:pPr>
      <w:r w:rsidRPr="003206E3">
        <w:rPr>
          <w:rFonts w:ascii="Segoe UI" w:eastAsia="Times New Roman" w:hAnsi="Segoe UI" w:cs="Segoe UI"/>
          <w:b/>
          <w:bCs/>
          <w:color w:val="1B1B1B"/>
          <w:spacing w:val="-1"/>
          <w:sz w:val="27"/>
          <w:szCs w:val="27"/>
        </w:rPr>
        <w:t>B1</w:t>
      </w:r>
      <w:r w:rsidRPr="003206E3">
        <w:rPr>
          <w:rFonts w:ascii="Segoe UI" w:eastAsia="Times New Roman" w:hAnsi="Segoe UI" w:cs="Segoe UI"/>
          <w:color w:val="1B1B1B"/>
          <w:spacing w:val="-1"/>
          <w:sz w:val="27"/>
          <w:szCs w:val="27"/>
        </w:rPr>
        <w:t>: Thống kê số lượng pixel cho từng mức sáng, ta được histogram </w:t>
      </w:r>
      <w:r w:rsidRPr="003206E3">
        <w:rPr>
          <w:rFonts w:ascii="Times New Roman" w:eastAsia="Times New Roman" w:hAnsi="Times New Roman" w:cs="Times New Roman"/>
          <w:color w:val="1B1B1B"/>
          <w:spacing w:val="-1"/>
          <w:sz w:val="33"/>
          <w:szCs w:val="33"/>
          <w:bdr w:val="none" w:sz="0" w:space="0" w:color="auto" w:frame="1"/>
        </w:rPr>
        <w:t>H(i)</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i</w:t>
      </w:r>
      <w:r w:rsidRPr="003206E3">
        <w:rPr>
          <w:rFonts w:ascii="Times New Roman" w:eastAsia="Times New Roman" w:hAnsi="Times New Roman" w:cs="Times New Roman"/>
          <w:color w:val="1B1B1B"/>
          <w:spacing w:val="-1"/>
          <w:sz w:val="33"/>
          <w:szCs w:val="33"/>
        </w:rPr>
        <w:t>)</w:t>
      </w:r>
    </w:p>
    <w:p w14:paraId="5DE40342"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p>
    <w:p w14:paraId="13C3D4ED" w14:textId="0C1634AE" w:rsid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b/>
          <w:bCs/>
          <w:color w:val="1B1B1B"/>
          <w:spacing w:val="-1"/>
          <w:sz w:val="27"/>
          <w:szCs w:val="27"/>
        </w:rPr>
        <w:t>B2</w:t>
      </w:r>
      <w:r w:rsidRPr="003206E3">
        <w:rPr>
          <w:rFonts w:ascii="Segoe UI" w:eastAsia="Times New Roman" w:hAnsi="Segoe UI" w:cs="Segoe UI"/>
          <w:color w:val="1B1B1B"/>
          <w:spacing w:val="-1"/>
          <w:sz w:val="27"/>
          <w:szCs w:val="27"/>
        </w:rPr>
        <w:t>: Tính "hàm tích lũy" </w:t>
      </w:r>
      <w:r w:rsidRPr="003206E3">
        <w:rPr>
          <w:rFonts w:ascii="Times New Roman" w:eastAsia="Times New Roman" w:hAnsi="Times New Roman" w:cs="Times New Roman"/>
          <w:color w:val="1B1B1B"/>
          <w:spacing w:val="-1"/>
          <w:sz w:val="33"/>
          <w:szCs w:val="33"/>
          <w:bdr w:val="none" w:sz="0" w:space="0" w:color="auto" w:frame="1"/>
        </w:rPr>
        <w:t>H'</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23"/>
          <w:szCs w:val="23"/>
        </w:rPr>
        <w:t>′</w:t>
      </w:r>
      <w:r w:rsidRPr="003206E3">
        <w:rPr>
          <w:rFonts w:ascii="Segoe UI" w:eastAsia="Times New Roman" w:hAnsi="Segoe UI" w:cs="Segoe UI"/>
          <w:color w:val="1B1B1B"/>
          <w:spacing w:val="-1"/>
          <w:sz w:val="27"/>
          <w:szCs w:val="27"/>
        </w:rPr>
        <w:t> cho từng mức sáng theo công thức</w:t>
      </w:r>
      <w:r w:rsidRPr="003206E3">
        <w:rPr>
          <w:rFonts w:ascii="Segoe UI" w:eastAsia="Times New Roman" w:hAnsi="Segoe UI" w:cs="Segoe UI"/>
          <w:noProof/>
          <w:color w:val="1B1B1B"/>
          <w:spacing w:val="-1"/>
          <w:sz w:val="27"/>
          <w:szCs w:val="27"/>
        </w:rPr>
        <w:drawing>
          <wp:inline distT="0" distB="0" distL="0" distR="0" wp14:anchorId="40068B9F" wp14:editId="562727E1">
            <wp:extent cx="2527300" cy="9779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2527300" cy="977900"/>
                    </a:xfrm>
                    <a:prstGeom prst="rect">
                      <a:avLst/>
                    </a:prstGeom>
                  </pic:spPr>
                </pic:pic>
              </a:graphicData>
            </a:graphic>
          </wp:inline>
        </w:drawing>
      </w:r>
    </w:p>
    <w:p w14:paraId="50AA128B"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p>
    <w:p w14:paraId="15C3770E"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lastRenderedPageBreak/>
        <w:t>Trong đó </w:t>
      </w:r>
      <w:r w:rsidRPr="003206E3">
        <w:rPr>
          <w:rFonts w:ascii="Times New Roman" w:eastAsia="Times New Roman" w:hAnsi="Times New Roman" w:cs="Times New Roman"/>
          <w:color w:val="1B1B1B"/>
          <w:spacing w:val="-1"/>
          <w:sz w:val="33"/>
          <w:szCs w:val="33"/>
          <w:bdr w:val="none" w:sz="0" w:space="0" w:color="auto" w:frame="1"/>
        </w:rPr>
        <w:t>H(i)</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i</w:t>
      </w:r>
      <w:r w:rsidRPr="003206E3">
        <w:rPr>
          <w:rFonts w:ascii="Times New Roman" w:eastAsia="Times New Roman" w:hAnsi="Times New Roman" w:cs="Times New Roman"/>
          <w:color w:val="1B1B1B"/>
          <w:spacing w:val="-1"/>
          <w:sz w:val="33"/>
          <w:szCs w:val="33"/>
        </w:rPr>
        <w:t>)</w:t>
      </w:r>
      <w:r w:rsidRPr="003206E3">
        <w:rPr>
          <w:rFonts w:ascii="Segoe UI" w:eastAsia="Times New Roman" w:hAnsi="Segoe UI" w:cs="Segoe UI"/>
          <w:color w:val="1B1B1B"/>
          <w:spacing w:val="-1"/>
          <w:sz w:val="27"/>
          <w:szCs w:val="27"/>
        </w:rPr>
        <w:t> chính là tổng số pixel có giá trị </w:t>
      </w:r>
      <w:r w:rsidRPr="003206E3">
        <w:rPr>
          <w:rFonts w:ascii="Times New Roman" w:eastAsia="Times New Roman" w:hAnsi="Times New Roman" w:cs="Times New Roman"/>
          <w:color w:val="1B1B1B"/>
          <w:spacing w:val="-1"/>
          <w:sz w:val="33"/>
          <w:szCs w:val="33"/>
          <w:bdr w:val="none" w:sz="0" w:space="0" w:color="auto" w:frame="1"/>
        </w:rPr>
        <w:t>\leqslant i</w:t>
      </w:r>
      <w:r w:rsidRPr="003206E3">
        <w:rPr>
          <w:rFonts w:ascii="KaTeX_AMS" w:eastAsia="Times New Roman" w:hAnsi="KaTeX_AMS" w:cs="Times New Roman"/>
          <w:color w:val="1B1B1B"/>
          <w:spacing w:val="-1"/>
          <w:sz w:val="33"/>
          <w:szCs w:val="33"/>
        </w:rPr>
        <w:t>⩽</w:t>
      </w:r>
      <w:r w:rsidRPr="003206E3">
        <w:rPr>
          <w:rFonts w:ascii="KaTeX_Math" w:eastAsia="Times New Roman" w:hAnsi="KaTeX_Math" w:cs="Times New Roman"/>
          <w:i/>
          <w:iCs/>
          <w:color w:val="1B1B1B"/>
          <w:spacing w:val="-1"/>
          <w:sz w:val="33"/>
          <w:szCs w:val="33"/>
        </w:rPr>
        <w:t>i</w:t>
      </w:r>
      <w:r w:rsidRPr="003206E3">
        <w:rPr>
          <w:rFonts w:ascii="Segoe UI" w:eastAsia="Times New Roman" w:hAnsi="Segoe UI" w:cs="Segoe UI"/>
          <w:color w:val="1B1B1B"/>
          <w:spacing w:val="-1"/>
          <w:sz w:val="27"/>
          <w:szCs w:val="27"/>
        </w:rPr>
        <w:t> . Trên hình H1, đường màu đỏ chính là đường minh họa </w:t>
      </w:r>
      <w:r w:rsidRPr="003206E3">
        <w:rPr>
          <w:rFonts w:ascii="Times New Roman" w:eastAsia="Times New Roman" w:hAnsi="Times New Roman" w:cs="Times New Roman"/>
          <w:color w:val="1B1B1B"/>
          <w:spacing w:val="-1"/>
          <w:sz w:val="33"/>
          <w:szCs w:val="33"/>
          <w:bdr w:val="none" w:sz="0" w:space="0" w:color="auto" w:frame="1"/>
        </w:rPr>
        <w:t>H'</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23"/>
          <w:szCs w:val="23"/>
        </w:rPr>
        <w:t>′</w:t>
      </w:r>
      <w:r w:rsidRPr="003206E3">
        <w:rPr>
          <w:rFonts w:ascii="Segoe UI" w:eastAsia="Times New Roman" w:hAnsi="Segoe UI" w:cs="Segoe UI"/>
          <w:color w:val="1B1B1B"/>
          <w:spacing w:val="-1"/>
          <w:sz w:val="27"/>
          <w:szCs w:val="27"/>
        </w:rPr>
        <w:t> (hàm đồng biến). (Note: Giá trị H'(i) trên hình đã được thay đổi để dễ dàng show trên cùng 1 biểu đồ).</w:t>
      </w:r>
    </w:p>
    <w:p w14:paraId="06BB047E"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t>Giả sử H'(140) = 100, H'(150) = 200, H'(160) = 5000. Thấy </w:t>
      </w:r>
      <w:r w:rsidRPr="003206E3">
        <w:rPr>
          <w:rFonts w:ascii="Times New Roman" w:eastAsia="Times New Roman" w:hAnsi="Times New Roman" w:cs="Times New Roman"/>
          <w:color w:val="1B1B1B"/>
          <w:spacing w:val="-1"/>
          <w:sz w:val="33"/>
          <w:szCs w:val="33"/>
          <w:bdr w:val="none" w:sz="0" w:space="0" w:color="auto" w:frame="1"/>
        </w:rPr>
        <w:t>H(150) - H(140)</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33"/>
          <w:szCs w:val="33"/>
        </w:rPr>
        <w:t>(150)−</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33"/>
          <w:szCs w:val="33"/>
        </w:rPr>
        <w:t>(140)</w:t>
      </w:r>
      <w:r w:rsidRPr="003206E3">
        <w:rPr>
          <w:rFonts w:ascii="Segoe UI" w:eastAsia="Times New Roman" w:hAnsi="Segoe UI" w:cs="Segoe UI"/>
          <w:color w:val="1B1B1B"/>
          <w:spacing w:val="-1"/>
          <w:sz w:val="27"/>
          <w:szCs w:val="27"/>
        </w:rPr>
        <w:t> = 100, trong khi </w:t>
      </w:r>
      <w:r w:rsidRPr="003206E3">
        <w:rPr>
          <w:rFonts w:ascii="Times New Roman" w:eastAsia="Times New Roman" w:hAnsi="Times New Roman" w:cs="Times New Roman"/>
          <w:color w:val="1B1B1B"/>
          <w:spacing w:val="-1"/>
          <w:sz w:val="33"/>
          <w:szCs w:val="33"/>
          <w:bdr w:val="none" w:sz="0" w:space="0" w:color="auto" w:frame="1"/>
        </w:rPr>
        <w:t>H(150) - H(140)</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33"/>
          <w:szCs w:val="33"/>
        </w:rPr>
        <w:t>(150)−</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33"/>
          <w:szCs w:val="33"/>
        </w:rPr>
        <w:t>(140)</w:t>
      </w:r>
      <w:r w:rsidRPr="003206E3">
        <w:rPr>
          <w:rFonts w:ascii="Segoe UI" w:eastAsia="Times New Roman" w:hAnsi="Segoe UI" w:cs="Segoe UI"/>
          <w:color w:val="1B1B1B"/>
          <w:spacing w:val="-1"/>
          <w:sz w:val="27"/>
          <w:szCs w:val="27"/>
        </w:rPr>
        <w:t> = 4800 (tức có tận 4800 pixel nằm trong khoảng </w:t>
      </w:r>
      <w:r w:rsidRPr="003206E3">
        <w:rPr>
          <w:rFonts w:ascii="Times New Roman" w:eastAsia="Times New Roman" w:hAnsi="Times New Roman" w:cs="Times New Roman"/>
          <w:color w:val="1B1B1B"/>
          <w:spacing w:val="-1"/>
          <w:sz w:val="33"/>
          <w:szCs w:val="33"/>
          <w:bdr w:val="none" w:sz="0" w:space="0" w:color="auto" w:frame="1"/>
        </w:rPr>
        <w:t>[150,160]</w:t>
      </w:r>
      <w:r w:rsidRPr="003206E3">
        <w:rPr>
          <w:rFonts w:ascii="Times New Roman" w:eastAsia="Times New Roman" w:hAnsi="Times New Roman" w:cs="Times New Roman"/>
          <w:color w:val="1B1B1B"/>
          <w:spacing w:val="-1"/>
          <w:sz w:val="33"/>
          <w:szCs w:val="33"/>
        </w:rPr>
        <w:t>[150,160]</w:t>
      </w:r>
      <w:r w:rsidRPr="003206E3">
        <w:rPr>
          <w:rFonts w:ascii="Segoe UI" w:eastAsia="Times New Roman" w:hAnsi="Segoe UI" w:cs="Segoe UI"/>
          <w:color w:val="1B1B1B"/>
          <w:spacing w:val="-1"/>
          <w:sz w:val="27"/>
          <w:szCs w:val="27"/>
        </w:rPr>
        <w:t> ). Ta cần 1 hàm biến đổi sao cho </w:t>
      </w:r>
      <w:r w:rsidRPr="003206E3">
        <w:rPr>
          <w:rFonts w:ascii="Times New Roman" w:eastAsia="Times New Roman" w:hAnsi="Times New Roman" w:cs="Times New Roman"/>
          <w:color w:val="1B1B1B"/>
          <w:spacing w:val="-1"/>
          <w:sz w:val="33"/>
          <w:szCs w:val="33"/>
          <w:bdr w:val="none" w:sz="0" w:space="0" w:color="auto" w:frame="1"/>
        </w:rPr>
        <w:t>K(150) - K(140)</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(150)−</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(140)</w:t>
      </w:r>
      <w:r w:rsidRPr="003206E3">
        <w:rPr>
          <w:rFonts w:ascii="Segoe UI" w:eastAsia="Times New Roman" w:hAnsi="Segoe UI" w:cs="Segoe UI"/>
          <w:color w:val="1B1B1B"/>
          <w:spacing w:val="-1"/>
          <w:sz w:val="27"/>
          <w:szCs w:val="27"/>
        </w:rPr>
        <w:t> &lt;&lt; </w:t>
      </w:r>
      <w:r w:rsidRPr="003206E3">
        <w:rPr>
          <w:rFonts w:ascii="Times New Roman" w:eastAsia="Times New Roman" w:hAnsi="Times New Roman" w:cs="Times New Roman"/>
          <w:color w:val="1B1B1B"/>
          <w:spacing w:val="-1"/>
          <w:sz w:val="33"/>
          <w:szCs w:val="33"/>
          <w:bdr w:val="none" w:sz="0" w:space="0" w:color="auto" w:frame="1"/>
        </w:rPr>
        <w:t>K(160) - K(150)</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(160)−</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(150)</w:t>
      </w:r>
      <w:r w:rsidRPr="003206E3">
        <w:rPr>
          <w:rFonts w:ascii="Segoe UI" w:eastAsia="Times New Roman" w:hAnsi="Segoe UI" w:cs="Segoe UI"/>
          <w:color w:val="1B1B1B"/>
          <w:spacing w:val="-1"/>
          <w:sz w:val="27"/>
          <w:szCs w:val="27"/>
        </w:rPr>
        <w:t> ... (&lt;&lt; là nhỏ hơn nhiều).</w:t>
      </w:r>
    </w:p>
    <w:p w14:paraId="4FA81649"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b/>
          <w:bCs/>
          <w:color w:val="1B1B1B"/>
          <w:spacing w:val="-1"/>
          <w:sz w:val="27"/>
          <w:szCs w:val="27"/>
        </w:rPr>
        <w:t>B3</w:t>
      </w:r>
      <w:r w:rsidRPr="003206E3">
        <w:rPr>
          <w:rFonts w:ascii="Segoe UI" w:eastAsia="Times New Roman" w:hAnsi="Segoe UI" w:cs="Segoe UI"/>
          <w:color w:val="1B1B1B"/>
          <w:spacing w:val="-1"/>
          <w:sz w:val="27"/>
          <w:szCs w:val="27"/>
        </w:rPr>
        <w:t>: Hàm biến đổi K tại một mức sáng i được tính như sau:</w:t>
      </w:r>
    </w:p>
    <w:p w14:paraId="7E6BD76A" w14:textId="27964FB7" w:rsidR="003206E3" w:rsidRDefault="003206E3" w:rsidP="003206E3">
      <w:pPr>
        <w:shd w:val="clear" w:color="auto" w:fill="FFFFFF"/>
        <w:spacing w:before="360"/>
        <w:rPr>
          <w:rFonts w:ascii="Times New Roman" w:eastAsia="Times New Roman" w:hAnsi="Times New Roman" w:cs="Times New Roman"/>
          <w:color w:val="1B1B1B"/>
          <w:spacing w:val="-1"/>
          <w:sz w:val="33"/>
          <w:szCs w:val="33"/>
        </w:rPr>
      </w:pPr>
      <w:r w:rsidRPr="003206E3">
        <w:rPr>
          <w:rFonts w:ascii="Times New Roman" w:eastAsia="Times New Roman" w:hAnsi="Times New Roman" w:cs="Times New Roman"/>
          <w:color w:val="1B1B1B"/>
          <w:spacing w:val="-1"/>
          <w:sz w:val="33"/>
          <w:szCs w:val="33"/>
          <w:bdr w:val="none" w:sz="0" w:space="0" w:color="auto" w:frame="1"/>
        </w:rPr>
        <w:t>K(i) = \dfrac{H'(i) - min(H')}{max(H') - min(H')}* 255</w:t>
      </w:r>
      <w:r w:rsidRPr="003206E3">
        <w:rPr>
          <w:rFonts w:ascii="KaTeX_Math" w:eastAsia="Times New Roman" w:hAnsi="KaTeX_Math" w:cs="Times New Roman"/>
          <w:i/>
          <w:iCs/>
          <w:color w:val="1B1B1B"/>
          <w:spacing w:val="-1"/>
          <w:sz w:val="33"/>
          <w:szCs w:val="33"/>
        </w:rPr>
        <w:t>K</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i</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max</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23"/>
          <w:szCs w:val="23"/>
        </w:rPr>
        <w:t>′</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min</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23"/>
          <w:szCs w:val="23"/>
        </w:rPr>
        <w:t>′</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23"/>
          <w:szCs w:val="23"/>
        </w:rPr>
        <w:t>′</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i</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min</w:t>
      </w:r>
      <w:r w:rsidRPr="003206E3">
        <w:rPr>
          <w:rFonts w:ascii="Times New Roman" w:eastAsia="Times New Roman" w:hAnsi="Times New Roman" w:cs="Times New Roman"/>
          <w:color w:val="1B1B1B"/>
          <w:spacing w:val="-1"/>
          <w:sz w:val="33"/>
          <w:szCs w:val="33"/>
        </w:rPr>
        <w:t>(</w:t>
      </w:r>
      <w:r w:rsidRPr="003206E3">
        <w:rPr>
          <w:rFonts w:ascii="KaTeX_Math" w:eastAsia="Times New Roman" w:hAnsi="KaTeX_Math" w:cs="Times New Roman"/>
          <w:i/>
          <w:iCs/>
          <w:color w:val="1B1B1B"/>
          <w:spacing w:val="-1"/>
          <w:sz w:val="33"/>
          <w:szCs w:val="33"/>
        </w:rPr>
        <w:t>H</w:t>
      </w:r>
      <w:r w:rsidRPr="003206E3">
        <w:rPr>
          <w:rFonts w:ascii="Times New Roman" w:eastAsia="Times New Roman" w:hAnsi="Times New Roman" w:cs="Times New Roman"/>
          <w:color w:val="1B1B1B"/>
          <w:spacing w:val="-1"/>
          <w:sz w:val="23"/>
          <w:szCs w:val="23"/>
        </w:rPr>
        <w:t>′</w:t>
      </w:r>
      <w:r w:rsidRPr="003206E3">
        <w:rPr>
          <w:rFonts w:ascii="Times New Roman" w:eastAsia="Times New Roman" w:hAnsi="Times New Roman" w:cs="Times New Roman"/>
          <w:color w:val="1B1B1B"/>
          <w:spacing w:val="-1"/>
          <w:sz w:val="33"/>
          <w:szCs w:val="33"/>
        </w:rPr>
        <w:t>)</w:t>
      </w:r>
      <w:r w:rsidRPr="003206E3">
        <w:rPr>
          <w:rFonts w:ascii="Times New Roman" w:eastAsia="Times New Roman" w:hAnsi="Times New Roman" w:cs="Times New Roman"/>
          <w:color w:val="1B1B1B"/>
          <w:spacing w:val="-1"/>
          <w:sz w:val="2"/>
          <w:szCs w:val="2"/>
        </w:rPr>
        <w:t>​</w:t>
      </w:r>
      <w:r w:rsidRPr="003206E3">
        <w:rPr>
          <w:rFonts w:ascii="Cambria Math" w:eastAsia="Times New Roman" w:hAnsi="Cambria Math" w:cs="Cambria Math"/>
          <w:color w:val="1B1B1B"/>
          <w:spacing w:val="-1"/>
          <w:sz w:val="33"/>
          <w:szCs w:val="33"/>
        </w:rPr>
        <w:t>∗</w:t>
      </w:r>
      <w:r w:rsidRPr="003206E3">
        <w:rPr>
          <w:rFonts w:ascii="Times New Roman" w:eastAsia="Times New Roman" w:hAnsi="Times New Roman" w:cs="Times New Roman"/>
          <w:color w:val="1B1B1B"/>
          <w:spacing w:val="-1"/>
          <w:sz w:val="33"/>
          <w:szCs w:val="33"/>
        </w:rPr>
        <w:t>255</w:t>
      </w:r>
    </w:p>
    <w:p w14:paraId="4C7CE490" w14:textId="4F06805C"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noProof/>
          <w:color w:val="1B1B1B"/>
          <w:spacing w:val="-1"/>
          <w:sz w:val="27"/>
          <w:szCs w:val="27"/>
        </w:rPr>
        <w:drawing>
          <wp:inline distT="0" distB="0" distL="0" distR="0" wp14:anchorId="477723A3" wp14:editId="409EF25E">
            <wp:extent cx="4254500" cy="10795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stretch>
                      <a:fillRect/>
                    </a:stretch>
                  </pic:blipFill>
                  <pic:spPr>
                    <a:xfrm>
                      <a:off x="0" y="0"/>
                      <a:ext cx="4254500" cy="1079500"/>
                    </a:xfrm>
                    <a:prstGeom prst="rect">
                      <a:avLst/>
                    </a:prstGeom>
                  </pic:spPr>
                </pic:pic>
              </a:graphicData>
            </a:graphic>
          </wp:inline>
        </w:drawing>
      </w:r>
    </w:p>
    <w:p w14:paraId="0A34091A" w14:textId="77777777" w:rsidR="003206E3" w:rsidRPr="003206E3" w:rsidRDefault="003206E3" w:rsidP="003206E3">
      <w:pPr>
        <w:shd w:val="clear" w:color="auto" w:fill="FFFFFF"/>
        <w:spacing w:before="360"/>
        <w:rPr>
          <w:rFonts w:ascii="Segoe UI" w:eastAsia="Times New Roman" w:hAnsi="Segoe UI" w:cs="Segoe UI"/>
          <w:color w:val="1B1B1B"/>
          <w:spacing w:val="-1"/>
          <w:sz w:val="27"/>
          <w:szCs w:val="27"/>
        </w:rPr>
      </w:pPr>
      <w:r w:rsidRPr="003206E3">
        <w:rPr>
          <w:rFonts w:ascii="Segoe UI" w:eastAsia="Times New Roman" w:hAnsi="Segoe UI" w:cs="Segoe UI"/>
          <w:color w:val="1B1B1B"/>
          <w:spacing w:val="-1"/>
          <w:sz w:val="27"/>
          <w:szCs w:val="27"/>
        </w:rPr>
        <w:t>Với hàm biến đổi K, với H'(i) - H'(j) nhỏ thì K(i) - K(j) nhỏ, và ngược lại. Nói cách khác, các khoảng sáng có nhiều pixel thì được giãn ra, những khoảng sáng có ít pixel thì được co lại.</w:t>
      </w:r>
    </w:p>
    <w:p w14:paraId="094DED36" w14:textId="77777777" w:rsidR="003206E3" w:rsidRPr="003206E3" w:rsidRDefault="003206E3" w:rsidP="003206E3">
      <w:pPr>
        <w:rPr>
          <w:rFonts w:ascii="Times New Roman" w:eastAsia="Times New Roman" w:hAnsi="Times New Roman" w:cs="Times New Roman"/>
        </w:rPr>
      </w:pPr>
    </w:p>
    <w:p w14:paraId="7B941F84"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D73A49"/>
          <w:sz w:val="23"/>
          <w:szCs w:val="23"/>
          <w:shd w:val="clear" w:color="auto" w:fill="F1F2F3"/>
        </w:rPr>
        <w:t>import</w:t>
      </w:r>
      <w:r w:rsidRPr="00E9219B">
        <w:rPr>
          <w:rFonts w:ascii="Consolas" w:eastAsia="Times New Roman" w:hAnsi="Consolas" w:cs="Consolas"/>
          <w:color w:val="24292E"/>
          <w:sz w:val="23"/>
          <w:szCs w:val="23"/>
          <w:shd w:val="clear" w:color="auto" w:fill="F1F2F3"/>
        </w:rPr>
        <w:t xml:space="preserve"> numpy</w:t>
      </w:r>
    </w:p>
    <w:p w14:paraId="7C8A0502"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D73A49"/>
          <w:sz w:val="23"/>
          <w:szCs w:val="23"/>
          <w:shd w:val="clear" w:color="auto" w:fill="F1F2F3"/>
        </w:rPr>
        <w:t>import</w:t>
      </w:r>
      <w:r w:rsidRPr="00E9219B">
        <w:rPr>
          <w:rFonts w:ascii="Consolas" w:eastAsia="Times New Roman" w:hAnsi="Consolas" w:cs="Consolas"/>
          <w:color w:val="24292E"/>
          <w:sz w:val="23"/>
          <w:szCs w:val="23"/>
          <w:shd w:val="clear" w:color="auto" w:fill="F1F2F3"/>
        </w:rPr>
        <w:t xml:space="preserve"> cv2</w:t>
      </w:r>
    </w:p>
    <w:p w14:paraId="55EF19E2"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D73A49"/>
          <w:sz w:val="23"/>
          <w:szCs w:val="23"/>
          <w:shd w:val="clear" w:color="auto" w:fill="F1F2F3"/>
        </w:rPr>
        <w:t>import</w:t>
      </w:r>
      <w:r w:rsidRPr="00E9219B">
        <w:rPr>
          <w:rFonts w:ascii="Consolas" w:eastAsia="Times New Roman" w:hAnsi="Consolas" w:cs="Consolas"/>
          <w:color w:val="24292E"/>
          <w:sz w:val="23"/>
          <w:szCs w:val="23"/>
          <w:shd w:val="clear" w:color="auto" w:fill="F1F2F3"/>
        </w:rPr>
        <w:t xml:space="preserve"> matplotlib.pyplot </w:t>
      </w:r>
      <w:r w:rsidRPr="00E9219B">
        <w:rPr>
          <w:rFonts w:ascii="Consolas" w:eastAsia="Times New Roman" w:hAnsi="Consolas" w:cs="Consolas"/>
          <w:color w:val="D73A49"/>
          <w:sz w:val="23"/>
          <w:szCs w:val="23"/>
          <w:shd w:val="clear" w:color="auto" w:fill="F1F2F3"/>
        </w:rPr>
        <w:t>as</w:t>
      </w:r>
      <w:r w:rsidRPr="00E9219B">
        <w:rPr>
          <w:rFonts w:ascii="Consolas" w:eastAsia="Times New Roman" w:hAnsi="Consolas" w:cs="Consolas"/>
          <w:color w:val="24292E"/>
          <w:sz w:val="23"/>
          <w:szCs w:val="23"/>
          <w:shd w:val="clear" w:color="auto" w:fill="F1F2F3"/>
        </w:rPr>
        <w:t xml:space="preserve"> plt</w:t>
      </w:r>
    </w:p>
    <w:p w14:paraId="50C0CC31" w14:textId="2FA83178" w:rsidR="00E9219B" w:rsidRPr="00E9219B" w:rsidRDefault="00E9219B" w:rsidP="00E9219B">
      <w:pPr>
        <w:rPr>
          <w:rFonts w:ascii="Consolas" w:eastAsia="Times New Roman" w:hAnsi="Consolas" w:cs="Consolas"/>
          <w:color w:val="24292E"/>
          <w:sz w:val="23"/>
          <w:szCs w:val="23"/>
          <w:shd w:val="clear" w:color="auto" w:fill="F1F2F3"/>
        </w:rPr>
      </w:pPr>
      <w:r>
        <w:rPr>
          <w:rFonts w:ascii="Consolas" w:eastAsia="Times New Roman" w:hAnsi="Consolas" w:cs="Consolas"/>
          <w:color w:val="24292E"/>
          <w:sz w:val="23"/>
          <w:szCs w:val="23"/>
          <w:shd w:val="clear" w:color="auto" w:fill="F1F2F3"/>
        </w:rPr>
        <w:tab/>
      </w:r>
    </w:p>
    <w:p w14:paraId="44429128"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D73A49"/>
          <w:sz w:val="23"/>
          <w:szCs w:val="23"/>
          <w:shd w:val="clear" w:color="auto" w:fill="F1F2F3"/>
        </w:rPr>
        <w:t>def</w:t>
      </w: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6F42C1"/>
          <w:sz w:val="23"/>
          <w:szCs w:val="23"/>
          <w:shd w:val="clear" w:color="auto" w:fill="F1F2F3"/>
        </w:rPr>
        <w:t>compute_hist</w:t>
      </w:r>
      <w:r w:rsidRPr="00E9219B">
        <w:rPr>
          <w:rFonts w:ascii="Consolas" w:eastAsia="Times New Roman" w:hAnsi="Consolas" w:cs="Consolas"/>
          <w:color w:val="24292E"/>
          <w:sz w:val="23"/>
          <w:szCs w:val="23"/>
          <w:shd w:val="clear" w:color="auto" w:fill="F1F2F3"/>
        </w:rPr>
        <w:t>(img):</w:t>
      </w:r>
    </w:p>
    <w:p w14:paraId="48C77E8D"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hist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np.zeros((</w:t>
      </w:r>
      <w:r w:rsidRPr="00E9219B">
        <w:rPr>
          <w:rFonts w:ascii="Consolas" w:eastAsia="Times New Roman" w:hAnsi="Consolas" w:cs="Consolas"/>
          <w:color w:val="005CC5"/>
          <w:sz w:val="23"/>
          <w:szCs w:val="23"/>
          <w:shd w:val="clear" w:color="auto" w:fill="F1F2F3"/>
        </w:rPr>
        <w:t>256</w:t>
      </w:r>
      <w:r w:rsidRPr="00E9219B">
        <w:rPr>
          <w:rFonts w:ascii="Consolas" w:eastAsia="Times New Roman" w:hAnsi="Consolas" w:cs="Consolas"/>
          <w:color w:val="24292E"/>
          <w:sz w:val="23"/>
          <w:szCs w:val="23"/>
          <w:shd w:val="clear" w:color="auto" w:fill="F1F2F3"/>
        </w:rPr>
        <w:t>,), np.uint8)</w:t>
      </w:r>
    </w:p>
    <w:p w14:paraId="284ECAF4"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h, w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img.shape[:</w:t>
      </w:r>
      <w:r w:rsidRPr="00E9219B">
        <w:rPr>
          <w:rFonts w:ascii="Consolas" w:eastAsia="Times New Roman" w:hAnsi="Consolas" w:cs="Consolas"/>
          <w:color w:val="005CC5"/>
          <w:sz w:val="23"/>
          <w:szCs w:val="23"/>
          <w:shd w:val="clear" w:color="auto" w:fill="F1F2F3"/>
        </w:rPr>
        <w:t>2</w:t>
      </w:r>
      <w:r w:rsidRPr="00E9219B">
        <w:rPr>
          <w:rFonts w:ascii="Consolas" w:eastAsia="Times New Roman" w:hAnsi="Consolas" w:cs="Consolas"/>
          <w:color w:val="24292E"/>
          <w:sz w:val="23"/>
          <w:szCs w:val="23"/>
          <w:shd w:val="clear" w:color="auto" w:fill="F1F2F3"/>
        </w:rPr>
        <w:t>]</w:t>
      </w:r>
    </w:p>
    <w:p w14:paraId="71CCC369"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for</w:t>
      </w:r>
      <w:r w:rsidRPr="00E9219B">
        <w:rPr>
          <w:rFonts w:ascii="Consolas" w:eastAsia="Times New Roman" w:hAnsi="Consolas" w:cs="Consolas"/>
          <w:color w:val="24292E"/>
          <w:sz w:val="23"/>
          <w:szCs w:val="23"/>
          <w:shd w:val="clear" w:color="auto" w:fill="F1F2F3"/>
        </w:rPr>
        <w:t xml:space="preserve"> i </w:t>
      </w:r>
      <w:r w:rsidRPr="00E9219B">
        <w:rPr>
          <w:rFonts w:ascii="Consolas" w:eastAsia="Times New Roman" w:hAnsi="Consolas" w:cs="Consolas"/>
          <w:color w:val="D73A49"/>
          <w:sz w:val="23"/>
          <w:szCs w:val="23"/>
          <w:shd w:val="clear" w:color="auto" w:fill="F1F2F3"/>
        </w:rPr>
        <w:t>in</w:t>
      </w:r>
      <w:r w:rsidRPr="00E9219B">
        <w:rPr>
          <w:rFonts w:ascii="Consolas" w:eastAsia="Times New Roman" w:hAnsi="Consolas" w:cs="Consolas"/>
          <w:color w:val="24292E"/>
          <w:sz w:val="23"/>
          <w:szCs w:val="23"/>
          <w:shd w:val="clear" w:color="auto" w:fill="F1F2F3"/>
        </w:rPr>
        <w:t xml:space="preserve"> range(h):</w:t>
      </w:r>
    </w:p>
    <w:p w14:paraId="57718C01"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for</w:t>
      </w:r>
      <w:r w:rsidRPr="00E9219B">
        <w:rPr>
          <w:rFonts w:ascii="Consolas" w:eastAsia="Times New Roman" w:hAnsi="Consolas" w:cs="Consolas"/>
          <w:color w:val="24292E"/>
          <w:sz w:val="23"/>
          <w:szCs w:val="23"/>
          <w:shd w:val="clear" w:color="auto" w:fill="F1F2F3"/>
        </w:rPr>
        <w:t xml:space="preserve"> j </w:t>
      </w:r>
      <w:r w:rsidRPr="00E9219B">
        <w:rPr>
          <w:rFonts w:ascii="Consolas" w:eastAsia="Times New Roman" w:hAnsi="Consolas" w:cs="Consolas"/>
          <w:color w:val="D73A49"/>
          <w:sz w:val="23"/>
          <w:szCs w:val="23"/>
          <w:shd w:val="clear" w:color="auto" w:fill="F1F2F3"/>
        </w:rPr>
        <w:t>in</w:t>
      </w:r>
      <w:r w:rsidRPr="00E9219B">
        <w:rPr>
          <w:rFonts w:ascii="Consolas" w:eastAsia="Times New Roman" w:hAnsi="Consolas" w:cs="Consolas"/>
          <w:color w:val="24292E"/>
          <w:sz w:val="23"/>
          <w:szCs w:val="23"/>
          <w:shd w:val="clear" w:color="auto" w:fill="F1F2F3"/>
        </w:rPr>
        <w:t xml:space="preserve"> range(w):</w:t>
      </w:r>
    </w:p>
    <w:p w14:paraId="3A14DBC1"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hist[img[i][j]]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005CC5"/>
          <w:sz w:val="23"/>
          <w:szCs w:val="23"/>
          <w:shd w:val="clear" w:color="auto" w:fill="F1F2F3"/>
        </w:rPr>
        <w:t>1</w:t>
      </w:r>
    </w:p>
    <w:p w14:paraId="4D3F4957" w14:textId="77777777" w:rsidR="00E9219B" w:rsidRPr="00E9219B" w:rsidRDefault="00E9219B" w:rsidP="00E9219B">
      <w:pPr>
        <w:rPr>
          <w:rFonts w:ascii="Times New Roman" w:eastAsia="Times New Roman" w:hAnsi="Times New Roman" w:cs="Times New Roman"/>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return</w:t>
      </w:r>
      <w:r w:rsidRPr="00E9219B">
        <w:rPr>
          <w:rFonts w:ascii="Consolas" w:eastAsia="Times New Roman" w:hAnsi="Consolas" w:cs="Consolas"/>
          <w:color w:val="24292E"/>
          <w:sz w:val="23"/>
          <w:szCs w:val="23"/>
          <w:shd w:val="clear" w:color="auto" w:fill="F1F2F3"/>
        </w:rPr>
        <w:t xml:space="preserve"> hist</w:t>
      </w:r>
    </w:p>
    <w:p w14:paraId="1FB56248" w14:textId="0FED5A5C" w:rsidR="00E9219B" w:rsidRDefault="00E9219B" w:rsidP="00E9219B">
      <w:pPr>
        <w:rPr>
          <w:rFonts w:ascii="Consolas" w:eastAsia="Times New Roman" w:hAnsi="Consolas" w:cs="Consolas"/>
          <w:color w:val="24292E"/>
          <w:sz w:val="23"/>
          <w:szCs w:val="23"/>
          <w:shd w:val="clear" w:color="auto" w:fill="F1F2F3"/>
        </w:rPr>
      </w:pPr>
    </w:p>
    <w:p w14:paraId="1F4AE73B"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D73A49"/>
          <w:sz w:val="23"/>
          <w:szCs w:val="23"/>
          <w:shd w:val="clear" w:color="auto" w:fill="F1F2F3"/>
        </w:rPr>
        <w:t>def</w:t>
      </w: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6F42C1"/>
          <w:sz w:val="23"/>
          <w:szCs w:val="23"/>
          <w:shd w:val="clear" w:color="auto" w:fill="F1F2F3"/>
        </w:rPr>
        <w:t>equal_hist</w:t>
      </w:r>
      <w:r w:rsidRPr="00E9219B">
        <w:rPr>
          <w:rFonts w:ascii="Consolas" w:eastAsia="Times New Roman" w:hAnsi="Consolas" w:cs="Consolas"/>
          <w:color w:val="24292E"/>
          <w:sz w:val="23"/>
          <w:szCs w:val="23"/>
          <w:shd w:val="clear" w:color="auto" w:fill="F1F2F3"/>
        </w:rPr>
        <w:t>(hist):</w:t>
      </w:r>
    </w:p>
    <w:p w14:paraId="179573AA"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cumulator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np.zeros_like(hist, np.float64)</w:t>
      </w:r>
    </w:p>
    <w:p w14:paraId="5B830132"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for</w:t>
      </w:r>
      <w:r w:rsidRPr="00E9219B">
        <w:rPr>
          <w:rFonts w:ascii="Consolas" w:eastAsia="Times New Roman" w:hAnsi="Consolas" w:cs="Consolas"/>
          <w:color w:val="24292E"/>
          <w:sz w:val="23"/>
          <w:szCs w:val="23"/>
          <w:shd w:val="clear" w:color="auto" w:fill="F1F2F3"/>
        </w:rPr>
        <w:t xml:space="preserve"> i </w:t>
      </w:r>
      <w:r w:rsidRPr="00E9219B">
        <w:rPr>
          <w:rFonts w:ascii="Consolas" w:eastAsia="Times New Roman" w:hAnsi="Consolas" w:cs="Consolas"/>
          <w:color w:val="D73A49"/>
          <w:sz w:val="23"/>
          <w:szCs w:val="23"/>
          <w:shd w:val="clear" w:color="auto" w:fill="F1F2F3"/>
        </w:rPr>
        <w:t>in</w:t>
      </w:r>
      <w:r w:rsidRPr="00E9219B">
        <w:rPr>
          <w:rFonts w:ascii="Consolas" w:eastAsia="Times New Roman" w:hAnsi="Consolas" w:cs="Consolas"/>
          <w:color w:val="24292E"/>
          <w:sz w:val="23"/>
          <w:szCs w:val="23"/>
          <w:shd w:val="clear" w:color="auto" w:fill="F1F2F3"/>
        </w:rPr>
        <w:t xml:space="preserve"> range(len(cumulator)):</w:t>
      </w:r>
    </w:p>
    <w:p w14:paraId="4BD1BD18"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lastRenderedPageBreak/>
        <w:t xml:space="preserve">        cumulator[i]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hist[:i].sum()</w:t>
      </w:r>
    </w:p>
    <w:p w14:paraId="48502B11"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print</w:t>
      </w:r>
      <w:r w:rsidRPr="00E9219B">
        <w:rPr>
          <w:rFonts w:ascii="Consolas" w:eastAsia="Times New Roman" w:hAnsi="Consolas" w:cs="Consolas"/>
          <w:color w:val="24292E"/>
          <w:sz w:val="23"/>
          <w:szCs w:val="23"/>
          <w:shd w:val="clear" w:color="auto" w:fill="F1F2F3"/>
        </w:rPr>
        <w:t>(cumulator)</w:t>
      </w:r>
    </w:p>
    <w:p w14:paraId="469113DA"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new_hist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(cumulator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cumulator.min())</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(cumulator.max()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cumulator.min())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005CC5"/>
          <w:sz w:val="23"/>
          <w:szCs w:val="23"/>
          <w:shd w:val="clear" w:color="auto" w:fill="F1F2F3"/>
        </w:rPr>
        <w:t>255</w:t>
      </w:r>
    </w:p>
    <w:p w14:paraId="46B36285"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new_hist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np.uint8(new_hist)</w:t>
      </w:r>
    </w:p>
    <w:p w14:paraId="6AD7575D" w14:textId="77777777" w:rsidR="00E9219B" w:rsidRPr="00E9219B" w:rsidRDefault="00E9219B" w:rsidP="00E9219B">
      <w:pPr>
        <w:rPr>
          <w:rFonts w:ascii="Times New Roman" w:eastAsia="Times New Roman" w:hAnsi="Times New Roman" w:cs="Times New Roman"/>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return</w:t>
      </w:r>
      <w:r w:rsidRPr="00E9219B">
        <w:rPr>
          <w:rFonts w:ascii="Consolas" w:eastAsia="Times New Roman" w:hAnsi="Consolas" w:cs="Consolas"/>
          <w:color w:val="24292E"/>
          <w:sz w:val="23"/>
          <w:szCs w:val="23"/>
          <w:shd w:val="clear" w:color="auto" w:fill="F1F2F3"/>
        </w:rPr>
        <w:t xml:space="preserve"> new_hist</w:t>
      </w:r>
    </w:p>
    <w:p w14:paraId="1FB04767" w14:textId="77777777" w:rsidR="00E9219B" w:rsidRDefault="00E9219B" w:rsidP="00E9219B">
      <w:pPr>
        <w:rPr>
          <w:rFonts w:ascii="Consolas" w:eastAsia="Times New Roman" w:hAnsi="Consolas" w:cs="Consolas"/>
          <w:color w:val="24292E"/>
          <w:sz w:val="23"/>
          <w:szCs w:val="23"/>
          <w:shd w:val="clear" w:color="auto" w:fill="F1F2F3"/>
        </w:rPr>
      </w:pPr>
    </w:p>
    <w:p w14:paraId="0F664C85" w14:textId="62924030" w:rsidR="00E9219B" w:rsidRPr="00E9219B" w:rsidRDefault="00E9219B" w:rsidP="00E9219B">
      <w:pPr>
        <w:rPr>
          <w:rFonts w:ascii="Times New Roman" w:eastAsia="Times New Roman" w:hAnsi="Times New Roman" w:cs="Times New Roman"/>
        </w:rPr>
      </w:pPr>
      <w:r w:rsidRPr="00E9219B">
        <w:rPr>
          <w:rFonts w:ascii="Consolas" w:eastAsia="Times New Roman" w:hAnsi="Consolas" w:cs="Consolas"/>
          <w:color w:val="24292E"/>
          <w:sz w:val="23"/>
          <w:szCs w:val="23"/>
          <w:shd w:val="clear" w:color="auto" w:fill="F1F2F3"/>
        </w:rPr>
        <w:t xml:space="preserve">img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cv2.imread(</w:t>
      </w:r>
      <w:r w:rsidRPr="00E9219B">
        <w:rPr>
          <w:rFonts w:ascii="Consolas" w:eastAsia="Times New Roman" w:hAnsi="Consolas" w:cs="Consolas"/>
          <w:color w:val="032F62"/>
          <w:sz w:val="23"/>
          <w:szCs w:val="23"/>
          <w:shd w:val="clear" w:color="auto" w:fill="F1F2F3"/>
        </w:rPr>
        <w:t>"img.png"</w:t>
      </w: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005CC5"/>
          <w:sz w:val="23"/>
          <w:szCs w:val="23"/>
          <w:shd w:val="clear" w:color="auto" w:fill="F1F2F3"/>
        </w:rPr>
        <w:t>0</w:t>
      </w:r>
      <w:r w:rsidRPr="00E9219B">
        <w:rPr>
          <w:rFonts w:ascii="Consolas" w:eastAsia="Times New Roman" w:hAnsi="Consolas" w:cs="Consolas"/>
          <w:color w:val="24292E"/>
          <w:sz w:val="23"/>
          <w:szCs w:val="23"/>
          <w:shd w:val="clear" w:color="auto" w:fill="F1F2F3"/>
        </w:rPr>
        <w:t>)</w:t>
      </w:r>
    </w:p>
    <w:p w14:paraId="1FF49B97"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hist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compute_hist(img).ravel()</w:t>
      </w:r>
    </w:p>
    <w:p w14:paraId="0601BC83"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new_hist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equal_hist(hist)</w:t>
      </w:r>
    </w:p>
    <w:p w14:paraId="0BA99A1A" w14:textId="77777777" w:rsidR="00E9219B" w:rsidRPr="00E9219B" w:rsidRDefault="00E9219B" w:rsidP="00E9219B">
      <w:pPr>
        <w:rPr>
          <w:rFonts w:ascii="Consolas" w:eastAsia="Times New Roman" w:hAnsi="Consolas" w:cs="Consolas"/>
          <w:color w:val="24292E"/>
          <w:sz w:val="23"/>
          <w:szCs w:val="23"/>
          <w:shd w:val="clear" w:color="auto" w:fill="F1F2F3"/>
        </w:rPr>
      </w:pPr>
    </w:p>
    <w:p w14:paraId="048986E1"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h, w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img.shape[:</w:t>
      </w:r>
      <w:r w:rsidRPr="00E9219B">
        <w:rPr>
          <w:rFonts w:ascii="Consolas" w:eastAsia="Times New Roman" w:hAnsi="Consolas" w:cs="Consolas"/>
          <w:color w:val="005CC5"/>
          <w:sz w:val="23"/>
          <w:szCs w:val="23"/>
          <w:shd w:val="clear" w:color="auto" w:fill="F1F2F3"/>
        </w:rPr>
        <w:t>2</w:t>
      </w:r>
      <w:r w:rsidRPr="00E9219B">
        <w:rPr>
          <w:rFonts w:ascii="Consolas" w:eastAsia="Times New Roman" w:hAnsi="Consolas" w:cs="Consolas"/>
          <w:color w:val="24292E"/>
          <w:sz w:val="23"/>
          <w:szCs w:val="23"/>
          <w:shd w:val="clear" w:color="auto" w:fill="F1F2F3"/>
        </w:rPr>
        <w:t>]</w:t>
      </w:r>
    </w:p>
    <w:p w14:paraId="2B081864"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D73A49"/>
          <w:sz w:val="23"/>
          <w:szCs w:val="23"/>
          <w:shd w:val="clear" w:color="auto" w:fill="F1F2F3"/>
        </w:rPr>
        <w:t>for</w:t>
      </w:r>
      <w:r w:rsidRPr="00E9219B">
        <w:rPr>
          <w:rFonts w:ascii="Consolas" w:eastAsia="Times New Roman" w:hAnsi="Consolas" w:cs="Consolas"/>
          <w:color w:val="24292E"/>
          <w:sz w:val="23"/>
          <w:szCs w:val="23"/>
          <w:shd w:val="clear" w:color="auto" w:fill="F1F2F3"/>
        </w:rPr>
        <w:t xml:space="preserve"> i </w:t>
      </w:r>
      <w:r w:rsidRPr="00E9219B">
        <w:rPr>
          <w:rFonts w:ascii="Consolas" w:eastAsia="Times New Roman" w:hAnsi="Consolas" w:cs="Consolas"/>
          <w:color w:val="D73A49"/>
          <w:sz w:val="23"/>
          <w:szCs w:val="23"/>
          <w:shd w:val="clear" w:color="auto" w:fill="F1F2F3"/>
        </w:rPr>
        <w:t>in</w:t>
      </w:r>
      <w:r w:rsidRPr="00E9219B">
        <w:rPr>
          <w:rFonts w:ascii="Consolas" w:eastAsia="Times New Roman" w:hAnsi="Consolas" w:cs="Consolas"/>
          <w:color w:val="24292E"/>
          <w:sz w:val="23"/>
          <w:szCs w:val="23"/>
          <w:shd w:val="clear" w:color="auto" w:fill="F1F2F3"/>
        </w:rPr>
        <w:t xml:space="preserve"> range(h):</w:t>
      </w:r>
    </w:p>
    <w:p w14:paraId="709C8612"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w:t>
      </w:r>
      <w:r w:rsidRPr="00E9219B">
        <w:rPr>
          <w:rFonts w:ascii="Consolas" w:eastAsia="Times New Roman" w:hAnsi="Consolas" w:cs="Consolas"/>
          <w:color w:val="D73A49"/>
          <w:sz w:val="23"/>
          <w:szCs w:val="23"/>
          <w:shd w:val="clear" w:color="auto" w:fill="F1F2F3"/>
        </w:rPr>
        <w:t>for</w:t>
      </w:r>
      <w:r w:rsidRPr="00E9219B">
        <w:rPr>
          <w:rFonts w:ascii="Consolas" w:eastAsia="Times New Roman" w:hAnsi="Consolas" w:cs="Consolas"/>
          <w:color w:val="24292E"/>
          <w:sz w:val="23"/>
          <w:szCs w:val="23"/>
          <w:shd w:val="clear" w:color="auto" w:fill="F1F2F3"/>
        </w:rPr>
        <w:t xml:space="preserve"> j </w:t>
      </w:r>
      <w:r w:rsidRPr="00E9219B">
        <w:rPr>
          <w:rFonts w:ascii="Consolas" w:eastAsia="Times New Roman" w:hAnsi="Consolas" w:cs="Consolas"/>
          <w:color w:val="D73A49"/>
          <w:sz w:val="23"/>
          <w:szCs w:val="23"/>
          <w:shd w:val="clear" w:color="auto" w:fill="F1F2F3"/>
        </w:rPr>
        <w:t>in</w:t>
      </w:r>
      <w:r w:rsidRPr="00E9219B">
        <w:rPr>
          <w:rFonts w:ascii="Consolas" w:eastAsia="Times New Roman" w:hAnsi="Consolas" w:cs="Consolas"/>
          <w:color w:val="24292E"/>
          <w:sz w:val="23"/>
          <w:szCs w:val="23"/>
          <w:shd w:val="clear" w:color="auto" w:fill="F1F2F3"/>
        </w:rPr>
        <w:t xml:space="preserve"> range(w):</w:t>
      </w:r>
    </w:p>
    <w:p w14:paraId="3FD06743"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img[i,j]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new_hist[img[i,j]]</w:t>
      </w:r>
    </w:p>
    <w:p w14:paraId="39163F98"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       </w:t>
      </w:r>
    </w:p>
    <w:p w14:paraId="25928449"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fig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plt.figure()</w:t>
      </w:r>
    </w:p>
    <w:p w14:paraId="00E9A4BD"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 xml:space="preserve">ax </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24292E"/>
          <w:sz w:val="23"/>
          <w:szCs w:val="23"/>
          <w:shd w:val="clear" w:color="auto" w:fill="F1F2F3"/>
        </w:rPr>
        <w:t xml:space="preserve"> plt.subplot(</w:t>
      </w:r>
      <w:r w:rsidRPr="00E9219B">
        <w:rPr>
          <w:rFonts w:ascii="Consolas" w:eastAsia="Times New Roman" w:hAnsi="Consolas" w:cs="Consolas"/>
          <w:color w:val="005CC5"/>
          <w:sz w:val="23"/>
          <w:szCs w:val="23"/>
          <w:shd w:val="clear" w:color="auto" w:fill="F1F2F3"/>
        </w:rPr>
        <w:t>121</w:t>
      </w:r>
      <w:r w:rsidRPr="00E9219B">
        <w:rPr>
          <w:rFonts w:ascii="Consolas" w:eastAsia="Times New Roman" w:hAnsi="Consolas" w:cs="Consolas"/>
          <w:color w:val="24292E"/>
          <w:sz w:val="23"/>
          <w:szCs w:val="23"/>
          <w:shd w:val="clear" w:color="auto" w:fill="F1F2F3"/>
        </w:rPr>
        <w:t>)</w:t>
      </w:r>
    </w:p>
    <w:p w14:paraId="1E618D53"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plt.imshow(img, cmap</w:t>
      </w:r>
      <w:r w:rsidRPr="00E9219B">
        <w:rPr>
          <w:rFonts w:ascii="Consolas" w:eastAsia="Times New Roman" w:hAnsi="Consolas" w:cs="Consolas"/>
          <w:color w:val="D73A49"/>
          <w:sz w:val="23"/>
          <w:szCs w:val="23"/>
          <w:shd w:val="clear" w:color="auto" w:fill="F1F2F3"/>
        </w:rPr>
        <w:t>=</w:t>
      </w:r>
      <w:r w:rsidRPr="00E9219B">
        <w:rPr>
          <w:rFonts w:ascii="Consolas" w:eastAsia="Times New Roman" w:hAnsi="Consolas" w:cs="Consolas"/>
          <w:color w:val="032F62"/>
          <w:sz w:val="23"/>
          <w:szCs w:val="23"/>
          <w:shd w:val="clear" w:color="auto" w:fill="F1F2F3"/>
        </w:rPr>
        <w:t>'gray'</w:t>
      </w:r>
      <w:r w:rsidRPr="00E9219B">
        <w:rPr>
          <w:rFonts w:ascii="Consolas" w:eastAsia="Times New Roman" w:hAnsi="Consolas" w:cs="Consolas"/>
          <w:color w:val="24292E"/>
          <w:sz w:val="23"/>
          <w:szCs w:val="23"/>
          <w:shd w:val="clear" w:color="auto" w:fill="F1F2F3"/>
        </w:rPr>
        <w:t>)</w:t>
      </w:r>
    </w:p>
    <w:p w14:paraId="1F777881" w14:textId="77777777" w:rsidR="00E9219B" w:rsidRPr="00E9219B" w:rsidRDefault="00E9219B" w:rsidP="00E9219B">
      <w:pPr>
        <w:rPr>
          <w:rFonts w:ascii="Consolas" w:eastAsia="Times New Roman" w:hAnsi="Consolas" w:cs="Consolas"/>
          <w:color w:val="24292E"/>
          <w:sz w:val="23"/>
          <w:szCs w:val="23"/>
          <w:shd w:val="clear" w:color="auto" w:fill="F1F2F3"/>
        </w:rPr>
      </w:pPr>
    </w:p>
    <w:p w14:paraId="4556B98D"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plt.subplot(</w:t>
      </w:r>
      <w:r w:rsidRPr="00E9219B">
        <w:rPr>
          <w:rFonts w:ascii="Consolas" w:eastAsia="Times New Roman" w:hAnsi="Consolas" w:cs="Consolas"/>
          <w:color w:val="005CC5"/>
          <w:sz w:val="23"/>
          <w:szCs w:val="23"/>
          <w:shd w:val="clear" w:color="auto" w:fill="F1F2F3"/>
        </w:rPr>
        <w:t>122</w:t>
      </w:r>
      <w:r w:rsidRPr="00E9219B">
        <w:rPr>
          <w:rFonts w:ascii="Consolas" w:eastAsia="Times New Roman" w:hAnsi="Consolas" w:cs="Consolas"/>
          <w:color w:val="24292E"/>
          <w:sz w:val="23"/>
          <w:szCs w:val="23"/>
          <w:shd w:val="clear" w:color="auto" w:fill="F1F2F3"/>
        </w:rPr>
        <w:t>)</w:t>
      </w:r>
    </w:p>
    <w:p w14:paraId="2B193FC3" w14:textId="77777777" w:rsidR="00E9219B" w:rsidRPr="00E9219B" w:rsidRDefault="00E9219B" w:rsidP="00E9219B">
      <w:pPr>
        <w:rPr>
          <w:rFonts w:ascii="Consolas" w:eastAsia="Times New Roman" w:hAnsi="Consolas" w:cs="Consolas"/>
          <w:color w:val="24292E"/>
          <w:sz w:val="23"/>
          <w:szCs w:val="23"/>
          <w:shd w:val="clear" w:color="auto" w:fill="F1F2F3"/>
        </w:rPr>
      </w:pPr>
      <w:r w:rsidRPr="00E9219B">
        <w:rPr>
          <w:rFonts w:ascii="Consolas" w:eastAsia="Times New Roman" w:hAnsi="Consolas" w:cs="Consolas"/>
          <w:color w:val="24292E"/>
          <w:sz w:val="23"/>
          <w:szCs w:val="23"/>
          <w:shd w:val="clear" w:color="auto" w:fill="F1F2F3"/>
        </w:rPr>
        <w:t>plt.plot(new_hist)</w:t>
      </w:r>
    </w:p>
    <w:p w14:paraId="02AFDC6F" w14:textId="77777777" w:rsidR="00E9219B" w:rsidRPr="00E9219B" w:rsidRDefault="00E9219B" w:rsidP="00E9219B">
      <w:pPr>
        <w:rPr>
          <w:rFonts w:ascii="Times New Roman" w:eastAsia="Times New Roman" w:hAnsi="Times New Roman" w:cs="Times New Roman"/>
        </w:rPr>
      </w:pPr>
      <w:r w:rsidRPr="00E9219B">
        <w:rPr>
          <w:rFonts w:ascii="Consolas" w:eastAsia="Times New Roman" w:hAnsi="Consolas" w:cs="Consolas"/>
          <w:color w:val="24292E"/>
          <w:sz w:val="23"/>
          <w:szCs w:val="23"/>
          <w:shd w:val="clear" w:color="auto" w:fill="F1F2F3"/>
        </w:rPr>
        <w:t>plt.show()</w:t>
      </w:r>
    </w:p>
    <w:p w14:paraId="10E71446" w14:textId="77777777" w:rsidR="008B265F" w:rsidRDefault="008B265F"/>
    <w:sectPr w:rsidR="008B265F" w:rsidSect="00D46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notTrueType/>
    <w:pitch w:val="default"/>
  </w:font>
  <w:font w:name="KaTeX_AM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E3"/>
    <w:rsid w:val="003206E3"/>
    <w:rsid w:val="008B265F"/>
    <w:rsid w:val="00D464E2"/>
    <w:rsid w:val="00E9219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113C141"/>
  <w15:chartTrackingRefBased/>
  <w15:docId w15:val="{C1FB6B64-0DDE-1944-B495-15ED80CA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06E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6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6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6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06E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06E3"/>
    <w:rPr>
      <w:b/>
      <w:bCs/>
    </w:rPr>
  </w:style>
  <w:style w:type="character" w:customStyle="1" w:styleId="katex-mathml">
    <w:name w:val="katex-mathml"/>
    <w:basedOn w:val="DefaultParagraphFont"/>
    <w:rsid w:val="003206E3"/>
  </w:style>
  <w:style w:type="character" w:customStyle="1" w:styleId="mord">
    <w:name w:val="mord"/>
    <w:basedOn w:val="DefaultParagraphFont"/>
    <w:rsid w:val="003206E3"/>
  </w:style>
  <w:style w:type="character" w:customStyle="1" w:styleId="mopen">
    <w:name w:val="mopen"/>
    <w:basedOn w:val="DefaultParagraphFont"/>
    <w:rsid w:val="003206E3"/>
  </w:style>
  <w:style w:type="character" w:customStyle="1" w:styleId="mclose">
    <w:name w:val="mclose"/>
    <w:basedOn w:val="DefaultParagraphFont"/>
    <w:rsid w:val="003206E3"/>
  </w:style>
  <w:style w:type="character" w:customStyle="1" w:styleId="mpunct">
    <w:name w:val="mpunct"/>
    <w:basedOn w:val="DefaultParagraphFont"/>
    <w:rsid w:val="003206E3"/>
  </w:style>
  <w:style w:type="character" w:customStyle="1" w:styleId="mrel">
    <w:name w:val="mrel"/>
    <w:basedOn w:val="DefaultParagraphFont"/>
    <w:rsid w:val="003206E3"/>
  </w:style>
  <w:style w:type="character" w:customStyle="1" w:styleId="mop">
    <w:name w:val="mop"/>
    <w:basedOn w:val="DefaultParagraphFont"/>
    <w:rsid w:val="003206E3"/>
  </w:style>
  <w:style w:type="character" w:customStyle="1" w:styleId="vlist-s">
    <w:name w:val="vlist-s"/>
    <w:basedOn w:val="DefaultParagraphFont"/>
    <w:rsid w:val="003206E3"/>
  </w:style>
  <w:style w:type="character" w:customStyle="1" w:styleId="mbin">
    <w:name w:val="mbin"/>
    <w:basedOn w:val="DefaultParagraphFont"/>
    <w:rsid w:val="003206E3"/>
  </w:style>
  <w:style w:type="character" w:customStyle="1" w:styleId="token">
    <w:name w:val="token"/>
    <w:basedOn w:val="DefaultParagraphFont"/>
    <w:rsid w:val="00E92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025532">
      <w:bodyDiv w:val="1"/>
      <w:marLeft w:val="0"/>
      <w:marRight w:val="0"/>
      <w:marTop w:val="0"/>
      <w:marBottom w:val="0"/>
      <w:divBdr>
        <w:top w:val="none" w:sz="0" w:space="0" w:color="auto"/>
        <w:left w:val="none" w:sz="0" w:space="0" w:color="auto"/>
        <w:bottom w:val="none" w:sz="0" w:space="0" w:color="auto"/>
        <w:right w:val="none" w:sz="0" w:space="0" w:color="auto"/>
      </w:divBdr>
    </w:div>
    <w:div w:id="1759515682">
      <w:bodyDiv w:val="1"/>
      <w:marLeft w:val="0"/>
      <w:marRight w:val="0"/>
      <w:marTop w:val="0"/>
      <w:marBottom w:val="0"/>
      <w:divBdr>
        <w:top w:val="none" w:sz="0" w:space="0" w:color="auto"/>
        <w:left w:val="none" w:sz="0" w:space="0" w:color="auto"/>
        <w:bottom w:val="none" w:sz="0" w:space="0" w:color="auto"/>
        <w:right w:val="none" w:sz="0" w:space="0" w:color="auto"/>
      </w:divBdr>
    </w:div>
    <w:div w:id="1804540899">
      <w:bodyDiv w:val="1"/>
      <w:marLeft w:val="0"/>
      <w:marRight w:val="0"/>
      <w:marTop w:val="0"/>
      <w:marBottom w:val="0"/>
      <w:divBdr>
        <w:top w:val="none" w:sz="0" w:space="0" w:color="auto"/>
        <w:left w:val="none" w:sz="0" w:space="0" w:color="auto"/>
        <w:bottom w:val="none" w:sz="0" w:space="0" w:color="auto"/>
        <w:right w:val="none" w:sz="0" w:space="0" w:color="auto"/>
      </w:divBdr>
    </w:div>
    <w:div w:id="1917395406">
      <w:bodyDiv w:val="1"/>
      <w:marLeft w:val="0"/>
      <w:marRight w:val="0"/>
      <w:marTop w:val="0"/>
      <w:marBottom w:val="0"/>
      <w:divBdr>
        <w:top w:val="none" w:sz="0" w:space="0" w:color="auto"/>
        <w:left w:val="none" w:sz="0" w:space="0" w:color="auto"/>
        <w:bottom w:val="none" w:sz="0" w:space="0" w:color="auto"/>
        <w:right w:val="none" w:sz="0" w:space="0" w:color="auto"/>
      </w:divBdr>
    </w:div>
    <w:div w:id="2012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3</cp:revision>
  <dcterms:created xsi:type="dcterms:W3CDTF">2020-10-23T04:11:00Z</dcterms:created>
  <dcterms:modified xsi:type="dcterms:W3CDTF">2020-11-13T09:01:00Z</dcterms:modified>
</cp:coreProperties>
</file>