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ucj390l7u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Các file ở gốc repo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207j7m9h2jp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không có input chạy máy, nhưng về mặt nội dung nó nhận thông tin tổng quan của project.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tài liệu hướng dẫn cho người dùng repo.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entry point cho con người, không phải cho code.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rsck0lc6o7e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danh sách pattern file/thư mục không muốn Git theo dõi.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Git bỏ qua các file khớp pattern.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bảo vệ repo khỏi log, cache, secret, artifact và data nhạy cảm.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s5xvelo0wri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.env.example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các tên biến môi trường mà hệ thống cần.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file mẫu để người triển khai copy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template cấu hình bí mật.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 mong muốn khi người dùng copy: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DB_USER=admin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DB_PASSWORD=secret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MODEL_PATH=artifacts/models/model.pkl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API_PORT=8000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y49ixsr1okc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danh sách package Python.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môi trường Python có đủ thư viện sau khi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dependency manifest.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fgjy29bd2ym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pyproject.toml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cấu hình package, dependency, formatter, linter, test runner.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môi trường dự án được quản lý chuẩn hơn; build/lint/test đồng nhất.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metadata và cấu hình kỹ thuật của project Python.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gmli2153xj3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Dockerfile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source code, file dependency, biến môi trường build.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Docker image chạy được service hoặc pipeline.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đóng gói môi trường để dev/staging/prod nhất quán.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thường: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image có thể chạy API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am9ejypgddm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docker-compose.yml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danh sách service cần chạy cùng nhau.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local stack gồm nhiều container.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dựng môi trường local/staging đơn giản.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 thực tế: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API chạy cổng 8000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chạy cổng 9090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chạy cổng 3000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5zonp2ynxh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Makefile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các lệnh shell được đặt alias.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shortcut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train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serve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chuẩn hóa thao tác vận hành repo.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t9ilk2doi8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configs/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</w:t>
      </w:r>
      <w:r w:rsidDel="00000000" w:rsidR="00000000" w:rsidRPr="00000000">
        <w:rPr>
          <w:rtl w:val="0"/>
        </w:rPr>
        <w:t xml:space="preserve"> hầu hết có cùng pattern: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do con người viết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object config mà code load vào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tách tham số ra khỏi code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x5exyw7v64t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configs/base.yaml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các cấu hình chung như seed, project name, paths, logging level.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config nền cho toàn hệ thống.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gốc để các config khác kế thừa hoặc merge.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 sau khi load: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"project_name": "credit-score-mlops",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"seed": 42,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"artifacts_dir": "artifacts/",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"log_level": "INFO"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icq5rovnkvr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configs/data.yaml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thông tin nguồn dữ liệu, cột target, split rules.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config cho bước đọc và chia dữ liệu.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điều khiển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"target_col": "default_flag",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"id_col": "customer_id",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"date_col": "application_date",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"categorical_cols": ["job_type", "residential_status"],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"numerical_cols": ["income", "age", "loan_amount"]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8jkzlym0yx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configs/features.yaml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quy tắc tạo feature, xử lý missing, encoding.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config feature engineering.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điều khiển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020scd2s7fn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configs/train.yaml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loại model, hyperparameters, CV settings.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config huấn luyện.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điều khiển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src/models/train.py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"model_type": "xgboost",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"max_depth": 4,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"learning_rate": 0.05,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"n_estimators": 300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3r0b61wzbkp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configs/evaluate.yaml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danh sách metric và ngưỡng chấp nhận.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config đánh giá model.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điều khiển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src/models/evaluate.py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src/risk/*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l1u788skrr5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configs/deploy.yaml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chiến lược deploy, model version, API host/port.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config rollout và serving.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điều khiển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src/serving/*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src/pipelines/deployment_pipeline.py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yugacoggoth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configs/monitor.yaml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threshold cho latency, drift, missing, alert.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monitoring rules.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điều khiển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src/monitoring/*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9lg2phf177x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configs/retrain.yaml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lịch retrain hoặc điều kiện trigger.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retraining policy config.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điều khiển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src/pipelines/retraining_pipeline.py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1ejtubs4de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data/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chủ yếu là </w:t>
      </w:r>
      <w:r w:rsidDel="00000000" w:rsidR="00000000" w:rsidRPr="00000000">
        <w:rPr>
          <w:b w:val="1"/>
          <w:bCs w:val="1"/>
          <w:rtl w:val="0"/>
        </w:rPr>
        <w:t xml:space="preserve">dữ liệu</w:t>
      </w:r>
      <w:r w:rsidDel="00000000" w:rsidR="00000000" w:rsidRPr="00000000">
        <w:rPr>
          <w:rtl w:val="0"/>
        </w:rPr>
        <w:t xml:space="preserve">, không phải code.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k400nnem88w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data/raw/*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dữ liệu gốc từ business hoặc warehouse.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làm input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src/data/ingestion.py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preprocessing.py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source data chưa chạm vào.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loan_applications_2025.csv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customer_history.parquet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t2riz3o554n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data/interim/*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dữ liệu từ bước preprocessing sơ bộ.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làm input cho bước build features.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trạng thái trung gian.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skwejhuw3g0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data/processed/*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dữ liệu đã validate, clean, transform.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input trực tiếp cho training/evaluation.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training-ready data.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dfupgrmqkx5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data/reference/*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baseline statistics hoặc sample từ train.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input cho monitoring và drift detection.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chuẩn tham chiếu production.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tài liệu monitoring, hệ thống cần so input production với phân phối đã biết để phát hiện training-serving skew, data drift và thay đổi trong feature distribution 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kbtomucr4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notebooks/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thường có input/output dạng “phân tích”, không phải artifact production chuẩn.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8ze12og8d8m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notebooks/01_eda.ipynb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data/raw/*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data/interim/*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biểu đồ, thống kê mô tả, nhận xét EDA.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khám phá dữ liệu.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dfxk2fbnwkj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notebooks/02_feature_analysis.ipynb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raw/interim data, đôi khi processed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insight về feature importance, missingness, correlations, binning idea.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thử logic feature trước khi chuyển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oxvy3sl1ccm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notebooks/03_model_experiments.ipynb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processed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benchmark model, metric thử nghiệm, so sánh thuật toán.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nghiên cứu trước khi đóng gói train script.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0cbjit1d1v8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notebooks/04_error_analysis.ipynb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predictions, labels thật, model outputs.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phân tích nhóm lỗi, false positives, false negatives, fairness issue sơ bộ.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hiểu model sai ở đâu.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j8f1dh2gox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src/data/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xxb2qgmtqj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src/data/ingestion.py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đường dẫn file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configs/data.yaml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từ CSV/Parquet/DB/API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pandas.DataFrame</w:t>
      </w:r>
      <w:r w:rsidDel="00000000" w:rsidR="00000000" w:rsidRPr="00000000">
        <w:rPr>
          <w:rtl w:val="0"/>
        </w:rPr>
        <w:t xml:space="preserve"> thô hoặc bảng hợp nhất từ nhiều nguồn.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kéo dữ liệu vào pipeline.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data/raw/loan_applications.csv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DataFrame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df_raw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x3gh5beyg4c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src/data/schema.py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định nghĩa business/schema rules do dev viết.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schema object hoặc dictionary để các module khác dùng validate.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hợp đồng dữ liệu.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"customer_id": "string",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"age": "int",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"income": "float",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"default_flag": "int"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fu66ewznvnz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src/data/validation.py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DataFrame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ingestion.py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schema.py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configs/data.yaml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DataFrame hợp lệ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report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exception nếu lỗi nặng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chặn dữ liệu bẩn vào pipeline.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output: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"missing_columns": [],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"wrong_dtypes": ["income"],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"null_ratio": {"age": 0.01}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monitoring cũng coi input quality, schema, missing values và expected ranges là các lớp kiểm tra quan trọng trong production 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9lf9xe141tr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src/data/preprocessing.py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DataFrame đã qua validation.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DataFrame sạch hơn, chuẩn kiểu dữ liệu hơn.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tiền xử lý cơ bản trước feature engineering.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trim chuỗi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hóa category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ngày tháng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duplicate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lr6oyjmsbig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src/data/split.py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DataFrame sạch + config split.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X_train, X_val, X_test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y_train, y_val, y_test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các file tương ứng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chia dữ liệu cho train/eval.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credit score, output tốt thường là split theo thời gian: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train: tháng 1–9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val: tháng 10–11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tháng 12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c1npwy60f1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src/features/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d3lu5wyttum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src/features/build_features.py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DataFrame đã preprocess + config feature rules.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DataFrame feature matrix.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tạo đặc trưng đầu vào cho model.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num_open_accounts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thêm: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debt_to_income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credit_utilization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loan_to_income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n3vf0nugrhr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src/features/encoders.py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categorical columns.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encoded features, encoder object đã fit.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biến category thành số.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output: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transformed array/DataFrame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fitted encoder để lưu lại cho serving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h41pc2rz8e7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src/features/imputers.py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DataFrame có missing.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DataFrame không còn missing theo rule đã chọn + fitted imputer.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xử lý thiếu dữ liệu.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cqo0zwoz9jv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src/features/selectors.py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feature matrix và danh sách/quy tắc chọn feature.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subset feature cuối cùng dùng để train.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giảm feature thừa, giữ feature ổn định.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ni1qn6eop2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src/models/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44mqzafa0ai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src/models/train.py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processed features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configs/train.yaml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đã fit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metrics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artifact lưu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artifacts/models/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huấn luyện model.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 file: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artifacts/models/model.pkl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artifacts/models/train_metadata.json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pyk90be6oz8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src/models/predict.py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đã lưu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matrix mới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label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probability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suy luận model ngoài môi trường training.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"prob_default": [0.07, 0.31, 0.12],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"pred_label": [0, 1, 0]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r095mttgwfs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src/models/evaluate.py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y_true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y_pred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y_prob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metric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evaluation report dạng dict/DataFrame/JSON.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đo chất lượng model.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"auc": 0.81,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"precision": 0.69,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"recall": 0.58,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"f1": 0.63,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"ks": 0.41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wm5sro94257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src/models/calibrate.py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probabilities từ model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tập validation có label thật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calibrated model/probability mapping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report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làm xác suất dự đoán đáng tin hơn.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credit score, output này quan trọng vì quyết định approve/reject thường dựa trên probability hoặc score bucket.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l7wym2xbstu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src/models/registry.py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artifact path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 info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ký model vào local registry hoặc external registry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version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quản lý vòng đời model.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lf3cy7fbudo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src/models/serialize.py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model object, preprocessors, metadata.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file model lưu xuống disk/storage; hoặc load model từ file.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chuẩn hóa việc save/load.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bj2sntxw7x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src/risk/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oxjaceswgw8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src/risk/fairness.py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y_true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y_pred/y_prob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group columns nếu được phép audit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fairness metrics report.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phát hiện chênh lệch hiệu năng hoặc outcome theo nhóm.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"group_A_approval_rate": 0.62,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"group_B_approval_rate": 0.51,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"disparate_impact": 0.82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deployment và monitoring đều nhấn mạnh fairness/compliance risk và model auditing theo nhóm dân số là phần quan trọng của quản trị model risk 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r8e28yg02e9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src/risk/stability.py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predictions theo thời gian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 theo tháng/quý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stability report.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xem model có ổn định theo thời gian không.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zgazj7twsqe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src/risk/psi.py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train/reference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production/current batch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PSI value theo feature hoặc toàn score.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đo population shift.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output: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"income_psi": 0.08,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"loan_amount_psi": 0.19,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"score_psi": 0.27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trwrh7uigye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src/risk/drift.py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data</w:t>
      </w:r>
    </w:p>
    <w:p w:rsidR="00000000" w:rsidDel="00000000" w:rsidP="00000000" w:rsidRDefault="00000000" w:rsidRPr="00000000" w14:paraId="000001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data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thresholds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drift detection report, flags cảnh báo.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gom logic phát hiện drift.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monitoring liệt kê các hướng như KS test, PSI, KL/JSD, mean/variance shift, performance-based concept drift detection 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izf6tqx44b8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src/risk/explainability.py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matrix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hoặc nhiều mẫu dự đoán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 values / local explanations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report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giải thích model.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j747c4t9ka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src/serving/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5ad17s93aia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src/serving/api.py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HTTP request từ client.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HTTP response JSON.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cổng giao tiếp của hệ thống.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/predict</w:t>
      </w:r>
      <w:r w:rsidDel="00000000" w:rsidR="00000000" w:rsidRPr="00000000">
        <w:rPr>
          <w:rtl w:val="0"/>
        </w:rPr>
        <w:t xml:space="preserve"> với JSON hồ sơ vay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"score": 742,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"prob_default": 0.08,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"decision": "approve"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pzqjxqggn7f" w:id="54"/>
      <w:bookmarkEnd w:id="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src/serving/schemas.py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định nghĩa schema request/response.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class schema để validate API payload.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contract giữa client và service.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8g30nkao9j0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src/serving/service.py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đã validate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đã load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preprocessors đã lưu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metadata nếu cần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logic inference lõi.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Luồng thường là:</w:t>
        <w:br w:type="textWrapping"/>
        <w:t xml:space="preserve">request → preprocess → feature build → predict → return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fs8h5a9dlm0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src/serving/batch_scoring.py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danh sách hồ sơ cần score theo batch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artifact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output sink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file/bảng score hàng loạt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batch summary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batch prediction cho rescoring định kỳ.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deployment phân biệt rõ batch prediction và online prediction; credit score thường có thể dùng cả hai song song 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fszzo8lnpg7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src/serving/decision_policy.py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prob_default</w:t>
      </w:r>
      <w:r w:rsidDel="00000000" w:rsidR="00000000" w:rsidRPr="00000000">
        <w:rPr>
          <w:rtl w:val="0"/>
        </w:rPr>
        <w:t xml:space="preserve"> hoặc score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thresholds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decision business-level như: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manual_review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tách prediction khỏi quyết định cuối.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input: prob_default = 0.18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output: "manual_review"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gaxkplk3hz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src/monitoring/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1kmrg4p7pk1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src/monitoring/input_monitor.py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request production hoặc batch input mới.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metrics về missingness, schema mismatch, unseen category, request volume.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giám sát chất lượng đầu vào.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tvzp19fidlk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src/monitoring/latency_monitor.py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timestamp bắt đầu/kết thúc request hoặc inference.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latency metrics như p50/p95/p99, timeout count.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giám sát hiệu năng dịch vụ.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monitoring nêu excessive latency là một failure mode quan trọng, đặc biệt với online systems 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o2qy82t5mqn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src/monitoring/output_monitor.py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model outputs trong production.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output distribution, approve/reject rates, confidence shift.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giám sát hành vi model sau deploy.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aob1f1ux353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src/monitoring/drift_monitor.py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distributions</w:t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production window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drift report, drift flags, metrics gửi dashboard.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giám sát distribution shift.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w2z1ix8xrkc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src/monitoring/alerting.py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metrics/flags từ các monitor khác.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alert gửi Slack/email/webhook hoặc log escalation.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phát tín hiệu khi metric vượt ngưỡng.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lk8kltbnlgv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src/monitoring/dashboard_metrics.py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raw monitoring metrics.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metric ở format phù hợp cho Prometheus/Grafana hoặc dashboard khác.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chuẩn hóa dữ liệu cho hệ thống quan sát.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9pj8ymoxbbs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src/pipelines/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1p58ksbi09u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src/pipelines/training_pipeline.py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configs + raw/interim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model artifact + evaluation report.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orchestration toàn bộ quá trình training.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 thường gọi lần lượt: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ingestion.py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validation.py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preprocessing.py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build_features.py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evaluate.py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iry0457lg61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src/pipelines/validation_pipeline.py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candidate model + validation/test data + risk configs.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validation bundle gồm performance, fairness, stability, explainability, readiness decision.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chặn model yếu trước khi deploy.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phù hợp với tinh thần “validate trong môi trường gần production nhất có thể” và “đánh giá model risk vượt ra ngoài accuracy thuần” 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ia6g0xxowwg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src/pipelines/deployment_pipeline.py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approved model artifact + deploy config.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model/service được publish sang staging/prod; rollout status.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triển khai model.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output: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shadow deployment active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5% traffic active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switched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deployment nêu rõ shadow, canary, blue-green, rolling là các chiến lược rollout chính tùy mức rủi ro và yêu cầu rollback 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9ujmgtgwamx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src/pipelines/scoring_pipeline.py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batch customer dataset + production model.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batch scores lưu vào file/database.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rescoring định kỳ.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yo0m2fsaky2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src/pipelines/retraining_pipeline.py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từ monitoring hoặc lịch định kỳ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labeled data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 config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candidate model mới + evaluation reports + đề xuất deploy.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vòng đời bảo trì model.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monitoring nhấn mạnh mô hình không phải “set it and forget it”; retraining có thể theo lịch hoặc theo trigger khi hiệu năng giảm/điều kiện drift xảy ra 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2bh5izckagr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src/utils/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giaimn78uhf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src/utils/config.py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file YAML, env vars.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object config hợp nhất.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loader cấu hình dùng chung.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5keqwmn4id0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src/utils/logger.py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log level, tên service/module.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logger object.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logging thống nhất.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bpxbs6dd4tc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src/utils/io.py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path, object cần đọc/ghi.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object đã load hoặc file đã save.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helper cho I/O.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pzzoctz22mp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src/utils/common.py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các object đơn giản như list, dict, DataFrame, values.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utility results.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hàm dùng chung, tránh lặp code.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wp23ujifomn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tests/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z7igzga2h9k" w:id="77"/>
      <w:bookmarkEnd w:id="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tests/unit/*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từng hàm/module riêng lẻ.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pass/fail cho logic nhỏ.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bảo vệ correctness cấp hàm.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exsp3d1vi7p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tests/integration/*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nhiều module ghép với nhau.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pass/fail cấp pipeline hoặc workflow.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đảm bảo các khối ghép lại không vỡ.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8t0ior63prk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tests/contract/*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request/response schema và API specs.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xác nhận API contract ổn định.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bảo vệ giao diện giữa service và client.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zf6y3eyl2bb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tests/smoke/*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service đã build/deploy.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xác nhận tối thiểu rằng hệ thống sống và phản hồi được.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kiểm tra nhanh sau deploy.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kz7799hmqpq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deployment/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nhgvci9u8hk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deployment/fastapi/*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config app/runtime.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thiết lập chạy service FastAPI.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cấu hình mức app.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aaovcf4b7p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deployment/kubernetes/*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image name, env vars, replica count, ports.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K8s resources như Deployment/Service/ConfigMap.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triển khai container trên cluster.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66acp9rdbvd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deployment/terraform/*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biến hạ tầng như region, machine type, network, storage.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tài nguyên cloud được tạo ra.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hạ tầng dạng code.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j1yerj8a5c6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deployment/ci_cd/*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commit code, branch, secrets CI.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pipeline tự động test/build/deploy.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tự động hóa chu trình phát hành.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evoi6kerp5t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monitoring/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src/monitoring/</w:t>
      </w:r>
      <w:r w:rsidDel="00000000" w:rsidR="00000000" w:rsidRPr="00000000">
        <w:rPr>
          <w:rtl w:val="0"/>
        </w:rPr>
        <w:t xml:space="preserve">, chỗ này là cấu hình hệ thống monitoring ngoài code.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6jx9z3z12ly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monitoring/prometheus/*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endpoint metric và scrape config.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Prometheus biết scrape metric ở đâu.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thu thập số liệu.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ssvp8ucx1mv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monitoring/grafana/*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dashboard definitions, data source config.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dashboard hiển thị metric.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trực quan hóa.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w4zh6e99fhm" w:id="89"/>
      <w:bookmarkEnd w:id="8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monitoring/alerts/*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alert conditions.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rule cảnh báo khi metric vượt ngưỡng.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phát hiện sự cố sớm.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0l3n9n1kc82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artifacts/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lkde35n2xjt" w:id="91"/>
      <w:bookmarkEnd w:id="9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artifacts/models/*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kết quả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serialize.py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model files có thể load lại.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kho model.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uq5gvk401n5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artifacts/reports/*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outputs từ evaluate, fairness, explainability, validation pipeline.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report JSON/HTML/PNG/CSV.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kho báo cáo.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48ss4i3814f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artifacts/predictions/*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outputs từ predict hoặc batch scoring.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scored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lưu kết quả suy luận.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yt5eqbzyl3h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artifacts/drift_reports/*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drift_monitor outputs.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drift snapshots định kỳ.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lịch sử drift để audit và retrain.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6n5uqk4i54q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docs/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rh70puw8exy" w:id="96"/>
      <w:bookmarkEnd w:id="9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docs/architecture.md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kiến trúc hệ thống do nhóm viết.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tài liệu giải thích luồng train-serve-monitor-retrain.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communication và onboarding.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46joryudrgl" w:id="97"/>
      <w:bookmarkEnd w:id="9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docs/api_spec.md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endpoint definitions.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tài liệu contract API.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để frontend, app, QA biết cách gọi service.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oll3q5c30lu" w:id="98"/>
      <w:bookmarkEnd w:id="9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docs/model_card.md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metadata model, dữ liệu train, metric, limitations.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tài liệu mô tả model chuẩn hóa.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governance và transparency.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nargfxcr8se" w:id="99"/>
      <w:bookmarkEnd w:id="9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docs/risk_policy.md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ngưỡng chấp nhận rủi ro, fairness threshold, escalation policy.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chính sách quản trị model risk.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đặc biệt quan trọng với credit scoring.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ftn88hecb97" w:id="100"/>
      <w:bookmarkEnd w:id="10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docs/monitoring_plan.md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danh sách metric, threshold, alert owner.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kế hoạch giám sát hệ thống.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vận hành production.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hhlvo6wuso7" w:id="101"/>
      <w:bookmarkEnd w:id="10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docs/runbook.md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các quy trình xử lý sự cố.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tài liệu thao tác khi có incident.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hỗ trợ rollback, triage, escalation.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j20r5urph0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Nếu gom toàn repo theo luồng input-output lớn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nhớ repo theo chuỗi này: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Raw data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src/data/ingestion.py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src/data/validation.py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src/data/preprocessing.py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src/features/build_features.py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src/models/train.py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src/models/evaluate.py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artifacts/models/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artifacts/reports/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application request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src/serving/api.py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src/serving/schemas.py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src/serving/service.py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src/models/predict.py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src/serving/decision_policy.py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JSON decision response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Production logs and predictions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src/monitoring/*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monitoring/prometheus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monitoring/grafana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monitoring/alerts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drift/performance alerts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src/pipelines/retraining_pipeline.py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oqdfhfe5s2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Chốt thật ngắn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 phân biệt cực nhanh: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nhận và trả </w:t>
      </w:r>
      <w:r w:rsidDel="00000000" w:rsidR="00000000" w:rsidRPr="00000000">
        <w:rPr>
          <w:b w:val="1"/>
          <w:bCs w:val="1"/>
          <w:rtl w:val="0"/>
        </w:rPr>
        <w:t xml:space="preserve">dữ liệu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nhận và trả </w:t>
      </w:r>
      <w:r w:rsidDel="00000000" w:rsidR="00000000" w:rsidRPr="00000000">
        <w:rPr>
          <w:b w:val="1"/>
          <w:bCs w:val="1"/>
          <w:rtl w:val="0"/>
        </w:rPr>
        <w:t xml:space="preserve">object xử lý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artifacts/</w:t>
      </w:r>
      <w:r w:rsidDel="00000000" w:rsidR="00000000" w:rsidRPr="00000000">
        <w:rPr>
          <w:rtl w:val="0"/>
        </w:rPr>
        <w:t xml:space="preserve"> nhận </w:t>
      </w:r>
      <w:r w:rsidDel="00000000" w:rsidR="00000000" w:rsidRPr="00000000">
        <w:rPr>
          <w:b w:val="1"/>
          <w:bCs w:val="1"/>
          <w:rtl w:val="0"/>
        </w:rPr>
        <w:t xml:space="preserve">kết quả pipeline</w:t>
      </w:r>
      <w:r w:rsidDel="00000000" w:rsidR="00000000" w:rsidRPr="00000000">
        <w:rPr>
          <w:rtl w:val="0"/>
        </w:rPr>
        <w:t xml:space="preserve"> và lưu lại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</w:t>
      </w:r>
      <w:r w:rsidDel="00000000" w:rsidR="00000000" w:rsidRPr="00000000">
        <w:rPr>
          <w:rtl w:val="0"/>
        </w:rPr>
        <w:t xml:space="preserve"> nhận </w:t>
      </w:r>
      <w:r w:rsidDel="00000000" w:rsidR="00000000" w:rsidRPr="00000000">
        <w:rPr>
          <w:b w:val="1"/>
          <w:bCs w:val="1"/>
          <w:rtl w:val="0"/>
        </w:rPr>
        <w:t xml:space="preserve">tham số do người viết định nghĩa</w:t>
      </w:r>
      <w:r w:rsidDel="00000000" w:rsidR="00000000" w:rsidRPr="00000000">
        <w:rPr>
          <w:rtl w:val="0"/>
        </w:rPr>
        <w:t xml:space="preserve"> và trả ra </w:t>
      </w:r>
      <w:r w:rsidDel="00000000" w:rsidR="00000000" w:rsidRPr="00000000">
        <w:rPr>
          <w:b w:val="1"/>
          <w:bCs w:val="1"/>
          <w:rtl w:val="0"/>
        </w:rPr>
        <w:t xml:space="preserve">config cho code</w:t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deployment/</w:t>
      </w:r>
      <w:r w:rsidDel="00000000" w:rsidR="00000000" w:rsidRPr="00000000">
        <w:rPr>
          <w:rtl w:val="0"/>
        </w:rPr>
        <w:t xml:space="preserve"> nhận </w:t>
      </w:r>
      <w:r w:rsidDel="00000000" w:rsidR="00000000" w:rsidRPr="00000000">
        <w:rPr>
          <w:b w:val="1"/>
          <w:bCs w:val="1"/>
          <w:rtl w:val="0"/>
        </w:rPr>
        <w:t xml:space="preserve">thông tin hạ tầng/service</w:t>
      </w:r>
      <w:r w:rsidDel="00000000" w:rsidR="00000000" w:rsidRPr="00000000">
        <w:rPr>
          <w:rtl w:val="0"/>
        </w:rPr>
        <w:t xml:space="preserve"> và trả ra </w:t>
      </w:r>
      <w:r w:rsidDel="00000000" w:rsidR="00000000" w:rsidRPr="00000000">
        <w:rPr>
          <w:b w:val="1"/>
          <w:bCs w:val="1"/>
          <w:rtl w:val="0"/>
        </w:rPr>
        <w:t xml:space="preserve">môi trường chạy</w:t>
      </w:r>
    </w:p>
    <w:p w:rsidR="00000000" w:rsidDel="00000000" w:rsidP="00000000" w:rsidRDefault="00000000" w:rsidRPr="00000000" w14:paraId="000002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nhận </w:t>
      </w:r>
      <w:r w:rsidDel="00000000" w:rsidR="00000000" w:rsidRPr="00000000">
        <w:rPr>
          <w:b w:val="1"/>
          <w:bCs w:val="1"/>
          <w:rtl w:val="0"/>
        </w:rPr>
        <w:t xml:space="preserve">tri thức hệ thống</w:t>
      </w:r>
      <w:r w:rsidDel="00000000" w:rsidR="00000000" w:rsidRPr="00000000">
        <w:rPr>
          <w:rtl w:val="0"/>
        </w:rPr>
        <w:t xml:space="preserve"> và trả ra </w:t>
      </w:r>
      <w:r w:rsidDel="00000000" w:rsidR="00000000" w:rsidRPr="00000000">
        <w:rPr>
          <w:b w:val="1"/>
          <w:bCs w:val="1"/>
          <w:rtl w:val="0"/>
        </w:rPr>
        <w:t xml:space="preserve">tài liệu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muốn, ở tin nhắn tiếp theo tôi sẽ làm cho bạn một </w:t>
      </w:r>
      <w:r w:rsidDel="00000000" w:rsidR="00000000" w:rsidRPr="00000000">
        <w:rPr>
          <w:b w:val="1"/>
          <w:bCs w:val="1"/>
          <w:rtl w:val="0"/>
        </w:rPr>
        <w:t xml:space="preserve">bảng 3 cột: file | input | output</w:t>
      </w:r>
      <w:r w:rsidDel="00000000" w:rsidR="00000000" w:rsidRPr="00000000">
        <w:rPr>
          <w:rtl w:val="0"/>
        </w:rPr>
        <w:t xml:space="preserve"> cực gọn để bạn copy thẳng vào báo cáo.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