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16491" w14:textId="77777777" w:rsidR="00F06EF7" w:rsidRPr="002F3E77" w:rsidRDefault="00F06EF7" w:rsidP="00594FA4">
      <w:pPr>
        <w:pStyle w:val="Title"/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17BCC0C" w14:textId="77777777" w:rsidR="003873E4" w:rsidRPr="002F3E77" w:rsidRDefault="003873E4" w:rsidP="00594FA4">
      <w:pPr>
        <w:spacing w:line="360" w:lineRule="auto"/>
        <w:rPr>
          <w:sz w:val="26"/>
          <w:szCs w:val="26"/>
        </w:rPr>
      </w:pPr>
    </w:p>
    <w:p w14:paraId="49BCEBC0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5C8FC2EE" w14:textId="77777777" w:rsidR="00CA7042" w:rsidRPr="002F3E77" w:rsidRDefault="00CA7042" w:rsidP="004E0187">
      <w:pPr>
        <w:pStyle w:val="ClientName"/>
        <w:rPr>
          <w:rFonts w:ascii="Times New Roman" w:hAnsi="Times New Roman"/>
          <w:sz w:val="26"/>
          <w:szCs w:val="26"/>
        </w:rPr>
      </w:pPr>
    </w:p>
    <w:p w14:paraId="4726FE7C" w14:textId="2CB4B805" w:rsidR="004E0187" w:rsidRPr="002F3E77" w:rsidRDefault="0016095C" w:rsidP="00D17FC8">
      <w:pPr>
        <w:pStyle w:val="ClientName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  <w:lang w:val="en-US"/>
        </w:rPr>
        <w:t>Rise</w:t>
      </w:r>
      <w:r w:rsidR="00D17FC8" w:rsidRPr="002F3E77">
        <w:rPr>
          <w:rFonts w:ascii="Times New Roman" w:hAnsi="Times New Roman"/>
          <w:sz w:val="26"/>
          <w:szCs w:val="26"/>
          <w:lang w:val="en-US"/>
        </w:rPr>
        <w:t xml:space="preserve"> automation test project</w:t>
      </w:r>
    </w:p>
    <w:p w14:paraId="3DFDB2DD" w14:textId="77777777" w:rsidR="004E0187" w:rsidRPr="002F3E77" w:rsidRDefault="004E0187" w:rsidP="004E0187">
      <w:pPr>
        <w:rPr>
          <w:sz w:val="26"/>
          <w:szCs w:val="26"/>
        </w:rPr>
      </w:pPr>
    </w:p>
    <w:p w14:paraId="48C39DA1" w14:textId="77777777" w:rsidR="004E0187" w:rsidRPr="002F3E77" w:rsidRDefault="004E0187" w:rsidP="004E0187">
      <w:pPr>
        <w:rPr>
          <w:sz w:val="26"/>
          <w:szCs w:val="26"/>
        </w:rPr>
      </w:pPr>
    </w:p>
    <w:p w14:paraId="1382FF0F" w14:textId="77777777" w:rsidR="004E0187" w:rsidRPr="002F3E77" w:rsidRDefault="004E0187" w:rsidP="004E0187">
      <w:pPr>
        <w:rPr>
          <w:sz w:val="26"/>
          <w:szCs w:val="26"/>
        </w:rPr>
      </w:pPr>
    </w:p>
    <w:p w14:paraId="237FA690" w14:textId="4D64C274" w:rsidR="004E0187" w:rsidRPr="002F3E77" w:rsidRDefault="004E0187" w:rsidP="004E0187">
      <w:pPr>
        <w:jc w:val="right"/>
        <w:rPr>
          <w:b/>
          <w:sz w:val="26"/>
          <w:szCs w:val="26"/>
        </w:rPr>
      </w:pPr>
      <w:r w:rsidRPr="002F3E77">
        <w:rPr>
          <w:b/>
          <w:color w:val="00B0F0"/>
          <w:sz w:val="26"/>
          <w:szCs w:val="26"/>
        </w:rPr>
        <w:fldChar w:fldCharType="begin"/>
      </w:r>
      <w:r w:rsidRPr="002F3E77">
        <w:rPr>
          <w:b/>
          <w:color w:val="00B0F0"/>
          <w:sz w:val="26"/>
          <w:szCs w:val="26"/>
        </w:rPr>
        <w:instrText xml:space="preserve"> ASK  ClientName "Name of Client"  \* MERGEFORMAT </w:instrText>
      </w:r>
      <w:r w:rsidRPr="002F3E77">
        <w:rPr>
          <w:b/>
          <w:color w:val="00B0F0"/>
          <w:sz w:val="26"/>
          <w:szCs w:val="26"/>
        </w:rPr>
        <w:fldChar w:fldCharType="separate"/>
      </w:r>
      <w:r w:rsidRPr="002F3E77">
        <w:rPr>
          <w:b/>
          <w:color w:val="00B0F0"/>
          <w:sz w:val="26"/>
          <w:szCs w:val="26"/>
        </w:rPr>
        <w:t>To put in a client name select all (ctrl A) then f9</w:t>
      </w:r>
      <w:r w:rsidRPr="002F3E77">
        <w:rPr>
          <w:b/>
          <w:color w:val="00B0F0"/>
          <w:sz w:val="26"/>
          <w:szCs w:val="26"/>
        </w:rPr>
        <w:fldChar w:fldCharType="end"/>
      </w:r>
      <w:r w:rsidR="00F75577" w:rsidRPr="002F3E77">
        <w:rPr>
          <w:b/>
          <w:color w:val="00B0F0"/>
          <w:sz w:val="26"/>
          <w:szCs w:val="26"/>
        </w:rPr>
        <w:t xml:space="preserve">Code Star Academy </w:t>
      </w:r>
      <w:r w:rsidR="00882B8B" w:rsidRPr="002F3E77">
        <w:rPr>
          <w:b/>
          <w:color w:val="00B0F0"/>
          <w:sz w:val="26"/>
          <w:szCs w:val="26"/>
        </w:rPr>
        <w:t>–</w:t>
      </w:r>
      <w:r w:rsidR="00F75577" w:rsidRPr="002F3E77">
        <w:rPr>
          <w:b/>
          <w:color w:val="00B0F0"/>
          <w:sz w:val="26"/>
          <w:szCs w:val="26"/>
        </w:rPr>
        <w:t xml:space="preserve"> </w:t>
      </w:r>
      <w:proofErr w:type="spellStart"/>
      <w:r w:rsidR="00F75577" w:rsidRPr="002F3E77">
        <w:rPr>
          <w:b/>
          <w:color w:val="00B0F0"/>
          <w:sz w:val="26"/>
          <w:szCs w:val="26"/>
        </w:rPr>
        <w:t>Kaopiz</w:t>
      </w:r>
      <w:proofErr w:type="spellEnd"/>
      <w:r w:rsidR="00882B8B" w:rsidRPr="002F3E77">
        <w:rPr>
          <w:b/>
          <w:color w:val="00B0F0"/>
          <w:sz w:val="26"/>
          <w:szCs w:val="26"/>
        </w:rPr>
        <w:t xml:space="preserve"> Sof</w:t>
      </w:r>
      <w:r w:rsidR="00213131" w:rsidRPr="002F3E77">
        <w:rPr>
          <w:b/>
          <w:color w:val="00B0F0"/>
          <w:sz w:val="26"/>
          <w:szCs w:val="26"/>
        </w:rPr>
        <w:t>t</w:t>
      </w:r>
      <w:r w:rsidR="00882B8B" w:rsidRPr="002F3E77">
        <w:rPr>
          <w:b/>
          <w:color w:val="00B0F0"/>
          <w:sz w:val="26"/>
          <w:szCs w:val="26"/>
        </w:rPr>
        <w:t>ware</w:t>
      </w:r>
    </w:p>
    <w:p w14:paraId="73259A0E" w14:textId="77777777" w:rsidR="004E0187" w:rsidRPr="002F3E77" w:rsidRDefault="004E0187" w:rsidP="004E0187">
      <w:pPr>
        <w:rPr>
          <w:sz w:val="26"/>
          <w:szCs w:val="26"/>
        </w:rPr>
      </w:pPr>
      <w:r w:rsidRPr="002F3E77"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F50DE52" wp14:editId="1C6DB3FA">
                <wp:simplePos x="0" y="0"/>
                <wp:positionH relativeFrom="column">
                  <wp:posOffset>1943100</wp:posOffset>
                </wp:positionH>
                <wp:positionV relativeFrom="paragraph">
                  <wp:posOffset>47624</wp:posOffset>
                </wp:positionV>
                <wp:extent cx="4343400" cy="0"/>
                <wp:effectExtent l="0" t="19050" r="0" b="19050"/>
                <wp:wrapNone/>
                <wp:docPr id="4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FFCC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342258" id="Line 5" o:spid="_x0000_s1026" style="position:absolute;flip:x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153pt,3.75pt" to="49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90CHAIAADQEAAAOAAAAZHJzL2Uyb0RvYy54bWysU8GO2jAQvVfqP1i+QxLIUjYirKoE2gNt&#10;kXb7AcZ2iFXHtmxDQFX/vWMH2NJeqqqK5Iw9M89vZp4XT6dOoiO3TmhV4mycYsQV1UyofYm/vqxH&#10;c4ycJ4oRqRUv8Zk7/LR8+2bRm4JPdKsl4xYBiHJFb0rcem+KJHG05R1xY224AmejbUc8bO0+YZb0&#10;gN7JZJKms6TXlhmrKXcOTuvBiZcRv2k49V+axnGPZImBm4+rjesurMlyQYq9JaYV9EKD/AOLjggF&#10;l96gauIJOljxB1QnqNVON35MdZfophGUxxqgmiz9rZrnlhgea4HmOHNrk/t/sPTzcWuRYCXOM4wU&#10;6WBGG6E4egit6Y0rIKJSWxuKoyf1bDaafnNI6aolas8jxZezgbQsZCR3KWHjDFyw6z9pBjHk4HXs&#10;06mxHWqkMB9DYgCHXqBTHMz5Nhh+8ojCYT6FL4X50asvIUWACInGOv+B6w4Fo8QS2EdActw4Hyi9&#10;hoRwpddCyjh3qVBf4uk8A+jgcloKFrxxY/e7Slp0JCCd9bqqIGhAuwuz+qBYRGs5YauL7YmQgw23&#10;SxXwoBbgc7EGbXx/TB9X89U8H+WT2WqUp3U9er+u8tFsnb17qKd1VdXZj0Aty4tWMMZVYHfVaZb/&#10;nQ4uL2ZQ2E2ptz4k9+ixYUD2+o+k41jDJAdN7DQ7b23oRpgwSDMGX55R0P6v+xj1+tiXPwEAAP//&#10;AwBQSwMEFAAGAAgAAAAhAGZDrajiAAAADAEAAA8AAABkcnMvZG93bnJldi54bWxMj0FLw0AQhe+C&#10;/2EZwYvY3Sq2Ns2mBIsnkWIrSm/b7JgEs7Mxu2mTf+/oRS8DH4/35r10NbhGHLELtScN04kCgVR4&#10;W1Op4XX3eH0PIkRD1jSeUMOIAVbZ+VlqEutP9ILHbSwFh1BIjIYqxjaRMhQVOhMmvkVi7cN3zkTG&#10;rpS2MycOd428UWomnamJP1SmxYcKi89t7zTk63w3H/eb8LUv3obp0xWN/fO71pcXw3rJJ1+CiDjE&#10;Pwf8bOD+kHGxg+/JBtFouFUzHhQ1zO9AsL5YKObDL8sslf9HZN8AAAD//wMAUEsBAi0AFAAGAAgA&#10;AAAhALaDOJL+AAAA4QEAABMAAAAAAAAAAAAAAAAAAAAAAFtDb250ZW50X1R5cGVzXS54bWxQSwEC&#10;LQAUAAYACAAAACEAOP0h/9YAAACUAQAACwAAAAAAAAAAAAAAAAAvAQAAX3JlbHMvLnJlbHNQSwEC&#10;LQAUAAYACAAAACEAARfdAhwCAAA0BAAADgAAAAAAAAAAAAAAAAAuAgAAZHJzL2Uyb0RvYy54bWxQ&#10;SwECLQAUAAYACAAAACEAZkOtqOIAAAAMAQAADwAAAAAAAAAAAAAAAAB2BAAAZHJzL2Rvd25yZXYu&#10;eG1sUEsFBgAAAAAEAAQA8wAAAIUFAAAAAA==&#10;" strokecolor="#fc0" strokeweight="3pt"/>
            </w:pict>
          </mc:Fallback>
        </mc:AlternateContent>
      </w:r>
    </w:p>
    <w:p w14:paraId="049410B0" w14:textId="7B60DCA2" w:rsidR="004E0187" w:rsidRPr="002F3E77" w:rsidRDefault="003B7EF3" w:rsidP="003B7EF3">
      <w:pPr>
        <w:ind w:left="720"/>
        <w:jc w:val="center"/>
        <w:rPr>
          <w:b/>
          <w:bCs/>
          <w:color w:val="FF0000"/>
          <w:sz w:val="26"/>
          <w:szCs w:val="26"/>
        </w:rPr>
      </w:pPr>
      <w:r w:rsidRPr="002F3E77">
        <w:rPr>
          <w:b/>
          <w:bCs/>
          <w:color w:val="FF0000"/>
          <w:sz w:val="26"/>
          <w:szCs w:val="26"/>
          <w:lang w:val="vi-VN"/>
        </w:rPr>
        <w:t xml:space="preserve">                                                         </w:t>
      </w:r>
      <w:r w:rsidR="00DA1E3E" w:rsidRPr="002F3E77">
        <w:rPr>
          <w:b/>
          <w:bCs/>
          <w:color w:val="FF0000"/>
          <w:sz w:val="26"/>
          <w:szCs w:val="26"/>
        </w:rPr>
        <w:t xml:space="preserve">Automation </w:t>
      </w:r>
      <w:r w:rsidR="004E0187" w:rsidRPr="002F3E77">
        <w:rPr>
          <w:b/>
          <w:bCs/>
          <w:color w:val="FF0000"/>
          <w:sz w:val="26"/>
          <w:szCs w:val="26"/>
        </w:rPr>
        <w:t>Test Plan</w:t>
      </w:r>
    </w:p>
    <w:p w14:paraId="47F1D8D0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24178C17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366610BE" w14:textId="77777777" w:rsidR="00F06EF7" w:rsidRPr="002F3E77" w:rsidRDefault="00F06EF7" w:rsidP="00F33F71">
      <w:pPr>
        <w:spacing w:line="360" w:lineRule="auto"/>
        <w:rPr>
          <w:sz w:val="26"/>
          <w:szCs w:val="26"/>
        </w:rPr>
      </w:pPr>
    </w:p>
    <w:p w14:paraId="049D2052" w14:textId="59015B3B" w:rsidR="00F06EF7" w:rsidRPr="002F3E77" w:rsidRDefault="0092248B" w:rsidP="0092248B">
      <w:pPr>
        <w:jc w:val="center"/>
        <w:rPr>
          <w:b/>
          <w:sz w:val="26"/>
          <w:szCs w:val="26"/>
        </w:rPr>
      </w:pPr>
      <w:r w:rsidRPr="002F3E77">
        <w:rPr>
          <w:sz w:val="26"/>
          <w:szCs w:val="26"/>
          <w:lang w:val="vi-VN"/>
        </w:rPr>
        <w:t xml:space="preserve">                </w:t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Pr="002F3E77">
        <w:rPr>
          <w:sz w:val="26"/>
          <w:szCs w:val="26"/>
          <w:lang w:val="vi-VN"/>
        </w:rPr>
        <w:tab/>
      </w:r>
      <w:r w:rsidR="003B7EF3" w:rsidRPr="002F3E77">
        <w:rPr>
          <w:sz w:val="26"/>
          <w:szCs w:val="26"/>
          <w:lang w:val="vi-VN"/>
        </w:rPr>
        <w:t xml:space="preserve">   </w:t>
      </w:r>
      <w:r w:rsidR="0016095C">
        <w:rPr>
          <w:sz w:val="26"/>
          <w:szCs w:val="26"/>
        </w:rPr>
        <w:t xml:space="preserve">   </w:t>
      </w:r>
      <w:r w:rsidR="003B7EF3" w:rsidRPr="002F3E77">
        <w:rPr>
          <w:sz w:val="26"/>
          <w:szCs w:val="26"/>
          <w:lang w:val="vi-VN"/>
        </w:rPr>
        <w:t xml:space="preserve"> </w:t>
      </w:r>
      <w:r w:rsidR="00097903" w:rsidRPr="002F3E77">
        <w:rPr>
          <w:b/>
          <w:sz w:val="26"/>
          <w:szCs w:val="26"/>
        </w:rPr>
        <w:t xml:space="preserve">Created by: </w:t>
      </w:r>
      <w:proofErr w:type="spellStart"/>
      <w:r w:rsidR="00BB2E8F" w:rsidRPr="002F3E77">
        <w:rPr>
          <w:b/>
          <w:sz w:val="26"/>
          <w:szCs w:val="26"/>
        </w:rPr>
        <w:t>Hoan</w:t>
      </w:r>
      <w:proofErr w:type="spellEnd"/>
      <w:r w:rsidR="00BB2E8F" w:rsidRPr="002F3E77">
        <w:rPr>
          <w:b/>
          <w:sz w:val="26"/>
          <w:szCs w:val="26"/>
        </w:rPr>
        <w:t xml:space="preserve"> Tran</w:t>
      </w:r>
    </w:p>
    <w:p w14:paraId="47FDF741" w14:textId="77777777" w:rsidR="00DC30BA" w:rsidRPr="002F3E77" w:rsidRDefault="00DC30BA" w:rsidP="0092248B">
      <w:pPr>
        <w:jc w:val="center"/>
        <w:rPr>
          <w:b/>
          <w:sz w:val="26"/>
          <w:szCs w:val="26"/>
        </w:rPr>
      </w:pPr>
    </w:p>
    <w:p w14:paraId="5E13280D" w14:textId="5E58C37F" w:rsidR="0092248B" w:rsidRPr="002F3E77" w:rsidRDefault="0092248B" w:rsidP="0092248B">
      <w:pPr>
        <w:ind w:left="3600" w:firstLine="720"/>
        <w:jc w:val="center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="0016095C">
        <w:rPr>
          <w:b/>
          <w:sz w:val="26"/>
          <w:szCs w:val="26"/>
        </w:rPr>
        <w:t xml:space="preserve">  </w:t>
      </w:r>
      <w:r w:rsidR="003B7EF3" w:rsidRPr="002F3E77">
        <w:rPr>
          <w:b/>
          <w:sz w:val="26"/>
          <w:szCs w:val="26"/>
          <w:lang w:val="vi-VN"/>
        </w:rPr>
        <w:t xml:space="preserve"> </w:t>
      </w:r>
      <w:r w:rsidRPr="002F3E77">
        <w:rPr>
          <w:b/>
          <w:sz w:val="26"/>
          <w:szCs w:val="26"/>
          <w:lang w:val="vi-VN"/>
        </w:rPr>
        <w:t>Version: 1.0</w:t>
      </w:r>
    </w:p>
    <w:p w14:paraId="0FD3DB90" w14:textId="77777777" w:rsidR="00DC30BA" w:rsidRPr="002F3E77" w:rsidRDefault="00DC30BA" w:rsidP="0092248B">
      <w:pPr>
        <w:ind w:left="3600" w:firstLine="720"/>
        <w:jc w:val="center"/>
        <w:rPr>
          <w:b/>
          <w:sz w:val="26"/>
          <w:szCs w:val="26"/>
          <w:lang w:val="vi-VN"/>
        </w:rPr>
      </w:pPr>
    </w:p>
    <w:p w14:paraId="70696713" w14:textId="5704B5CB" w:rsidR="006533BC" w:rsidRPr="002F3E77" w:rsidRDefault="006533BC" w:rsidP="006533BC">
      <w:pPr>
        <w:ind w:left="5760"/>
        <w:rPr>
          <w:b/>
          <w:sz w:val="26"/>
          <w:szCs w:val="26"/>
          <w:lang w:val="vi-VN"/>
        </w:rPr>
      </w:pPr>
      <w:r w:rsidRPr="002F3E77">
        <w:rPr>
          <w:b/>
          <w:sz w:val="26"/>
          <w:szCs w:val="26"/>
          <w:lang w:val="vi-VN"/>
        </w:rPr>
        <w:t xml:space="preserve">         </w:t>
      </w:r>
      <w:r w:rsidR="00636708" w:rsidRPr="002F3E77">
        <w:rPr>
          <w:b/>
          <w:sz w:val="26"/>
          <w:szCs w:val="26"/>
        </w:rPr>
        <w:t xml:space="preserve"> </w:t>
      </w:r>
      <w:r w:rsidR="006602D2" w:rsidRPr="002F3E77">
        <w:rPr>
          <w:b/>
          <w:sz w:val="26"/>
          <w:szCs w:val="26"/>
        </w:rPr>
        <w:t>December, 01</w:t>
      </w:r>
      <w:proofErr w:type="gramStart"/>
      <w:r w:rsidR="006602D2" w:rsidRPr="002F3E77">
        <w:rPr>
          <w:b/>
          <w:sz w:val="26"/>
          <w:szCs w:val="26"/>
          <w:vertAlign w:val="superscript"/>
        </w:rPr>
        <w:t>st</w:t>
      </w:r>
      <w:r w:rsidR="006602D2" w:rsidRPr="002F3E77">
        <w:rPr>
          <w:b/>
          <w:sz w:val="26"/>
          <w:szCs w:val="26"/>
        </w:rPr>
        <w:t xml:space="preserve"> </w:t>
      </w:r>
      <w:r w:rsidR="006148AB" w:rsidRPr="002F3E77">
        <w:rPr>
          <w:b/>
          <w:sz w:val="26"/>
          <w:szCs w:val="26"/>
          <w:lang w:val="vi-VN"/>
        </w:rPr>
        <w:t>,</w:t>
      </w:r>
      <w:proofErr w:type="gramEnd"/>
      <w:r w:rsidR="006148AB" w:rsidRPr="002F3E77">
        <w:rPr>
          <w:b/>
          <w:sz w:val="26"/>
          <w:szCs w:val="26"/>
          <w:lang w:val="vi-VN"/>
        </w:rPr>
        <w:t xml:space="preserve"> 2022</w:t>
      </w:r>
    </w:p>
    <w:p w14:paraId="1AED8E5B" w14:textId="4C852EE2" w:rsidR="004606AB" w:rsidRPr="002F3E77" w:rsidRDefault="004606AB" w:rsidP="00A96444">
      <w:pPr>
        <w:rPr>
          <w:sz w:val="26"/>
          <w:szCs w:val="26"/>
        </w:rPr>
      </w:pPr>
    </w:p>
    <w:p w14:paraId="2C646926" w14:textId="23229080" w:rsidR="004E0187" w:rsidRPr="002F3E77" w:rsidRDefault="004E0187" w:rsidP="00A96444">
      <w:pPr>
        <w:rPr>
          <w:sz w:val="26"/>
          <w:szCs w:val="26"/>
        </w:rPr>
      </w:pPr>
    </w:p>
    <w:p w14:paraId="000E5319" w14:textId="40969C55" w:rsidR="004E0187" w:rsidRPr="002F3E77" w:rsidRDefault="004E0187" w:rsidP="00A96444">
      <w:pPr>
        <w:rPr>
          <w:sz w:val="26"/>
          <w:szCs w:val="26"/>
        </w:rPr>
      </w:pPr>
    </w:p>
    <w:p w14:paraId="6CF82FD6" w14:textId="08500CBF" w:rsidR="004E0187" w:rsidRPr="002F3E77" w:rsidRDefault="004E0187" w:rsidP="00A96444">
      <w:pPr>
        <w:rPr>
          <w:sz w:val="26"/>
          <w:szCs w:val="26"/>
        </w:rPr>
      </w:pPr>
    </w:p>
    <w:p w14:paraId="0205B35D" w14:textId="2FBE9E33" w:rsidR="004E0187" w:rsidRPr="002F3E77" w:rsidRDefault="004E0187" w:rsidP="00A96444">
      <w:pPr>
        <w:rPr>
          <w:sz w:val="26"/>
          <w:szCs w:val="26"/>
        </w:rPr>
      </w:pPr>
    </w:p>
    <w:p w14:paraId="3EC7D2D6" w14:textId="12F03117" w:rsidR="004E0187" w:rsidRPr="002F3E77" w:rsidRDefault="004E0187" w:rsidP="00A96444">
      <w:pPr>
        <w:rPr>
          <w:sz w:val="26"/>
          <w:szCs w:val="26"/>
        </w:rPr>
      </w:pPr>
    </w:p>
    <w:p w14:paraId="2397EE90" w14:textId="16A7CE6D" w:rsidR="004E0187" w:rsidRPr="002F3E77" w:rsidRDefault="004E0187" w:rsidP="00A96444">
      <w:pPr>
        <w:rPr>
          <w:sz w:val="26"/>
          <w:szCs w:val="26"/>
        </w:rPr>
      </w:pPr>
    </w:p>
    <w:p w14:paraId="3EA6E358" w14:textId="236C8634" w:rsidR="004E0187" w:rsidRPr="002F3E77" w:rsidRDefault="004E0187" w:rsidP="00A96444">
      <w:pPr>
        <w:rPr>
          <w:sz w:val="26"/>
          <w:szCs w:val="26"/>
        </w:rPr>
      </w:pPr>
    </w:p>
    <w:p w14:paraId="15654D90" w14:textId="6A5D4A87" w:rsidR="004E0187" w:rsidRPr="002F3E77" w:rsidRDefault="004E0187" w:rsidP="00A96444">
      <w:pPr>
        <w:rPr>
          <w:sz w:val="26"/>
          <w:szCs w:val="26"/>
        </w:rPr>
      </w:pPr>
    </w:p>
    <w:p w14:paraId="1801063F" w14:textId="7A595342" w:rsidR="004E0187" w:rsidRPr="002F3E77" w:rsidRDefault="004E0187" w:rsidP="00A96444">
      <w:pPr>
        <w:rPr>
          <w:sz w:val="26"/>
          <w:szCs w:val="26"/>
        </w:rPr>
      </w:pPr>
    </w:p>
    <w:p w14:paraId="4FDC09E8" w14:textId="77777777" w:rsidR="004E0187" w:rsidRPr="002F3E77" w:rsidRDefault="004E0187" w:rsidP="00A96444">
      <w:pPr>
        <w:rPr>
          <w:sz w:val="26"/>
          <w:szCs w:val="26"/>
        </w:rPr>
      </w:pPr>
    </w:p>
    <w:p w14:paraId="267B051D" w14:textId="77777777" w:rsidR="004606AB" w:rsidRPr="002F3E77" w:rsidRDefault="004606AB" w:rsidP="00A96444">
      <w:pPr>
        <w:rPr>
          <w:sz w:val="26"/>
          <w:szCs w:val="26"/>
        </w:rPr>
      </w:pPr>
    </w:p>
    <w:p w14:paraId="587FEB05" w14:textId="77777777" w:rsidR="004606AB" w:rsidRPr="002F3E77" w:rsidRDefault="004606AB" w:rsidP="00A96444">
      <w:pPr>
        <w:rPr>
          <w:sz w:val="26"/>
          <w:szCs w:val="26"/>
        </w:rPr>
      </w:pPr>
    </w:p>
    <w:p w14:paraId="3E681594" w14:textId="77777777" w:rsidR="004606AB" w:rsidRPr="002F3E77" w:rsidRDefault="004606AB" w:rsidP="00A96444">
      <w:pPr>
        <w:rPr>
          <w:sz w:val="26"/>
          <w:szCs w:val="26"/>
        </w:rPr>
      </w:pPr>
    </w:p>
    <w:p w14:paraId="3A10A4C9" w14:textId="77777777" w:rsidR="004606AB" w:rsidRPr="002F3E77" w:rsidRDefault="004606AB" w:rsidP="00A96444">
      <w:pPr>
        <w:rPr>
          <w:sz w:val="26"/>
          <w:szCs w:val="26"/>
        </w:rPr>
      </w:pPr>
    </w:p>
    <w:p w14:paraId="2B8E7A94" w14:textId="77777777" w:rsidR="003873E4" w:rsidRPr="002F3E77" w:rsidRDefault="003873E4" w:rsidP="00A96444">
      <w:pPr>
        <w:rPr>
          <w:sz w:val="26"/>
          <w:szCs w:val="26"/>
        </w:rPr>
      </w:pPr>
    </w:p>
    <w:p w14:paraId="14014527" w14:textId="4E381E5B" w:rsidR="003873E4" w:rsidRPr="002F3E77" w:rsidRDefault="003873E4" w:rsidP="00A96444">
      <w:pPr>
        <w:rPr>
          <w:sz w:val="26"/>
          <w:szCs w:val="26"/>
        </w:rPr>
      </w:pPr>
    </w:p>
    <w:p w14:paraId="59F171CF" w14:textId="597BA0B6" w:rsidR="005C59C6" w:rsidRPr="002F3E77" w:rsidRDefault="005C59C6" w:rsidP="00A96444">
      <w:pPr>
        <w:rPr>
          <w:sz w:val="26"/>
          <w:szCs w:val="26"/>
        </w:rPr>
      </w:pPr>
    </w:p>
    <w:p w14:paraId="76D14366" w14:textId="40C3728F" w:rsidR="005C59C6" w:rsidRPr="002F3E77" w:rsidRDefault="005C59C6" w:rsidP="00A96444">
      <w:pPr>
        <w:rPr>
          <w:sz w:val="26"/>
          <w:szCs w:val="26"/>
        </w:rPr>
      </w:pPr>
    </w:p>
    <w:p w14:paraId="250EAE32" w14:textId="2C72D05F" w:rsidR="005C59C6" w:rsidRPr="002F3E77" w:rsidRDefault="005C59C6" w:rsidP="00A96444">
      <w:pPr>
        <w:rPr>
          <w:sz w:val="26"/>
          <w:szCs w:val="26"/>
        </w:rPr>
      </w:pPr>
    </w:p>
    <w:p w14:paraId="4BB0A9A6" w14:textId="19410C97" w:rsidR="004C2FDE" w:rsidRPr="002F3E77" w:rsidRDefault="004C2FDE" w:rsidP="00A96444">
      <w:pPr>
        <w:rPr>
          <w:sz w:val="26"/>
          <w:szCs w:val="26"/>
        </w:rPr>
      </w:pPr>
    </w:p>
    <w:p w14:paraId="6F8CB3A0" w14:textId="0DA07B83" w:rsidR="004C2FDE" w:rsidRPr="002F3E77" w:rsidRDefault="004C2FDE" w:rsidP="00A96444">
      <w:pPr>
        <w:rPr>
          <w:sz w:val="26"/>
          <w:szCs w:val="26"/>
        </w:rPr>
      </w:pPr>
    </w:p>
    <w:p w14:paraId="60AF0DBB" w14:textId="3D9E4137" w:rsidR="004C2FDE" w:rsidRPr="002F3E77" w:rsidRDefault="004C2FDE" w:rsidP="00A96444">
      <w:pPr>
        <w:rPr>
          <w:sz w:val="26"/>
          <w:szCs w:val="26"/>
        </w:rPr>
      </w:pPr>
    </w:p>
    <w:p w14:paraId="7B38A7EE" w14:textId="77252993" w:rsidR="004C2FDE" w:rsidRPr="002F3E77" w:rsidRDefault="004C2FDE" w:rsidP="00A96444">
      <w:pPr>
        <w:rPr>
          <w:sz w:val="26"/>
          <w:szCs w:val="26"/>
        </w:rPr>
      </w:pPr>
    </w:p>
    <w:p w14:paraId="67B8D91F" w14:textId="77777777" w:rsidR="004C2FDE" w:rsidRPr="002F3E77" w:rsidRDefault="004C2FDE" w:rsidP="00A96444">
      <w:pPr>
        <w:rPr>
          <w:sz w:val="26"/>
          <w:szCs w:val="26"/>
        </w:rPr>
      </w:pPr>
    </w:p>
    <w:sdt>
      <w:sdtPr>
        <w:rPr>
          <w:rFonts w:ascii="Times New Roman" w:eastAsia="Arial" w:hAnsi="Times New Roman" w:cs="Times New Roman"/>
          <w:color w:val="auto"/>
          <w:sz w:val="26"/>
          <w:szCs w:val="26"/>
          <w:lang w:val="en" w:eastAsia="ja-JP"/>
        </w:rPr>
        <w:id w:val="-773327386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noProof/>
          <w:lang w:val="en-US" w:eastAsia="en-US"/>
        </w:rPr>
      </w:sdtEndPr>
      <w:sdtContent>
        <w:p w14:paraId="618EBDC7" w14:textId="43066F9A" w:rsidR="004C2FDE" w:rsidRPr="002F3E77" w:rsidRDefault="004C2FDE">
          <w:pPr>
            <w:pStyle w:val="TOCHeading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2F3E77">
            <w:rPr>
              <w:rFonts w:ascii="Times New Roman" w:hAnsi="Times New Roman" w:cs="Times New Roman"/>
              <w:b/>
              <w:sz w:val="26"/>
              <w:szCs w:val="26"/>
            </w:rPr>
            <w:t>Table of Contents</w:t>
          </w:r>
        </w:p>
        <w:p w14:paraId="3F9A6900" w14:textId="1243876B" w:rsidR="00816AEB" w:rsidRDefault="004C2FDE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2F3E77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15408096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21BAF5C6" w14:textId="1E1A9C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6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OBJECTIVES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_Toc154080966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C737F6E" w14:textId="01225DF6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67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_Toc154080967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3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5EC51EA" w14:textId="6A7FCED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6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Scope of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260F4544" w14:textId="2E7D60DE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69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3.1.1.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In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_Toc154080969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32E11194" w14:textId="0C205C8C" w:rsidR="00816AEB" w:rsidRDefault="00000000">
          <w:pPr>
            <w:pStyle w:val="TOC3"/>
            <w:rPr>
              <w:rFonts w:asciiTheme="minorHAnsi" w:eastAsiaTheme="minorEastAsia" w:hAnsiTheme="minorHAnsi" w:cstheme="minorBidi"/>
              <w:i w:val="0"/>
              <w:smallCaps w:val="0"/>
              <w:lang w:val="en-US" w:eastAsia="en-US"/>
            </w:rPr>
          </w:pPr>
          <w:hyperlink w:anchor="_Toc154080970" w:history="1">
            <w:r w:rsidR="00816AEB" w:rsidRPr="00FC7803">
              <w:rPr>
                <w:rStyle w:val="Hyperlink"/>
                <w:rFonts w:ascii="Times New Roman" w:hAnsi="Times New Roman" w:cs="Times New Roman"/>
              </w:rPr>
              <w:t>3.1.2.</w:t>
            </w:r>
            <w:r w:rsidR="00816AEB">
              <w:rPr>
                <w:rFonts w:asciiTheme="minorHAnsi" w:eastAsiaTheme="minorEastAsia" w:hAnsiTheme="minorHAnsi" w:cstheme="minorBidi"/>
                <w:i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</w:rPr>
              <w:t>Out of scope testing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3</w:t>
            </w:r>
            <w:r w:rsidR="00816AEB">
              <w:rPr>
                <w:webHidden/>
              </w:rPr>
              <w:fldChar w:fldCharType="end"/>
            </w:r>
          </w:hyperlink>
        </w:p>
        <w:p w14:paraId="7F6C265D" w14:textId="4F9EDFCD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 and 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7308C88D" w14:textId="2BF9501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2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levels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_Toc154080972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3302B259" w14:textId="06BE561A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3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3.2.2.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types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_Toc154080973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4</w:t>
            </w:r>
            <w:r w:rsidR="00816AEB">
              <w:rPr>
                <w:webHidden/>
              </w:rPr>
              <w:fldChar w:fldCharType="end"/>
            </w:r>
          </w:hyperlink>
        </w:p>
        <w:p w14:paraId="0980D42E" w14:textId="2A8AA5AC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4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3.3.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Risks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_Toc154080974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2E58A601" w14:textId="30849907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5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CRITERIA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_Toc154080975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5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9E53E2C" w14:textId="65BCB787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Entry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5</w:t>
            </w:r>
            <w:r w:rsidR="00816AEB">
              <w:rPr>
                <w:webHidden/>
              </w:rPr>
              <w:fldChar w:fldCharType="end"/>
            </w:r>
          </w:hyperlink>
        </w:p>
        <w:p w14:paraId="0A8ECE3E" w14:textId="2D02F301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Suspension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238AD31A" w14:textId="7DA4A8A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78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4.3.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Exit Criteria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_Toc154080978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FD1573A" w14:textId="529C37B3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79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RESOURCE PLANNING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_Toc154080979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6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3D0C0A30" w14:textId="71F43C42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0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System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_Toc154080980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6</w:t>
            </w:r>
            <w:r w:rsidR="00816AEB">
              <w:rPr>
                <w:webHidden/>
              </w:rPr>
              <w:fldChar w:fldCharType="end"/>
            </w:r>
          </w:hyperlink>
        </w:p>
        <w:p w14:paraId="11EF9D2C" w14:textId="12736199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1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5.2.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 Resource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_Toc154080981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7</w:t>
            </w:r>
            <w:r w:rsidR="00816AEB">
              <w:rPr>
                <w:webHidden/>
              </w:rPr>
              <w:fldChar w:fldCharType="end"/>
            </w:r>
          </w:hyperlink>
        </w:p>
        <w:p w14:paraId="306D4A45" w14:textId="0019C77C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2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6.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SCHEDULE AND ESTIMATION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_Toc154080982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6BC71620" w14:textId="1B5BC0CB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3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7.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TEST DELIVERABLE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_Toc154080983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7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4FA8BA64" w14:textId="3A48B3D2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4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8.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AUTOMATION TESTING TOOL AND STRATEGY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_Toc154080984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9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17037668" w14:textId="06AEAB0E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5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8.1.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Testing process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_Toc154080985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7AE232B8" w14:textId="25C6C88B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6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8.2.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strategy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_Toc154080986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52C0ACDC" w14:textId="477EAD74" w:rsidR="00816AEB" w:rsidRDefault="00000000">
          <w:pPr>
            <w:pStyle w:val="TOC2"/>
            <w:rPr>
              <w:rFonts w:asciiTheme="minorHAnsi" w:eastAsiaTheme="minorEastAsia" w:hAnsiTheme="minorHAnsi" w:cstheme="minorBidi"/>
              <w:b w:val="0"/>
              <w:smallCaps w:val="0"/>
              <w:lang w:val="en-US" w:eastAsia="en-US"/>
            </w:rPr>
          </w:pPr>
          <w:hyperlink w:anchor="_Toc154080987" w:history="1"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8.3.</w:t>
            </w:r>
            <w:r w:rsidR="00816AEB">
              <w:rPr>
                <w:rFonts w:asciiTheme="minorHAnsi" w:eastAsiaTheme="minorEastAsia" w:hAnsiTheme="minorHAnsi" w:cstheme="minorBidi"/>
                <w:b w:val="0"/>
                <w:smallCaps w:val="0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i/>
              </w:rPr>
              <w:t>Automation testing framework</w:t>
            </w:r>
            <w:r w:rsidR="00816AEB">
              <w:rPr>
                <w:webHidden/>
              </w:rPr>
              <w:tab/>
            </w:r>
            <w:r w:rsidR="00816AEB">
              <w:rPr>
                <w:webHidden/>
              </w:rPr>
              <w:fldChar w:fldCharType="begin"/>
            </w:r>
            <w:r w:rsidR="00816AEB">
              <w:rPr>
                <w:webHidden/>
              </w:rPr>
              <w:instrText xml:space="preserve"> PAGEREF _Toc154080987 \h </w:instrText>
            </w:r>
            <w:r w:rsidR="00816AEB">
              <w:rPr>
                <w:webHidden/>
              </w:rPr>
            </w:r>
            <w:r w:rsidR="00816AEB">
              <w:rPr>
                <w:webHidden/>
              </w:rPr>
              <w:fldChar w:fldCharType="separate"/>
            </w:r>
            <w:r w:rsidR="00816AEB">
              <w:rPr>
                <w:webHidden/>
              </w:rPr>
              <w:t>9</w:t>
            </w:r>
            <w:r w:rsidR="00816AEB">
              <w:rPr>
                <w:webHidden/>
              </w:rPr>
              <w:fldChar w:fldCharType="end"/>
            </w:r>
          </w:hyperlink>
        </w:p>
        <w:p w14:paraId="44B4630A" w14:textId="514857EE" w:rsidR="00816AEB" w:rsidRDefault="00000000">
          <w:pPr>
            <w:pStyle w:val="TOC1"/>
            <w:tabs>
              <w:tab w:val="left" w:pos="385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  <w:u w:val="none"/>
              <w:lang w:val="en-US" w:eastAsia="en-US"/>
            </w:rPr>
          </w:pPr>
          <w:hyperlink w:anchor="_Toc154080988" w:history="1"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9.</w:t>
            </w:r>
            <w:r w:rsidR="00816AEB">
              <w:rPr>
                <w:rFonts w:eastAsiaTheme="minorEastAsia" w:cstheme="minorBidi"/>
                <w:b w:val="0"/>
                <w:caps w:val="0"/>
                <w:noProof/>
                <w:u w:val="none"/>
                <w:lang w:val="en-US" w:eastAsia="en-US"/>
              </w:rPr>
              <w:tab/>
            </w:r>
            <w:r w:rsidR="00816AEB" w:rsidRPr="00FC7803">
              <w:rPr>
                <w:rStyle w:val="Hyperlink"/>
                <w:rFonts w:ascii="Times New Roman" w:hAnsi="Times New Roman" w:cs="Times New Roman"/>
                <w:noProof/>
              </w:rPr>
              <w:t>LIFECYCLE OF BUG AND RISK</w:t>
            </w:r>
            <w:r w:rsidR="00816AEB">
              <w:rPr>
                <w:noProof/>
                <w:webHidden/>
              </w:rPr>
              <w:tab/>
            </w:r>
            <w:r w:rsidR="00816AEB">
              <w:rPr>
                <w:noProof/>
                <w:webHidden/>
              </w:rPr>
              <w:fldChar w:fldCharType="begin"/>
            </w:r>
            <w:r w:rsidR="00816AEB">
              <w:rPr>
                <w:noProof/>
                <w:webHidden/>
              </w:rPr>
              <w:instrText xml:space="preserve"> PAGEREF _Toc154080988 \h </w:instrText>
            </w:r>
            <w:r w:rsidR="00816AEB">
              <w:rPr>
                <w:noProof/>
                <w:webHidden/>
              </w:rPr>
            </w:r>
            <w:r w:rsidR="00816AEB">
              <w:rPr>
                <w:noProof/>
                <w:webHidden/>
              </w:rPr>
              <w:fldChar w:fldCharType="separate"/>
            </w:r>
            <w:r w:rsidR="00816AEB">
              <w:rPr>
                <w:noProof/>
                <w:webHidden/>
              </w:rPr>
              <w:t>10</w:t>
            </w:r>
            <w:r w:rsidR="00816AEB">
              <w:rPr>
                <w:noProof/>
                <w:webHidden/>
              </w:rPr>
              <w:fldChar w:fldCharType="end"/>
            </w:r>
          </w:hyperlink>
        </w:p>
        <w:p w14:paraId="74D29826" w14:textId="28221C0A" w:rsidR="00A33C13" w:rsidRPr="002F3E77" w:rsidRDefault="004C2FDE" w:rsidP="00A33C13">
          <w:pPr>
            <w:rPr>
              <w:b/>
              <w:bCs/>
              <w:noProof/>
              <w:sz w:val="26"/>
              <w:szCs w:val="26"/>
            </w:rPr>
          </w:pPr>
          <w:r w:rsidRPr="002F3E7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0074AE81" w14:textId="77777777" w:rsidR="00A33C13" w:rsidRPr="002F3E77" w:rsidRDefault="00A33C13">
      <w:pPr>
        <w:rPr>
          <w:b/>
          <w:sz w:val="26"/>
          <w:szCs w:val="26"/>
          <w:highlight w:val="lightGray"/>
        </w:rPr>
      </w:pPr>
      <w:r w:rsidRPr="002F3E77">
        <w:rPr>
          <w:b/>
          <w:sz w:val="26"/>
          <w:szCs w:val="26"/>
          <w:highlight w:val="lightGray"/>
        </w:rPr>
        <w:br w:type="page"/>
      </w:r>
    </w:p>
    <w:p w14:paraId="550DCFC9" w14:textId="065DAB11" w:rsidR="00A96444" w:rsidRPr="002F3E77" w:rsidRDefault="005C59C6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0" w:name="_Toc154080965"/>
      <w:r w:rsidRPr="002F3E77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  <w:bookmarkEnd w:id="0"/>
    </w:p>
    <w:p w14:paraId="63FB36FD" w14:textId="049121AB" w:rsidR="00604FE2" w:rsidRPr="002F3E77" w:rsidRDefault="004E3E31" w:rsidP="00A96444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 xml:space="preserve">The purpose of </w:t>
      </w:r>
      <w:r w:rsidR="00101060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186B84" w:rsidRPr="002F3E77">
        <w:rPr>
          <w:rFonts w:ascii="Times New Roman" w:hAnsi="Times New Roman" w:cs="Times New Roman"/>
          <w:sz w:val="26"/>
          <w:szCs w:val="26"/>
        </w:rPr>
        <w:t>project</w:t>
      </w:r>
      <w:r w:rsidR="00604FE2" w:rsidRPr="002F3E77">
        <w:rPr>
          <w:rFonts w:ascii="Times New Roman" w:hAnsi="Times New Roman" w:cs="Times New Roman"/>
          <w:sz w:val="26"/>
          <w:szCs w:val="26"/>
        </w:rPr>
        <w:t xml:space="preserve"> is to </w:t>
      </w:r>
      <w:r w:rsidR="00A16E53" w:rsidRPr="002F3E77">
        <w:rPr>
          <w:rFonts w:ascii="Times New Roman" w:hAnsi="Times New Roman" w:cs="Times New Roman"/>
          <w:sz w:val="26"/>
          <w:szCs w:val="26"/>
        </w:rPr>
        <w:t xml:space="preserve">build </w:t>
      </w:r>
      <w:r w:rsidR="00186B84" w:rsidRPr="002F3E77">
        <w:rPr>
          <w:rFonts w:ascii="Times New Roman" w:hAnsi="Times New Roman" w:cs="Times New Roman"/>
          <w:sz w:val="26"/>
          <w:szCs w:val="26"/>
        </w:rPr>
        <w:t>the sys</w:t>
      </w:r>
      <w:r w:rsidR="00421321" w:rsidRPr="002F3E77">
        <w:rPr>
          <w:rFonts w:ascii="Times New Roman" w:hAnsi="Times New Roman" w:cs="Times New Roman"/>
          <w:sz w:val="26"/>
          <w:szCs w:val="26"/>
        </w:rPr>
        <w:t xml:space="preserve">tem that </w:t>
      </w:r>
      <w:r w:rsidR="00D0295F" w:rsidRPr="002F3E77">
        <w:rPr>
          <w:rFonts w:ascii="Times New Roman" w:hAnsi="Times New Roman" w:cs="Times New Roman"/>
          <w:i/>
          <w:sz w:val="26"/>
          <w:szCs w:val="26"/>
        </w:rPr>
        <w:t>[project description]</w:t>
      </w:r>
      <w:r w:rsidR="00186B84" w:rsidRPr="002F3E77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6F3EDE50" w14:textId="047D62F6" w:rsidR="00570CFD" w:rsidRDefault="00AE0217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The Test Plan determine the scopes, objectives and risk of testing. Defining the overall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 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test approach, </w:t>
      </w:r>
      <w:r w:rsidR="004E3E31" w:rsidRPr="002F3E77">
        <w:rPr>
          <w:rFonts w:ascii="Times New Roman" w:hAnsi="Times New Roman" w:cs="Times New Roman"/>
          <w:sz w:val="26"/>
          <w:szCs w:val="26"/>
        </w:rPr>
        <w:t xml:space="preserve">the </w:t>
      </w:r>
      <w:r w:rsidR="008A0F61" w:rsidRPr="002F3E77">
        <w:rPr>
          <w:rFonts w:ascii="Times New Roman" w:hAnsi="Times New Roman" w:cs="Times New Roman"/>
          <w:sz w:val="26"/>
          <w:szCs w:val="26"/>
        </w:rPr>
        <w:t>overall framework</w:t>
      </w:r>
      <w:r w:rsidRPr="002F3E7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2F3E77">
        <w:rPr>
          <w:rFonts w:ascii="Times New Roman" w:hAnsi="Times New Roman" w:cs="Times New Roman"/>
          <w:sz w:val="26"/>
          <w:szCs w:val="26"/>
        </w:rPr>
        <w:t>enviroment</w:t>
      </w:r>
      <w:proofErr w:type="spellEnd"/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that will support test activities, resolution for risk and contingency,</w:t>
      </w:r>
      <w:r w:rsidR="00BB491C" w:rsidRPr="002F3E77">
        <w:rPr>
          <w:rFonts w:ascii="Times New Roman" w:hAnsi="Times New Roman" w:cs="Times New Roman"/>
          <w:sz w:val="26"/>
          <w:szCs w:val="26"/>
        </w:rPr>
        <w:t xml:space="preserve"> test criteria,</w:t>
      </w:r>
      <w:r w:rsidR="008A0F61" w:rsidRPr="002F3E77">
        <w:rPr>
          <w:rFonts w:ascii="Times New Roman" w:hAnsi="Times New Roman" w:cs="Times New Roman"/>
          <w:sz w:val="26"/>
          <w:szCs w:val="26"/>
        </w:rPr>
        <w:t xml:space="preserve"> timeline and resource planning. </w:t>
      </w:r>
      <w:bookmarkStart w:id="1" w:name="_Toc9853939"/>
    </w:p>
    <w:p w14:paraId="594A33FC" w14:textId="2F73F56D" w:rsidR="001170B9" w:rsidRPr="002F3E77" w:rsidRDefault="001170B9" w:rsidP="00570CFD">
      <w:pPr>
        <w:pStyle w:val="ListParagraph"/>
        <w:tabs>
          <w:tab w:val="left" w:pos="180"/>
        </w:tabs>
        <w:spacing w:line="312" w:lineRule="auto"/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Build automation test scripts which using for regression test phase.</w:t>
      </w:r>
    </w:p>
    <w:p w14:paraId="124FC178" w14:textId="08D05A16" w:rsidR="00240459" w:rsidRPr="002F3E77" w:rsidRDefault="00240459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sz w:val="26"/>
          <w:szCs w:val="26"/>
        </w:rPr>
      </w:pPr>
      <w:bookmarkStart w:id="2" w:name="_Toc154080966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OBJECTIVES</w:t>
      </w:r>
      <w:bookmarkEnd w:id="1"/>
      <w:bookmarkEnd w:id="2"/>
    </w:p>
    <w:p w14:paraId="18BDCD32" w14:textId="6D438327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functionality works as expected without any critical</w:t>
      </w:r>
      <w:r w:rsidR="002D1CFA">
        <w:rPr>
          <w:rFonts w:ascii="Times New Roman" w:hAnsi="Times New Roman" w:cs="Times New Roman"/>
          <w:color w:val="000000" w:themeColor="text1"/>
          <w:sz w:val="26"/>
          <w:szCs w:val="26"/>
        </w:rPr>
        <w:t>, high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and medium bugs</w:t>
      </w:r>
    </w:p>
    <w:p w14:paraId="4475BE45" w14:textId="3A42C255" w:rsidR="00240459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response time when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using system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meets expectation</w:t>
      </w:r>
    </w:p>
    <w:p w14:paraId="40908B27" w14:textId="0903DAA2" w:rsidR="00570CFD" w:rsidRPr="002F3E77" w:rsidRDefault="00240459" w:rsidP="00D34509">
      <w:pPr>
        <w:pStyle w:val="ListParagraph"/>
        <w:numPr>
          <w:ilvl w:val="0"/>
          <w:numId w:val="4"/>
        </w:numPr>
        <w:tabs>
          <w:tab w:val="left" w:pos="180"/>
          <w:tab w:val="left" w:pos="360"/>
        </w:tabs>
        <w:spacing w:line="360" w:lineRule="auto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Ensure that the integration </w:t>
      </w:r>
      <w:r w:rsidR="00D0295F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between modules and systems work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as expectation</w:t>
      </w:r>
    </w:p>
    <w:p w14:paraId="7591A15D" w14:textId="31D4E510" w:rsidR="00C13222" w:rsidRPr="002F3E77" w:rsidRDefault="008A0F61" w:rsidP="00D34509">
      <w:pPr>
        <w:pStyle w:val="ListParagraph"/>
        <w:numPr>
          <w:ilvl w:val="0"/>
          <w:numId w:val="14"/>
        </w:numPr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3" w:name="_Toc154080967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STRATEGY</w:t>
      </w:r>
      <w:bookmarkEnd w:id="3"/>
    </w:p>
    <w:p w14:paraId="2F719DA1" w14:textId="2E8E7BC8" w:rsidR="00C13222" w:rsidRPr="002F3E77" w:rsidRDefault="00C13222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12" w:lineRule="auto"/>
        <w:ind w:left="414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4" w:name="_Toc154080968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Scope of Testing</w:t>
      </w:r>
      <w:bookmarkEnd w:id="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</w:p>
    <w:p w14:paraId="4E57155A" w14:textId="34A71361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5" w:name="_Toc154080969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In scope testing</w:t>
      </w:r>
      <w:bookmarkEnd w:id="5"/>
    </w:p>
    <w:p w14:paraId="20AF669A" w14:textId="4CD0C6A3" w:rsidR="00405474" w:rsidRPr="002F3E77" w:rsidRDefault="00405474" w:rsidP="00405474">
      <w:pPr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>I</w:t>
      </w:r>
      <w:r w:rsidR="00E91661" w:rsidRPr="002F3E77">
        <w:rPr>
          <w:color w:val="000000" w:themeColor="text1"/>
          <w:sz w:val="26"/>
          <w:szCs w:val="26"/>
        </w:rPr>
        <w:t xml:space="preserve">n scope </w:t>
      </w:r>
      <w:r w:rsidRPr="002F3E77">
        <w:rPr>
          <w:color w:val="000000" w:themeColor="text1"/>
          <w:sz w:val="26"/>
          <w:szCs w:val="26"/>
        </w:rPr>
        <w:t xml:space="preserve">items will be </w:t>
      </w:r>
      <w:r w:rsidR="00F028EB" w:rsidRPr="002F3E77">
        <w:rPr>
          <w:color w:val="000000" w:themeColor="text1"/>
          <w:sz w:val="26"/>
          <w:szCs w:val="26"/>
        </w:rPr>
        <w:t>system</w:t>
      </w:r>
      <w:r w:rsidRPr="002F3E77">
        <w:rPr>
          <w:color w:val="000000" w:themeColor="text1"/>
          <w:sz w:val="26"/>
          <w:szCs w:val="26"/>
        </w:rPr>
        <w:t xml:space="preserve"> testing </w:t>
      </w:r>
      <w:r w:rsidR="00E91661" w:rsidRPr="002F3E77">
        <w:rPr>
          <w:color w:val="000000" w:themeColor="text1"/>
          <w:sz w:val="26"/>
          <w:szCs w:val="26"/>
        </w:rPr>
        <w:t xml:space="preserve">as usability </w:t>
      </w:r>
      <w:r w:rsidRPr="002F3E77">
        <w:rPr>
          <w:color w:val="000000" w:themeColor="text1"/>
          <w:sz w:val="26"/>
          <w:szCs w:val="26"/>
        </w:rPr>
        <w:t xml:space="preserve">of bellow features. </w:t>
      </w:r>
    </w:p>
    <w:p w14:paraId="16201547" w14:textId="77777777" w:rsidR="00C13222" w:rsidRPr="002F3E77" w:rsidRDefault="000936D7" w:rsidP="00DA4603">
      <w:pPr>
        <w:tabs>
          <w:tab w:val="left" w:pos="180"/>
        </w:tabs>
        <w:spacing w:line="312" w:lineRule="auto"/>
        <w:rPr>
          <w:color w:val="000000" w:themeColor="text1"/>
          <w:sz w:val="26"/>
          <w:szCs w:val="26"/>
        </w:rPr>
      </w:pPr>
      <w:r w:rsidRPr="002F3E77">
        <w:rPr>
          <w:color w:val="000000" w:themeColor="text1"/>
          <w:sz w:val="26"/>
          <w:szCs w:val="26"/>
        </w:rPr>
        <w:t xml:space="preserve">The following is the list features to be tested in this project: </w:t>
      </w:r>
    </w:p>
    <w:tbl>
      <w:tblPr>
        <w:tblStyle w:val="GridTable1Light"/>
        <w:tblW w:w="9209" w:type="dxa"/>
        <w:tblLook w:val="04A0" w:firstRow="1" w:lastRow="0" w:firstColumn="1" w:lastColumn="0" w:noHBand="0" w:noVBand="1"/>
      </w:tblPr>
      <w:tblGrid>
        <w:gridCol w:w="853"/>
        <w:gridCol w:w="6088"/>
        <w:gridCol w:w="2268"/>
      </w:tblGrid>
      <w:tr w:rsidR="0011309F" w:rsidRPr="002F3E77" w14:paraId="61A1EA0A" w14:textId="77777777" w:rsidTr="00EF1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629950F" w14:textId="36333B3D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 xml:space="preserve">No. </w:t>
            </w:r>
          </w:p>
        </w:tc>
        <w:tc>
          <w:tcPr>
            <w:tcW w:w="6088" w:type="dxa"/>
          </w:tcPr>
          <w:p w14:paraId="34485843" w14:textId="64D59821" w:rsidR="0011309F" w:rsidRPr="002F3E77" w:rsidRDefault="0011309F" w:rsidP="00DA4603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proofErr w:type="spellStart"/>
            <w:r w:rsidRPr="002F3E77">
              <w:rPr>
                <w:color w:val="000000" w:themeColor="text1"/>
                <w:sz w:val="26"/>
                <w:szCs w:val="26"/>
              </w:rPr>
              <w:t>UserStory</w:t>
            </w:r>
            <w:proofErr w:type="spellEnd"/>
            <w:r w:rsidR="00637ED9">
              <w:rPr>
                <w:color w:val="000000" w:themeColor="text1"/>
                <w:sz w:val="26"/>
                <w:szCs w:val="26"/>
              </w:rPr>
              <w:t>/Function</w:t>
            </w:r>
          </w:p>
        </w:tc>
        <w:tc>
          <w:tcPr>
            <w:tcW w:w="2268" w:type="dxa"/>
          </w:tcPr>
          <w:p w14:paraId="72D1471C" w14:textId="11A6509B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Degree of complex</w:t>
            </w:r>
          </w:p>
        </w:tc>
      </w:tr>
      <w:tr w:rsidR="0011309F" w:rsidRPr="002F3E77" w14:paraId="5D37706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B9C7EFE" w14:textId="4FFF0AE3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rPr>
                <w:sz w:val="26"/>
                <w:szCs w:val="26"/>
              </w:rPr>
            </w:pPr>
          </w:p>
        </w:tc>
        <w:tc>
          <w:tcPr>
            <w:tcW w:w="6088" w:type="dxa"/>
          </w:tcPr>
          <w:p w14:paraId="5DC08554" w14:textId="4B01517F" w:rsidR="0011309F" w:rsidRPr="002F3E77" w:rsidRDefault="000006CF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Add new task</w:t>
            </w:r>
          </w:p>
        </w:tc>
        <w:tc>
          <w:tcPr>
            <w:tcW w:w="2268" w:type="dxa"/>
          </w:tcPr>
          <w:p w14:paraId="33B90D13" w14:textId="53B1531B" w:rsidR="0011309F" w:rsidRPr="002C2C00" w:rsidRDefault="000006CF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11309F" w:rsidRPr="002F3E77" w14:paraId="0795295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8756DF" w14:textId="77777777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91C9523" w14:textId="2EEFBA42" w:rsidR="0011309F" w:rsidRPr="002C2C00" w:rsidRDefault="000006CF" w:rsidP="005B77D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 task</w:t>
            </w:r>
          </w:p>
        </w:tc>
        <w:tc>
          <w:tcPr>
            <w:tcW w:w="2268" w:type="dxa"/>
          </w:tcPr>
          <w:p w14:paraId="28921750" w14:textId="7F4993AA" w:rsidR="0011309F" w:rsidRPr="002F3E77" w:rsidRDefault="000006C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11309F" w:rsidRPr="002F3E77" w14:paraId="246328BC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3F5BA3" w14:textId="77777777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19AB3790" w14:textId="529CD3E1" w:rsidR="0011309F" w:rsidRPr="002F3E77" w:rsidRDefault="000006CF" w:rsidP="005B77DA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Delete task</w:t>
            </w:r>
          </w:p>
        </w:tc>
        <w:tc>
          <w:tcPr>
            <w:tcW w:w="2268" w:type="dxa"/>
          </w:tcPr>
          <w:p w14:paraId="587F3D65" w14:textId="1BC96200" w:rsidR="0011309F" w:rsidRPr="002F3E77" w:rsidRDefault="000006CF" w:rsidP="00EF1274">
            <w:pPr>
              <w:tabs>
                <w:tab w:val="left" w:pos="180"/>
              </w:tabs>
              <w:spacing w:line="312" w:lineRule="auto"/>
              <w:ind w:right="-12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2</w:t>
            </w:r>
          </w:p>
        </w:tc>
      </w:tr>
      <w:tr w:rsidR="0011309F" w:rsidRPr="002F3E77" w14:paraId="339027F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E86573E" w14:textId="7EA2EE4A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2CDF11E" w14:textId="140ACE90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0DAFFD2C" w14:textId="3E85DB19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5225C13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E4CADF9" w14:textId="4B9C9481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3EBB16ED" w14:textId="7DA328F3" w:rsidR="0011309F" w:rsidRPr="002F3E77" w:rsidRDefault="0011309F" w:rsidP="00EF0F97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75DD9EE6" w14:textId="35C8D7D2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0230D4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71FE93" w14:textId="50F9EA03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9400B97" w14:textId="28E9AA48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5FEF80E6" w14:textId="77D7A743" w:rsidR="0011309F" w:rsidRPr="002F3E77" w:rsidRDefault="0011309F" w:rsidP="00AE5EDD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079A6367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667DB28" w14:textId="1E934411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794F60ED" w14:textId="5C7F9140" w:rsidR="0011309F" w:rsidRPr="002F3E77" w:rsidRDefault="0011309F" w:rsidP="00232D59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729BF3E" w14:textId="446E74B1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414C1F1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48E40A88" w14:textId="12A704E3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F74F25F" w14:textId="47804401" w:rsidR="0011309F" w:rsidRPr="002F3E77" w:rsidRDefault="0011309F" w:rsidP="001822CC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67F6B81" w14:textId="24F4341F" w:rsidR="0011309F" w:rsidRPr="002F3E77" w:rsidRDefault="0011309F" w:rsidP="00801B20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150DF19D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0B4C2CE" w14:textId="2C734199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1A24F12" w14:textId="710CE5A9" w:rsidR="0011309F" w:rsidRPr="002F3E77" w:rsidRDefault="0011309F" w:rsidP="00232D59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FEF9403" w14:textId="1EBDC3CA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25BD81FF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7354F094" w14:textId="5CA848D9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1C9E5CEC" w14:textId="49878ADE" w:rsidR="0011309F" w:rsidRPr="002F3E77" w:rsidRDefault="0011309F" w:rsidP="00F75B1F">
            <w:pPr>
              <w:tabs>
                <w:tab w:val="left" w:pos="0"/>
              </w:tabs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pacing w:val="-3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25F86A8" w14:textId="16D376F6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29C69426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256D55B5" w14:textId="77777777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E7DD14D" w14:textId="1406BF94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6BD371ED" w14:textId="6FE735C5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6"/>
                <w:szCs w:val="26"/>
              </w:rPr>
            </w:pPr>
          </w:p>
        </w:tc>
      </w:tr>
      <w:tr w:rsidR="0011309F" w:rsidRPr="002F3E77" w14:paraId="68A0EA43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52FAC231" w14:textId="3EFF8480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78F8A771" w14:textId="5B7C38EA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  <w:lang w:val="vi-VN"/>
              </w:rPr>
            </w:pPr>
          </w:p>
        </w:tc>
        <w:tc>
          <w:tcPr>
            <w:tcW w:w="2268" w:type="dxa"/>
          </w:tcPr>
          <w:p w14:paraId="0BC03AEA" w14:textId="61F051BA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47AA7C45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0480295" w14:textId="6B8AE9E8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597B35E" w14:textId="6DF1654E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454D75BC" w14:textId="47A05BDF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11D3B0B0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0D2704F3" w14:textId="4B3C4717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66CB096B" w14:textId="02F3B5A4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16353234" w14:textId="60C865BC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  <w:tr w:rsidR="0011309F" w:rsidRPr="002F3E77" w14:paraId="16BBE3E2" w14:textId="77777777" w:rsidTr="00EF1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3" w:type="dxa"/>
          </w:tcPr>
          <w:p w14:paraId="15557BB7" w14:textId="62802714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6088" w:type="dxa"/>
          </w:tcPr>
          <w:p w14:paraId="0F7C10F8" w14:textId="4A00E88B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  <w:tc>
          <w:tcPr>
            <w:tcW w:w="2268" w:type="dxa"/>
          </w:tcPr>
          <w:p w14:paraId="25A3C4A6" w14:textId="5A8C0DF9" w:rsidR="0011309F" w:rsidRPr="002F3E77" w:rsidRDefault="0011309F" w:rsidP="006F2DA6">
            <w:pPr>
              <w:tabs>
                <w:tab w:val="left" w:pos="180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</w:p>
        </w:tc>
      </w:tr>
    </w:tbl>
    <w:p w14:paraId="2A6B2E44" w14:textId="7A480F25" w:rsidR="00EA6021" w:rsidRDefault="00EA6021" w:rsidP="00B84CDF">
      <w:r>
        <w:t>Degree: 1 – Complex, 2 – Medium, 3 – Low</w:t>
      </w:r>
    </w:p>
    <w:p w14:paraId="41F46363" w14:textId="6E3CB7FC" w:rsidR="00C13222" w:rsidRPr="002F3E77" w:rsidRDefault="00901C90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2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6" w:name="_Toc15408097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Out of scope testing</w:t>
      </w:r>
      <w:bookmarkEnd w:id="6"/>
    </w:p>
    <w:p w14:paraId="2520A6FB" w14:textId="43C24E00" w:rsidR="0059040E" w:rsidRPr="002F3E77" w:rsidRDefault="000753B6" w:rsidP="00DA4603">
      <w:pPr>
        <w:tabs>
          <w:tab w:val="left" w:pos="180"/>
          <w:tab w:val="left" w:pos="540"/>
          <w:tab w:val="left" w:pos="720"/>
        </w:tabs>
        <w:spacing w:line="312" w:lineRule="auto"/>
        <w:rPr>
          <w:sz w:val="26"/>
          <w:szCs w:val="26"/>
        </w:rPr>
      </w:pPr>
      <w:r w:rsidRPr="002F3E77">
        <w:rPr>
          <w:sz w:val="26"/>
          <w:szCs w:val="26"/>
        </w:rPr>
        <w:lastRenderedPageBreak/>
        <w:t>T</w:t>
      </w:r>
      <w:r w:rsidR="0072030D" w:rsidRPr="002F3E77">
        <w:rPr>
          <w:sz w:val="26"/>
          <w:szCs w:val="26"/>
        </w:rPr>
        <w:t xml:space="preserve">here are some out of scope items: </w:t>
      </w:r>
    </w:p>
    <w:p w14:paraId="5EC37964" w14:textId="141C9141" w:rsidR="00405474" w:rsidRPr="002F3E77" w:rsidRDefault="00816AEB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</w:t>
      </w:r>
      <w:r w:rsidR="00645B08" w:rsidRPr="002F3E77">
        <w:rPr>
          <w:rFonts w:ascii="Times New Roman" w:hAnsi="Times New Roman" w:cs="Times New Roman"/>
          <w:sz w:val="26"/>
          <w:szCs w:val="26"/>
        </w:rPr>
        <w:t xml:space="preserve">base </w:t>
      </w:r>
      <w:r w:rsidR="00AE47AA">
        <w:rPr>
          <w:rFonts w:ascii="Times New Roman" w:hAnsi="Times New Roman" w:cs="Times New Roman"/>
          <w:sz w:val="26"/>
          <w:szCs w:val="26"/>
        </w:rPr>
        <w:t>test</w:t>
      </w:r>
    </w:p>
    <w:p w14:paraId="29263DF9" w14:textId="48BD9AA7" w:rsidR="005814B1" w:rsidRPr="005D1CAC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Mobile test</w:t>
      </w:r>
    </w:p>
    <w:p w14:paraId="3BD1A5BB" w14:textId="45E589F0" w:rsidR="005D1CAC" w:rsidRPr="005D1CAC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Performance test</w:t>
      </w:r>
    </w:p>
    <w:p w14:paraId="11E98492" w14:textId="76DC4D56" w:rsidR="005D1CAC" w:rsidRPr="00AE47AA" w:rsidRDefault="005D1CAC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Security test</w:t>
      </w:r>
    </w:p>
    <w:p w14:paraId="7C8FC729" w14:textId="2A56E63E" w:rsidR="00AE47AA" w:rsidRPr="002F3E77" w:rsidRDefault="00AE47AA" w:rsidP="00D34509">
      <w:pPr>
        <w:pStyle w:val="ListParagraph"/>
        <w:numPr>
          <w:ilvl w:val="0"/>
          <w:numId w:val="10"/>
        </w:numPr>
        <w:tabs>
          <w:tab w:val="left" w:pos="180"/>
          <w:tab w:val="left" w:pos="540"/>
          <w:tab w:val="left" w:pos="720"/>
        </w:tabs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API test</w:t>
      </w:r>
    </w:p>
    <w:p w14:paraId="6F1F0D88" w14:textId="5331B27A" w:rsidR="00120E79" w:rsidRPr="002F3E77" w:rsidRDefault="00A56211" w:rsidP="00D34509">
      <w:pPr>
        <w:pStyle w:val="ListParagraph"/>
        <w:numPr>
          <w:ilvl w:val="1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ind w:left="652" w:hanging="539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7" w:name="_Toc9853935"/>
      <w:bookmarkStart w:id="8" w:name="_Toc154080971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Test </w:t>
      </w:r>
      <w:r w:rsidR="00216EB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Levels and Test </w:t>
      </w: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Types</w:t>
      </w:r>
      <w:bookmarkEnd w:id="7"/>
      <w:bookmarkEnd w:id="8"/>
    </w:p>
    <w:p w14:paraId="72DFD39E" w14:textId="000216A6" w:rsidR="00356836" w:rsidRPr="002F3E77" w:rsidRDefault="00356836" w:rsidP="00D34509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9" w:name="_Toc15408097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levels</w:t>
      </w:r>
      <w:bookmarkEnd w:id="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599"/>
        <w:gridCol w:w="1610"/>
        <w:gridCol w:w="2325"/>
        <w:gridCol w:w="1759"/>
        <w:gridCol w:w="3152"/>
      </w:tblGrid>
      <w:tr w:rsidR="0057302B" w:rsidRPr="002F3E77" w14:paraId="36E91E62" w14:textId="77777777" w:rsidTr="002F3CCB">
        <w:tc>
          <w:tcPr>
            <w:tcW w:w="538" w:type="dxa"/>
          </w:tcPr>
          <w:p w14:paraId="65362952" w14:textId="25037DB1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1797" w:type="dxa"/>
          </w:tcPr>
          <w:p w14:paraId="69DC21A7" w14:textId="7D83926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Test level</w:t>
            </w:r>
          </w:p>
        </w:tc>
        <w:tc>
          <w:tcPr>
            <w:tcW w:w="900" w:type="dxa"/>
          </w:tcPr>
          <w:p w14:paraId="3D03EEF7" w14:textId="745C84B2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2340" w:type="dxa"/>
          </w:tcPr>
          <w:p w14:paraId="5AF357C4" w14:textId="599348EB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870" w:type="dxa"/>
          </w:tcPr>
          <w:p w14:paraId="447AD278" w14:textId="2A7B810F" w:rsidR="00356836" w:rsidRPr="002F3E77" w:rsidRDefault="00356836" w:rsidP="00356836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Note</w:t>
            </w:r>
          </w:p>
        </w:tc>
      </w:tr>
      <w:tr w:rsidR="0057302B" w:rsidRPr="002F3E77" w14:paraId="7EE1BDB1" w14:textId="77777777" w:rsidTr="002F3CCB">
        <w:tc>
          <w:tcPr>
            <w:tcW w:w="538" w:type="dxa"/>
          </w:tcPr>
          <w:p w14:paraId="1DB0D76D" w14:textId="4AB74E3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797" w:type="dxa"/>
          </w:tcPr>
          <w:p w14:paraId="24453A1B" w14:textId="2CBA842E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Integration test</w:t>
            </w:r>
          </w:p>
        </w:tc>
        <w:tc>
          <w:tcPr>
            <w:tcW w:w="900" w:type="dxa"/>
          </w:tcPr>
          <w:p w14:paraId="0ED2D88E" w14:textId="226FE133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49CA82A6" w14:textId="5E01F1A6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23EB451" w14:textId="4547DFA4" w:rsidR="00B21234" w:rsidRPr="002F3E77" w:rsidRDefault="004B0FA6" w:rsidP="004B0FA6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  <w:tab w:val="left" w:pos="54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Testing the integration of systems and packages; testing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interfaces to external organizations</w:t>
            </w:r>
          </w:p>
          <w:p w14:paraId="6C9EF0E4" w14:textId="02882D32" w:rsidR="00010DFD" w:rsidRPr="002F3E77" w:rsidRDefault="00010DFD" w:rsidP="007C7823">
            <w:pPr>
              <w:pStyle w:val="ListParagraph"/>
              <w:numPr>
                <w:ilvl w:val="0"/>
                <w:numId w:val="2"/>
              </w:numPr>
              <w:tabs>
                <w:tab w:val="left" w:pos="180"/>
              </w:tabs>
              <w:spacing w:line="312" w:lineRule="auto"/>
              <w:ind w:left="160" w:hanging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Test </w:t>
            </w:r>
            <w:r w:rsidR="00622B72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 find</w:t>
            </w:r>
            <w:r w:rsidR="007C7823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defects in the interfaces and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 the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br/>
              <w:t>interactions between integrated components or systems</w:t>
            </w:r>
          </w:p>
          <w:p w14:paraId="7902E395" w14:textId="08096DD5" w:rsidR="00B21234" w:rsidRPr="002F3E77" w:rsidRDefault="00B21234" w:rsidP="00010DFD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7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7302B" w:rsidRPr="002F3E77" w14:paraId="328471B6" w14:textId="77777777" w:rsidTr="002F3CCB">
        <w:tc>
          <w:tcPr>
            <w:tcW w:w="538" w:type="dxa"/>
          </w:tcPr>
          <w:p w14:paraId="3537252A" w14:textId="4B4201A2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797" w:type="dxa"/>
          </w:tcPr>
          <w:p w14:paraId="1F998B76" w14:textId="264F97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System test</w:t>
            </w:r>
          </w:p>
        </w:tc>
        <w:tc>
          <w:tcPr>
            <w:tcW w:w="900" w:type="dxa"/>
          </w:tcPr>
          <w:p w14:paraId="6087E11E" w14:textId="6509316D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57D41F07" w14:textId="585669BA" w:rsidR="00356836" w:rsidRPr="002F3E77" w:rsidRDefault="00086C1A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870" w:type="dxa"/>
          </w:tcPr>
          <w:p w14:paraId="7FB7354B" w14:textId="01A5854D" w:rsidR="00356836" w:rsidRPr="002F3E77" w:rsidRDefault="00356836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Verify that the whole system meets with requirements</w:t>
            </w:r>
          </w:p>
        </w:tc>
      </w:tr>
      <w:tr w:rsidR="0057302B" w:rsidRPr="002F3E77" w14:paraId="23DE7A20" w14:textId="77777777" w:rsidTr="002F3CCB">
        <w:tc>
          <w:tcPr>
            <w:tcW w:w="538" w:type="dxa"/>
          </w:tcPr>
          <w:p w14:paraId="1E0B2983" w14:textId="6662B9EB" w:rsidR="00356836" w:rsidRPr="002F3E77" w:rsidRDefault="00862D0F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797" w:type="dxa"/>
          </w:tcPr>
          <w:p w14:paraId="2D444AA0" w14:textId="4B58CE24" w:rsidR="00356836" w:rsidRPr="002F3E77" w:rsidRDefault="00B16929" w:rsidP="00B16929">
            <w:pPr>
              <w:rPr>
                <w:i/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User a</w:t>
            </w:r>
            <w:r w:rsidR="00356836" w:rsidRPr="002F3E77">
              <w:rPr>
                <w:color w:val="000000" w:themeColor="text1"/>
                <w:sz w:val="26"/>
                <w:szCs w:val="26"/>
              </w:rPr>
              <w:t>cceptance test</w:t>
            </w:r>
          </w:p>
        </w:tc>
        <w:tc>
          <w:tcPr>
            <w:tcW w:w="900" w:type="dxa"/>
          </w:tcPr>
          <w:p w14:paraId="2FEFB345" w14:textId="0618EC7C" w:rsidR="00356836" w:rsidRPr="002F3E77" w:rsidRDefault="00356836" w:rsidP="00356836">
            <w:pPr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Manual</w:t>
            </w:r>
            <w:r w:rsidR="0057302B">
              <w:rPr>
                <w:color w:val="000000" w:themeColor="text1"/>
                <w:sz w:val="26"/>
                <w:szCs w:val="26"/>
              </w:rPr>
              <w:t>/Automation</w:t>
            </w:r>
          </w:p>
        </w:tc>
        <w:tc>
          <w:tcPr>
            <w:tcW w:w="2340" w:type="dxa"/>
          </w:tcPr>
          <w:p w14:paraId="08658BF0" w14:textId="77777777" w:rsidR="00356836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Client</w:t>
            </w:r>
          </w:p>
          <w:p w14:paraId="19BD1B10" w14:textId="46BA11D5" w:rsidR="00086C1A" w:rsidRPr="002F3E77" w:rsidRDefault="00086C1A" w:rsidP="00356836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870" w:type="dxa"/>
          </w:tcPr>
          <w:p w14:paraId="06C3E2BF" w14:textId="26F03408" w:rsidR="00356836" w:rsidRPr="002F3E77" w:rsidRDefault="00086C1A" w:rsidP="00856E13">
            <w:pPr>
              <w:pStyle w:val="ListParagraph"/>
              <w:tabs>
                <w:tab w:val="left" w:pos="180"/>
                <w:tab w:val="left" w:pos="540"/>
              </w:tabs>
              <w:spacing w:line="312" w:lineRule="auto"/>
              <w:ind w:left="16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Client </w:t>
            </w:r>
            <w:proofErr w:type="gramStart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</w:t>
            </w:r>
            <w:proofErr w:type="gramEnd"/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system to make </w:t>
            </w:r>
            <w:r w:rsidR="002F3CC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sure that the system is met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 requirement</w:t>
            </w:r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. To make sure the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useablitiy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maintanceability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, </w:t>
            </w:r>
            <w:proofErr w:type="spellStart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reliablity</w:t>
            </w:r>
            <w:proofErr w:type="spellEnd"/>
            <w:r w:rsidR="00B84CDF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</w:tbl>
    <w:p w14:paraId="10A82B57" w14:textId="164E106C" w:rsidR="00356836" w:rsidRPr="002F3E77" w:rsidRDefault="00216EB2" w:rsidP="00CA4837">
      <w:pPr>
        <w:pStyle w:val="ListParagraph"/>
        <w:numPr>
          <w:ilvl w:val="2"/>
          <w:numId w:val="14"/>
        </w:numPr>
        <w:tabs>
          <w:tab w:val="left" w:pos="180"/>
          <w:tab w:val="left" w:pos="540"/>
          <w:tab w:val="left" w:pos="720"/>
        </w:tabs>
        <w:spacing w:line="312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0" w:name="_Toc9853937"/>
      <w:bookmarkStart w:id="11" w:name="_Toc15408097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 types</w:t>
      </w:r>
      <w:bookmarkEnd w:id="10"/>
      <w:bookmarkEnd w:id="11"/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99"/>
        <w:gridCol w:w="2036"/>
        <w:gridCol w:w="2238"/>
        <w:gridCol w:w="1512"/>
        <w:gridCol w:w="3155"/>
      </w:tblGrid>
      <w:tr w:rsidR="00DA4603" w:rsidRPr="002F3E77" w14:paraId="7C26E2E4" w14:textId="77777777" w:rsidTr="009D210C">
        <w:tc>
          <w:tcPr>
            <w:tcW w:w="538" w:type="dxa"/>
          </w:tcPr>
          <w:p w14:paraId="623B4290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2111" w:type="dxa"/>
          </w:tcPr>
          <w:p w14:paraId="167566CE" w14:textId="164D84F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Test type</w:t>
            </w:r>
          </w:p>
        </w:tc>
        <w:tc>
          <w:tcPr>
            <w:tcW w:w="1994" w:type="dxa"/>
          </w:tcPr>
          <w:p w14:paraId="30F5B42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Method</w:t>
            </w:r>
          </w:p>
        </w:tc>
        <w:tc>
          <w:tcPr>
            <w:tcW w:w="1530" w:type="dxa"/>
          </w:tcPr>
          <w:p w14:paraId="5D0DAC7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People in charge</w:t>
            </w:r>
          </w:p>
        </w:tc>
        <w:tc>
          <w:tcPr>
            <w:tcW w:w="3367" w:type="dxa"/>
          </w:tcPr>
          <w:p w14:paraId="709E18B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b/>
                <w:color w:val="000000" w:themeColor="text1"/>
                <w:sz w:val="26"/>
                <w:szCs w:val="26"/>
              </w:rPr>
              <w:t>Notes</w:t>
            </w:r>
          </w:p>
        </w:tc>
      </w:tr>
      <w:tr w:rsidR="00DA4603" w:rsidRPr="002F3E77" w14:paraId="5650F8B5" w14:textId="77777777" w:rsidTr="009D210C">
        <w:tc>
          <w:tcPr>
            <w:tcW w:w="538" w:type="dxa"/>
          </w:tcPr>
          <w:p w14:paraId="7ADB50DE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</w:t>
            </w:r>
          </w:p>
        </w:tc>
        <w:tc>
          <w:tcPr>
            <w:tcW w:w="2111" w:type="dxa"/>
          </w:tcPr>
          <w:p w14:paraId="4ABA4138" w14:textId="55B55912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Review 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requirement (static test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ing</w:t>
            </w:r>
            <w:r w:rsidR="00BD4213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994" w:type="dxa"/>
          </w:tcPr>
          <w:p w14:paraId="6664E2D3" w14:textId="35283B0F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475E9E8E" w14:textId="30697959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4D873033" w14:textId="6C6E9552" w:rsidR="00C63484" w:rsidRPr="002F3E77" w:rsidRDefault="00C63484" w:rsidP="00D15F91">
            <w:pPr>
              <w:pStyle w:val="ListParagraph"/>
              <w:tabs>
                <w:tab w:val="left" w:pos="0"/>
                <w:tab w:val="left" w:pos="180"/>
                <w:tab w:val="left" w:pos="540"/>
              </w:tabs>
              <w:spacing w:line="312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To verify </w:t>
            </w:r>
            <w:r w:rsidR="00532F1B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the correction and level of detail of User Story</w:t>
            </w:r>
          </w:p>
        </w:tc>
      </w:tr>
      <w:tr w:rsidR="00DA4603" w:rsidRPr="002F3E77" w14:paraId="25831C14" w14:textId="77777777" w:rsidTr="009D210C">
        <w:tc>
          <w:tcPr>
            <w:tcW w:w="538" w:type="dxa"/>
          </w:tcPr>
          <w:p w14:paraId="7B620BF8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111" w:type="dxa"/>
          </w:tcPr>
          <w:p w14:paraId="7B722F96" w14:textId="0EA058EC" w:rsidR="00C63484" w:rsidRPr="002F3E77" w:rsidRDefault="00E76283" w:rsidP="00E7628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Review code</w:t>
            </w:r>
          </w:p>
        </w:tc>
        <w:tc>
          <w:tcPr>
            <w:tcW w:w="1994" w:type="dxa"/>
          </w:tcPr>
          <w:p w14:paraId="66988F7E" w14:textId="1A04168A" w:rsidR="00C63484" w:rsidRPr="002F3E77" w:rsidRDefault="00532F1B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Au</w:t>
            </w:r>
            <w:r w:rsidR="00486909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tomated/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5C5B450" w14:textId="6C979C3E" w:rsidR="00C63484" w:rsidRPr="002F3E77" w:rsidRDefault="00FE77A0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Dev team</w:t>
            </w:r>
          </w:p>
        </w:tc>
        <w:tc>
          <w:tcPr>
            <w:tcW w:w="3367" w:type="dxa"/>
          </w:tcPr>
          <w:p w14:paraId="64FEFED5" w14:textId="16E5AEE4" w:rsidR="00486909" w:rsidRPr="002F3E77" w:rsidRDefault="00486909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Self-review, Peer Review</w:t>
            </w:r>
          </w:p>
        </w:tc>
      </w:tr>
      <w:tr w:rsidR="00DA4603" w:rsidRPr="002F3E77" w14:paraId="6E39ACE6" w14:textId="77777777" w:rsidTr="009D210C">
        <w:tc>
          <w:tcPr>
            <w:tcW w:w="538" w:type="dxa"/>
          </w:tcPr>
          <w:p w14:paraId="31D8F7EB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111" w:type="dxa"/>
          </w:tcPr>
          <w:p w14:paraId="6BABC53D" w14:textId="6BA54A2F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Functional testing</w:t>
            </w:r>
            <w:r w:rsidR="00B6323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(dynamic testing)</w:t>
            </w:r>
          </w:p>
        </w:tc>
        <w:tc>
          <w:tcPr>
            <w:tcW w:w="1994" w:type="dxa"/>
          </w:tcPr>
          <w:p w14:paraId="37BAB151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10314985" w14:textId="09262D07" w:rsidR="00C63484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0B725D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5E57ED5B" w14:textId="69ED2E59" w:rsidR="000B725D" w:rsidRPr="002F3E77" w:rsidRDefault="000B725D" w:rsidP="00D15F91">
            <w:pPr>
              <w:tabs>
                <w:tab w:val="left" w:pos="180"/>
                <w:tab w:val="left" w:pos="54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Verify that the system meets functional requirement</w:t>
            </w:r>
          </w:p>
        </w:tc>
      </w:tr>
      <w:tr w:rsidR="00DA4603" w:rsidRPr="002F3E77" w14:paraId="023ED27F" w14:textId="77777777" w:rsidTr="009D210C">
        <w:tc>
          <w:tcPr>
            <w:tcW w:w="538" w:type="dxa"/>
          </w:tcPr>
          <w:p w14:paraId="35AAE286" w14:textId="77777777" w:rsidR="00C63484" w:rsidRPr="002F3E77" w:rsidRDefault="00C63484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111" w:type="dxa"/>
          </w:tcPr>
          <w:p w14:paraId="77C108F7" w14:textId="640CCDD0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Non-functional testing</w:t>
            </w:r>
          </w:p>
        </w:tc>
        <w:tc>
          <w:tcPr>
            <w:tcW w:w="1994" w:type="dxa"/>
          </w:tcPr>
          <w:p w14:paraId="4381E736" w14:textId="63428132" w:rsidR="00C63484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698FE9A4" w14:textId="36DB2BDF" w:rsidR="00C63484" w:rsidRPr="002F3E77" w:rsidRDefault="00F33F71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</w:p>
        </w:tc>
        <w:tc>
          <w:tcPr>
            <w:tcW w:w="3367" w:type="dxa"/>
          </w:tcPr>
          <w:p w14:paraId="51032F6A" w14:textId="124212BC" w:rsidR="000B725D" w:rsidRPr="002F3E77" w:rsidRDefault="009D210C" w:rsidP="00D15F91">
            <w:pPr>
              <w:tabs>
                <w:tab w:val="left" w:pos="60"/>
                <w:tab w:val="left" w:pos="110"/>
                <w:tab w:val="left" w:pos="540"/>
                <w:tab w:val="left" w:pos="690"/>
              </w:tabs>
              <w:spacing w:line="312" w:lineRule="auto"/>
              <w:jc w:val="both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Performance test</w:t>
            </w:r>
            <w:r w:rsidR="000D1444" w:rsidRPr="002F3E77">
              <w:rPr>
                <w:color w:val="000000" w:themeColor="text1"/>
                <w:sz w:val="26"/>
                <w:szCs w:val="26"/>
              </w:rPr>
              <w:t>, API test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, Security test</w:t>
            </w:r>
          </w:p>
        </w:tc>
      </w:tr>
      <w:tr w:rsidR="000B725D" w:rsidRPr="002F3E77" w14:paraId="34FF8BDD" w14:textId="77777777" w:rsidTr="009D210C">
        <w:tc>
          <w:tcPr>
            <w:tcW w:w="538" w:type="dxa"/>
          </w:tcPr>
          <w:p w14:paraId="2223C2E9" w14:textId="570250CB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2111" w:type="dxa"/>
          </w:tcPr>
          <w:p w14:paraId="50F92023" w14:textId="752F4CA9" w:rsidR="00486909" w:rsidRPr="002F3E77" w:rsidRDefault="000B725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Re-testing</w:t>
            </w:r>
          </w:p>
        </w:tc>
        <w:tc>
          <w:tcPr>
            <w:tcW w:w="1994" w:type="dxa"/>
          </w:tcPr>
          <w:p w14:paraId="0052C11A" w14:textId="7AC81501" w:rsidR="00486909" w:rsidRPr="002F3E77" w:rsidRDefault="00486909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Manual</w:t>
            </w:r>
          </w:p>
        </w:tc>
        <w:tc>
          <w:tcPr>
            <w:tcW w:w="1530" w:type="dxa"/>
          </w:tcPr>
          <w:p w14:paraId="01C6A285" w14:textId="23196EF8" w:rsidR="00486909" w:rsidRPr="002F3E77" w:rsidRDefault="0079744D" w:rsidP="00DA4603">
            <w:pPr>
              <w:pStyle w:val="ListParagraph"/>
              <w:tabs>
                <w:tab w:val="left" w:pos="180"/>
                <w:tab w:val="left" w:pos="540"/>
                <w:tab w:val="left" w:pos="720"/>
              </w:tabs>
              <w:spacing w:line="312" w:lineRule="auto"/>
              <w:ind w:left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Tester</w:t>
            </w:r>
            <w:r w:rsidR="00BC1A0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/Dev team</w:t>
            </w:r>
          </w:p>
        </w:tc>
        <w:tc>
          <w:tcPr>
            <w:tcW w:w="3367" w:type="dxa"/>
          </w:tcPr>
          <w:p w14:paraId="3C5571E7" w14:textId="6D40468D" w:rsidR="00486909" w:rsidRPr="002F3E77" w:rsidRDefault="003C65CE" w:rsidP="00DA4603">
            <w:pPr>
              <w:tabs>
                <w:tab w:val="left" w:pos="180"/>
                <w:tab w:val="left" w:pos="540"/>
                <w:tab w:val="left" w:pos="720"/>
              </w:tabs>
              <w:spacing w:line="312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Testing </w:t>
            </w:r>
            <w:r w:rsidR="001628F5" w:rsidRPr="002F3E77">
              <w:rPr>
                <w:color w:val="000000" w:themeColor="text1"/>
                <w:sz w:val="26"/>
                <w:szCs w:val="26"/>
              </w:rPr>
              <w:t>after fixing bug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confirm the bug is removed</w:t>
            </w:r>
          </w:p>
        </w:tc>
      </w:tr>
    </w:tbl>
    <w:p w14:paraId="31DA3B84" w14:textId="4A710C96" w:rsidR="00851F78" w:rsidRPr="002F3E77" w:rsidRDefault="003C65CE" w:rsidP="00D34509">
      <w:pPr>
        <w:pStyle w:val="ListParagraph"/>
        <w:numPr>
          <w:ilvl w:val="1"/>
          <w:numId w:val="14"/>
        </w:numPr>
        <w:tabs>
          <w:tab w:val="left" w:pos="180"/>
        </w:tabs>
        <w:spacing w:before="120" w:line="312" w:lineRule="auto"/>
        <w:ind w:left="487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2" w:name="_Toc9853938"/>
      <w:bookmarkStart w:id="13" w:name="_Toc154080974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Risks</w:t>
      </w:r>
      <w:bookmarkEnd w:id="12"/>
      <w:bookmarkEnd w:id="13"/>
    </w:p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599"/>
        <w:gridCol w:w="3221"/>
        <w:gridCol w:w="5715"/>
      </w:tblGrid>
      <w:tr w:rsidR="00CA767B" w:rsidRPr="002F3E77" w14:paraId="4679362F" w14:textId="77777777" w:rsidTr="003E6530">
        <w:tc>
          <w:tcPr>
            <w:tcW w:w="535" w:type="dxa"/>
          </w:tcPr>
          <w:p w14:paraId="3DA90DA2" w14:textId="7C9FF3BC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No.</w:t>
            </w:r>
          </w:p>
        </w:tc>
        <w:tc>
          <w:tcPr>
            <w:tcW w:w="3240" w:type="dxa"/>
          </w:tcPr>
          <w:p w14:paraId="197CCBC2" w14:textId="2A827194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Risk</w:t>
            </w:r>
          </w:p>
        </w:tc>
        <w:tc>
          <w:tcPr>
            <w:tcW w:w="5760" w:type="dxa"/>
          </w:tcPr>
          <w:p w14:paraId="63A18506" w14:textId="3B9F04D6" w:rsidR="00CA767B" w:rsidRPr="002F3E77" w:rsidRDefault="00CA767B" w:rsidP="00524A18">
            <w:pPr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M</w:t>
            </w:r>
            <w:r w:rsidR="005652C2" w:rsidRPr="002F3E77">
              <w:rPr>
                <w:b/>
                <w:color w:val="000000" w:themeColor="text1"/>
                <w:sz w:val="26"/>
                <w:szCs w:val="26"/>
              </w:rPr>
              <w:t>itig</w:t>
            </w:r>
            <w:r w:rsidRPr="002F3E77">
              <w:rPr>
                <w:b/>
                <w:color w:val="000000" w:themeColor="text1"/>
                <w:sz w:val="26"/>
                <w:szCs w:val="26"/>
              </w:rPr>
              <w:t>ation</w:t>
            </w:r>
          </w:p>
        </w:tc>
      </w:tr>
      <w:tr w:rsidR="00CA767B" w:rsidRPr="002F3E77" w14:paraId="51C57DCD" w14:textId="77777777" w:rsidTr="003E6530">
        <w:tc>
          <w:tcPr>
            <w:tcW w:w="535" w:type="dxa"/>
          </w:tcPr>
          <w:p w14:paraId="33207E58" w14:textId="7403DA52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40" w:type="dxa"/>
          </w:tcPr>
          <w:p w14:paraId="41C0593E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 w:rsidRPr="000006CF">
              <w:rPr>
                <w:b/>
                <w:bCs/>
                <w:color w:val="000000" w:themeColor="text1"/>
                <w:sz w:val="26"/>
                <w:szCs w:val="26"/>
                <w:lang w:val="en-AU"/>
              </w:rPr>
              <w:t>Technical Risks:</w:t>
            </w:r>
          </w:p>
          <w:p w14:paraId="0B2C6609" w14:textId="22950A84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>
              <w:rPr>
                <w:color w:val="000000" w:themeColor="text1"/>
                <w:sz w:val="26"/>
                <w:szCs w:val="26"/>
                <w:lang w:val="en-AU"/>
              </w:rPr>
              <w:t>-</w:t>
            </w:r>
            <w:r w:rsidRPr="000006CF">
              <w:rPr>
                <w:color w:val="000000" w:themeColor="text1"/>
                <w:sz w:val="26"/>
                <w:szCs w:val="26"/>
                <w:lang w:val="en-AU"/>
              </w:rPr>
              <w:t>Technology Stack Compatibility: The chosen technology stack may not be compatible with certain features or may pose integration challenges.</w:t>
            </w:r>
          </w:p>
          <w:p w14:paraId="415317D3" w14:textId="4AB6E5E1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>
              <w:rPr>
                <w:color w:val="000000" w:themeColor="text1"/>
                <w:sz w:val="26"/>
                <w:szCs w:val="26"/>
                <w:lang w:val="en-AU"/>
              </w:rPr>
              <w:t>-</w:t>
            </w:r>
            <w:r w:rsidRPr="000006CF">
              <w:rPr>
                <w:color w:val="000000" w:themeColor="text1"/>
                <w:sz w:val="26"/>
                <w:szCs w:val="26"/>
                <w:lang w:val="en-AU"/>
              </w:rPr>
              <w:t>Performance Issues: The application may experience performance issues, such as slow loading times or unresponsive user interfaces, especially when filtering large datasets.</w:t>
            </w:r>
          </w:p>
          <w:p w14:paraId="2BC5C81B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</w:p>
          <w:p w14:paraId="009BC493" w14:textId="65E29D7B" w:rsidR="00CA767B" w:rsidRPr="002F3E77" w:rsidRDefault="00CA767B" w:rsidP="004B0FA6">
            <w:pPr>
              <w:rPr>
                <w:sz w:val="26"/>
                <w:szCs w:val="26"/>
              </w:rPr>
            </w:pPr>
          </w:p>
        </w:tc>
        <w:tc>
          <w:tcPr>
            <w:tcW w:w="5760" w:type="dxa"/>
          </w:tcPr>
          <w:p w14:paraId="6D642C2A" w14:textId="77777777" w:rsidR="00891641" w:rsidRPr="000006CF" w:rsidRDefault="000006CF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006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Engage with technical experts or consultants to evaluate the suitability of different technology options based on the project's specific needs.</w:t>
            </w:r>
          </w:p>
          <w:p w14:paraId="01EC00E7" w14:textId="77777777" w:rsidR="000006CF" w:rsidRPr="000006CF" w:rsidRDefault="000006CF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006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Perform prototyping or proof-of-concept exercises to validate the compatibility of the chosen technology stack with the project requirements before full-scale implementation.</w:t>
            </w:r>
          </w:p>
          <w:p w14:paraId="1D8208F0" w14:textId="77777777" w:rsidR="000006CF" w:rsidRPr="000006CF" w:rsidRDefault="000006CF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006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US"/>
              </w:rPr>
              <w:t>Regularly monitor updates and advancements in technology to identify opportunities for optimizing compatibility and integration with the chosen stack.</w:t>
            </w:r>
          </w:p>
          <w:p w14:paraId="2747453A" w14:textId="77777777" w:rsidR="000006CF" w:rsidRPr="000006CF" w:rsidRDefault="000006CF" w:rsidP="000006CF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</w:pPr>
            <w:r w:rsidRPr="000006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  <w:t xml:space="preserve">Monitor system performance in real-time using performance monitoring tools and establish alerts for abnormal </w:t>
            </w:r>
            <w:proofErr w:type="spellStart"/>
            <w:r w:rsidRPr="000006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  <w:t>behavior</w:t>
            </w:r>
            <w:proofErr w:type="spellEnd"/>
            <w:r w:rsidRPr="000006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  <w:t xml:space="preserve"> or performance degradation.</w:t>
            </w:r>
          </w:p>
          <w:p w14:paraId="72D0DD44" w14:textId="369ECC6C" w:rsidR="000006CF" w:rsidRPr="000006CF" w:rsidRDefault="000006CF" w:rsidP="000006CF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color w:val="000000" w:themeColor="text1"/>
                <w:sz w:val="26"/>
                <w:szCs w:val="26"/>
                <w:lang w:val="en-AU"/>
              </w:rPr>
            </w:pPr>
            <w:r w:rsidRPr="000006CF">
              <w:rPr>
                <w:rFonts w:ascii="Times New Roman" w:hAnsi="Times New Roman" w:cs="Times New Roman"/>
                <w:color w:val="000000" w:themeColor="text1"/>
                <w:sz w:val="26"/>
                <w:szCs w:val="26"/>
                <w:lang w:val="en-AU"/>
              </w:rPr>
              <w:t>Continuously optimize and fine-tune the application performance based on user feedback and usage patterns.</w:t>
            </w:r>
          </w:p>
        </w:tc>
      </w:tr>
      <w:tr w:rsidR="00427CB9" w:rsidRPr="002F3E77" w14:paraId="220A0561" w14:textId="77777777" w:rsidTr="003E6530">
        <w:tc>
          <w:tcPr>
            <w:tcW w:w="535" w:type="dxa"/>
          </w:tcPr>
          <w:p w14:paraId="6D7ECF12" w14:textId="0A140FFB" w:rsidR="00427CB9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40" w:type="dxa"/>
          </w:tcPr>
          <w:p w14:paraId="73E6B1D1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 w:rsidRPr="000006CF">
              <w:rPr>
                <w:b/>
                <w:bCs/>
                <w:color w:val="000000" w:themeColor="text1"/>
                <w:sz w:val="26"/>
                <w:szCs w:val="26"/>
                <w:lang w:val="en-AU"/>
              </w:rPr>
              <w:t>Security Risks:</w:t>
            </w:r>
          </w:p>
          <w:p w14:paraId="7440A545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 w:rsidRPr="000006CF">
              <w:rPr>
                <w:color w:val="000000" w:themeColor="text1"/>
                <w:sz w:val="26"/>
                <w:szCs w:val="26"/>
                <w:lang w:val="en-AU"/>
              </w:rPr>
              <w:t xml:space="preserve">Data Breach: There's a risk of unauthorized access to sensitive user data stored within the application, especially if security </w:t>
            </w:r>
            <w:r w:rsidRPr="000006CF">
              <w:rPr>
                <w:color w:val="000000" w:themeColor="text1"/>
                <w:sz w:val="26"/>
                <w:szCs w:val="26"/>
                <w:lang w:val="en-AU"/>
              </w:rPr>
              <w:lastRenderedPageBreak/>
              <w:t>measures are not adequately implemented.</w:t>
            </w:r>
          </w:p>
          <w:p w14:paraId="6F113C21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</w:p>
          <w:p w14:paraId="34DADBED" w14:textId="08D52485" w:rsidR="00427CB9" w:rsidRPr="002F3E77" w:rsidRDefault="00427CB9" w:rsidP="00147E85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760" w:type="dxa"/>
          </w:tcPr>
          <w:p w14:paraId="3DA430F9" w14:textId="77777777" w:rsidR="000006CF" w:rsidRPr="000006CF" w:rsidRDefault="000006CF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Segoe UI" w:hAnsi="Segoe UI" w:cs="Segoe UI"/>
                <w:color w:val="0D0D0D"/>
                <w:shd w:val="clear" w:color="auto" w:fill="FFFFFF"/>
              </w:rPr>
              <w:lastRenderedPageBreak/>
              <w:t>I</w:t>
            </w:r>
            <w:r w:rsidRPr="000006C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mplement multi-factor authentication (MFA) to add an extra layer of security to user accounts, requiring users to provide multiple forms of verification to access their accounts.</w:t>
            </w:r>
          </w:p>
          <w:p w14:paraId="2D1EF920" w14:textId="77777777" w:rsidR="003D57C4" w:rsidRPr="000006CF" w:rsidRDefault="000006CF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6C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 xml:space="preserve">Utilize strong password policies and regularly prompt users to update their passwords to reduce the risk of </w:t>
            </w:r>
            <w:r w:rsidRPr="000006C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>unauthorized access due to weak or compromised credentials.</w:t>
            </w:r>
          </w:p>
          <w:p w14:paraId="2A3CE2CD" w14:textId="77777777" w:rsidR="000006CF" w:rsidRPr="000006CF" w:rsidRDefault="000006CF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006C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Implement access controls and role-based permissions to restrict access to sensitive data only to authorized users with a legitimate need-to-know.</w:t>
            </w:r>
          </w:p>
          <w:p w14:paraId="4B33ECA3" w14:textId="3CDC27DA" w:rsidR="000006CF" w:rsidRPr="002F3E77" w:rsidRDefault="000006CF" w:rsidP="00D34509">
            <w:pPr>
              <w:pStyle w:val="ListParagraph"/>
              <w:numPr>
                <w:ilvl w:val="0"/>
                <w:numId w:val="3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006C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Regularly review and update security measures to address emerging threats and vulnerabilities, including conducting security audits and penetration testing.</w:t>
            </w:r>
          </w:p>
        </w:tc>
      </w:tr>
      <w:tr w:rsidR="00CA767B" w:rsidRPr="002F3E77" w14:paraId="1A420703" w14:textId="77777777" w:rsidTr="003E6530">
        <w:tc>
          <w:tcPr>
            <w:tcW w:w="535" w:type="dxa"/>
          </w:tcPr>
          <w:p w14:paraId="3A462EDD" w14:textId="7BD3A708" w:rsidR="00CA767B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lastRenderedPageBreak/>
              <w:t>3</w:t>
            </w:r>
          </w:p>
          <w:p w14:paraId="2694F9A8" w14:textId="2F6E6C86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3240" w:type="dxa"/>
          </w:tcPr>
          <w:p w14:paraId="75AB79F9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 w:rsidRPr="000006CF">
              <w:rPr>
                <w:b/>
                <w:bCs/>
                <w:color w:val="000000" w:themeColor="text1"/>
                <w:sz w:val="26"/>
                <w:szCs w:val="26"/>
                <w:lang w:val="en-AU"/>
              </w:rPr>
              <w:t>Operational Risks:</w:t>
            </w:r>
          </w:p>
          <w:p w14:paraId="4E733001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 w:rsidRPr="000006CF">
              <w:rPr>
                <w:color w:val="000000" w:themeColor="text1"/>
                <w:sz w:val="26"/>
                <w:szCs w:val="26"/>
                <w:lang w:val="en-AU"/>
              </w:rPr>
              <w:t>Server Downtime: The application may experience server downtime due to technical issues or maintenance, leading to interruptions in service availability.</w:t>
            </w:r>
          </w:p>
          <w:p w14:paraId="34057B98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</w:p>
          <w:p w14:paraId="3C3A5D00" w14:textId="08531078" w:rsidR="00CA767B" w:rsidRPr="002F3E77" w:rsidRDefault="00CA767B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760" w:type="dxa"/>
          </w:tcPr>
          <w:p w14:paraId="22949C34" w14:textId="77777777" w:rsidR="004D1FBF" w:rsidRPr="004D1FBF" w:rsidRDefault="004D1FBF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Utilize load balancers to distribute incoming traffic across multiple servers or data centers, ensuring that if one server fails, others can handle the load seamlessly.</w:t>
            </w:r>
          </w:p>
          <w:p w14:paraId="002612FE" w14:textId="77777777" w:rsidR="00BD4CFA" w:rsidRPr="004D1FBF" w:rsidRDefault="004D1FBF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Set up alerts and notifications to promptly notify system administrators or DevOps teams of any anomalies, performance degradation, or impending downtime.</w:t>
            </w:r>
          </w:p>
          <w:p w14:paraId="6F3115D9" w14:textId="77777777" w:rsidR="004D1FBF" w:rsidRPr="004D1FBF" w:rsidRDefault="004D1FBF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Conduct maintenance during off-peak hours or scheduled maintenance windows to minimize the impact on users and reduce the risk of unexpected downtime.</w:t>
            </w:r>
          </w:p>
          <w:p w14:paraId="260EA0F8" w14:textId="057F465E" w:rsidR="004D1FBF" w:rsidRPr="002F3E77" w:rsidRDefault="004D1FBF" w:rsidP="00D34509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Establish redundant backup systems, data replication, and off-site backups to ensure data integrity and availability in case of server failures or data loss.</w:t>
            </w:r>
          </w:p>
        </w:tc>
      </w:tr>
      <w:tr w:rsidR="00F71C18" w:rsidRPr="002F3E77" w14:paraId="349C597C" w14:textId="77777777" w:rsidTr="003E6530">
        <w:tc>
          <w:tcPr>
            <w:tcW w:w="535" w:type="dxa"/>
          </w:tcPr>
          <w:p w14:paraId="0F2DF7B7" w14:textId="4F828800" w:rsidR="00F71C18" w:rsidRPr="002F3E77" w:rsidRDefault="00973B99" w:rsidP="00524A18">
            <w:pPr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14:paraId="39A003AB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 w:rsidRPr="000006CF">
              <w:rPr>
                <w:b/>
                <w:bCs/>
                <w:color w:val="000000" w:themeColor="text1"/>
                <w:sz w:val="26"/>
                <w:szCs w:val="26"/>
                <w:lang w:val="en-AU"/>
              </w:rPr>
              <w:t>User Acceptance Risks:</w:t>
            </w:r>
          </w:p>
          <w:p w14:paraId="4AB9996D" w14:textId="7104C0B9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>
              <w:rPr>
                <w:color w:val="000000" w:themeColor="text1"/>
                <w:sz w:val="26"/>
                <w:szCs w:val="26"/>
                <w:lang w:val="en-AU"/>
              </w:rPr>
              <w:t>-</w:t>
            </w:r>
            <w:r w:rsidRPr="000006CF">
              <w:rPr>
                <w:color w:val="000000" w:themeColor="text1"/>
                <w:sz w:val="26"/>
                <w:szCs w:val="26"/>
                <w:lang w:val="en-AU"/>
              </w:rPr>
              <w:t>User Adoption: Users may not fully adopt or engage with the application if the user interface is not intuitive or if the filter option does not meet their needs.</w:t>
            </w:r>
          </w:p>
          <w:p w14:paraId="4D3FD06D" w14:textId="5E6274B0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>
              <w:rPr>
                <w:color w:val="000000" w:themeColor="text1"/>
                <w:sz w:val="26"/>
                <w:szCs w:val="26"/>
                <w:lang w:val="en-AU"/>
              </w:rPr>
              <w:t>-</w:t>
            </w:r>
            <w:r w:rsidRPr="000006CF">
              <w:rPr>
                <w:color w:val="000000" w:themeColor="text1"/>
                <w:sz w:val="26"/>
                <w:szCs w:val="26"/>
                <w:lang w:val="en-AU"/>
              </w:rPr>
              <w:t>Feature Overload: The filter option may include too many criteria or be overly complex, leading to confusion and dissatisfaction among users.</w:t>
            </w:r>
          </w:p>
          <w:p w14:paraId="242BB9AB" w14:textId="77777777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</w:p>
          <w:p w14:paraId="7184D8C8" w14:textId="4BA5FB21" w:rsidR="00F71C18" w:rsidRPr="002F3E77" w:rsidRDefault="00F71C18" w:rsidP="00524A18">
            <w:pPr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5760" w:type="dxa"/>
          </w:tcPr>
          <w:p w14:paraId="05B1F869" w14:textId="77777777" w:rsidR="004D1FBF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Prioritize user experience (UX) design by conducting user research, usability testing, and gathering feedback throughout the development process.</w:t>
            </w:r>
          </w:p>
          <w:p w14:paraId="67741E97" w14:textId="77777777" w:rsidR="004D1FBF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Incorporate user feedback and iterate on the design to address usability issues and improve the overall user experience.</w:t>
            </w:r>
          </w:p>
          <w:p w14:paraId="5466EF28" w14:textId="77777777" w:rsidR="004D1FBF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Offer interactive tutorials, walkthroughs, or video guides to demonstrate how to use the filter option effectively and maximize its benefits.</w:t>
            </w:r>
          </w:p>
          <w:p w14:paraId="3804B4FC" w14:textId="77777777" w:rsidR="00F71C18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32"/>
                <w:szCs w:val="32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Regularly analyze usage metrics, user feedback, and support tickets to identify pain points, usability issues, and areas for enhancement.</w:t>
            </w:r>
          </w:p>
          <w:p w14:paraId="107D5E6E" w14:textId="6BE8749B" w:rsidR="004D1FBF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Iterate on the filter option based on user feedback and data-driven insights to ensure it meets users' evolving needs and expectations over time.</w:t>
            </w:r>
          </w:p>
        </w:tc>
      </w:tr>
      <w:tr w:rsidR="000006CF" w:rsidRPr="002F3E77" w14:paraId="652F8ED2" w14:textId="77777777" w:rsidTr="003E6530">
        <w:tc>
          <w:tcPr>
            <w:tcW w:w="535" w:type="dxa"/>
          </w:tcPr>
          <w:p w14:paraId="73F8F2F2" w14:textId="209E3931" w:rsidR="000006CF" w:rsidRPr="002F3E77" w:rsidRDefault="000006CF" w:rsidP="00524A18">
            <w:pPr>
              <w:rPr>
                <w:color w:val="000000" w:themeColor="text1"/>
                <w:sz w:val="26"/>
                <w:szCs w:val="26"/>
              </w:rPr>
            </w:pPr>
            <w:r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240" w:type="dxa"/>
          </w:tcPr>
          <w:p w14:paraId="1792418C" w14:textId="77777777" w:rsidR="000006CF" w:rsidRPr="000006CF" w:rsidRDefault="000006CF" w:rsidP="000006CF">
            <w:pPr>
              <w:rPr>
                <w:b/>
                <w:bCs/>
                <w:color w:val="000000" w:themeColor="text1"/>
                <w:sz w:val="26"/>
                <w:szCs w:val="26"/>
                <w:lang w:val="en-AU"/>
              </w:rPr>
            </w:pPr>
            <w:r w:rsidRPr="000006CF">
              <w:rPr>
                <w:b/>
                <w:bCs/>
                <w:color w:val="000000" w:themeColor="text1"/>
                <w:sz w:val="26"/>
                <w:szCs w:val="26"/>
                <w:lang w:val="en-AU"/>
              </w:rPr>
              <w:t>Schedule Risks:</w:t>
            </w:r>
          </w:p>
          <w:p w14:paraId="714C704A" w14:textId="02236AF8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>
              <w:rPr>
                <w:color w:val="000000" w:themeColor="text1"/>
                <w:sz w:val="26"/>
                <w:szCs w:val="26"/>
                <w:lang w:val="en-AU"/>
              </w:rPr>
              <w:t>-</w:t>
            </w:r>
            <w:r w:rsidRPr="000006CF">
              <w:rPr>
                <w:color w:val="000000" w:themeColor="text1"/>
                <w:sz w:val="26"/>
                <w:szCs w:val="26"/>
                <w:lang w:val="en-AU"/>
              </w:rPr>
              <w:t xml:space="preserve">Delays in Development: Unexpected technical challenges or scope changes </w:t>
            </w:r>
            <w:r w:rsidRPr="000006CF">
              <w:rPr>
                <w:color w:val="000000" w:themeColor="text1"/>
                <w:sz w:val="26"/>
                <w:szCs w:val="26"/>
                <w:lang w:val="en-AU"/>
              </w:rPr>
              <w:lastRenderedPageBreak/>
              <w:t>may lead to delays in the development timeline, impacting the overall project schedule.</w:t>
            </w:r>
          </w:p>
          <w:p w14:paraId="1C7CC657" w14:textId="23CB5635" w:rsidR="000006CF" w:rsidRPr="000006CF" w:rsidRDefault="000006CF" w:rsidP="000006CF">
            <w:pPr>
              <w:rPr>
                <w:color w:val="000000" w:themeColor="text1"/>
                <w:sz w:val="26"/>
                <w:szCs w:val="26"/>
                <w:lang w:val="en-AU"/>
              </w:rPr>
            </w:pPr>
            <w:r>
              <w:rPr>
                <w:color w:val="000000" w:themeColor="text1"/>
                <w:sz w:val="26"/>
                <w:szCs w:val="26"/>
                <w:lang w:val="en-AU"/>
              </w:rPr>
              <w:t>-</w:t>
            </w:r>
            <w:r w:rsidRPr="000006CF">
              <w:rPr>
                <w:color w:val="000000" w:themeColor="text1"/>
                <w:sz w:val="26"/>
                <w:szCs w:val="26"/>
                <w:lang w:val="en-AU"/>
              </w:rPr>
              <w:t>Resource Constraints: Limited availability of resources, such as developers or testing environments, may result in delays or bottlenecks in the project workflow.</w:t>
            </w:r>
          </w:p>
          <w:p w14:paraId="79D1AA07" w14:textId="77777777" w:rsidR="000006CF" w:rsidRPr="000006CF" w:rsidRDefault="000006CF" w:rsidP="000006CF">
            <w:pPr>
              <w:rPr>
                <w:b/>
                <w:bCs/>
                <w:color w:val="000000" w:themeColor="text1"/>
                <w:sz w:val="26"/>
                <w:szCs w:val="26"/>
                <w:lang w:val="en-AU"/>
              </w:rPr>
            </w:pPr>
          </w:p>
          <w:p w14:paraId="308D3097" w14:textId="77777777" w:rsidR="000006CF" w:rsidRPr="000006CF" w:rsidRDefault="000006CF" w:rsidP="000006CF">
            <w:pPr>
              <w:rPr>
                <w:b/>
                <w:bCs/>
                <w:color w:val="000000" w:themeColor="text1"/>
                <w:sz w:val="26"/>
                <w:szCs w:val="26"/>
                <w:lang w:val="en-AU"/>
              </w:rPr>
            </w:pPr>
          </w:p>
        </w:tc>
        <w:tc>
          <w:tcPr>
            <w:tcW w:w="5760" w:type="dxa"/>
          </w:tcPr>
          <w:p w14:paraId="3856CB2F" w14:textId="77777777" w:rsidR="004D1FBF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>Develop contingency plans and mitigation strategies for addressing identified risks, including alternative approaches, resource allocation adjustments, and buffer timelines.</w:t>
            </w:r>
          </w:p>
          <w:p w14:paraId="54AF7D93" w14:textId="5CBECE46" w:rsidR="004D1FBF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lastRenderedPageBreak/>
              <w:t>Break down the project into smaller, manageable tasks or user stories with clear priorities, allowing for incremental development and regular delivery of value.</w:t>
            </w:r>
          </w:p>
          <w:p w14:paraId="4B812051" w14:textId="4316BE7C" w:rsidR="004D1FBF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Conduct regular sprint planning sessions, retrospectives, and daily stand-ups to monitor progress, identify impediments, and make timely adjustments as needed.</w:t>
            </w:r>
          </w:p>
          <w:p w14:paraId="48FB3029" w14:textId="622D40AA" w:rsidR="004D1FBF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Encourage regular collaboration and coordination between cross-functional teams to address technical challenges, resolve issues, and align on project priorities</w:t>
            </w:r>
          </w:p>
          <w:p w14:paraId="1451311E" w14:textId="33704888" w:rsidR="004D1FBF" w:rsidRPr="004D1FBF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Consider outsourcing or hiring additional resources, such as contractors or freelancers, to augment internal teams and address resource constraints during peak periods or critical project phases.</w:t>
            </w:r>
          </w:p>
          <w:p w14:paraId="338DE24E" w14:textId="66BD5DEE" w:rsidR="000006CF" w:rsidRPr="002F3E77" w:rsidRDefault="004D1FBF" w:rsidP="004D1FBF">
            <w:pPr>
              <w:pStyle w:val="ListParagraph"/>
              <w:numPr>
                <w:ilvl w:val="0"/>
                <w:numId w:val="9"/>
              </w:numPr>
              <w:ind w:left="166" w:hanging="180"/>
              <w:rPr>
                <w:sz w:val="26"/>
                <w:szCs w:val="26"/>
              </w:rPr>
            </w:pPr>
            <w:r w:rsidRPr="004D1FBF">
              <w:rPr>
                <w:rFonts w:ascii="Times New Roman" w:hAnsi="Times New Roman" w:cs="Times New Roman"/>
                <w:color w:val="0D0D0D"/>
                <w:sz w:val="24"/>
                <w:szCs w:val="24"/>
                <w:shd w:val="clear" w:color="auto" w:fill="FFFFFF"/>
              </w:rPr>
              <w:t>Encourage knowledge sharing and cross-training initiatives to build resilience and flexibility within the team, enabling members to contribute effectively across different project areas and roles.</w:t>
            </w:r>
          </w:p>
        </w:tc>
      </w:tr>
    </w:tbl>
    <w:p w14:paraId="1E8765A1" w14:textId="77777777" w:rsidR="002D6030" w:rsidRPr="002F3E77" w:rsidRDefault="002D6030" w:rsidP="002D6030">
      <w:pPr>
        <w:rPr>
          <w:color w:val="000000" w:themeColor="text1"/>
          <w:sz w:val="26"/>
          <w:szCs w:val="26"/>
        </w:rPr>
      </w:pPr>
    </w:p>
    <w:p w14:paraId="5BD296E9" w14:textId="13D26DA5" w:rsidR="005562D4" w:rsidRPr="002F3E77" w:rsidRDefault="00F15D45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right="113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14" w:name="_Toc9853940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15" w:name="_Toc154080975"/>
      <w:r w:rsidR="005562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CRITERIA</w:t>
      </w:r>
      <w:bookmarkEnd w:id="14"/>
      <w:bookmarkEnd w:id="15"/>
    </w:p>
    <w:p w14:paraId="68AAD6AD" w14:textId="560304AA" w:rsidR="005562D4" w:rsidRPr="002F3E77" w:rsidRDefault="000E0B82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ind w:left="527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16" w:name="_Toc9853941"/>
      <w:bookmarkStart w:id="17" w:name="_Toc154080976"/>
      <w:r w:rsidRPr="002F3E77">
        <w:rPr>
          <w:rFonts w:ascii="Times New Roman" w:hAnsi="Times New Roman" w:cs="Times New Roman"/>
          <w:i/>
          <w:sz w:val="26"/>
          <w:szCs w:val="26"/>
        </w:rPr>
        <w:t>Entry Criteria</w:t>
      </w:r>
      <w:bookmarkEnd w:id="16"/>
      <w:bookmarkEnd w:id="17"/>
    </w:p>
    <w:p w14:paraId="1F9C1EFB" w14:textId="0725346B" w:rsidR="000E0B82" w:rsidRPr="002F3E77" w:rsidRDefault="000E0B82" w:rsidP="00CC0E3D">
      <w:pPr>
        <w:tabs>
          <w:tab w:val="left" w:pos="180"/>
          <w:tab w:val="left" w:pos="360"/>
        </w:tabs>
        <w:spacing w:line="360" w:lineRule="auto"/>
        <w:jc w:val="both"/>
        <w:rPr>
          <w:sz w:val="26"/>
          <w:szCs w:val="26"/>
        </w:rPr>
      </w:pPr>
      <w:r w:rsidRPr="002F3E77">
        <w:rPr>
          <w:sz w:val="26"/>
          <w:szCs w:val="26"/>
        </w:rPr>
        <w:t>T</w:t>
      </w:r>
      <w:r w:rsidR="004E3E31" w:rsidRPr="002F3E77">
        <w:rPr>
          <w:sz w:val="26"/>
          <w:szCs w:val="26"/>
        </w:rPr>
        <w:t xml:space="preserve">he entry criteria refer to the </w:t>
      </w:r>
      <w:r w:rsidRPr="002F3E77">
        <w:rPr>
          <w:sz w:val="26"/>
          <w:szCs w:val="26"/>
        </w:rPr>
        <w:t>conditions in order to start testing activities (test design, test execution):</w:t>
      </w:r>
    </w:p>
    <w:p w14:paraId="5CC8B65E" w14:textId="410C675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The specification of</w:t>
      </w:r>
      <w:r w:rsidR="004E3E31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 feature is approved and available on Jira before starting test design</w:t>
      </w:r>
    </w:p>
    <w:p w14:paraId="13D04F16" w14:textId="1C53AFA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Development completed (status must be Ready for 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>test</w:t>
      </w:r>
      <w:r w:rsidR="002B2E6F" w:rsidRPr="002F3E77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7E3B31EC" w14:textId="32357F18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88483E"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eatures 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under test are already on QC environment </w:t>
      </w:r>
    </w:p>
    <w:p w14:paraId="1A250D3E" w14:textId="3E9F1D43" w:rsidR="00CC0E3D" w:rsidRPr="002F3E77" w:rsidRDefault="00CC0E3D" w:rsidP="00D34509">
      <w:pPr>
        <w:pStyle w:val="ListParagraph"/>
        <w:numPr>
          <w:ilvl w:val="0"/>
          <w:numId w:val="5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2F3E77">
        <w:rPr>
          <w:rFonts w:ascii="Times New Roman" w:hAnsi="Times New Roman" w:cs="Times New Roman"/>
          <w:sz w:val="26"/>
          <w:szCs w:val="26"/>
          <w:lang w:val="en-US"/>
        </w:rPr>
        <w:t xml:space="preserve">Test cases, test data are </w:t>
      </w:r>
      <w:r w:rsidR="00057B1B" w:rsidRPr="002F3E77">
        <w:rPr>
          <w:rFonts w:ascii="Times New Roman" w:hAnsi="Times New Roman" w:cs="Times New Roman"/>
          <w:sz w:val="26"/>
          <w:szCs w:val="26"/>
          <w:lang w:val="en-US"/>
        </w:rPr>
        <w:t>peer</w:t>
      </w:r>
      <w:r w:rsidRPr="002F3E77">
        <w:rPr>
          <w:rFonts w:ascii="Times New Roman" w:hAnsi="Times New Roman" w:cs="Times New Roman"/>
          <w:sz w:val="26"/>
          <w:szCs w:val="26"/>
          <w:lang w:val="en-US"/>
        </w:rPr>
        <w:t>-review before test execution</w:t>
      </w:r>
    </w:p>
    <w:p w14:paraId="76B72F85" w14:textId="650ABD9C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18" w:name="_Toc9853942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19" w:name="_Toc154080977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Suspension Criteria</w:t>
      </w:r>
      <w:bookmarkEnd w:id="18"/>
      <w:bookmarkEnd w:id="19"/>
    </w:p>
    <w:p w14:paraId="35BB1EDB" w14:textId="5CCE906F" w:rsidR="007A67A2" w:rsidRPr="002F3E77" w:rsidRDefault="0088483E" w:rsidP="0088483E">
      <w:pPr>
        <w:tabs>
          <w:tab w:val="left" w:pos="180"/>
          <w:tab w:val="left" w:pos="360"/>
        </w:tabs>
        <w:spacing w:line="360" w:lineRule="auto"/>
        <w:jc w:val="both"/>
        <w:rPr>
          <w:color w:val="000000" w:themeColor="text1"/>
          <w:sz w:val="26"/>
          <w:szCs w:val="26"/>
        </w:rPr>
      </w:pPr>
      <w:r w:rsidRPr="002F3E77">
        <w:rPr>
          <w:sz w:val="26"/>
          <w:szCs w:val="26"/>
        </w:rPr>
        <w:t xml:space="preserve">The suspension criteria refer to the conditions that test activities will be suspended </w:t>
      </w:r>
      <w:r w:rsidR="007A67A2" w:rsidRPr="002F3E77">
        <w:rPr>
          <w:sz w:val="26"/>
          <w:szCs w:val="26"/>
        </w:rPr>
        <w:t xml:space="preserve">if suspension </w:t>
      </w:r>
      <w:r w:rsidR="007A67A2" w:rsidRPr="002F3E77">
        <w:rPr>
          <w:color w:val="000000" w:themeColor="text1"/>
          <w:sz w:val="26"/>
          <w:szCs w:val="26"/>
        </w:rPr>
        <w:t>criteria are met during testing:</w:t>
      </w:r>
    </w:p>
    <w:p w14:paraId="7EE01901" w14:textId="0ED17195" w:rsidR="007A67A2" w:rsidRPr="002F3E77" w:rsidRDefault="007A67A2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Any main flows are not covered</w:t>
      </w:r>
    </w:p>
    <w:p w14:paraId="52076167" w14:textId="54B1221B" w:rsidR="0088483E" w:rsidRPr="002F3E77" w:rsidRDefault="00EF3F1A" w:rsidP="00D34509">
      <w:pPr>
        <w:pStyle w:val="ListParagraph"/>
        <w:numPr>
          <w:ilvl w:val="0"/>
          <w:numId w:val="6"/>
        </w:numPr>
        <w:tabs>
          <w:tab w:val="left" w:pos="180"/>
          <w:tab w:val="left" w:pos="36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Main f</w:t>
      </w:r>
      <w:r w:rsidR="007A67A2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eature does not meet acceptance criteria</w:t>
      </w:r>
    </w:p>
    <w:p w14:paraId="6CC55822" w14:textId="15876F61" w:rsidR="000E0B82" w:rsidRPr="002F3E77" w:rsidRDefault="00622A84" w:rsidP="00D34509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0" w:name="_Toc9853943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21" w:name="_Toc154080978"/>
      <w:r w:rsidR="000E0B82"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Exit Criteria</w:t>
      </w:r>
      <w:bookmarkEnd w:id="20"/>
      <w:bookmarkEnd w:id="21"/>
    </w:p>
    <w:p w14:paraId="2CA6581A" w14:textId="6E4A0745" w:rsidR="00E77AD4" w:rsidRPr="002F3E77" w:rsidRDefault="00E77AD4" w:rsidP="00E77AD4">
      <w:pPr>
        <w:tabs>
          <w:tab w:val="left" w:pos="180"/>
        </w:tabs>
        <w:spacing w:line="360" w:lineRule="auto"/>
        <w:rPr>
          <w:sz w:val="26"/>
          <w:szCs w:val="26"/>
        </w:rPr>
      </w:pPr>
      <w:r w:rsidRPr="002F3E77">
        <w:rPr>
          <w:sz w:val="26"/>
          <w:szCs w:val="26"/>
        </w:rPr>
        <w:lastRenderedPageBreak/>
        <w:t>The exit criteria are the targeted result</w:t>
      </w:r>
      <w:r w:rsidR="00F33F71" w:rsidRPr="002F3E77">
        <w:rPr>
          <w:sz w:val="26"/>
          <w:szCs w:val="26"/>
        </w:rPr>
        <w:t>s of the test that need to be m</w:t>
      </w:r>
      <w:r w:rsidRPr="002F3E77">
        <w:rPr>
          <w:sz w:val="26"/>
          <w:szCs w:val="26"/>
        </w:rPr>
        <w:t xml:space="preserve">et </w:t>
      </w:r>
      <w:r w:rsidR="00101060" w:rsidRPr="002F3E77">
        <w:rPr>
          <w:sz w:val="26"/>
          <w:szCs w:val="26"/>
        </w:rPr>
        <w:t xml:space="preserve">to </w:t>
      </w:r>
      <w:r w:rsidRPr="002F3E77">
        <w:rPr>
          <w:sz w:val="26"/>
          <w:szCs w:val="26"/>
        </w:rPr>
        <w:t>complete a test phase:</w:t>
      </w:r>
    </w:p>
    <w:p w14:paraId="7054119F" w14:textId="1A8F4B8F" w:rsidR="00E77AD4" w:rsidRPr="002F3E77" w:rsidRDefault="00E77AD4" w:rsidP="009F0A5F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100% </w:t>
      </w:r>
      <w:r w:rsidR="004E3E31"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of 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Test cases executed </w:t>
      </w:r>
    </w:p>
    <w:p w14:paraId="60395810" w14:textId="7D6A0CAD" w:rsidR="00E77AD4" w:rsidRPr="002F3E77" w:rsidRDefault="00E77AD4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>No Critical</w:t>
      </w:r>
      <w:r w:rsidR="006F012A">
        <w:rPr>
          <w:rFonts w:ascii="Times New Roman" w:hAnsi="Times New Roman" w:cs="Times New Roman"/>
          <w:color w:val="000000" w:themeColor="text1"/>
          <w:sz w:val="26"/>
          <w:szCs w:val="26"/>
        </w:rPr>
        <w:t>, high, medium</w:t>
      </w:r>
      <w:r w:rsidRPr="002F3E7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bug remaining</w:t>
      </w:r>
    </w:p>
    <w:p w14:paraId="58B95B3C" w14:textId="2D1B3B98" w:rsidR="00A2636A" w:rsidRPr="002F3E77" w:rsidRDefault="00584116" w:rsidP="00D34509">
      <w:pPr>
        <w:pStyle w:val="ListParagraph"/>
        <w:numPr>
          <w:ilvl w:val="0"/>
          <w:numId w:val="7"/>
        </w:numPr>
        <w:tabs>
          <w:tab w:val="left" w:pos="180"/>
        </w:tabs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5 % leakage</w:t>
      </w:r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(total bugs found by client / total bugs</w:t>
      </w:r>
      <w:proofErr w:type="gramStart"/>
      <w:r w:rsidR="00EF3D4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proofErr w:type="gram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lọt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sang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khách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5 bugs / 100 bugs team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dự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án</w:t>
      </w:r>
      <w:proofErr w:type="spellEnd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="003A595F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</w:p>
    <w:p w14:paraId="6DD5B30D" w14:textId="25C3306B" w:rsidR="00E77AD4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  <w:tab w:val="left" w:pos="36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bookmarkStart w:id="22" w:name="_Toc9853944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23" w:name="_Toc154080979"/>
      <w:r w:rsidR="00E77A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RESOURCE PLANNING</w:t>
      </w:r>
      <w:bookmarkEnd w:id="22"/>
      <w:bookmarkEnd w:id="23"/>
    </w:p>
    <w:p w14:paraId="4DE6BBDB" w14:textId="5BB4DA3F" w:rsidR="00E77AD4" w:rsidRPr="002F3E77" w:rsidRDefault="00DB405B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bookmarkStart w:id="24" w:name="_Toc9853945"/>
      <w:bookmarkStart w:id="25" w:name="_Toc154080980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System resource</w:t>
      </w:r>
      <w:bookmarkEnd w:id="24"/>
      <w:bookmarkEnd w:id="25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9"/>
        <w:gridCol w:w="3049"/>
        <w:gridCol w:w="5707"/>
      </w:tblGrid>
      <w:tr w:rsidR="00DB405B" w:rsidRPr="002F3E77" w14:paraId="4C1A09B0" w14:textId="77777777" w:rsidTr="008C0553">
        <w:tc>
          <w:tcPr>
            <w:tcW w:w="535" w:type="dxa"/>
          </w:tcPr>
          <w:p w14:paraId="20F1A8DC" w14:textId="451D9E45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No. </w:t>
            </w:r>
          </w:p>
        </w:tc>
        <w:tc>
          <w:tcPr>
            <w:tcW w:w="3071" w:type="dxa"/>
          </w:tcPr>
          <w:p w14:paraId="71E7CD2C" w14:textId="33795CF6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Resources</w:t>
            </w:r>
          </w:p>
        </w:tc>
        <w:tc>
          <w:tcPr>
            <w:tcW w:w="5749" w:type="dxa"/>
          </w:tcPr>
          <w:p w14:paraId="64B6F53D" w14:textId="42B20FC8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Description</w:t>
            </w:r>
          </w:p>
        </w:tc>
      </w:tr>
      <w:tr w:rsidR="00DB405B" w:rsidRPr="002F3E77" w14:paraId="2CCBEB50" w14:textId="77777777" w:rsidTr="008C0553">
        <w:tc>
          <w:tcPr>
            <w:tcW w:w="535" w:type="dxa"/>
          </w:tcPr>
          <w:p w14:paraId="1DF27AA8" w14:textId="62A473AC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71" w:type="dxa"/>
          </w:tcPr>
          <w:p w14:paraId="7A585113" w14:textId="288D8121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Server</w:t>
            </w:r>
          </w:p>
        </w:tc>
        <w:tc>
          <w:tcPr>
            <w:tcW w:w="5749" w:type="dxa"/>
          </w:tcPr>
          <w:p w14:paraId="292B4223" w14:textId="4D7F9DA5" w:rsidR="00111724" w:rsidRPr="002F3E77" w:rsidRDefault="004B0FA6" w:rsidP="00331E06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</w:t>
            </w:r>
            <w:r w:rsidR="00C3200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ervers: </w:t>
            </w: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if have]</w:t>
            </w:r>
          </w:p>
        </w:tc>
      </w:tr>
      <w:tr w:rsidR="00DB405B" w:rsidRPr="002F3E77" w14:paraId="4EAA8EB7" w14:textId="77777777" w:rsidTr="008C0553">
        <w:tc>
          <w:tcPr>
            <w:tcW w:w="535" w:type="dxa"/>
          </w:tcPr>
          <w:p w14:paraId="260F3155" w14:textId="6DC7F01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71" w:type="dxa"/>
          </w:tcPr>
          <w:p w14:paraId="2FE4587B" w14:textId="5DB94D30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tool</w:t>
            </w:r>
          </w:p>
        </w:tc>
        <w:tc>
          <w:tcPr>
            <w:tcW w:w="5749" w:type="dxa"/>
          </w:tcPr>
          <w:p w14:paraId="34BA9FEF" w14:textId="77777777" w:rsidR="00E95BC6" w:rsidRPr="002F3E77" w:rsidRDefault="00DB405B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Snagit: Provide evident for bugs</w:t>
            </w:r>
          </w:p>
          <w:p w14:paraId="66232EEA" w14:textId="7A980311" w:rsidR="00021D71" w:rsidRPr="002F3E77" w:rsidRDefault="00021D71" w:rsidP="00D34509">
            <w:pPr>
              <w:pStyle w:val="ListParagraph"/>
              <w:numPr>
                <w:ilvl w:val="0"/>
                <w:numId w:val="11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Jira, Zephyr: Task, bug tracking, Quality monitoring, Test case management, Test execution</w:t>
            </w:r>
          </w:p>
        </w:tc>
      </w:tr>
      <w:tr w:rsidR="00DB405B" w:rsidRPr="002F3E77" w14:paraId="2089BB46" w14:textId="77777777" w:rsidTr="008C0553">
        <w:tc>
          <w:tcPr>
            <w:tcW w:w="535" w:type="dxa"/>
          </w:tcPr>
          <w:p w14:paraId="0031F221" w14:textId="3917C359" w:rsidR="00DB405B" w:rsidRPr="002F3E77" w:rsidRDefault="00DB405B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71" w:type="dxa"/>
          </w:tcPr>
          <w:p w14:paraId="172281D4" w14:textId="4BC298AB" w:rsidR="00DB405B" w:rsidRPr="002F3E77" w:rsidRDefault="00021D71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Computer</w:t>
            </w:r>
          </w:p>
        </w:tc>
        <w:tc>
          <w:tcPr>
            <w:tcW w:w="5749" w:type="dxa"/>
          </w:tcPr>
          <w:p w14:paraId="21DB7171" w14:textId="21F98F37" w:rsidR="00DB405B" w:rsidRPr="002F3E77" w:rsidRDefault="00021D71" w:rsidP="004B0FA6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The PCs </w:t>
            </w:r>
            <w:r w:rsidR="004B0FA6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with hardware, software required</w:t>
            </w:r>
          </w:p>
        </w:tc>
      </w:tr>
      <w:tr w:rsidR="003E6530" w:rsidRPr="002F3E77" w14:paraId="5F500B68" w14:textId="77777777" w:rsidTr="008C0553">
        <w:tc>
          <w:tcPr>
            <w:tcW w:w="535" w:type="dxa"/>
          </w:tcPr>
          <w:p w14:paraId="678DB489" w14:textId="45AD8B39" w:rsidR="003E6530" w:rsidRPr="002F3E77" w:rsidRDefault="003E6530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71" w:type="dxa"/>
          </w:tcPr>
          <w:p w14:paraId="4253C7A2" w14:textId="229891F1" w:rsidR="003E6530" w:rsidRPr="00EF7393" w:rsidRDefault="003E6530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  <w:lang w:val="vi-VN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Mobile</w:t>
            </w:r>
            <w:r w:rsidR="00543FD4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F67A1B" w:rsidRPr="00EF7393">
              <w:rPr>
                <w:b/>
                <w:color w:val="000000" w:themeColor="text1"/>
                <w:sz w:val="26"/>
                <w:szCs w:val="26"/>
                <w:lang w:val="vi-VN"/>
              </w:rPr>
              <w:t xml:space="preserve">device </w:t>
            </w:r>
          </w:p>
        </w:tc>
        <w:tc>
          <w:tcPr>
            <w:tcW w:w="5749" w:type="dxa"/>
          </w:tcPr>
          <w:p w14:paraId="231E5FDB" w14:textId="01636DB2" w:rsidR="003E6530" w:rsidRPr="002F3E77" w:rsidRDefault="004B0FA6" w:rsidP="00D3450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iOS or android version if have]</w:t>
            </w:r>
          </w:p>
        </w:tc>
      </w:tr>
      <w:tr w:rsidR="00225F89" w:rsidRPr="002F3E77" w14:paraId="1A0D2DB2" w14:textId="77777777" w:rsidTr="008C0553">
        <w:tc>
          <w:tcPr>
            <w:tcW w:w="535" w:type="dxa"/>
          </w:tcPr>
          <w:p w14:paraId="67598BF2" w14:textId="3A11A603" w:rsidR="00225F89" w:rsidRPr="002F3E77" w:rsidRDefault="003D1C6A" w:rsidP="00DB405B">
            <w:pPr>
              <w:tabs>
                <w:tab w:val="left" w:pos="180"/>
              </w:tabs>
              <w:spacing w:line="360" w:lineRule="auto"/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071" w:type="dxa"/>
          </w:tcPr>
          <w:p w14:paraId="715A9F4C" w14:textId="5F2BC38A" w:rsidR="00225F89" w:rsidRPr="00EF7393" w:rsidRDefault="00915FB5" w:rsidP="00DB405B">
            <w:pPr>
              <w:tabs>
                <w:tab w:val="left" w:pos="180"/>
              </w:tabs>
              <w:spacing w:line="360" w:lineRule="auto"/>
              <w:rPr>
                <w:b/>
                <w:color w:val="000000" w:themeColor="text1"/>
                <w:sz w:val="26"/>
                <w:szCs w:val="26"/>
              </w:rPr>
            </w:pPr>
            <w:r w:rsidRPr="00EF7393">
              <w:rPr>
                <w:b/>
                <w:color w:val="000000" w:themeColor="text1"/>
                <w:sz w:val="26"/>
                <w:szCs w:val="26"/>
              </w:rPr>
              <w:t>Web browser</w:t>
            </w:r>
          </w:p>
        </w:tc>
        <w:tc>
          <w:tcPr>
            <w:tcW w:w="5749" w:type="dxa"/>
          </w:tcPr>
          <w:p w14:paraId="3C9E2563" w14:textId="143470B0" w:rsidR="00225F89" w:rsidRPr="002F3E77" w:rsidRDefault="003D1C6A" w:rsidP="003D1C6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spacing w:line="360" w:lineRule="auto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i/>
                <w:color w:val="000000" w:themeColor="text1"/>
                <w:sz w:val="26"/>
                <w:szCs w:val="26"/>
              </w:rPr>
              <w:t>[list out Browser version if have]</w:t>
            </w:r>
          </w:p>
        </w:tc>
      </w:tr>
    </w:tbl>
    <w:p w14:paraId="032E1B7A" w14:textId="54164FBD" w:rsidR="008A0F61" w:rsidRPr="002F3E77" w:rsidRDefault="00021D71" w:rsidP="00D34509">
      <w:pPr>
        <w:pStyle w:val="ListParagraph"/>
        <w:numPr>
          <w:ilvl w:val="1"/>
          <w:numId w:val="14"/>
        </w:numPr>
        <w:tabs>
          <w:tab w:val="left" w:pos="180"/>
        </w:tabs>
        <w:spacing w:line="360" w:lineRule="auto"/>
        <w:ind w:left="470" w:hanging="357"/>
        <w:outlineLvl w:val="1"/>
        <w:rPr>
          <w:rFonts w:ascii="Times New Roman" w:hAnsi="Times New Roman" w:cs="Times New Roman"/>
          <w:i/>
          <w:sz w:val="26"/>
          <w:szCs w:val="26"/>
        </w:rPr>
      </w:pPr>
      <w:bookmarkStart w:id="26" w:name="_Toc9853946"/>
      <w:bookmarkStart w:id="27" w:name="_Toc154080981"/>
      <w:r w:rsidRPr="002F3E77">
        <w:rPr>
          <w:rFonts w:ascii="Times New Roman" w:hAnsi="Times New Roman" w:cs="Times New Roman"/>
          <w:i/>
          <w:sz w:val="26"/>
          <w:szCs w:val="26"/>
        </w:rPr>
        <w:t>Test Resource</w:t>
      </w:r>
      <w:bookmarkEnd w:id="26"/>
      <w:bookmarkEnd w:id="27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122"/>
        <w:gridCol w:w="2126"/>
        <w:gridCol w:w="1984"/>
        <w:gridCol w:w="3123"/>
      </w:tblGrid>
      <w:tr w:rsidR="00021D71" w:rsidRPr="002F3E77" w14:paraId="2F1166CF" w14:textId="77777777" w:rsidTr="003D1C6A">
        <w:tc>
          <w:tcPr>
            <w:tcW w:w="2122" w:type="dxa"/>
          </w:tcPr>
          <w:p w14:paraId="615AF7B7" w14:textId="1752326D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Name</w:t>
            </w:r>
          </w:p>
        </w:tc>
        <w:tc>
          <w:tcPr>
            <w:tcW w:w="2126" w:type="dxa"/>
          </w:tcPr>
          <w:p w14:paraId="79DE24E8" w14:textId="3104C5B1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Role</w:t>
            </w:r>
          </w:p>
        </w:tc>
        <w:tc>
          <w:tcPr>
            <w:tcW w:w="1984" w:type="dxa"/>
          </w:tcPr>
          <w:p w14:paraId="5A3ADB08" w14:textId="1E447CA4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Start date</w:t>
            </w:r>
          </w:p>
        </w:tc>
        <w:tc>
          <w:tcPr>
            <w:tcW w:w="3123" w:type="dxa"/>
          </w:tcPr>
          <w:p w14:paraId="1EF19A66" w14:textId="2C6F3ADE" w:rsidR="00021D71" w:rsidRPr="002F3E77" w:rsidRDefault="00021D71" w:rsidP="00021D71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End date</w:t>
            </w:r>
          </w:p>
        </w:tc>
      </w:tr>
      <w:tr w:rsidR="00021D71" w:rsidRPr="002F3E77" w14:paraId="4F45B755" w14:textId="77777777" w:rsidTr="003D1C6A">
        <w:tc>
          <w:tcPr>
            <w:tcW w:w="2122" w:type="dxa"/>
          </w:tcPr>
          <w:p w14:paraId="49A1DAAE" w14:textId="455DD09B" w:rsidR="00021D71" w:rsidRPr="002F3E77" w:rsidRDefault="00106EF1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Chau Tran</w:t>
            </w:r>
          </w:p>
        </w:tc>
        <w:tc>
          <w:tcPr>
            <w:tcW w:w="2126" w:type="dxa"/>
          </w:tcPr>
          <w:p w14:paraId="614F29FD" w14:textId="7DB60A85" w:rsidR="00021D71" w:rsidRPr="002F3E77" w:rsidRDefault="005641D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</w:t>
            </w:r>
            <w:r w:rsidR="00381DB7" w:rsidRPr="002F3E77">
              <w:rPr>
                <w:sz w:val="26"/>
                <w:szCs w:val="26"/>
                <w:lang w:val="vi-VN"/>
              </w:rPr>
              <w:t xml:space="preserve"> work 50%</w:t>
            </w:r>
          </w:p>
        </w:tc>
        <w:tc>
          <w:tcPr>
            <w:tcW w:w="1984" w:type="dxa"/>
          </w:tcPr>
          <w:p w14:paraId="350AB484" w14:textId="557A5142" w:rsidR="00021D71" w:rsidRPr="002F3E77" w:rsidRDefault="00BF01FA" w:rsidP="00021D71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76BBEB1D" w14:textId="5F93C63F" w:rsidR="00021D71" w:rsidRPr="002F3E77" w:rsidRDefault="008472C4" w:rsidP="00925E8F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</w:t>
            </w:r>
            <w:r w:rsidR="0057131F" w:rsidRPr="002F3E77">
              <w:rPr>
                <w:sz w:val="26"/>
                <w:szCs w:val="26"/>
                <w:lang w:val="vi-VN"/>
              </w:rPr>
              <w:t xml:space="preserve"> </w:t>
            </w:r>
            <w:r w:rsidR="00BF01FA" w:rsidRPr="002F3E77">
              <w:rPr>
                <w:sz w:val="26"/>
                <w:szCs w:val="26"/>
                <w:lang w:val="vi-VN"/>
              </w:rPr>
              <w:t>2022</w:t>
            </w:r>
          </w:p>
        </w:tc>
      </w:tr>
      <w:tr w:rsidR="00BF01FA" w:rsidRPr="002F3E77" w14:paraId="3EEC4CB8" w14:textId="77777777" w:rsidTr="003D1C6A">
        <w:tc>
          <w:tcPr>
            <w:tcW w:w="2122" w:type="dxa"/>
          </w:tcPr>
          <w:p w14:paraId="69F27345" w14:textId="0FF28864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153D0D30" w14:textId="1D2E0DE4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622FAC39" w14:textId="0434C2CB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59EEF2FA" w14:textId="5F226FD3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  <w:tr w:rsidR="00BF01FA" w:rsidRPr="002F3E77" w14:paraId="65D322E2" w14:textId="77777777" w:rsidTr="003D1C6A">
        <w:tc>
          <w:tcPr>
            <w:tcW w:w="2122" w:type="dxa"/>
          </w:tcPr>
          <w:p w14:paraId="48D75C67" w14:textId="666719AD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126" w:type="dxa"/>
          </w:tcPr>
          <w:p w14:paraId="0900BFFA" w14:textId="724DB10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  <w:lang w:val="vi-VN"/>
              </w:rPr>
              <w:t>Tester work 100%</w:t>
            </w:r>
          </w:p>
        </w:tc>
        <w:tc>
          <w:tcPr>
            <w:tcW w:w="1984" w:type="dxa"/>
          </w:tcPr>
          <w:p w14:paraId="7CD18427" w14:textId="70A75D78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25-Nov, 2021</w:t>
            </w:r>
          </w:p>
        </w:tc>
        <w:tc>
          <w:tcPr>
            <w:tcW w:w="3123" w:type="dxa"/>
          </w:tcPr>
          <w:p w14:paraId="0CC7BE10" w14:textId="75BC8C79" w:rsidR="00BF01FA" w:rsidRPr="002F3E77" w:rsidRDefault="00BF01FA" w:rsidP="00BF01F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  <w:r w:rsidRPr="002F3E77">
              <w:rPr>
                <w:sz w:val="26"/>
                <w:szCs w:val="26"/>
                <w:lang w:val="vi-VN"/>
              </w:rPr>
              <w:t>10-Jan, 2022</w:t>
            </w:r>
          </w:p>
        </w:tc>
      </w:tr>
    </w:tbl>
    <w:p w14:paraId="7C569FAD" w14:textId="363AFC83" w:rsidR="00F35C63" w:rsidRPr="002F3E77" w:rsidRDefault="00F35C63" w:rsidP="005010E9">
      <w:pPr>
        <w:rPr>
          <w:b/>
          <w:sz w:val="26"/>
          <w:szCs w:val="26"/>
        </w:rPr>
      </w:pPr>
    </w:p>
    <w:p w14:paraId="7A837E37" w14:textId="5C836223" w:rsidR="00EB2839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spacing w:line="360" w:lineRule="auto"/>
        <w:ind w:left="357" w:hanging="357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8" w:name="_Toc9853950"/>
      <w:r w:rsidRPr="002F3E77">
        <w:rPr>
          <w:rFonts w:ascii="Times New Roman" w:hAnsi="Times New Roman" w:cs="Times New Roman"/>
          <w:b/>
          <w:sz w:val="26"/>
          <w:szCs w:val="26"/>
          <w:lang w:val="vi-VN"/>
        </w:rPr>
        <w:t xml:space="preserve"> </w:t>
      </w:r>
      <w:bookmarkStart w:id="29" w:name="_Toc154080982"/>
      <w:r w:rsidR="001628F5" w:rsidRPr="002F3E77">
        <w:rPr>
          <w:rFonts w:ascii="Times New Roman" w:hAnsi="Times New Roman" w:cs="Times New Roman"/>
          <w:b/>
          <w:sz w:val="26"/>
          <w:szCs w:val="26"/>
        </w:rPr>
        <w:t>SCHEDULE AND ESTIMATION</w:t>
      </w:r>
      <w:bookmarkEnd w:id="28"/>
      <w:bookmarkEnd w:id="29"/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625"/>
        <w:gridCol w:w="3198"/>
        <w:gridCol w:w="3543"/>
        <w:gridCol w:w="2079"/>
      </w:tblGrid>
      <w:tr w:rsidR="0027655A" w:rsidRPr="002F3E77" w14:paraId="3BDF2588" w14:textId="77777777" w:rsidTr="000F16BA">
        <w:tc>
          <w:tcPr>
            <w:tcW w:w="625" w:type="dxa"/>
          </w:tcPr>
          <w:p w14:paraId="19F8C963" w14:textId="510C0902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 xml:space="preserve">No. </w:t>
            </w:r>
          </w:p>
        </w:tc>
        <w:tc>
          <w:tcPr>
            <w:tcW w:w="3198" w:type="dxa"/>
          </w:tcPr>
          <w:p w14:paraId="78529D6C" w14:textId="160F7DDF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Task</w:t>
            </w:r>
          </w:p>
        </w:tc>
        <w:tc>
          <w:tcPr>
            <w:tcW w:w="3543" w:type="dxa"/>
          </w:tcPr>
          <w:p w14:paraId="146E3CDC" w14:textId="269C250B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Member</w:t>
            </w:r>
          </w:p>
        </w:tc>
        <w:tc>
          <w:tcPr>
            <w:tcW w:w="2079" w:type="dxa"/>
          </w:tcPr>
          <w:p w14:paraId="4273A4B6" w14:textId="7777777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Estimation Eff</w:t>
            </w:r>
            <w:r w:rsidR="00847BC3" w:rsidRPr="002F3E77">
              <w:rPr>
                <w:b/>
                <w:sz w:val="26"/>
                <w:szCs w:val="26"/>
              </w:rPr>
              <w:t>ort</w:t>
            </w:r>
          </w:p>
          <w:p w14:paraId="64218AE1" w14:textId="3DE8CB66" w:rsidR="00847BC3" w:rsidRPr="002F3E77" w:rsidRDefault="00847BC3" w:rsidP="001628F5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  <w:r w:rsidRPr="002F3E77">
              <w:rPr>
                <w:b/>
                <w:sz w:val="26"/>
                <w:szCs w:val="26"/>
              </w:rPr>
              <w:t>(Man-day)</w:t>
            </w:r>
          </w:p>
        </w:tc>
      </w:tr>
      <w:tr w:rsidR="0027655A" w:rsidRPr="002F3E77" w14:paraId="070A91FE" w14:textId="77777777" w:rsidTr="000F16BA">
        <w:tc>
          <w:tcPr>
            <w:tcW w:w="625" w:type="dxa"/>
          </w:tcPr>
          <w:p w14:paraId="7AAFB562" w14:textId="55069C96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1</w:t>
            </w:r>
          </w:p>
        </w:tc>
        <w:tc>
          <w:tcPr>
            <w:tcW w:w="3198" w:type="dxa"/>
          </w:tcPr>
          <w:p w14:paraId="41CE6EC8" w14:textId="6A6959F7" w:rsidR="0027655A" w:rsidRPr="002F3E77" w:rsidRDefault="0027655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plan</w:t>
            </w:r>
          </w:p>
        </w:tc>
        <w:tc>
          <w:tcPr>
            <w:tcW w:w="3543" w:type="dxa"/>
          </w:tcPr>
          <w:p w14:paraId="277CC400" w14:textId="788969B7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  <w:tc>
          <w:tcPr>
            <w:tcW w:w="2079" w:type="dxa"/>
          </w:tcPr>
          <w:p w14:paraId="78780991" w14:textId="5049CF14" w:rsidR="0027655A" w:rsidRPr="00D4650A" w:rsidRDefault="00D4650A" w:rsidP="001628F5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27655A" w:rsidRPr="002F3E77" w14:paraId="1A02A6E0" w14:textId="77777777" w:rsidTr="000F16BA">
        <w:tc>
          <w:tcPr>
            <w:tcW w:w="625" w:type="dxa"/>
          </w:tcPr>
          <w:p w14:paraId="0A60E19E" w14:textId="0B34972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3198" w:type="dxa"/>
          </w:tcPr>
          <w:p w14:paraId="41BC25F7" w14:textId="012C81F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Study</w:t>
            </w:r>
            <w:r w:rsidR="00B146D4" w:rsidRPr="002F3E77">
              <w:rPr>
                <w:sz w:val="26"/>
                <w:szCs w:val="26"/>
              </w:rPr>
              <w:t xml:space="preserve"> &amp; review</w:t>
            </w:r>
            <w:r w:rsidRPr="002F3E77">
              <w:rPr>
                <w:sz w:val="26"/>
                <w:szCs w:val="26"/>
              </w:rPr>
              <w:t xml:space="preserve"> requirements</w:t>
            </w:r>
          </w:p>
        </w:tc>
        <w:tc>
          <w:tcPr>
            <w:tcW w:w="3543" w:type="dxa"/>
          </w:tcPr>
          <w:p w14:paraId="6A095E14" w14:textId="6AB2FFC4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  <w:tc>
          <w:tcPr>
            <w:tcW w:w="2079" w:type="dxa"/>
          </w:tcPr>
          <w:p w14:paraId="046B0DF2" w14:textId="68F649A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64605630" w14:textId="77777777" w:rsidTr="000F16BA">
        <w:tc>
          <w:tcPr>
            <w:tcW w:w="625" w:type="dxa"/>
          </w:tcPr>
          <w:p w14:paraId="3B8F7D1D" w14:textId="62922E67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3</w:t>
            </w:r>
          </w:p>
        </w:tc>
        <w:tc>
          <w:tcPr>
            <w:tcW w:w="3198" w:type="dxa"/>
          </w:tcPr>
          <w:p w14:paraId="0ABF9216" w14:textId="5BDD8D3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Create test design, test cases</w:t>
            </w:r>
          </w:p>
        </w:tc>
        <w:tc>
          <w:tcPr>
            <w:tcW w:w="3543" w:type="dxa"/>
          </w:tcPr>
          <w:p w14:paraId="72541395" w14:textId="048AC814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1E8020CF" w14:textId="4B748D9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54E6B572" w14:textId="77777777" w:rsidTr="000F16BA">
        <w:tc>
          <w:tcPr>
            <w:tcW w:w="625" w:type="dxa"/>
          </w:tcPr>
          <w:p w14:paraId="5ED74E5F" w14:textId="7F31D629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4</w:t>
            </w:r>
          </w:p>
        </w:tc>
        <w:tc>
          <w:tcPr>
            <w:tcW w:w="3198" w:type="dxa"/>
          </w:tcPr>
          <w:p w14:paraId="04E671AD" w14:textId="76356208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execution</w:t>
            </w:r>
          </w:p>
        </w:tc>
        <w:tc>
          <w:tcPr>
            <w:tcW w:w="3543" w:type="dxa"/>
          </w:tcPr>
          <w:p w14:paraId="17A3A130" w14:textId="046A6F8F" w:rsidR="0027655A" w:rsidRPr="002F3E77" w:rsidRDefault="0027655A" w:rsidP="00847BC3">
            <w:pPr>
              <w:tabs>
                <w:tab w:val="left" w:pos="180"/>
              </w:tabs>
              <w:spacing w:line="360" w:lineRule="auto"/>
              <w:rPr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14:paraId="7B6B6FC6" w14:textId="5168D8B5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  <w:tr w:rsidR="0027655A" w:rsidRPr="002F3E77" w14:paraId="1DC19958" w14:textId="77777777" w:rsidTr="000F16BA">
        <w:tc>
          <w:tcPr>
            <w:tcW w:w="625" w:type="dxa"/>
          </w:tcPr>
          <w:p w14:paraId="31CBCA8E" w14:textId="0EBF132C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5</w:t>
            </w:r>
          </w:p>
        </w:tc>
        <w:tc>
          <w:tcPr>
            <w:tcW w:w="3198" w:type="dxa"/>
          </w:tcPr>
          <w:p w14:paraId="722671E4" w14:textId="4431F0DE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  <w:r w:rsidRPr="002F3E77">
              <w:rPr>
                <w:sz w:val="26"/>
                <w:szCs w:val="26"/>
              </w:rPr>
              <w:t>Test report &amp; Quality Control</w:t>
            </w:r>
          </w:p>
        </w:tc>
        <w:tc>
          <w:tcPr>
            <w:tcW w:w="3543" w:type="dxa"/>
          </w:tcPr>
          <w:p w14:paraId="47EC1C88" w14:textId="505CCBE6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</w:rPr>
            </w:pPr>
          </w:p>
        </w:tc>
        <w:tc>
          <w:tcPr>
            <w:tcW w:w="2079" w:type="dxa"/>
          </w:tcPr>
          <w:p w14:paraId="480F6C0A" w14:textId="3E4E8573" w:rsidR="0027655A" w:rsidRPr="002F3E77" w:rsidRDefault="0027655A" w:rsidP="0027655A">
            <w:pPr>
              <w:tabs>
                <w:tab w:val="left" w:pos="180"/>
              </w:tabs>
              <w:spacing w:line="360" w:lineRule="auto"/>
              <w:rPr>
                <w:sz w:val="26"/>
                <w:szCs w:val="26"/>
                <w:lang w:val="vi-VN"/>
              </w:rPr>
            </w:pPr>
          </w:p>
        </w:tc>
      </w:tr>
    </w:tbl>
    <w:p w14:paraId="69E0E2EE" w14:textId="77777777" w:rsidR="00A50827" w:rsidRPr="002F3E77" w:rsidRDefault="00A50827" w:rsidP="00B146D4">
      <w:pPr>
        <w:tabs>
          <w:tab w:val="left" w:pos="180"/>
        </w:tabs>
        <w:rPr>
          <w:color w:val="FF0000"/>
          <w:sz w:val="26"/>
          <w:szCs w:val="26"/>
        </w:rPr>
      </w:pPr>
    </w:p>
    <w:p w14:paraId="39C57677" w14:textId="4EE304FF" w:rsidR="00EA0CA2" w:rsidRPr="002F3E77" w:rsidRDefault="00112623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bookmarkStart w:id="30" w:name="_Toc9853951"/>
      <w:r w:rsidRPr="002F3E77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 </w:t>
      </w:r>
      <w:bookmarkStart w:id="31" w:name="_Toc154080983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TEST DELIVERABLE</w:t>
      </w:r>
      <w:bookmarkEnd w:id="30"/>
      <w:bookmarkEnd w:id="31"/>
      <w:r w:rsidR="00B146D4" w:rsidRPr="002F3E7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9554" w:type="dxa"/>
        <w:tblLayout w:type="fixed"/>
        <w:tblLook w:val="04A0" w:firstRow="1" w:lastRow="0" w:firstColumn="1" w:lastColumn="0" w:noHBand="0" w:noVBand="1"/>
      </w:tblPr>
      <w:tblGrid>
        <w:gridCol w:w="1696"/>
        <w:gridCol w:w="2268"/>
        <w:gridCol w:w="5590"/>
      </w:tblGrid>
      <w:tr w:rsidR="001278F9" w:rsidRPr="002F3E77" w14:paraId="7B0E871C" w14:textId="77777777" w:rsidTr="0086154B">
        <w:tc>
          <w:tcPr>
            <w:tcW w:w="1696" w:type="dxa"/>
          </w:tcPr>
          <w:p w14:paraId="2E1018DF" w14:textId="63B55BB4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Phase</w:t>
            </w:r>
          </w:p>
        </w:tc>
        <w:tc>
          <w:tcPr>
            <w:tcW w:w="2268" w:type="dxa"/>
          </w:tcPr>
          <w:p w14:paraId="3A96FF2D" w14:textId="365E8CFB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Deliverable Name</w:t>
            </w:r>
          </w:p>
        </w:tc>
        <w:tc>
          <w:tcPr>
            <w:tcW w:w="5590" w:type="dxa"/>
          </w:tcPr>
          <w:p w14:paraId="4DC824DC" w14:textId="0D9DE2C6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How to access</w:t>
            </w:r>
          </w:p>
        </w:tc>
      </w:tr>
      <w:tr w:rsidR="001278F9" w:rsidRPr="002F3E77" w14:paraId="07F562D4" w14:textId="77777777" w:rsidTr="0086154B">
        <w:tc>
          <w:tcPr>
            <w:tcW w:w="1696" w:type="dxa"/>
            <w:vMerge w:val="restart"/>
          </w:tcPr>
          <w:p w14:paraId="77623D12" w14:textId="4CAB31A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Before testing</w:t>
            </w:r>
          </w:p>
        </w:tc>
        <w:tc>
          <w:tcPr>
            <w:tcW w:w="2268" w:type="dxa"/>
          </w:tcPr>
          <w:p w14:paraId="0ECDDE24" w14:textId="7CE97609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</w:t>
            </w:r>
          </w:p>
        </w:tc>
        <w:tc>
          <w:tcPr>
            <w:tcW w:w="5590" w:type="dxa"/>
          </w:tcPr>
          <w:p w14:paraId="78169CE5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plan will be uploaded on Confluence</w:t>
            </w:r>
          </w:p>
          <w:p w14:paraId="0ACFD5A3" w14:textId="63492E6E" w:rsidR="00EB2447" w:rsidRPr="002F3E77" w:rsidRDefault="00000000" w:rsidP="00060D7C">
            <w:pPr>
              <w:rPr>
                <w:sz w:val="26"/>
                <w:szCs w:val="26"/>
              </w:rPr>
            </w:pPr>
            <w:hyperlink r:id="rId8" w:history="1">
              <w:r w:rsidR="00034BE7" w:rsidRPr="002F3E77">
                <w:rPr>
                  <w:rStyle w:val="Hyperlink"/>
                  <w:sz w:val="26"/>
                  <w:szCs w:val="26"/>
                </w:rPr>
                <w:t>https://conf.codestar.com/display/CDIS/Test+plan</w:t>
              </w:r>
            </w:hyperlink>
          </w:p>
        </w:tc>
      </w:tr>
      <w:tr w:rsidR="001278F9" w:rsidRPr="002F3E77" w14:paraId="325752D8" w14:textId="77777777" w:rsidTr="0086154B">
        <w:trPr>
          <w:trHeight w:val="1070"/>
        </w:trPr>
        <w:tc>
          <w:tcPr>
            <w:tcW w:w="1696" w:type="dxa"/>
            <w:vMerge/>
          </w:tcPr>
          <w:p w14:paraId="6BDD2047" w14:textId="77777777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D2C25A7" w14:textId="7E19C9F4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cases documents</w:t>
            </w:r>
          </w:p>
        </w:tc>
        <w:tc>
          <w:tcPr>
            <w:tcW w:w="5590" w:type="dxa"/>
          </w:tcPr>
          <w:p w14:paraId="45AB4FC1" w14:textId="4B21108C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test cases will be uploaded on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 xml:space="preserve"> Confluence and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Zephyr</w:t>
            </w:r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 xml:space="preserve"> which is </w:t>
            </w:r>
            <w:proofErr w:type="gramStart"/>
            <w:r w:rsidR="00060D7C" w:rsidRPr="002F3E77">
              <w:rPr>
                <w:color w:val="000000" w:themeColor="text1"/>
                <w:sz w:val="26"/>
                <w:szCs w:val="26"/>
                <w:lang w:val="vi-VN"/>
              </w:rPr>
              <w:t>an</w:t>
            </w:r>
            <w:proofErr w:type="gramEnd"/>
            <w:r w:rsidRPr="002F3E77">
              <w:rPr>
                <w:color w:val="000000" w:themeColor="text1"/>
                <w:sz w:val="26"/>
                <w:szCs w:val="26"/>
              </w:rPr>
              <w:t xml:space="preserve"> </w:t>
            </w:r>
            <w:r w:rsidR="00592A84" w:rsidRPr="002F3E77">
              <w:rPr>
                <w:color w:val="000000" w:themeColor="text1"/>
                <w:sz w:val="26"/>
                <w:szCs w:val="26"/>
              </w:rPr>
              <w:t>Jira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’s A</w:t>
            </w:r>
            <w:r w:rsidRPr="002F3E77">
              <w:rPr>
                <w:color w:val="000000" w:themeColor="text1"/>
                <w:sz w:val="26"/>
                <w:szCs w:val="26"/>
              </w:rPr>
              <w:t>dd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-</w:t>
            </w:r>
            <w:r w:rsidR="00592A84" w:rsidRPr="002F3E77">
              <w:rPr>
                <w:color w:val="000000" w:themeColor="text1"/>
                <w:sz w:val="26"/>
                <w:szCs w:val="26"/>
                <w:lang w:val="vi-VN"/>
              </w:rPr>
              <w:t>O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n.</w:t>
            </w:r>
          </w:p>
          <w:p w14:paraId="4E84AA8B" w14:textId="35CBD5F0" w:rsidR="00480373" w:rsidRPr="002F3E77" w:rsidRDefault="00480373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Link </w:t>
            </w:r>
            <w:r w:rsidR="004B0FA6" w:rsidRPr="002F3E77">
              <w:rPr>
                <w:color w:val="000000" w:themeColor="text1"/>
                <w:sz w:val="26"/>
                <w:szCs w:val="26"/>
              </w:rPr>
              <w:t>Confluence</w:t>
            </w:r>
            <w:r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5DA30B8" w14:textId="613A8092" w:rsidR="00480373" w:rsidRPr="002F3E77" w:rsidRDefault="00000000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hyperlink r:id="rId9" w:history="1">
              <w:r w:rsidR="00EF285F" w:rsidRPr="002F3E77">
                <w:rPr>
                  <w:rStyle w:val="Hyperlink"/>
                  <w:sz w:val="26"/>
                  <w:szCs w:val="26"/>
                </w:rPr>
                <w:t>https://conf.codestar.com/display/CDIS/Test+cases</w:t>
              </w:r>
            </w:hyperlink>
          </w:p>
          <w:p w14:paraId="4C0EB829" w14:textId="6E2E6EC5" w:rsidR="005C5004" w:rsidRPr="002F3E77" w:rsidRDefault="004B0FA6" w:rsidP="004B0FA6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- </w:t>
            </w:r>
            <w:r w:rsidR="00480373" w:rsidRPr="002F3E77">
              <w:rPr>
                <w:color w:val="000000" w:themeColor="text1"/>
                <w:sz w:val="26"/>
                <w:szCs w:val="26"/>
              </w:rPr>
              <w:t>Jira filter</w:t>
            </w:r>
            <w:r w:rsidR="005C5004" w:rsidRPr="002F3E77">
              <w:rPr>
                <w:color w:val="000000" w:themeColor="text1"/>
                <w:sz w:val="26"/>
                <w:szCs w:val="26"/>
              </w:rPr>
              <w:t>:</w:t>
            </w:r>
          </w:p>
          <w:p w14:paraId="4214F287" w14:textId="539F209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Open Advanced Search, then enter below JQL:</w:t>
            </w:r>
          </w:p>
          <w:p w14:paraId="41AD33D6" w14:textId="01CB8E94" w:rsidR="005C5004" w:rsidRPr="002F3E77" w:rsidRDefault="001815E9" w:rsidP="00B146D4">
            <w:pPr>
              <w:tabs>
                <w:tab w:val="left" w:pos="180"/>
              </w:tabs>
              <w:rPr>
                <w:i/>
                <w:color w:val="000000" w:themeColor="text1"/>
                <w:sz w:val="26"/>
                <w:szCs w:val="26"/>
              </w:rPr>
            </w:pP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project = </w:t>
            </w:r>
            <w:r w:rsidR="002E03CF" w:rsidRPr="002F3E77">
              <w:rPr>
                <w:i/>
                <w:color w:val="000000" w:themeColor="text1"/>
                <w:sz w:val="26"/>
                <w:szCs w:val="26"/>
              </w:rPr>
              <w:t>CDIS</w:t>
            </w:r>
            <w:r w:rsidRPr="002F3E77">
              <w:rPr>
                <w:i/>
                <w:color w:val="000000" w:themeColor="text1"/>
                <w:sz w:val="26"/>
                <w:szCs w:val="26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AND issue</w:t>
            </w:r>
            <w:r w:rsidR="002E03CF" w:rsidRPr="002F3E77">
              <w:rPr>
                <w:i/>
                <w:color w:val="000000" w:themeColor="text1"/>
                <w:sz w:val="26"/>
                <w:szCs w:val="26"/>
                <w:lang w:val="vi-VN"/>
              </w:rPr>
              <w:t xml:space="preserve"> </w:t>
            </w:r>
            <w:r w:rsidR="005C5004" w:rsidRPr="002F3E77">
              <w:rPr>
                <w:i/>
                <w:color w:val="000000" w:themeColor="text1"/>
                <w:sz w:val="26"/>
                <w:szCs w:val="26"/>
              </w:rPr>
              <w:t>type = Test</w:t>
            </w:r>
          </w:p>
        </w:tc>
      </w:tr>
      <w:tr w:rsidR="001278F9" w:rsidRPr="002F3E77" w14:paraId="7171C0C8" w14:textId="77777777" w:rsidTr="0086154B">
        <w:tc>
          <w:tcPr>
            <w:tcW w:w="1696" w:type="dxa"/>
          </w:tcPr>
          <w:p w14:paraId="554E5535" w14:textId="5240B29D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During testing</w:t>
            </w:r>
          </w:p>
        </w:tc>
        <w:tc>
          <w:tcPr>
            <w:tcW w:w="2268" w:type="dxa"/>
          </w:tcPr>
          <w:p w14:paraId="3927B396" w14:textId="5F24BCE4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cycles</w:t>
            </w:r>
          </w:p>
        </w:tc>
        <w:tc>
          <w:tcPr>
            <w:tcW w:w="5590" w:type="dxa"/>
          </w:tcPr>
          <w:p w14:paraId="6A0A28AE" w14:textId="77777777" w:rsidR="00EB2447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Each Sprint will have at least 1 test cycle for executing sets of test cases. </w:t>
            </w:r>
          </w:p>
          <w:p w14:paraId="5F3C6073" w14:textId="121B1C03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Please follow this </w:t>
            </w:r>
            <w:r w:rsidR="002D01B5" w:rsidRPr="002F3E77">
              <w:rPr>
                <w:color w:val="000000" w:themeColor="text1"/>
                <w:sz w:val="26"/>
                <w:szCs w:val="26"/>
              </w:rPr>
              <w:t>example</w:t>
            </w:r>
            <w:r w:rsidRPr="002F3E77">
              <w:rPr>
                <w:color w:val="000000" w:themeColor="text1"/>
                <w:sz w:val="26"/>
                <w:szCs w:val="26"/>
              </w:rPr>
              <w:t xml:space="preserve"> to filter the test cycle:</w:t>
            </w:r>
          </w:p>
          <w:p w14:paraId="0EFF990D" w14:textId="77777777" w:rsidR="00A50827" w:rsidRPr="002F3E77" w:rsidRDefault="00A5082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  <w:p w14:paraId="536494B2" w14:textId="70FF5D40" w:rsidR="005C5004" w:rsidRPr="002F3E77" w:rsidRDefault="001815E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noProof/>
                <w:sz w:val="26"/>
                <w:szCs w:val="26"/>
              </w:rPr>
              <w:drawing>
                <wp:inline distT="0" distB="0" distL="0" distR="0" wp14:anchorId="0FA941E3" wp14:editId="2809D994">
                  <wp:extent cx="4444810" cy="23474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5947" cy="235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15975" w14:textId="0C5620FE" w:rsidR="005C5004" w:rsidRPr="002F3E77" w:rsidRDefault="005C5004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</w:tr>
      <w:tr w:rsidR="001278F9" w:rsidRPr="002F3E77" w14:paraId="397C0937" w14:textId="77777777" w:rsidTr="0086154B">
        <w:tc>
          <w:tcPr>
            <w:tcW w:w="1696" w:type="dxa"/>
            <w:vMerge w:val="restart"/>
          </w:tcPr>
          <w:p w14:paraId="7C0FD18D" w14:textId="21FA38F0" w:rsidR="00EB2447" w:rsidRPr="002F3E77" w:rsidRDefault="00EB2447" w:rsidP="00B146D4">
            <w:pPr>
              <w:tabs>
                <w:tab w:val="left" w:pos="180"/>
              </w:tabs>
              <w:rPr>
                <w:b/>
                <w:color w:val="000000" w:themeColor="text1"/>
                <w:sz w:val="26"/>
                <w:szCs w:val="26"/>
              </w:rPr>
            </w:pPr>
            <w:r w:rsidRPr="002F3E77">
              <w:rPr>
                <w:b/>
                <w:color w:val="000000" w:themeColor="text1"/>
                <w:sz w:val="26"/>
                <w:szCs w:val="26"/>
              </w:rPr>
              <w:t>After testing</w:t>
            </w:r>
          </w:p>
        </w:tc>
        <w:tc>
          <w:tcPr>
            <w:tcW w:w="2268" w:type="dxa"/>
          </w:tcPr>
          <w:p w14:paraId="05E6FF85" w14:textId="3EA0C9E0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</w:t>
            </w:r>
          </w:p>
        </w:tc>
        <w:tc>
          <w:tcPr>
            <w:tcW w:w="5590" w:type="dxa"/>
          </w:tcPr>
          <w:p w14:paraId="09E53702" w14:textId="19777D02" w:rsidR="001815E9" w:rsidRPr="002F3E77" w:rsidRDefault="001815E9" w:rsidP="001815E9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Test reports will be created after each sprint and published on Confluence</w:t>
            </w:r>
            <w:r w:rsidR="0048767A" w:rsidRPr="002F3E77">
              <w:rPr>
                <w:color w:val="000000" w:themeColor="text1"/>
                <w:sz w:val="26"/>
                <w:szCs w:val="26"/>
              </w:rPr>
              <w:t xml:space="preserve">: </w:t>
            </w:r>
            <w:hyperlink r:id="rId11" w:history="1">
              <w:r w:rsidR="0048767A" w:rsidRPr="002F3E77">
                <w:rPr>
                  <w:rStyle w:val="Hyperlink"/>
                  <w:sz w:val="26"/>
                  <w:szCs w:val="26"/>
                </w:rPr>
                <w:t>https://conf.</w:t>
              </w:r>
              <w:r w:rsidR="00EF285F" w:rsidRPr="002F3E77">
                <w:rPr>
                  <w:sz w:val="26"/>
                  <w:szCs w:val="26"/>
                </w:rPr>
                <w:t xml:space="preserve"> </w:t>
              </w:r>
              <w:r w:rsidR="00EF285F" w:rsidRPr="002F3E77">
                <w:rPr>
                  <w:rStyle w:val="Hyperlink"/>
                  <w:sz w:val="26"/>
                  <w:szCs w:val="26"/>
                </w:rPr>
                <w:t>codestar</w:t>
              </w:r>
              <w:r w:rsidR="0048767A" w:rsidRPr="002F3E77">
                <w:rPr>
                  <w:rStyle w:val="Hyperlink"/>
                  <w:sz w:val="26"/>
                  <w:szCs w:val="26"/>
                </w:rPr>
                <w:t>.com/display/CDIS/</w:t>
              </w:r>
              <w:proofErr w:type="spellStart"/>
              <w:r w:rsidR="0048767A" w:rsidRPr="002F3E77">
                <w:rPr>
                  <w:rStyle w:val="Hyperlink"/>
                  <w:sz w:val="26"/>
                  <w:szCs w:val="26"/>
                </w:rPr>
                <w:t>Test+reports</w:t>
              </w:r>
              <w:proofErr w:type="spellEnd"/>
            </w:hyperlink>
          </w:p>
        </w:tc>
      </w:tr>
      <w:tr w:rsidR="001278F9" w:rsidRPr="002F3E77" w14:paraId="7129D6AC" w14:textId="77777777" w:rsidTr="0086154B">
        <w:tc>
          <w:tcPr>
            <w:tcW w:w="1696" w:type="dxa"/>
            <w:vMerge/>
          </w:tcPr>
          <w:p w14:paraId="5B1B4ECA" w14:textId="77777777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</w:tcPr>
          <w:p w14:paraId="41AA773F" w14:textId="07C6977B" w:rsidR="00EB2447" w:rsidRPr="002F3E77" w:rsidRDefault="00EB2447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 xml:space="preserve">Bugs </w:t>
            </w:r>
          </w:p>
        </w:tc>
        <w:tc>
          <w:tcPr>
            <w:tcW w:w="5590" w:type="dxa"/>
          </w:tcPr>
          <w:p w14:paraId="460F9984" w14:textId="77777777" w:rsidR="00EB2447" w:rsidRPr="002F3E77" w:rsidRDefault="001278F9" w:rsidP="00B146D4">
            <w:pPr>
              <w:tabs>
                <w:tab w:val="left" w:pos="180"/>
              </w:tabs>
              <w:rPr>
                <w:color w:val="000000" w:themeColor="text1"/>
                <w:sz w:val="26"/>
                <w:szCs w:val="26"/>
              </w:rPr>
            </w:pPr>
            <w:r w:rsidRPr="002F3E77">
              <w:rPr>
                <w:color w:val="000000" w:themeColor="text1"/>
                <w:sz w:val="26"/>
                <w:szCs w:val="26"/>
              </w:rPr>
              <w:t>All bugs logged on Jira</w:t>
            </w:r>
          </w:p>
          <w:p w14:paraId="31D1C886" w14:textId="17BF0619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Sprint bugs are sub-tasks of</w:t>
            </w:r>
            <w:r w:rsidR="004E3E31"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the</w:t>
            </w: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corresponding User story</w:t>
            </w:r>
          </w:p>
          <w:p w14:paraId="43AD79E3" w14:textId="2BF1AC20" w:rsidR="001278F9" w:rsidRPr="002F3E77" w:rsidRDefault="001278F9" w:rsidP="00D34509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2F3E77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Bugs/Improvement are linked to User stories, not add into current sprint</w:t>
            </w:r>
          </w:p>
        </w:tc>
      </w:tr>
    </w:tbl>
    <w:p w14:paraId="09554102" w14:textId="302D0199" w:rsidR="00A178F9" w:rsidRPr="002F3E77" w:rsidRDefault="00A178F9" w:rsidP="00730DA0">
      <w:pPr>
        <w:pStyle w:val="ListParagraph"/>
        <w:tabs>
          <w:tab w:val="left" w:pos="180"/>
        </w:tabs>
        <w:ind w:left="360"/>
        <w:rPr>
          <w:rFonts w:ascii="Times New Roman" w:hAnsi="Times New Roman" w:cs="Times New Roman"/>
          <w:b/>
          <w:color w:val="FF0000"/>
          <w:sz w:val="26"/>
          <w:szCs w:val="26"/>
        </w:rPr>
      </w:pPr>
    </w:p>
    <w:p w14:paraId="58A795DC" w14:textId="501C3EDB" w:rsidR="00730DA0" w:rsidRPr="002F3E77" w:rsidRDefault="00A178F9" w:rsidP="00A178F9">
      <w:pPr>
        <w:spacing w:line="276" w:lineRule="auto"/>
        <w:rPr>
          <w:rFonts w:eastAsia="Arial"/>
          <w:b/>
          <w:color w:val="FF0000"/>
          <w:sz w:val="26"/>
          <w:szCs w:val="26"/>
          <w:lang w:val="en" w:eastAsia="ja-JP"/>
        </w:rPr>
      </w:pPr>
      <w:r w:rsidRPr="002F3E77">
        <w:rPr>
          <w:b/>
          <w:color w:val="FF0000"/>
          <w:sz w:val="26"/>
          <w:szCs w:val="26"/>
        </w:rPr>
        <w:br w:type="page"/>
      </w:r>
    </w:p>
    <w:p w14:paraId="62ACAFE5" w14:textId="680BE0B2" w:rsidR="0089432A" w:rsidRPr="002F3E77" w:rsidRDefault="0089432A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lastRenderedPageBreak/>
        <w:t xml:space="preserve"> </w:t>
      </w:r>
      <w:bookmarkStart w:id="32" w:name="_Toc154080984"/>
      <w:r w:rsidRPr="002F3E77">
        <w:rPr>
          <w:rFonts w:ascii="Times New Roman" w:hAnsi="Times New Roman" w:cs="Times New Roman"/>
          <w:b/>
          <w:sz w:val="26"/>
          <w:szCs w:val="26"/>
        </w:rPr>
        <w:t>AUTOMA</w:t>
      </w:r>
      <w:r w:rsidR="0086154B" w:rsidRPr="002F3E77">
        <w:rPr>
          <w:rFonts w:ascii="Times New Roman" w:hAnsi="Times New Roman" w:cs="Times New Roman"/>
          <w:b/>
          <w:sz w:val="26"/>
          <w:szCs w:val="26"/>
        </w:rPr>
        <w:t>TION TESTING TOOL AND STRATEGY</w:t>
      </w:r>
      <w:bookmarkEnd w:id="32"/>
    </w:p>
    <w:p w14:paraId="69FF7356" w14:textId="6C32FD15" w:rsidR="0089432A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3" w:name="_Toc154080985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Testing process</w:t>
      </w:r>
      <w:bookmarkEnd w:id="33"/>
    </w:p>
    <w:p w14:paraId="7B23F38E" w14:textId="371F87B4" w:rsidR="00C04A92" w:rsidRPr="002F3E77" w:rsidRDefault="00C04A92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100B8D21" wp14:editId="2DC1AEC8">
            <wp:extent cx="5731510" cy="307276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5D65D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5E92FB0F" w14:textId="758A1536" w:rsidR="00C04A92" w:rsidRPr="002F3E77" w:rsidRDefault="00C04A92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4" w:name="_Toc154080986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strategy</w:t>
      </w:r>
      <w:bookmarkEnd w:id="34"/>
    </w:p>
    <w:p w14:paraId="4D5CB513" w14:textId="77777777" w:rsidR="00C04A92" w:rsidRPr="002F3E77" w:rsidRDefault="00C04A92" w:rsidP="00BD2C8A">
      <w:pPr>
        <w:rPr>
          <w:sz w:val="26"/>
          <w:szCs w:val="26"/>
        </w:rPr>
      </w:pPr>
    </w:p>
    <w:p w14:paraId="2E312C62" w14:textId="7AAA8B41" w:rsidR="00C04A92" w:rsidRPr="002F3E77" w:rsidRDefault="009A1C9D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30B39702" wp14:editId="73C809B9">
            <wp:extent cx="5731510" cy="317119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4342" w14:textId="77777777" w:rsidR="00A178F9" w:rsidRPr="002F3E77" w:rsidRDefault="00A178F9" w:rsidP="00BD2C8A">
      <w:pPr>
        <w:rPr>
          <w:color w:val="FF0000"/>
          <w:sz w:val="26"/>
          <w:szCs w:val="26"/>
        </w:rPr>
      </w:pPr>
    </w:p>
    <w:p w14:paraId="3D216AB0" w14:textId="2697EFB4" w:rsidR="00C04A92" w:rsidRPr="002F3E77" w:rsidRDefault="00BD2C8A" w:rsidP="009C5D1B">
      <w:pPr>
        <w:pStyle w:val="ListParagraph"/>
        <w:numPr>
          <w:ilvl w:val="1"/>
          <w:numId w:val="14"/>
        </w:numPr>
        <w:tabs>
          <w:tab w:val="left" w:pos="180"/>
          <w:tab w:val="left" w:pos="360"/>
        </w:tabs>
        <w:spacing w:line="360" w:lineRule="auto"/>
        <w:outlineLvl w:val="1"/>
        <w:rPr>
          <w:rFonts w:ascii="Times New Roman" w:hAnsi="Times New Roman" w:cs="Times New Roman"/>
          <w:i/>
          <w:color w:val="000000" w:themeColor="text1"/>
          <w:sz w:val="26"/>
          <w:szCs w:val="26"/>
        </w:rPr>
      </w:pPr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 xml:space="preserve"> </w:t>
      </w:r>
      <w:bookmarkStart w:id="35" w:name="_Toc154080987"/>
      <w:r w:rsidRPr="002F3E77">
        <w:rPr>
          <w:rFonts w:ascii="Times New Roman" w:hAnsi="Times New Roman" w:cs="Times New Roman"/>
          <w:i/>
          <w:color w:val="000000" w:themeColor="text1"/>
          <w:sz w:val="26"/>
          <w:szCs w:val="26"/>
        </w:rPr>
        <w:t>Automation testing framework</w:t>
      </w:r>
      <w:bookmarkEnd w:id="35"/>
    </w:p>
    <w:p w14:paraId="63F1CB69" w14:textId="77777777" w:rsidR="008C67C4" w:rsidRPr="002F3E77" w:rsidRDefault="007C7823" w:rsidP="007C7823">
      <w:pPr>
        <w:rPr>
          <w:b/>
          <w:sz w:val="26"/>
          <w:szCs w:val="26"/>
        </w:rPr>
      </w:pPr>
      <w:r w:rsidRPr="002F3E77">
        <w:rPr>
          <w:b/>
          <w:sz w:val="26"/>
          <w:szCs w:val="26"/>
        </w:rPr>
        <w:t>Framework library/ tools</w:t>
      </w:r>
      <w:r w:rsidR="008C67C4" w:rsidRPr="002F3E77">
        <w:rPr>
          <w:b/>
          <w:sz w:val="26"/>
          <w:szCs w:val="26"/>
        </w:rPr>
        <w:t>:</w:t>
      </w:r>
    </w:p>
    <w:p w14:paraId="6F1F9146" w14:textId="77777777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Maven</w:t>
      </w:r>
    </w:p>
    <w:p w14:paraId="45632434" w14:textId="2F0EDFDF" w:rsidR="008C67C4" w:rsidRPr="002F3E77" w:rsidRDefault="00D4650A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="008C67C4" w:rsidRPr="002F3E77">
        <w:rPr>
          <w:rFonts w:ascii="Times New Roman" w:hAnsi="Times New Roman" w:cs="Times New Roman"/>
          <w:sz w:val="26"/>
          <w:szCs w:val="26"/>
        </w:rPr>
        <w:t>estNG</w:t>
      </w:r>
    </w:p>
    <w:p w14:paraId="127295B0" w14:textId="6815B873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lastRenderedPageBreak/>
        <w:t>Github</w:t>
      </w:r>
      <w:proofErr w:type="spellEnd"/>
    </w:p>
    <w:p w14:paraId="2DD3A508" w14:textId="2E2027A5" w:rsidR="007C7823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S</w:t>
      </w:r>
      <w:r w:rsidR="007C7823" w:rsidRPr="002F3E77">
        <w:rPr>
          <w:rFonts w:ascii="Times New Roman" w:hAnsi="Times New Roman" w:cs="Times New Roman"/>
          <w:sz w:val="26"/>
          <w:szCs w:val="26"/>
        </w:rPr>
        <w:t>elenium</w:t>
      </w:r>
    </w:p>
    <w:p w14:paraId="229DA9CD" w14:textId="26F8C0B6" w:rsidR="008C67C4" w:rsidRPr="002F3E77" w:rsidRDefault="008C67C4" w:rsidP="008C67C4">
      <w:pPr>
        <w:ind w:left="360"/>
        <w:rPr>
          <w:sz w:val="26"/>
          <w:szCs w:val="26"/>
        </w:rPr>
      </w:pPr>
      <w:r w:rsidRPr="002F3E77">
        <w:rPr>
          <w:b/>
          <w:sz w:val="26"/>
          <w:szCs w:val="26"/>
        </w:rPr>
        <w:t>Language</w:t>
      </w:r>
      <w:r w:rsidRPr="002F3E77">
        <w:rPr>
          <w:sz w:val="26"/>
          <w:szCs w:val="26"/>
        </w:rPr>
        <w:t>:</w:t>
      </w:r>
    </w:p>
    <w:p w14:paraId="3005CEE0" w14:textId="6ED9938E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Java</w:t>
      </w:r>
    </w:p>
    <w:p w14:paraId="2BFE9251" w14:textId="3DF47A8F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Python</w:t>
      </w:r>
    </w:p>
    <w:p w14:paraId="670E8242" w14:textId="3DFE27BD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2F3E77">
        <w:rPr>
          <w:rFonts w:ascii="Times New Roman" w:hAnsi="Times New Roman" w:cs="Times New Roman"/>
          <w:sz w:val="26"/>
          <w:szCs w:val="26"/>
        </w:rPr>
        <w:t>C#</w:t>
      </w:r>
    </w:p>
    <w:p w14:paraId="5A47485D" w14:textId="571583B0" w:rsidR="008C67C4" w:rsidRPr="002F3E77" w:rsidRDefault="008C67C4" w:rsidP="008C67C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2F3E77">
        <w:rPr>
          <w:rFonts w:ascii="Times New Roman" w:hAnsi="Times New Roman" w:cs="Times New Roman"/>
          <w:sz w:val="26"/>
          <w:szCs w:val="26"/>
        </w:rPr>
        <w:t>Javascript</w:t>
      </w:r>
      <w:proofErr w:type="spellEnd"/>
    </w:p>
    <w:p w14:paraId="49A83250" w14:textId="441A4D13" w:rsidR="00BD2C8A" w:rsidRPr="002F3E77" w:rsidRDefault="00BD2C8A" w:rsidP="00BD2C8A">
      <w:pPr>
        <w:rPr>
          <w:color w:val="FF0000"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00BA872" wp14:editId="1F0FF295">
            <wp:extent cx="5731510" cy="3168650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7208" w14:textId="37BA59CF" w:rsidR="00C04A92" w:rsidRPr="002F3E77" w:rsidRDefault="00C04A92" w:rsidP="00BD2C8A">
      <w:pPr>
        <w:rPr>
          <w:sz w:val="26"/>
          <w:szCs w:val="26"/>
        </w:rPr>
      </w:pPr>
    </w:p>
    <w:p w14:paraId="031421C3" w14:textId="77777777" w:rsidR="00C04A92" w:rsidRPr="002F3E77" w:rsidRDefault="00C04A92" w:rsidP="00BD2C8A">
      <w:pPr>
        <w:rPr>
          <w:sz w:val="26"/>
          <w:szCs w:val="26"/>
        </w:rPr>
      </w:pPr>
    </w:p>
    <w:p w14:paraId="197C1A76" w14:textId="4A34B265" w:rsidR="002467ED" w:rsidRPr="002F3E77" w:rsidRDefault="002467ED" w:rsidP="00D34509">
      <w:pPr>
        <w:pStyle w:val="ListParagraph"/>
        <w:numPr>
          <w:ilvl w:val="0"/>
          <w:numId w:val="14"/>
        </w:numPr>
        <w:tabs>
          <w:tab w:val="left" w:pos="180"/>
        </w:tabs>
        <w:ind w:left="357" w:hanging="357"/>
        <w:outlineLvl w:val="0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2F3E77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bookmarkStart w:id="36" w:name="_Toc9853952"/>
      <w:bookmarkStart w:id="37" w:name="_Toc154080988"/>
      <w:r w:rsidRPr="002F3E77">
        <w:rPr>
          <w:rFonts w:ascii="Times New Roman" w:hAnsi="Times New Roman" w:cs="Times New Roman"/>
          <w:b/>
          <w:sz w:val="26"/>
          <w:szCs w:val="26"/>
        </w:rPr>
        <w:t>LIFECYCLE OF BUG AND RISK</w:t>
      </w:r>
      <w:bookmarkEnd w:id="36"/>
      <w:bookmarkEnd w:id="37"/>
    </w:p>
    <w:p w14:paraId="250BB2C0" w14:textId="3BA36CF2" w:rsidR="002467ED" w:rsidRPr="002F3E77" w:rsidRDefault="0076479F" w:rsidP="002467ED">
      <w:pPr>
        <w:tabs>
          <w:tab w:val="left" w:pos="180"/>
        </w:tabs>
        <w:rPr>
          <w:sz w:val="26"/>
          <w:szCs w:val="26"/>
        </w:rPr>
      </w:pPr>
      <w:r w:rsidRPr="002F3E77">
        <w:rPr>
          <w:sz w:val="26"/>
          <w:szCs w:val="26"/>
        </w:rPr>
        <w:t>BUG LIFECYCLE</w:t>
      </w:r>
    </w:p>
    <w:p w14:paraId="0797636C" w14:textId="617FCF32" w:rsidR="0076479F" w:rsidRPr="002F3E77" w:rsidRDefault="0076479F" w:rsidP="002467ED">
      <w:pPr>
        <w:tabs>
          <w:tab w:val="left" w:pos="180"/>
        </w:tabs>
        <w:rPr>
          <w:sz w:val="26"/>
          <w:szCs w:val="26"/>
        </w:rPr>
      </w:pPr>
    </w:p>
    <w:p w14:paraId="4032DD4F" w14:textId="59EBF14E" w:rsidR="0076479F" w:rsidRPr="002F3E77" w:rsidRDefault="006409A2" w:rsidP="002467ED">
      <w:pPr>
        <w:tabs>
          <w:tab w:val="left" w:pos="180"/>
        </w:tabs>
        <w:rPr>
          <w:b/>
          <w:sz w:val="26"/>
          <w:szCs w:val="26"/>
        </w:rPr>
      </w:pPr>
      <w:r w:rsidRPr="002F3E77">
        <w:rPr>
          <w:noProof/>
          <w:sz w:val="26"/>
          <w:szCs w:val="26"/>
        </w:rPr>
        <w:drawing>
          <wp:inline distT="0" distB="0" distL="0" distR="0" wp14:anchorId="4B95147A" wp14:editId="04A4B58D">
            <wp:extent cx="5731510" cy="24098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79F" w:rsidRPr="002F3E77" w:rsidSect="001D0FF4">
      <w:headerReference w:type="default" r:id="rId16"/>
      <w:footerReference w:type="even" r:id="rId17"/>
      <w:footerReference w:type="default" r:id="rId18"/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D60B2" w14:textId="77777777" w:rsidR="001D0FF4" w:rsidRDefault="001D0FF4" w:rsidP="00F06EF7">
      <w:r>
        <w:separator/>
      </w:r>
    </w:p>
  </w:endnote>
  <w:endnote w:type="continuationSeparator" w:id="0">
    <w:p w14:paraId="6CC4493A" w14:textId="77777777" w:rsidR="001D0FF4" w:rsidRDefault="001D0FF4" w:rsidP="00F06E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eiryo UI">
    <w:altName w:val="MS UI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C43C" w14:textId="77777777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4001A" w14:textId="77777777" w:rsidR="00466C65" w:rsidRDefault="00466C65" w:rsidP="00A32F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8DCA8" w14:textId="7E7C2B33" w:rsidR="00466C65" w:rsidRDefault="00466C65" w:rsidP="00D014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01C6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F33881A" w14:textId="0352C5FD" w:rsidR="00DC3027" w:rsidRPr="009973DF" w:rsidRDefault="008B5D6E" w:rsidP="00DC3027">
    <w:pPr>
      <w:pStyle w:val="Footer"/>
      <w:rPr>
        <w:rFonts w:ascii="Times New Roman" w:hAnsi="Times New Roman" w:cs="Times New Roman"/>
        <w:i/>
        <w:sz w:val="20"/>
        <w:szCs w:val="20"/>
      </w:rPr>
    </w:pPr>
    <w:r>
      <w:rPr>
        <w:rFonts w:ascii="Times New Roman" w:eastAsia="Meiryo UI" w:hAnsi="Times New Roman" w:cs="Times New Roman"/>
      </w:rPr>
      <w:t xml:space="preserve">Copyright </w:t>
    </w:r>
    <w:r w:rsidR="002E1427">
      <w:rPr>
        <w:rFonts w:ascii="Times New Roman" w:eastAsia="Meiryo UI" w:hAnsi="Times New Roman" w:cs="Times New Roman"/>
      </w:rPr>
      <w:t>CodeStar</w:t>
    </w:r>
  </w:p>
  <w:p w14:paraId="652219BE" w14:textId="7323CB1A" w:rsidR="00466C65" w:rsidRPr="00F06EF7" w:rsidRDefault="00466C65" w:rsidP="00DC3027">
    <w:pPr>
      <w:pStyle w:val="Footer"/>
      <w:ind w:right="360"/>
      <w:rPr>
        <w:rFonts w:asciiTheme="majorHAnsi" w:hAnsiTheme="majorHAnsi" w:cstheme="majorHAnsi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7CA46" w14:textId="77777777" w:rsidR="001D0FF4" w:rsidRDefault="001D0FF4" w:rsidP="00F06EF7">
      <w:r>
        <w:separator/>
      </w:r>
    </w:p>
  </w:footnote>
  <w:footnote w:type="continuationSeparator" w:id="0">
    <w:p w14:paraId="1453F2F3" w14:textId="77777777" w:rsidR="001D0FF4" w:rsidRDefault="001D0FF4" w:rsidP="00F06E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C29FD" w14:textId="013D76B1" w:rsidR="00466C65" w:rsidRPr="000D64AE" w:rsidRDefault="002440E8" w:rsidP="000D64AE">
    <w:pPr>
      <w:pStyle w:val="Header"/>
    </w:pPr>
    <w:r w:rsidRPr="002440E8">
      <w:rPr>
        <w:noProof/>
        <w:lang w:val="en-US" w:eastAsia="en-US"/>
      </w:rPr>
      <w:drawing>
        <wp:inline distT="0" distB="0" distL="0" distR="0" wp14:anchorId="5D20903D" wp14:editId="35F1068E">
          <wp:extent cx="1288800" cy="691200"/>
          <wp:effectExtent l="0" t="0" r="0" b="0"/>
          <wp:docPr id="2" name="Picture 2" descr="C:\Users\Admin\Downloads\codestar logo xanh-0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ownloads\codestar logo xanh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8800" cy="69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3337F"/>
    <w:multiLevelType w:val="multilevel"/>
    <w:tmpl w:val="B566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554A2"/>
    <w:multiLevelType w:val="hybridMultilevel"/>
    <w:tmpl w:val="0C264BE0"/>
    <w:lvl w:ilvl="0" w:tplc="FF6A365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B0383"/>
    <w:multiLevelType w:val="hybridMultilevel"/>
    <w:tmpl w:val="BF4EAC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138DF"/>
    <w:multiLevelType w:val="hybridMultilevel"/>
    <w:tmpl w:val="10C0FEB6"/>
    <w:lvl w:ilvl="0" w:tplc="FF5AB6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auto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65DB6"/>
    <w:multiLevelType w:val="hybridMultilevel"/>
    <w:tmpl w:val="8E607E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807F6"/>
    <w:multiLevelType w:val="hybridMultilevel"/>
    <w:tmpl w:val="22B4AD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9F7E9D"/>
    <w:multiLevelType w:val="hybridMultilevel"/>
    <w:tmpl w:val="CC4E46EC"/>
    <w:lvl w:ilvl="0" w:tplc="503686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B0ADA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8" w15:restartNumberingAfterBreak="0">
    <w:nsid w:val="49563F4A"/>
    <w:multiLevelType w:val="hybridMultilevel"/>
    <w:tmpl w:val="78BC4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C15DD"/>
    <w:multiLevelType w:val="hybridMultilevel"/>
    <w:tmpl w:val="DCC27F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034FB"/>
    <w:multiLevelType w:val="hybridMultilevel"/>
    <w:tmpl w:val="64A46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76F99"/>
    <w:multiLevelType w:val="multilevel"/>
    <w:tmpl w:val="6EB0C7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9265A09"/>
    <w:multiLevelType w:val="hybridMultilevel"/>
    <w:tmpl w:val="696CD7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E5698"/>
    <w:multiLevelType w:val="hybridMultilevel"/>
    <w:tmpl w:val="4CEEA9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166647"/>
    <w:multiLevelType w:val="hybridMultilevel"/>
    <w:tmpl w:val="8DDE1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00560B"/>
    <w:multiLevelType w:val="hybridMultilevel"/>
    <w:tmpl w:val="7506FF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366CA"/>
    <w:multiLevelType w:val="hybridMultilevel"/>
    <w:tmpl w:val="52D2A1A2"/>
    <w:lvl w:ilvl="0" w:tplc="5F220EF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54465"/>
    <w:multiLevelType w:val="hybridMultilevel"/>
    <w:tmpl w:val="45844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5098123">
    <w:abstractNumId w:val="7"/>
  </w:num>
  <w:num w:numId="2" w16cid:durableId="1291127405">
    <w:abstractNumId w:val="12"/>
  </w:num>
  <w:num w:numId="3" w16cid:durableId="1893812330">
    <w:abstractNumId w:val="13"/>
  </w:num>
  <w:num w:numId="4" w16cid:durableId="67268256">
    <w:abstractNumId w:val="15"/>
  </w:num>
  <w:num w:numId="5" w16cid:durableId="494221805">
    <w:abstractNumId w:val="8"/>
  </w:num>
  <w:num w:numId="6" w16cid:durableId="2119329188">
    <w:abstractNumId w:val="17"/>
  </w:num>
  <w:num w:numId="7" w16cid:durableId="1845587188">
    <w:abstractNumId w:val="3"/>
  </w:num>
  <w:num w:numId="8" w16cid:durableId="1407190981">
    <w:abstractNumId w:val="14"/>
  </w:num>
  <w:num w:numId="9" w16cid:durableId="2066295185">
    <w:abstractNumId w:val="9"/>
  </w:num>
  <w:num w:numId="10" w16cid:durableId="206647149">
    <w:abstractNumId w:val="5"/>
  </w:num>
  <w:num w:numId="11" w16cid:durableId="351037683">
    <w:abstractNumId w:val="1"/>
  </w:num>
  <w:num w:numId="12" w16cid:durableId="2006274224">
    <w:abstractNumId w:val="2"/>
  </w:num>
  <w:num w:numId="13" w16cid:durableId="1905138180">
    <w:abstractNumId w:val="4"/>
  </w:num>
  <w:num w:numId="14" w16cid:durableId="1973906135">
    <w:abstractNumId w:val="11"/>
  </w:num>
  <w:num w:numId="15" w16cid:durableId="1266501592">
    <w:abstractNumId w:val="16"/>
  </w:num>
  <w:num w:numId="16" w16cid:durableId="2068330886">
    <w:abstractNumId w:val="6"/>
  </w:num>
  <w:num w:numId="17" w16cid:durableId="1924870340">
    <w:abstractNumId w:val="0"/>
  </w:num>
  <w:num w:numId="18" w16cid:durableId="415174384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E12"/>
    <w:rsid w:val="000006CF"/>
    <w:rsid w:val="00005654"/>
    <w:rsid w:val="00010537"/>
    <w:rsid w:val="00010DFD"/>
    <w:rsid w:val="00013656"/>
    <w:rsid w:val="00014D8C"/>
    <w:rsid w:val="00021D71"/>
    <w:rsid w:val="00034BE7"/>
    <w:rsid w:val="0003624F"/>
    <w:rsid w:val="00040211"/>
    <w:rsid w:val="0005595A"/>
    <w:rsid w:val="00057B1B"/>
    <w:rsid w:val="00060D7B"/>
    <w:rsid w:val="00060D7C"/>
    <w:rsid w:val="00065233"/>
    <w:rsid w:val="0007240E"/>
    <w:rsid w:val="000753B6"/>
    <w:rsid w:val="00081308"/>
    <w:rsid w:val="00086C1A"/>
    <w:rsid w:val="000936D7"/>
    <w:rsid w:val="00097903"/>
    <w:rsid w:val="00097937"/>
    <w:rsid w:val="000A0D3F"/>
    <w:rsid w:val="000A3868"/>
    <w:rsid w:val="000B520D"/>
    <w:rsid w:val="000B725D"/>
    <w:rsid w:val="000C0672"/>
    <w:rsid w:val="000C2D30"/>
    <w:rsid w:val="000C4571"/>
    <w:rsid w:val="000D0604"/>
    <w:rsid w:val="000D13D3"/>
    <w:rsid w:val="000D1444"/>
    <w:rsid w:val="000D21DA"/>
    <w:rsid w:val="000D64AE"/>
    <w:rsid w:val="000E0596"/>
    <w:rsid w:val="000E0B82"/>
    <w:rsid w:val="000E4373"/>
    <w:rsid w:val="000F16BA"/>
    <w:rsid w:val="000F6EDB"/>
    <w:rsid w:val="0010011B"/>
    <w:rsid w:val="00101060"/>
    <w:rsid w:val="00106EF1"/>
    <w:rsid w:val="001110AB"/>
    <w:rsid w:val="00111724"/>
    <w:rsid w:val="00112623"/>
    <w:rsid w:val="0011309F"/>
    <w:rsid w:val="001170B9"/>
    <w:rsid w:val="00120E79"/>
    <w:rsid w:val="001245AD"/>
    <w:rsid w:val="001278F9"/>
    <w:rsid w:val="00135F5D"/>
    <w:rsid w:val="00137198"/>
    <w:rsid w:val="00143FED"/>
    <w:rsid w:val="00147E85"/>
    <w:rsid w:val="001571AD"/>
    <w:rsid w:val="0016095C"/>
    <w:rsid w:val="001628F5"/>
    <w:rsid w:val="00164F16"/>
    <w:rsid w:val="0016753A"/>
    <w:rsid w:val="00173F54"/>
    <w:rsid w:val="00174E84"/>
    <w:rsid w:val="00177DA4"/>
    <w:rsid w:val="001815E9"/>
    <w:rsid w:val="00181D20"/>
    <w:rsid w:val="001822CC"/>
    <w:rsid w:val="00182A20"/>
    <w:rsid w:val="00184634"/>
    <w:rsid w:val="0018533F"/>
    <w:rsid w:val="00186B84"/>
    <w:rsid w:val="00187F90"/>
    <w:rsid w:val="00194C13"/>
    <w:rsid w:val="00194E71"/>
    <w:rsid w:val="00197464"/>
    <w:rsid w:val="001A029F"/>
    <w:rsid w:val="001A0525"/>
    <w:rsid w:val="001A6068"/>
    <w:rsid w:val="001A6309"/>
    <w:rsid w:val="001B1D5F"/>
    <w:rsid w:val="001B2E6C"/>
    <w:rsid w:val="001B5DB8"/>
    <w:rsid w:val="001C04ED"/>
    <w:rsid w:val="001C5072"/>
    <w:rsid w:val="001C55AD"/>
    <w:rsid w:val="001C7056"/>
    <w:rsid w:val="001D0FF4"/>
    <w:rsid w:val="001E31D9"/>
    <w:rsid w:val="001E4D7F"/>
    <w:rsid w:val="001F0CD8"/>
    <w:rsid w:val="001F15DC"/>
    <w:rsid w:val="001F333C"/>
    <w:rsid w:val="00203013"/>
    <w:rsid w:val="00205BA2"/>
    <w:rsid w:val="00205FD4"/>
    <w:rsid w:val="002061D7"/>
    <w:rsid w:val="002107AB"/>
    <w:rsid w:val="00213131"/>
    <w:rsid w:val="0021426E"/>
    <w:rsid w:val="00216EB2"/>
    <w:rsid w:val="002175A5"/>
    <w:rsid w:val="00217B55"/>
    <w:rsid w:val="00225F89"/>
    <w:rsid w:val="00231C30"/>
    <w:rsid w:val="00232D59"/>
    <w:rsid w:val="00236521"/>
    <w:rsid w:val="00237886"/>
    <w:rsid w:val="00240459"/>
    <w:rsid w:val="002440E8"/>
    <w:rsid w:val="002467ED"/>
    <w:rsid w:val="002525B9"/>
    <w:rsid w:val="00265E12"/>
    <w:rsid w:val="00267699"/>
    <w:rsid w:val="0027655A"/>
    <w:rsid w:val="00276C1F"/>
    <w:rsid w:val="00276DDE"/>
    <w:rsid w:val="00281ABE"/>
    <w:rsid w:val="00286A3D"/>
    <w:rsid w:val="00286B5E"/>
    <w:rsid w:val="00292E58"/>
    <w:rsid w:val="002A10AD"/>
    <w:rsid w:val="002A4D18"/>
    <w:rsid w:val="002A728A"/>
    <w:rsid w:val="002B2E6F"/>
    <w:rsid w:val="002B493D"/>
    <w:rsid w:val="002B4B71"/>
    <w:rsid w:val="002C2C00"/>
    <w:rsid w:val="002C41B5"/>
    <w:rsid w:val="002D01B5"/>
    <w:rsid w:val="002D0C34"/>
    <w:rsid w:val="002D1CFA"/>
    <w:rsid w:val="002D502A"/>
    <w:rsid w:val="002D6030"/>
    <w:rsid w:val="002D6C71"/>
    <w:rsid w:val="002E03CF"/>
    <w:rsid w:val="002E1427"/>
    <w:rsid w:val="002F3CCB"/>
    <w:rsid w:val="002F3E77"/>
    <w:rsid w:val="002F5A21"/>
    <w:rsid w:val="00301DFD"/>
    <w:rsid w:val="00303A9D"/>
    <w:rsid w:val="003157DC"/>
    <w:rsid w:val="003273A2"/>
    <w:rsid w:val="00331524"/>
    <w:rsid w:val="00331E06"/>
    <w:rsid w:val="0033562B"/>
    <w:rsid w:val="00350A23"/>
    <w:rsid w:val="00353B90"/>
    <w:rsid w:val="00356836"/>
    <w:rsid w:val="003601C6"/>
    <w:rsid w:val="00362437"/>
    <w:rsid w:val="00363724"/>
    <w:rsid w:val="00367CCC"/>
    <w:rsid w:val="003717E1"/>
    <w:rsid w:val="00375B63"/>
    <w:rsid w:val="00376FB8"/>
    <w:rsid w:val="00381DB7"/>
    <w:rsid w:val="003850A7"/>
    <w:rsid w:val="003873E4"/>
    <w:rsid w:val="003970DC"/>
    <w:rsid w:val="003A04C8"/>
    <w:rsid w:val="003A1A6E"/>
    <w:rsid w:val="003A595F"/>
    <w:rsid w:val="003A6089"/>
    <w:rsid w:val="003B03F8"/>
    <w:rsid w:val="003B470F"/>
    <w:rsid w:val="003B66C4"/>
    <w:rsid w:val="003B7EF3"/>
    <w:rsid w:val="003C65CE"/>
    <w:rsid w:val="003D1C6A"/>
    <w:rsid w:val="003D1CED"/>
    <w:rsid w:val="003D57C4"/>
    <w:rsid w:val="003E23BE"/>
    <w:rsid w:val="003E356B"/>
    <w:rsid w:val="003E6530"/>
    <w:rsid w:val="003F4A5C"/>
    <w:rsid w:val="003F66D5"/>
    <w:rsid w:val="00402186"/>
    <w:rsid w:val="0040341C"/>
    <w:rsid w:val="00405474"/>
    <w:rsid w:val="0040651C"/>
    <w:rsid w:val="00406797"/>
    <w:rsid w:val="00407509"/>
    <w:rsid w:val="004077CF"/>
    <w:rsid w:val="00415229"/>
    <w:rsid w:val="00421321"/>
    <w:rsid w:val="00424ED6"/>
    <w:rsid w:val="00427924"/>
    <w:rsid w:val="00427CB9"/>
    <w:rsid w:val="00432D90"/>
    <w:rsid w:val="00440EDF"/>
    <w:rsid w:val="004441EA"/>
    <w:rsid w:val="004446F3"/>
    <w:rsid w:val="00446657"/>
    <w:rsid w:val="00447F01"/>
    <w:rsid w:val="00450806"/>
    <w:rsid w:val="00454713"/>
    <w:rsid w:val="004606AB"/>
    <w:rsid w:val="0046445F"/>
    <w:rsid w:val="00466C65"/>
    <w:rsid w:val="00473AB4"/>
    <w:rsid w:val="00480373"/>
    <w:rsid w:val="004837B4"/>
    <w:rsid w:val="00486909"/>
    <w:rsid w:val="0048767A"/>
    <w:rsid w:val="004934E9"/>
    <w:rsid w:val="0049729A"/>
    <w:rsid w:val="004A781F"/>
    <w:rsid w:val="004B0FA6"/>
    <w:rsid w:val="004B31E9"/>
    <w:rsid w:val="004B36FE"/>
    <w:rsid w:val="004B430D"/>
    <w:rsid w:val="004B67BB"/>
    <w:rsid w:val="004B77C8"/>
    <w:rsid w:val="004C2FDE"/>
    <w:rsid w:val="004C4FF0"/>
    <w:rsid w:val="004C78A0"/>
    <w:rsid w:val="004D0253"/>
    <w:rsid w:val="004D1FBF"/>
    <w:rsid w:val="004D751A"/>
    <w:rsid w:val="004E0187"/>
    <w:rsid w:val="004E3E31"/>
    <w:rsid w:val="004E5619"/>
    <w:rsid w:val="005010E9"/>
    <w:rsid w:val="005037E2"/>
    <w:rsid w:val="00521348"/>
    <w:rsid w:val="00522E79"/>
    <w:rsid w:val="00523844"/>
    <w:rsid w:val="00524A18"/>
    <w:rsid w:val="00524FF9"/>
    <w:rsid w:val="005264BB"/>
    <w:rsid w:val="00532F1B"/>
    <w:rsid w:val="00533DDF"/>
    <w:rsid w:val="0054187F"/>
    <w:rsid w:val="00543460"/>
    <w:rsid w:val="00543FD4"/>
    <w:rsid w:val="00546EA1"/>
    <w:rsid w:val="005524F3"/>
    <w:rsid w:val="005562D4"/>
    <w:rsid w:val="005641DA"/>
    <w:rsid w:val="005652C2"/>
    <w:rsid w:val="00570CFD"/>
    <w:rsid w:val="0057131F"/>
    <w:rsid w:val="0057302B"/>
    <w:rsid w:val="005743F5"/>
    <w:rsid w:val="00575A79"/>
    <w:rsid w:val="005814B1"/>
    <w:rsid w:val="0058262D"/>
    <w:rsid w:val="00584116"/>
    <w:rsid w:val="005856F0"/>
    <w:rsid w:val="0058616D"/>
    <w:rsid w:val="0059040E"/>
    <w:rsid w:val="00591354"/>
    <w:rsid w:val="00592623"/>
    <w:rsid w:val="00592A84"/>
    <w:rsid w:val="00594FA4"/>
    <w:rsid w:val="005B0FF6"/>
    <w:rsid w:val="005B6FEE"/>
    <w:rsid w:val="005B77DA"/>
    <w:rsid w:val="005C1D9B"/>
    <w:rsid w:val="005C4C8A"/>
    <w:rsid w:val="005C5004"/>
    <w:rsid w:val="005C53D6"/>
    <w:rsid w:val="005C5495"/>
    <w:rsid w:val="005C59C6"/>
    <w:rsid w:val="005C64D8"/>
    <w:rsid w:val="005D1CAC"/>
    <w:rsid w:val="005D25F9"/>
    <w:rsid w:val="005E2CB2"/>
    <w:rsid w:val="005E6F79"/>
    <w:rsid w:val="00602920"/>
    <w:rsid w:val="00604FE2"/>
    <w:rsid w:val="00605E23"/>
    <w:rsid w:val="00606193"/>
    <w:rsid w:val="00606F23"/>
    <w:rsid w:val="006148AB"/>
    <w:rsid w:val="00622A84"/>
    <w:rsid w:val="00622B72"/>
    <w:rsid w:val="006232A8"/>
    <w:rsid w:val="0062621A"/>
    <w:rsid w:val="00630BA4"/>
    <w:rsid w:val="00636708"/>
    <w:rsid w:val="00637ED9"/>
    <w:rsid w:val="006409A2"/>
    <w:rsid w:val="00645B08"/>
    <w:rsid w:val="00650E7E"/>
    <w:rsid w:val="00651A54"/>
    <w:rsid w:val="006533BC"/>
    <w:rsid w:val="00657907"/>
    <w:rsid w:val="006602D2"/>
    <w:rsid w:val="006615AA"/>
    <w:rsid w:val="006638B3"/>
    <w:rsid w:val="00664D85"/>
    <w:rsid w:val="00666EBB"/>
    <w:rsid w:val="00671AB4"/>
    <w:rsid w:val="00675CDB"/>
    <w:rsid w:val="006863F8"/>
    <w:rsid w:val="00696216"/>
    <w:rsid w:val="006A10F4"/>
    <w:rsid w:val="006A483D"/>
    <w:rsid w:val="006A6694"/>
    <w:rsid w:val="006B1BEF"/>
    <w:rsid w:val="006B66A8"/>
    <w:rsid w:val="006B6C1B"/>
    <w:rsid w:val="006C11F1"/>
    <w:rsid w:val="006C1907"/>
    <w:rsid w:val="006C4D1F"/>
    <w:rsid w:val="006C669F"/>
    <w:rsid w:val="006C7704"/>
    <w:rsid w:val="006D126B"/>
    <w:rsid w:val="006E3918"/>
    <w:rsid w:val="006E4E0F"/>
    <w:rsid w:val="006E4E34"/>
    <w:rsid w:val="006E50AA"/>
    <w:rsid w:val="006E6C55"/>
    <w:rsid w:val="006E7E3A"/>
    <w:rsid w:val="006F012A"/>
    <w:rsid w:val="006F2DA6"/>
    <w:rsid w:val="006F4E64"/>
    <w:rsid w:val="006F6217"/>
    <w:rsid w:val="0070433F"/>
    <w:rsid w:val="00707CAF"/>
    <w:rsid w:val="00713588"/>
    <w:rsid w:val="0072030D"/>
    <w:rsid w:val="007203D2"/>
    <w:rsid w:val="00720940"/>
    <w:rsid w:val="0072149E"/>
    <w:rsid w:val="007245AC"/>
    <w:rsid w:val="00724B62"/>
    <w:rsid w:val="00726591"/>
    <w:rsid w:val="00727D51"/>
    <w:rsid w:val="00727F65"/>
    <w:rsid w:val="00730DA0"/>
    <w:rsid w:val="00732968"/>
    <w:rsid w:val="007337DB"/>
    <w:rsid w:val="00741F3E"/>
    <w:rsid w:val="00751BB7"/>
    <w:rsid w:val="0075345B"/>
    <w:rsid w:val="007541C8"/>
    <w:rsid w:val="007615C9"/>
    <w:rsid w:val="0076251B"/>
    <w:rsid w:val="00763990"/>
    <w:rsid w:val="0076479F"/>
    <w:rsid w:val="007649B8"/>
    <w:rsid w:val="007669BA"/>
    <w:rsid w:val="007751E3"/>
    <w:rsid w:val="00777BBB"/>
    <w:rsid w:val="00794E1B"/>
    <w:rsid w:val="0079744D"/>
    <w:rsid w:val="007A1437"/>
    <w:rsid w:val="007A1768"/>
    <w:rsid w:val="007A17B3"/>
    <w:rsid w:val="007A2F65"/>
    <w:rsid w:val="007A4AD2"/>
    <w:rsid w:val="007A67A2"/>
    <w:rsid w:val="007B401E"/>
    <w:rsid w:val="007B6F3F"/>
    <w:rsid w:val="007B72A1"/>
    <w:rsid w:val="007C11E3"/>
    <w:rsid w:val="007C5872"/>
    <w:rsid w:val="007C7823"/>
    <w:rsid w:val="007E5FC0"/>
    <w:rsid w:val="007E737C"/>
    <w:rsid w:val="007E78A4"/>
    <w:rsid w:val="007F37B2"/>
    <w:rsid w:val="007F5B24"/>
    <w:rsid w:val="007F6E4F"/>
    <w:rsid w:val="00801746"/>
    <w:rsid w:val="00801B20"/>
    <w:rsid w:val="00807AC1"/>
    <w:rsid w:val="008152C1"/>
    <w:rsid w:val="00815C90"/>
    <w:rsid w:val="00816AEB"/>
    <w:rsid w:val="00823BFA"/>
    <w:rsid w:val="00824777"/>
    <w:rsid w:val="00834F87"/>
    <w:rsid w:val="00836D89"/>
    <w:rsid w:val="008374DE"/>
    <w:rsid w:val="008472C4"/>
    <w:rsid w:val="00847BC3"/>
    <w:rsid w:val="0085039D"/>
    <w:rsid w:val="00850BDA"/>
    <w:rsid w:val="00851F78"/>
    <w:rsid w:val="00854681"/>
    <w:rsid w:val="00856E13"/>
    <w:rsid w:val="008573EB"/>
    <w:rsid w:val="008600FA"/>
    <w:rsid w:val="0086154B"/>
    <w:rsid w:val="00861C80"/>
    <w:rsid w:val="00862B7A"/>
    <w:rsid w:val="00862D0F"/>
    <w:rsid w:val="0086389C"/>
    <w:rsid w:val="008643F9"/>
    <w:rsid w:val="00865258"/>
    <w:rsid w:val="0086577E"/>
    <w:rsid w:val="00865ABD"/>
    <w:rsid w:val="00865C48"/>
    <w:rsid w:val="0086659D"/>
    <w:rsid w:val="008673DE"/>
    <w:rsid w:val="008717E9"/>
    <w:rsid w:val="0087235A"/>
    <w:rsid w:val="008758BC"/>
    <w:rsid w:val="00882B8B"/>
    <w:rsid w:val="0088483E"/>
    <w:rsid w:val="008879F0"/>
    <w:rsid w:val="008900FC"/>
    <w:rsid w:val="0089034A"/>
    <w:rsid w:val="00891641"/>
    <w:rsid w:val="00891DE0"/>
    <w:rsid w:val="0089432A"/>
    <w:rsid w:val="00894DC0"/>
    <w:rsid w:val="008A0BDC"/>
    <w:rsid w:val="008A0F61"/>
    <w:rsid w:val="008A6743"/>
    <w:rsid w:val="008A7B9D"/>
    <w:rsid w:val="008B5D6E"/>
    <w:rsid w:val="008C007E"/>
    <w:rsid w:val="008C0553"/>
    <w:rsid w:val="008C67C4"/>
    <w:rsid w:val="008C741D"/>
    <w:rsid w:val="008D139D"/>
    <w:rsid w:val="008E046F"/>
    <w:rsid w:val="008E121D"/>
    <w:rsid w:val="008F1940"/>
    <w:rsid w:val="008F358D"/>
    <w:rsid w:val="00901C90"/>
    <w:rsid w:val="00904C46"/>
    <w:rsid w:val="00904FB4"/>
    <w:rsid w:val="0091058E"/>
    <w:rsid w:val="00915FB5"/>
    <w:rsid w:val="0092248B"/>
    <w:rsid w:val="00924AB6"/>
    <w:rsid w:val="00925E8F"/>
    <w:rsid w:val="00927F13"/>
    <w:rsid w:val="009469CB"/>
    <w:rsid w:val="00946C4E"/>
    <w:rsid w:val="00950795"/>
    <w:rsid w:val="00952CEB"/>
    <w:rsid w:val="00952F8B"/>
    <w:rsid w:val="00953240"/>
    <w:rsid w:val="00953BAE"/>
    <w:rsid w:val="00966386"/>
    <w:rsid w:val="00967BA6"/>
    <w:rsid w:val="00972C38"/>
    <w:rsid w:val="00973B99"/>
    <w:rsid w:val="00973D48"/>
    <w:rsid w:val="00981F78"/>
    <w:rsid w:val="00983114"/>
    <w:rsid w:val="00991431"/>
    <w:rsid w:val="009A1B4F"/>
    <w:rsid w:val="009A1C9D"/>
    <w:rsid w:val="009A6F6B"/>
    <w:rsid w:val="009B0AA9"/>
    <w:rsid w:val="009B723A"/>
    <w:rsid w:val="009C5D1B"/>
    <w:rsid w:val="009D210C"/>
    <w:rsid w:val="009D2368"/>
    <w:rsid w:val="009D4A83"/>
    <w:rsid w:val="009D4CED"/>
    <w:rsid w:val="009E248A"/>
    <w:rsid w:val="009E2AF4"/>
    <w:rsid w:val="009E3BDB"/>
    <w:rsid w:val="009E40F1"/>
    <w:rsid w:val="009F0A5F"/>
    <w:rsid w:val="009F23FA"/>
    <w:rsid w:val="009F41F9"/>
    <w:rsid w:val="009F46B6"/>
    <w:rsid w:val="009F7D73"/>
    <w:rsid w:val="00A00157"/>
    <w:rsid w:val="00A01F2A"/>
    <w:rsid w:val="00A031FA"/>
    <w:rsid w:val="00A057E9"/>
    <w:rsid w:val="00A16E53"/>
    <w:rsid w:val="00A178F9"/>
    <w:rsid w:val="00A21EB2"/>
    <w:rsid w:val="00A25FE0"/>
    <w:rsid w:val="00A2636A"/>
    <w:rsid w:val="00A31757"/>
    <w:rsid w:val="00A328C8"/>
    <w:rsid w:val="00A32FEE"/>
    <w:rsid w:val="00A33C13"/>
    <w:rsid w:val="00A36685"/>
    <w:rsid w:val="00A37B55"/>
    <w:rsid w:val="00A50827"/>
    <w:rsid w:val="00A531D3"/>
    <w:rsid w:val="00A56211"/>
    <w:rsid w:val="00A61CD5"/>
    <w:rsid w:val="00A66C9D"/>
    <w:rsid w:val="00A66EE8"/>
    <w:rsid w:val="00A74A3C"/>
    <w:rsid w:val="00A75127"/>
    <w:rsid w:val="00A75754"/>
    <w:rsid w:val="00A76292"/>
    <w:rsid w:val="00A826EC"/>
    <w:rsid w:val="00A87F89"/>
    <w:rsid w:val="00A96444"/>
    <w:rsid w:val="00AB1DBB"/>
    <w:rsid w:val="00AD1FBF"/>
    <w:rsid w:val="00AE0217"/>
    <w:rsid w:val="00AE47AA"/>
    <w:rsid w:val="00AE4BAD"/>
    <w:rsid w:val="00AE4BEB"/>
    <w:rsid w:val="00AE5EDD"/>
    <w:rsid w:val="00AE6B62"/>
    <w:rsid w:val="00AF02DF"/>
    <w:rsid w:val="00B01F6E"/>
    <w:rsid w:val="00B0458A"/>
    <w:rsid w:val="00B06565"/>
    <w:rsid w:val="00B070CA"/>
    <w:rsid w:val="00B146D4"/>
    <w:rsid w:val="00B16929"/>
    <w:rsid w:val="00B21234"/>
    <w:rsid w:val="00B31247"/>
    <w:rsid w:val="00B32C93"/>
    <w:rsid w:val="00B36FA5"/>
    <w:rsid w:val="00B47A4A"/>
    <w:rsid w:val="00B53EE1"/>
    <w:rsid w:val="00B61045"/>
    <w:rsid w:val="00B62A6B"/>
    <w:rsid w:val="00B62AF6"/>
    <w:rsid w:val="00B6323D"/>
    <w:rsid w:val="00B64AA4"/>
    <w:rsid w:val="00B67151"/>
    <w:rsid w:val="00B67545"/>
    <w:rsid w:val="00B83E0C"/>
    <w:rsid w:val="00B84CDF"/>
    <w:rsid w:val="00B857E1"/>
    <w:rsid w:val="00B85F72"/>
    <w:rsid w:val="00B871EE"/>
    <w:rsid w:val="00B92351"/>
    <w:rsid w:val="00B927DD"/>
    <w:rsid w:val="00B93C4E"/>
    <w:rsid w:val="00BA26A1"/>
    <w:rsid w:val="00BA2F84"/>
    <w:rsid w:val="00BA6655"/>
    <w:rsid w:val="00BB2B0D"/>
    <w:rsid w:val="00BB2E8F"/>
    <w:rsid w:val="00BB381B"/>
    <w:rsid w:val="00BB491C"/>
    <w:rsid w:val="00BC1A06"/>
    <w:rsid w:val="00BC3F0D"/>
    <w:rsid w:val="00BC6323"/>
    <w:rsid w:val="00BD00D4"/>
    <w:rsid w:val="00BD2C8A"/>
    <w:rsid w:val="00BD4213"/>
    <w:rsid w:val="00BD4CFA"/>
    <w:rsid w:val="00BD5EEC"/>
    <w:rsid w:val="00BE6765"/>
    <w:rsid w:val="00BF01FA"/>
    <w:rsid w:val="00BF13E7"/>
    <w:rsid w:val="00C04A92"/>
    <w:rsid w:val="00C05FC1"/>
    <w:rsid w:val="00C113AD"/>
    <w:rsid w:val="00C13222"/>
    <w:rsid w:val="00C16A30"/>
    <w:rsid w:val="00C23407"/>
    <w:rsid w:val="00C23DA8"/>
    <w:rsid w:val="00C2454E"/>
    <w:rsid w:val="00C264FB"/>
    <w:rsid w:val="00C2776E"/>
    <w:rsid w:val="00C32001"/>
    <w:rsid w:val="00C37792"/>
    <w:rsid w:val="00C416C3"/>
    <w:rsid w:val="00C451BD"/>
    <w:rsid w:val="00C45B62"/>
    <w:rsid w:val="00C57962"/>
    <w:rsid w:val="00C60D01"/>
    <w:rsid w:val="00C63484"/>
    <w:rsid w:val="00C64EB3"/>
    <w:rsid w:val="00C677D6"/>
    <w:rsid w:val="00C734E2"/>
    <w:rsid w:val="00C7434C"/>
    <w:rsid w:val="00C74632"/>
    <w:rsid w:val="00C857BE"/>
    <w:rsid w:val="00C86760"/>
    <w:rsid w:val="00C87393"/>
    <w:rsid w:val="00C90790"/>
    <w:rsid w:val="00CA2A85"/>
    <w:rsid w:val="00CA4837"/>
    <w:rsid w:val="00CA5358"/>
    <w:rsid w:val="00CA5D17"/>
    <w:rsid w:val="00CA7042"/>
    <w:rsid w:val="00CA767B"/>
    <w:rsid w:val="00CA76C4"/>
    <w:rsid w:val="00CB3C84"/>
    <w:rsid w:val="00CB4F7E"/>
    <w:rsid w:val="00CB7727"/>
    <w:rsid w:val="00CC0E3D"/>
    <w:rsid w:val="00CC5DF4"/>
    <w:rsid w:val="00CE315E"/>
    <w:rsid w:val="00CE676D"/>
    <w:rsid w:val="00D01493"/>
    <w:rsid w:val="00D0295F"/>
    <w:rsid w:val="00D05BB1"/>
    <w:rsid w:val="00D10A0D"/>
    <w:rsid w:val="00D15F91"/>
    <w:rsid w:val="00D179B4"/>
    <w:rsid w:val="00D17FC8"/>
    <w:rsid w:val="00D30BB4"/>
    <w:rsid w:val="00D34509"/>
    <w:rsid w:val="00D42250"/>
    <w:rsid w:val="00D43B71"/>
    <w:rsid w:val="00D4650A"/>
    <w:rsid w:val="00D47685"/>
    <w:rsid w:val="00D636AF"/>
    <w:rsid w:val="00D70B77"/>
    <w:rsid w:val="00D735F3"/>
    <w:rsid w:val="00D751E1"/>
    <w:rsid w:val="00D8517B"/>
    <w:rsid w:val="00D87387"/>
    <w:rsid w:val="00D9697D"/>
    <w:rsid w:val="00DA0981"/>
    <w:rsid w:val="00DA1E3E"/>
    <w:rsid w:val="00DA4603"/>
    <w:rsid w:val="00DB405B"/>
    <w:rsid w:val="00DC3027"/>
    <w:rsid w:val="00DC30BA"/>
    <w:rsid w:val="00DC3164"/>
    <w:rsid w:val="00DC41A5"/>
    <w:rsid w:val="00DD5B5E"/>
    <w:rsid w:val="00DE2289"/>
    <w:rsid w:val="00DE774E"/>
    <w:rsid w:val="00DF0D74"/>
    <w:rsid w:val="00E01FB8"/>
    <w:rsid w:val="00E035FB"/>
    <w:rsid w:val="00E06874"/>
    <w:rsid w:val="00E1304E"/>
    <w:rsid w:val="00E20F3F"/>
    <w:rsid w:val="00E350C9"/>
    <w:rsid w:val="00E40E2C"/>
    <w:rsid w:val="00E43563"/>
    <w:rsid w:val="00E476B3"/>
    <w:rsid w:val="00E50F13"/>
    <w:rsid w:val="00E51A11"/>
    <w:rsid w:val="00E53775"/>
    <w:rsid w:val="00E54FF2"/>
    <w:rsid w:val="00E6160B"/>
    <w:rsid w:val="00E6285F"/>
    <w:rsid w:val="00E63979"/>
    <w:rsid w:val="00E66603"/>
    <w:rsid w:val="00E7079B"/>
    <w:rsid w:val="00E712ED"/>
    <w:rsid w:val="00E726A2"/>
    <w:rsid w:val="00E72DA4"/>
    <w:rsid w:val="00E752D2"/>
    <w:rsid w:val="00E76283"/>
    <w:rsid w:val="00E77AD4"/>
    <w:rsid w:val="00E84877"/>
    <w:rsid w:val="00E84FA9"/>
    <w:rsid w:val="00E863FA"/>
    <w:rsid w:val="00E86919"/>
    <w:rsid w:val="00E91661"/>
    <w:rsid w:val="00E93853"/>
    <w:rsid w:val="00E95BC6"/>
    <w:rsid w:val="00EA0CA2"/>
    <w:rsid w:val="00EA6021"/>
    <w:rsid w:val="00EB2447"/>
    <w:rsid w:val="00EB2839"/>
    <w:rsid w:val="00EC11F1"/>
    <w:rsid w:val="00ED0EA6"/>
    <w:rsid w:val="00ED7CDD"/>
    <w:rsid w:val="00EE0891"/>
    <w:rsid w:val="00EF0F97"/>
    <w:rsid w:val="00EF1274"/>
    <w:rsid w:val="00EF285F"/>
    <w:rsid w:val="00EF3D40"/>
    <w:rsid w:val="00EF3F1A"/>
    <w:rsid w:val="00EF7393"/>
    <w:rsid w:val="00F028EB"/>
    <w:rsid w:val="00F04457"/>
    <w:rsid w:val="00F04AD2"/>
    <w:rsid w:val="00F06EF7"/>
    <w:rsid w:val="00F15D45"/>
    <w:rsid w:val="00F20D1B"/>
    <w:rsid w:val="00F20F45"/>
    <w:rsid w:val="00F300F3"/>
    <w:rsid w:val="00F33F71"/>
    <w:rsid w:val="00F35C63"/>
    <w:rsid w:val="00F4484F"/>
    <w:rsid w:val="00F4685D"/>
    <w:rsid w:val="00F60275"/>
    <w:rsid w:val="00F60F75"/>
    <w:rsid w:val="00F669BD"/>
    <w:rsid w:val="00F67A1B"/>
    <w:rsid w:val="00F7110D"/>
    <w:rsid w:val="00F71C18"/>
    <w:rsid w:val="00F74F67"/>
    <w:rsid w:val="00F75577"/>
    <w:rsid w:val="00F75B1F"/>
    <w:rsid w:val="00F8714A"/>
    <w:rsid w:val="00F92EFC"/>
    <w:rsid w:val="00F97870"/>
    <w:rsid w:val="00FA0969"/>
    <w:rsid w:val="00FA6532"/>
    <w:rsid w:val="00FB2B78"/>
    <w:rsid w:val="00FB410C"/>
    <w:rsid w:val="00FB5FB3"/>
    <w:rsid w:val="00FB7107"/>
    <w:rsid w:val="00FB7DFE"/>
    <w:rsid w:val="00FC3140"/>
    <w:rsid w:val="00FC4CCC"/>
    <w:rsid w:val="00FD16A0"/>
    <w:rsid w:val="00FD4DB2"/>
    <w:rsid w:val="00FE1180"/>
    <w:rsid w:val="00FE5FAB"/>
    <w:rsid w:val="00FE77A0"/>
    <w:rsid w:val="00FF0394"/>
    <w:rsid w:val="00FF4478"/>
    <w:rsid w:val="00FF4851"/>
    <w:rsid w:val="00FF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FC636"/>
  <w15:docId w15:val="{8B39AB10-28B2-41F2-A3D7-D614D7AE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 w:eastAsia="ja-JP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numPr>
        <w:ilvl w:val="1"/>
        <w:numId w:val="1"/>
      </w:numPr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ja-JP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numPr>
        <w:ilvl w:val="2"/>
        <w:numId w:val="1"/>
      </w:numPr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numPr>
        <w:ilvl w:val="3"/>
        <w:numId w:val="1"/>
      </w:numPr>
      <w:spacing w:before="280" w:after="80" w:line="276" w:lineRule="auto"/>
      <w:outlineLvl w:val="3"/>
    </w:pPr>
    <w:rPr>
      <w:rFonts w:ascii="Arial" w:eastAsia="Arial" w:hAnsi="Arial" w:cs="Arial"/>
      <w:color w:val="666666"/>
      <w:lang w:val="en" w:eastAsia="ja-JP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D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D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D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 w:eastAsia="ja-JP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 w:eastAsia="ja-JP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F06EF7"/>
  </w:style>
  <w:style w:type="paragraph" w:styleId="Footer">
    <w:name w:val="footer"/>
    <w:basedOn w:val="Normal"/>
    <w:link w:val="FooterChar"/>
    <w:uiPriority w:val="99"/>
    <w:unhideWhenUsed/>
    <w:rsid w:val="00F06EF7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F06EF7"/>
  </w:style>
  <w:style w:type="table" w:styleId="TableGrid">
    <w:name w:val="Table Grid"/>
    <w:basedOn w:val="TableNormal"/>
    <w:uiPriority w:val="39"/>
    <w:rsid w:val="00F06E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06EF7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724B62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D0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D01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D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 w:eastAsia="en-US"/>
    </w:rPr>
  </w:style>
  <w:style w:type="paragraph" w:styleId="Index1">
    <w:name w:val="index 1"/>
    <w:basedOn w:val="Normal"/>
    <w:next w:val="Normal"/>
    <w:autoRedefine/>
    <w:uiPriority w:val="99"/>
    <w:unhideWhenUsed/>
    <w:rsid w:val="000D21DA"/>
    <w:pPr>
      <w:spacing w:line="276" w:lineRule="auto"/>
      <w:ind w:left="2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2">
    <w:name w:val="index 2"/>
    <w:basedOn w:val="Normal"/>
    <w:next w:val="Normal"/>
    <w:autoRedefine/>
    <w:uiPriority w:val="99"/>
    <w:unhideWhenUsed/>
    <w:rsid w:val="000D21DA"/>
    <w:pPr>
      <w:spacing w:line="276" w:lineRule="auto"/>
      <w:ind w:left="4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3">
    <w:name w:val="index 3"/>
    <w:basedOn w:val="Normal"/>
    <w:next w:val="Normal"/>
    <w:autoRedefine/>
    <w:uiPriority w:val="99"/>
    <w:unhideWhenUsed/>
    <w:rsid w:val="000D21DA"/>
    <w:pPr>
      <w:spacing w:line="276" w:lineRule="auto"/>
      <w:ind w:left="6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4">
    <w:name w:val="index 4"/>
    <w:basedOn w:val="Normal"/>
    <w:next w:val="Normal"/>
    <w:autoRedefine/>
    <w:uiPriority w:val="99"/>
    <w:unhideWhenUsed/>
    <w:rsid w:val="000D21DA"/>
    <w:pPr>
      <w:spacing w:line="276" w:lineRule="auto"/>
      <w:ind w:left="8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5">
    <w:name w:val="index 5"/>
    <w:basedOn w:val="Normal"/>
    <w:next w:val="Normal"/>
    <w:autoRedefine/>
    <w:uiPriority w:val="99"/>
    <w:unhideWhenUsed/>
    <w:rsid w:val="000D21DA"/>
    <w:pPr>
      <w:spacing w:line="276" w:lineRule="auto"/>
      <w:ind w:left="110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6">
    <w:name w:val="index 6"/>
    <w:basedOn w:val="Normal"/>
    <w:next w:val="Normal"/>
    <w:autoRedefine/>
    <w:uiPriority w:val="99"/>
    <w:unhideWhenUsed/>
    <w:rsid w:val="000D21DA"/>
    <w:pPr>
      <w:spacing w:line="276" w:lineRule="auto"/>
      <w:ind w:left="132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7">
    <w:name w:val="index 7"/>
    <w:basedOn w:val="Normal"/>
    <w:next w:val="Normal"/>
    <w:autoRedefine/>
    <w:uiPriority w:val="99"/>
    <w:unhideWhenUsed/>
    <w:rsid w:val="000D21DA"/>
    <w:pPr>
      <w:spacing w:line="276" w:lineRule="auto"/>
      <w:ind w:left="154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8">
    <w:name w:val="index 8"/>
    <w:basedOn w:val="Normal"/>
    <w:next w:val="Normal"/>
    <w:autoRedefine/>
    <w:uiPriority w:val="99"/>
    <w:unhideWhenUsed/>
    <w:rsid w:val="000D21DA"/>
    <w:pPr>
      <w:spacing w:line="276" w:lineRule="auto"/>
      <w:ind w:left="176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9">
    <w:name w:val="index 9"/>
    <w:basedOn w:val="Normal"/>
    <w:next w:val="Normal"/>
    <w:autoRedefine/>
    <w:uiPriority w:val="99"/>
    <w:unhideWhenUsed/>
    <w:rsid w:val="000D21DA"/>
    <w:pPr>
      <w:spacing w:line="276" w:lineRule="auto"/>
      <w:ind w:left="1980" w:hanging="220"/>
    </w:pPr>
    <w:rPr>
      <w:rFonts w:asciiTheme="minorHAnsi" w:eastAsia="Arial" w:hAnsiTheme="minorHAnsi" w:cs="Arial"/>
      <w:sz w:val="20"/>
      <w:szCs w:val="20"/>
      <w:lang w:val="en" w:eastAsia="ja-JP"/>
    </w:rPr>
  </w:style>
  <w:style w:type="paragraph" w:styleId="IndexHeading">
    <w:name w:val="index heading"/>
    <w:basedOn w:val="Normal"/>
    <w:next w:val="Index1"/>
    <w:uiPriority w:val="99"/>
    <w:unhideWhenUsed/>
    <w:rsid w:val="000D21DA"/>
    <w:pPr>
      <w:spacing w:before="120" w:after="120" w:line="276" w:lineRule="auto"/>
    </w:pPr>
    <w:rPr>
      <w:rFonts w:asciiTheme="minorHAnsi" w:eastAsia="Arial" w:hAnsiTheme="minorHAnsi" w:cs="Arial"/>
      <w:i/>
      <w:sz w:val="20"/>
      <w:szCs w:val="20"/>
      <w:lang w:val="en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D21DA"/>
    <w:pPr>
      <w:spacing w:before="240" w:after="120" w:line="276" w:lineRule="auto"/>
    </w:pPr>
    <w:rPr>
      <w:rFonts w:asciiTheme="minorHAnsi" w:eastAsia="Arial" w:hAnsiTheme="minorHAnsi" w:cs="Arial"/>
      <w:b/>
      <w:caps/>
      <w:sz w:val="22"/>
      <w:szCs w:val="22"/>
      <w:u w:val="single"/>
      <w:lang w:val="en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B01F6E"/>
    <w:pPr>
      <w:tabs>
        <w:tab w:val="left" w:pos="707"/>
        <w:tab w:val="right" w:leader="dot" w:pos="9016"/>
      </w:tabs>
      <w:spacing w:line="276" w:lineRule="auto"/>
    </w:pPr>
    <w:rPr>
      <w:rFonts w:asciiTheme="majorHAnsi" w:eastAsia="Arial" w:hAnsiTheme="majorHAnsi" w:cstheme="majorHAnsi"/>
      <w:b/>
      <w:smallCaps/>
      <w:noProof/>
      <w:sz w:val="22"/>
      <w:szCs w:val="22"/>
      <w:lang w:val="en"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217B55"/>
    <w:pPr>
      <w:tabs>
        <w:tab w:val="left" w:pos="716"/>
        <w:tab w:val="right" w:leader="dot" w:pos="9016"/>
      </w:tabs>
      <w:spacing w:line="276" w:lineRule="auto"/>
    </w:pPr>
    <w:rPr>
      <w:rFonts w:asciiTheme="majorHAnsi" w:eastAsia="Arial" w:hAnsiTheme="majorHAnsi" w:cstheme="majorHAnsi"/>
      <w:i/>
      <w:smallCaps/>
      <w:noProof/>
      <w:sz w:val="22"/>
      <w:szCs w:val="22"/>
      <w:lang w:val="en"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0D21DA"/>
    <w:pPr>
      <w:spacing w:line="276" w:lineRule="auto"/>
    </w:pPr>
    <w:rPr>
      <w:rFonts w:asciiTheme="minorHAnsi" w:eastAsia="Arial" w:hAnsiTheme="minorHAnsi" w:cs="Arial"/>
      <w:sz w:val="22"/>
      <w:szCs w:val="22"/>
      <w:lang w:val="en" w:eastAsia="ja-JP"/>
    </w:rPr>
  </w:style>
  <w:style w:type="character" w:styleId="PageNumber">
    <w:name w:val="page number"/>
    <w:basedOn w:val="DefaultParagraphFont"/>
    <w:uiPriority w:val="99"/>
    <w:semiHidden/>
    <w:unhideWhenUsed/>
    <w:rsid w:val="00A32FEE"/>
  </w:style>
  <w:style w:type="table" w:styleId="PlainTable3">
    <w:name w:val="Plain Table 3"/>
    <w:basedOn w:val="TableNormal"/>
    <w:uiPriority w:val="43"/>
    <w:rsid w:val="000C0672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C65CE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B0FF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B244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B6C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6C1B"/>
    <w:rPr>
      <w:rFonts w:ascii="Arial" w:eastAsia="Arial" w:hAnsi="Arial" w:cs="Arial"/>
      <w:sz w:val="20"/>
      <w:szCs w:val="20"/>
      <w:lang w:val="en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6C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6C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6C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6C1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6C1B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636AF"/>
    <w:rPr>
      <w:color w:val="800080" w:themeColor="followedHyperlink"/>
      <w:u w:val="single"/>
    </w:rPr>
  </w:style>
  <w:style w:type="table" w:styleId="PlainTable5">
    <w:name w:val="Plain Table 5"/>
    <w:basedOn w:val="TableNormal"/>
    <w:uiPriority w:val="45"/>
    <w:rsid w:val="007203D2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7203D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4">
    <w:name w:val="Grid Table 1 Light Accent 4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A767B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lientName">
    <w:name w:val="Client Name"/>
    <w:basedOn w:val="Normal"/>
    <w:next w:val="Normal"/>
    <w:rsid w:val="004E0187"/>
    <w:pPr>
      <w:spacing w:before="60" w:after="120"/>
      <w:jc w:val="right"/>
    </w:pPr>
    <w:rPr>
      <w:rFonts w:ascii="Arial" w:hAnsi="Arial"/>
      <w:b/>
      <w:color w:val="002E36"/>
      <w:sz w:val="3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f.codestar.com/display/CDIS/Test+plan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f.gemvietnam.com/display/CDIS/Test+repor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nf.codestar.com/display/CDIS/Test+cases" TargetMode="Externa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95DD3A-6571-47DA-8B67-B0826C015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12</Pages>
  <Words>1958</Words>
  <Characters>11164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Pham</dc:creator>
  <cp:keywords/>
  <dc:description/>
  <cp:lastModifiedBy>thaolephuong9812@gmail.com</cp:lastModifiedBy>
  <cp:revision>99</cp:revision>
  <cp:lastPrinted>2019-02-21T06:41:00Z</cp:lastPrinted>
  <dcterms:created xsi:type="dcterms:W3CDTF">2019-12-18T05:24:00Z</dcterms:created>
  <dcterms:modified xsi:type="dcterms:W3CDTF">2024-03-28T11:21:00Z</dcterms:modified>
</cp:coreProperties>
</file>