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024B89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jc w:val="center"/>
      </w:pPr>
      <w:r>
        <w:rPr>
          <w:rFonts w:ascii="Arial" w:hAnsi="Arial" w:cs="Arial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Fundamentals of Software Architecture</w:t>
      </w:r>
    </w:p>
    <w:p w14:paraId="6FBAC2F7">
      <w:pPr>
        <w:keepNext w:val="0"/>
        <w:keepLines w:val="0"/>
        <w:widowControl/>
        <w:suppressLineNumbers w:val="0"/>
        <w:jc w:val="left"/>
      </w:pPr>
    </w:p>
    <w:p w14:paraId="0F2EC9B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Buổi 1 — Architectural Thinking &amp; Trade-offs</w:t>
      </w:r>
    </w:p>
    <w:p w14:paraId="66D6CF53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Chủ đề:</w:t>
      </w:r>
      <w:r>
        <w:rPr>
          <w:rFonts w:hint="default" w:ascii="Arial" w:hAnsi="Arial" w:cs="Arial"/>
          <w:i w:val="0"/>
          <w:iCs w:val="0"/>
          <w:color w:val="000000"/>
          <w:sz w:val="30"/>
          <w:szCs w:val="30"/>
          <w:u w:val="none"/>
          <w:vertAlign w:val="baseline"/>
        </w:rPr>
        <w:t xml:space="preserve"> Architectural characteristics, trade-offs, constraints</w:t>
      </w:r>
    </w:p>
    <w:p w14:paraId="22B245DF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  <w:rPr>
          <w:rFonts w:hint="default" w:ascii="Arial" w:hAnsi="Arial" w:cs="Arial"/>
          <w:i w:val="0"/>
          <w:iCs w:val="0"/>
          <w:color w:val="000000"/>
          <w:sz w:val="30"/>
          <w:szCs w:val="30"/>
          <w:u w:val="none"/>
        </w:rPr>
      </w:pPr>
      <w:r>
        <w:rPr>
          <w:rFonts w:hint="default" w:ascii="Arial" w:hAnsi="Arial" w:cs="Arial"/>
          <w:b/>
          <w:bCs/>
          <w:i/>
          <w:iCs/>
          <w:color w:val="000000"/>
          <w:sz w:val="26"/>
          <w:szCs w:val="26"/>
          <w:u w:val="none"/>
          <w:vertAlign w:val="baseline"/>
        </w:rPr>
        <w:t>Mục tiêu</w:t>
      </w:r>
    </w:p>
    <w:p w14:paraId="68AE7B8E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  <w:ind w:left="720"/>
        <w:rPr>
          <w:rFonts w:hint="default" w:ascii="Arial" w:hAnsi="Arial" w:cs="Arial"/>
          <w:i w:val="0"/>
          <w:iCs w:val="0"/>
          <w:color w:val="000000"/>
          <w:sz w:val="30"/>
          <w:szCs w:val="30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30"/>
          <w:szCs w:val="30"/>
          <w:u w:val="none"/>
          <w:vertAlign w:val="baseline"/>
        </w:rPr>
        <w:t>Hiểu tư duy kiến trúc và cách đưa ra quyết định dựa trên trade-off, chứ không phải “best practice”.</w:t>
      </w:r>
    </w:p>
    <w:p w14:paraId="5ED2B69C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Arial" w:hAnsi="Arial" w:cs="Arial"/>
          <w:b/>
          <w:bCs/>
          <w:i/>
          <w:iCs/>
          <w:color w:val="000000"/>
          <w:sz w:val="26"/>
          <w:szCs w:val="26"/>
          <w:u w:val="none"/>
          <w:vertAlign w:val="baseline"/>
        </w:rPr>
        <w:t>Bài tập thực hành</w:t>
      </w:r>
    </w:p>
    <w:p w14:paraId="2F944E2E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  <w:rPr>
          <w:rFonts w:hint="default" w:ascii="Arial" w:hAnsi="Arial" w:cs="Arial"/>
          <w:i w:val="0"/>
          <w:iCs w:val="0"/>
          <w:color w:val="000000"/>
          <w:sz w:val="30"/>
          <w:szCs w:val="30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30"/>
          <w:szCs w:val="30"/>
          <w:u w:val="none"/>
          <w:vertAlign w:val="baseline"/>
        </w:rPr>
        <w:t>Cho một hệ thống “E-commerce mini”, hãy:</w:t>
      </w:r>
    </w:p>
    <w:p w14:paraId="2F809B49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  <w:ind w:left="720"/>
        <w:rPr>
          <w:rFonts w:hint="default" w:ascii="Arial" w:hAnsi="Arial" w:cs="Arial"/>
          <w:i w:val="0"/>
          <w:iCs w:val="0"/>
          <w:color w:val="000000"/>
          <w:sz w:val="30"/>
          <w:szCs w:val="30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30"/>
          <w:szCs w:val="30"/>
          <w:u w:val="none"/>
          <w:vertAlign w:val="baseline"/>
        </w:rPr>
        <w:t>Xác định 7–10 architectural characteristics (availabilty, elasticity, performance, modifiability…).</w:t>
      </w:r>
    </w:p>
    <w:p w14:paraId="4370D3F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1 — Xác định hệ thống “E-commerce mini”</w:t>
      </w:r>
    </w:p>
    <w:p w14:paraId="627F3D52">
      <w:pPr>
        <w:pStyle w:val="3"/>
        <w:keepNext w:val="0"/>
        <w:keepLines w:val="0"/>
        <w:widowControl/>
        <w:suppressLineNumbers w:val="0"/>
      </w:pPr>
      <w:r>
        <w:t>🛒 Chức năng chính</w:t>
      </w:r>
    </w:p>
    <w:p w14:paraId="2D89AC9B">
      <w:pPr>
        <w:pStyle w:val="6"/>
        <w:keepNext w:val="0"/>
        <w:keepLines w:val="0"/>
        <w:widowControl/>
        <w:suppressLineNumbers w:val="0"/>
        <w:ind w:left="720"/>
      </w:pPr>
      <w:r>
        <w:t>User đăng ký / đăng nhập</w:t>
      </w:r>
    </w:p>
    <w:p w14:paraId="419FEE62">
      <w:pPr>
        <w:pStyle w:val="6"/>
        <w:keepNext w:val="0"/>
        <w:keepLines w:val="0"/>
        <w:widowControl/>
        <w:suppressLineNumbers w:val="0"/>
        <w:ind w:left="720"/>
      </w:pPr>
      <w:r>
        <w:t>Xem sản phẩm</w:t>
      </w:r>
    </w:p>
    <w:p w14:paraId="0CB5CD41">
      <w:pPr>
        <w:pStyle w:val="6"/>
        <w:keepNext w:val="0"/>
        <w:keepLines w:val="0"/>
        <w:widowControl/>
        <w:suppressLineNumbers w:val="0"/>
        <w:ind w:left="720"/>
      </w:pPr>
      <w:r>
        <w:t>Thêm vào giỏ hàng</w:t>
      </w:r>
    </w:p>
    <w:p w14:paraId="1EF16A9F">
      <w:pPr>
        <w:pStyle w:val="6"/>
        <w:keepNext w:val="0"/>
        <w:keepLines w:val="0"/>
        <w:widowControl/>
        <w:suppressLineNumbers w:val="0"/>
        <w:ind w:left="720"/>
      </w:pPr>
      <w:r>
        <w:t>Đặt hàng</w:t>
      </w:r>
    </w:p>
    <w:p w14:paraId="762B2E24">
      <w:pPr>
        <w:pStyle w:val="6"/>
        <w:keepNext w:val="0"/>
        <w:keepLines w:val="0"/>
        <w:widowControl/>
        <w:suppressLineNumbers w:val="0"/>
        <w:ind w:left="720"/>
      </w:pPr>
      <w:r>
        <w:t>Thanh toán (giả lập)</w:t>
      </w:r>
    </w:p>
    <w:p w14:paraId="1FB2098F">
      <w:pPr>
        <w:pStyle w:val="6"/>
        <w:keepNext w:val="0"/>
        <w:keepLines w:val="0"/>
        <w:widowControl/>
        <w:suppressLineNumbers w:val="0"/>
        <w:ind w:left="720"/>
      </w:pPr>
      <w:r>
        <w:t>Admin quản lý sản phẩ</w:t>
      </w:r>
      <w:r>
        <w:rPr>
          <w:rFonts w:hint="default"/>
          <w:lang w:val="en-US"/>
        </w:rPr>
        <w:t>m</w:t>
      </w:r>
    </w:p>
    <w:p w14:paraId="4AF082C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2 — Xác định 7–10 Architectural Characteristics</w:t>
      </w:r>
    </w:p>
    <w:p w14:paraId="7525E6D4">
      <w:pPr>
        <w:pStyle w:val="3"/>
        <w:keepNext w:val="0"/>
        <w:keepLines w:val="0"/>
        <w:widowControl/>
        <w:suppressLineNumbers w:val="0"/>
        <w:ind w:firstLine="407" w:firstLineChars="150"/>
      </w:pPr>
      <w:r>
        <w:t>Architectural characteristics là gì?</w:t>
      </w:r>
    </w:p>
    <w:p w14:paraId="1A5D52AE">
      <w:pPr>
        <w:pStyle w:val="6"/>
        <w:keepNext w:val="0"/>
        <w:keepLines w:val="0"/>
        <w:widowControl/>
        <w:suppressLineNumbers w:val="0"/>
      </w:pPr>
      <w:r>
        <w:t xml:space="preserve">👉 Là </w:t>
      </w:r>
      <w:r>
        <w:rPr>
          <w:rStyle w:val="7"/>
        </w:rPr>
        <w:t>những chất lượng hệ thống cần đạt được</w:t>
      </w:r>
      <w:r>
        <w:t>, KHÔNG phải chức năng.</w:t>
      </w:r>
    </w:p>
    <w:p w14:paraId="3959C2D7">
      <w:pPr>
        <w:pStyle w:val="3"/>
        <w:keepNext w:val="0"/>
        <w:keepLines w:val="0"/>
        <w:widowControl/>
        <w:suppressLineNumbers w:val="0"/>
      </w:pPr>
      <w:r>
        <w:t>📌 Danh sách 9 đặc tính (chuẩn để làm bài)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8"/>
        <w:gridCol w:w="1875"/>
        <w:gridCol w:w="3716"/>
      </w:tblGrid>
      <w:tr w14:paraId="7AFC1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C61A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C945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Đặc tính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C84D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Giải thích</w:t>
            </w:r>
          </w:p>
        </w:tc>
      </w:tr>
      <w:tr w14:paraId="58F14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EFBC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98CE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Availability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22AA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Hệ thống luôn hoạt động</w:t>
            </w:r>
          </w:p>
        </w:tc>
      </w:tr>
      <w:tr w14:paraId="2EC47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0BC6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9125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Performance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CC53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Phản hồi nhanh</w:t>
            </w:r>
          </w:p>
        </w:tc>
      </w:tr>
      <w:tr w14:paraId="5E8EB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FAB2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60DA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Scalability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5A7F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Mở rộng khi nhiều user</w:t>
            </w:r>
          </w:p>
        </w:tc>
      </w:tr>
      <w:tr w14:paraId="4E123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635F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B38D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Elasticity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0DD8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Tăng/giảm tài nguyên linh hoạt</w:t>
            </w:r>
          </w:p>
        </w:tc>
      </w:tr>
      <w:tr w14:paraId="4E754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CD85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1CF5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Modifiability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D36D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Dễ sửa, dễ nâng cấp</w:t>
            </w:r>
          </w:p>
        </w:tc>
      </w:tr>
      <w:tr w14:paraId="6391A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D590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A564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Maintainability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4D5F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Dễ bảo trì</w:t>
            </w:r>
          </w:p>
        </w:tc>
      </w:tr>
      <w:tr w14:paraId="4B41C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2A22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F95E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454C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Bảo mật dữ liệu</w:t>
            </w:r>
          </w:p>
        </w:tc>
      </w:tr>
      <w:tr w14:paraId="776EC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D40F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E773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Consistency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613F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Dữ liệu nhất quán</w:t>
            </w:r>
          </w:p>
        </w:tc>
      </w:tr>
      <w:tr w14:paraId="78EE5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1C7A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AEF6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08B9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Chi phí triển khai</w:t>
            </w:r>
          </w:p>
        </w:tc>
      </w:tr>
    </w:tbl>
    <w:p w14:paraId="031E2E54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  <w:ind w:left="720"/>
        <w:rPr>
          <w:rFonts w:hint="default" w:ascii="Arial" w:hAnsi="Arial" w:cs="Arial"/>
          <w:i w:val="0"/>
          <w:iCs w:val="0"/>
          <w:color w:val="000000"/>
          <w:sz w:val="30"/>
          <w:szCs w:val="30"/>
          <w:u w:val="none"/>
          <w:vertAlign w:val="baseline"/>
        </w:rPr>
      </w:pPr>
    </w:p>
    <w:p w14:paraId="7DB2089D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ind w:left="720"/>
        <w:rPr>
          <w:rFonts w:hint="default" w:ascii="Arial" w:hAnsi="Arial" w:cs="Arial"/>
          <w:i w:val="0"/>
          <w:iCs w:val="0"/>
          <w:color w:val="000000"/>
          <w:sz w:val="30"/>
          <w:szCs w:val="30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30"/>
          <w:szCs w:val="30"/>
          <w:u w:val="none"/>
          <w:vertAlign w:val="baseline"/>
        </w:rPr>
        <w:t xml:space="preserve">Sắp xếp ưu tiên đặc tính bằng kỹ thuật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utility tree</w:t>
      </w:r>
      <w:r>
        <w:rPr>
          <w:rFonts w:hint="default" w:ascii="Arial" w:hAnsi="Arial" w:cs="Arial"/>
          <w:i w:val="0"/>
          <w:iCs w:val="0"/>
          <w:color w:val="000000"/>
          <w:sz w:val="30"/>
          <w:szCs w:val="30"/>
          <w:u w:val="none"/>
          <w:vertAlign w:val="baseline"/>
        </w:rPr>
        <w:t>.</w:t>
      </w:r>
    </w:p>
    <w:p w14:paraId="2A148537">
      <w:pPr>
        <w:pStyle w:val="6"/>
        <w:keepNext w:val="0"/>
        <w:keepLines w:val="0"/>
        <w:widowControl/>
        <w:suppressLineNumbers w:val="0"/>
        <w:ind w:firstLine="720" w:firstLineChars="0"/>
      </w:pPr>
      <w:r>
        <w:rPr>
          <w:rStyle w:val="7"/>
        </w:rPr>
        <w:t>High</w:t>
      </w:r>
      <w:r>
        <w:t>: Rất quan trọng</w:t>
      </w:r>
    </w:p>
    <w:p w14:paraId="4D01774D">
      <w:pPr>
        <w:pStyle w:val="6"/>
        <w:keepNext w:val="0"/>
        <w:keepLines w:val="0"/>
        <w:widowControl/>
        <w:suppressLineNumbers w:val="0"/>
        <w:ind w:firstLine="720" w:firstLineChars="0"/>
      </w:pPr>
      <w:r>
        <w:rPr>
          <w:rStyle w:val="7"/>
        </w:rPr>
        <w:t>Medium</w:t>
      </w:r>
      <w:r>
        <w:t>: Quan trọng vừa</w:t>
      </w:r>
    </w:p>
    <w:p w14:paraId="5F1C900F">
      <w:pPr>
        <w:pStyle w:val="6"/>
        <w:keepNext w:val="0"/>
        <w:keepLines w:val="0"/>
        <w:widowControl/>
        <w:suppressLineNumbers w:val="0"/>
        <w:ind w:firstLine="720" w:firstLineChars="0"/>
      </w:pPr>
      <w:r>
        <w:rPr>
          <w:rStyle w:val="7"/>
        </w:rPr>
        <w:t>Low</w:t>
      </w:r>
      <w:r>
        <w:t>: Ít quan trọng</w:t>
      </w:r>
    </w:p>
    <w:p w14:paraId="60D84B0C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High Priority</w:t>
      </w:r>
    </w:p>
    <w:p w14:paraId="6A9DD048">
      <w:pPr>
        <w:pStyle w:val="6"/>
        <w:keepNext w:val="0"/>
        <w:keepLines w:val="0"/>
        <w:widowControl/>
        <w:suppressLineNumbers w:val="0"/>
        <w:ind w:left="720"/>
      </w:pPr>
      <w:r>
        <w:t>Availability</w:t>
      </w:r>
    </w:p>
    <w:p w14:paraId="7B343FF1">
      <w:pPr>
        <w:pStyle w:val="6"/>
        <w:keepNext w:val="0"/>
        <w:keepLines w:val="0"/>
        <w:widowControl/>
        <w:suppressLineNumbers w:val="0"/>
        <w:ind w:left="720"/>
      </w:pPr>
      <w:r>
        <w:t>Performance</w:t>
      </w:r>
    </w:p>
    <w:p w14:paraId="1D4D2327">
      <w:pPr>
        <w:pStyle w:val="6"/>
        <w:keepNext w:val="0"/>
        <w:keepLines w:val="0"/>
        <w:widowControl/>
        <w:suppressLineNumbers w:val="0"/>
        <w:ind w:left="720"/>
      </w:pPr>
      <w:r>
        <w:t>Security</w:t>
      </w:r>
    </w:p>
    <w:p w14:paraId="53C99A4B">
      <w:pPr>
        <w:pStyle w:val="6"/>
        <w:keepNext w:val="0"/>
        <w:keepLines w:val="0"/>
        <w:widowControl/>
        <w:suppressLineNumbers w:val="0"/>
        <w:ind w:left="720"/>
      </w:pPr>
      <w:r>
        <w:t>Consistency</w:t>
      </w:r>
    </w:p>
    <w:p w14:paraId="18B83F20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Medium Priority</w:t>
      </w:r>
    </w:p>
    <w:p w14:paraId="7B2047B0">
      <w:pPr>
        <w:pStyle w:val="6"/>
        <w:keepNext w:val="0"/>
        <w:keepLines w:val="0"/>
        <w:widowControl/>
        <w:suppressLineNumbers w:val="0"/>
        <w:ind w:left="720"/>
      </w:pPr>
      <w:r>
        <w:t>Modifiability</w:t>
      </w:r>
    </w:p>
    <w:p w14:paraId="6AF4AD3C">
      <w:pPr>
        <w:pStyle w:val="6"/>
        <w:keepNext w:val="0"/>
        <w:keepLines w:val="0"/>
        <w:widowControl/>
        <w:suppressLineNumbers w:val="0"/>
        <w:ind w:left="720"/>
      </w:pPr>
      <w:r>
        <w:t>Maintainability</w:t>
      </w:r>
    </w:p>
    <w:p w14:paraId="700D3EDF">
      <w:pPr>
        <w:pStyle w:val="6"/>
        <w:keepNext w:val="0"/>
        <w:keepLines w:val="0"/>
        <w:widowControl/>
        <w:suppressLineNumbers w:val="0"/>
        <w:ind w:left="720"/>
      </w:pPr>
      <w:r>
        <w:t>Scalability</w:t>
      </w:r>
    </w:p>
    <w:p w14:paraId="26784E8F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Low Priority</w:t>
      </w:r>
    </w:p>
    <w:p w14:paraId="24186DEA">
      <w:pPr>
        <w:pStyle w:val="6"/>
        <w:keepNext w:val="0"/>
        <w:keepLines w:val="0"/>
        <w:widowControl/>
        <w:suppressLineNumbers w:val="0"/>
        <w:ind w:left="720"/>
      </w:pPr>
      <w:r>
        <w:t>Elasticity</w:t>
      </w:r>
    </w:p>
    <w:p w14:paraId="7A4D0E39">
      <w:pPr>
        <w:pStyle w:val="6"/>
        <w:keepNext w:val="0"/>
        <w:keepLines w:val="0"/>
        <w:widowControl/>
        <w:suppressLineNumbers w:val="0"/>
        <w:ind w:left="720"/>
      </w:pPr>
      <w:r>
        <w:t>Cost</w:t>
      </w:r>
    </w:p>
    <w:p w14:paraId="584707FD">
      <w:pPr>
        <w:pStyle w:val="3"/>
        <w:keepNext w:val="0"/>
        <w:keepLines w:val="0"/>
        <w:widowControl/>
        <w:suppressLineNumbers w:val="0"/>
      </w:pPr>
      <w:r>
        <w:t>📌 Giải thích vì sao xếp vậy (RẤT QUAN TRỌNG)</w:t>
      </w:r>
    </w:p>
    <w:p w14:paraId="33716E4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Availability (High)</w:t>
      </w:r>
      <w:r>
        <w:br w:type="textWrapping"/>
      </w:r>
      <w:r>
        <w:t>→ Sập web là không bán được hàng</w:t>
      </w:r>
    </w:p>
    <w:p w14:paraId="0E69F16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Performance (High)</w:t>
      </w:r>
      <w:r>
        <w:br w:type="textWrapping"/>
      </w:r>
      <w:r>
        <w:t>→ Web chậm → user bỏ đi</w:t>
      </w:r>
    </w:p>
    <w:p w14:paraId="57C46F0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Security (High)</w:t>
      </w:r>
      <w:r>
        <w:br w:type="textWrapping"/>
      </w:r>
      <w:r>
        <w:t>→ Lộ thông tin khách hàng là FAIL</w:t>
      </w:r>
    </w:p>
    <w:p w14:paraId="41E7F05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Consistency (High)</w:t>
      </w:r>
      <w:r>
        <w:br w:type="textWrapping"/>
      </w:r>
      <w:r>
        <w:t>→ Đặt hàng xong mà mất đơn → không chấp nhận được</w:t>
      </w:r>
    </w:p>
    <w:p w14:paraId="4B45B88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Scalability (Medium)</w:t>
      </w:r>
      <w:r>
        <w:br w:type="textWrapping"/>
      </w:r>
      <w:r>
        <w:t>→ Mini nên chưa cần scale quá lớn</w:t>
      </w:r>
    </w:p>
    <w:p w14:paraId="0FAF3480">
      <w:pPr>
        <w:pStyle w:val="6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Style w:val="7"/>
        </w:rPr>
        <w:t>Elasticity (Low)</w:t>
      </w:r>
      <w:r>
        <w:br w:type="textWrapping"/>
      </w:r>
      <w:r>
        <w:t>→ Không cần auto-scale phức tạp</w:t>
      </w:r>
    </w:p>
    <w:p w14:paraId="76CCC0CA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ind w:left="720"/>
        <w:rPr>
          <w:rFonts w:hint="default" w:ascii="Arial" w:hAnsi="Arial" w:cs="Arial"/>
          <w:i w:val="0"/>
          <w:iCs w:val="0"/>
          <w:color w:val="000000"/>
          <w:sz w:val="30"/>
          <w:szCs w:val="30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30"/>
          <w:szCs w:val="30"/>
          <w:u w:val="none"/>
          <w:vertAlign w:val="baseline"/>
        </w:rPr>
        <w:t>Viết 5 quyết định kiến trúc có trade-off (ví dụ: SQL vs NoSQL, sync vs async).</w:t>
      </w:r>
    </w:p>
    <w:p w14:paraId="344037B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🔁 Trade-off 1: SQL vs NoSQL</w:t>
      </w:r>
    </w:p>
    <w:p w14:paraId="3D77987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Decision:</w:t>
      </w:r>
      <w:r>
        <w:t xml:space="preserve"> Chọn </w:t>
      </w:r>
      <w:r>
        <w:rPr>
          <w:rStyle w:val="7"/>
        </w:rPr>
        <w:t>SQL (MySQL/PostgreSQL)</w:t>
      </w:r>
    </w:p>
    <w:p w14:paraId="508A4137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Lợi ích:</w:t>
      </w:r>
    </w:p>
    <w:p w14:paraId="5FE4F664">
      <w:pPr>
        <w:pStyle w:val="6"/>
        <w:keepNext w:val="0"/>
        <w:keepLines w:val="0"/>
        <w:widowControl/>
        <w:suppressLineNumbers w:val="0"/>
        <w:ind w:left="720"/>
      </w:pPr>
      <w:r>
        <w:t>Consistency cao</w:t>
      </w:r>
    </w:p>
    <w:p w14:paraId="3DDB15FB">
      <w:pPr>
        <w:pStyle w:val="6"/>
        <w:keepNext w:val="0"/>
        <w:keepLines w:val="0"/>
        <w:widowControl/>
        <w:suppressLineNumbers w:val="0"/>
        <w:ind w:left="720"/>
      </w:pPr>
      <w:r>
        <w:t>Quan hệ dữ liệu rõ ràng</w:t>
      </w:r>
    </w:p>
    <w:p w14:paraId="213EA269">
      <w:pPr>
        <w:pStyle w:val="6"/>
        <w:keepNext w:val="0"/>
        <w:keepLines w:val="0"/>
        <w:widowControl/>
        <w:suppressLineNumbers w:val="0"/>
        <w:ind w:left="720"/>
      </w:pPr>
      <w:r>
        <w:t>Dễ quản lý đơn hàng</w:t>
      </w:r>
    </w:p>
    <w:p w14:paraId="1526FD9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Đánh đổi:</w:t>
      </w:r>
    </w:p>
    <w:p w14:paraId="35DC735E">
      <w:pPr>
        <w:pStyle w:val="6"/>
        <w:keepNext w:val="0"/>
        <w:keepLines w:val="0"/>
        <w:widowControl/>
        <w:suppressLineNumbers w:val="0"/>
        <w:ind w:left="720"/>
      </w:pPr>
      <w:r>
        <w:t>Scale kém hơn NoSQL</w:t>
      </w:r>
    </w:p>
    <w:p w14:paraId="4BCC9FA2">
      <w:pPr>
        <w:pStyle w:val="6"/>
        <w:keepNext w:val="0"/>
        <w:keepLines w:val="0"/>
        <w:widowControl/>
        <w:suppressLineNumbers w:val="0"/>
        <w:ind w:left="720"/>
      </w:pPr>
      <w:r>
        <w:t>Schema cứng</w:t>
      </w:r>
    </w:p>
    <w:p w14:paraId="07B712FF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Trade-off:</w:t>
      </w:r>
      <w:r>
        <w:br w:type="textWrapping"/>
      </w:r>
      <w:r>
        <w:rPr>
          <w:rFonts w:hint="default"/>
          <w:lang w:val="vi-VN"/>
        </w:rPr>
        <w:t xml:space="preserve">- </w:t>
      </w:r>
      <w:r>
        <w:t xml:space="preserve">Ưu tiên </w:t>
      </w:r>
      <w:r>
        <w:rPr>
          <w:rStyle w:val="7"/>
        </w:rPr>
        <w:t>Consistency &amp; Simplicity</w:t>
      </w:r>
      <w:r>
        <w:br w:type="textWrapping"/>
      </w:r>
      <w:r>
        <w:rPr>
          <w:rFonts w:hint="default"/>
          <w:lang w:val="vi-VN"/>
        </w:rPr>
        <w:t xml:space="preserve">- </w:t>
      </w:r>
      <w:r>
        <w:t xml:space="preserve">Hy sinh </w:t>
      </w:r>
      <w:r>
        <w:rPr>
          <w:rStyle w:val="7"/>
        </w:rPr>
        <w:t>Scalability cực lớn</w:t>
      </w:r>
    </w:p>
    <w:p w14:paraId="2D0DAAC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🔁 Trade-off 2: Monolith vs Microservices</w:t>
      </w:r>
    </w:p>
    <w:p w14:paraId="6C6CB9E7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Decision:</w:t>
      </w:r>
      <w:r>
        <w:t xml:space="preserve"> Chọn </w:t>
      </w:r>
      <w:r>
        <w:rPr>
          <w:rStyle w:val="7"/>
        </w:rPr>
        <w:t>Monolithic Architecture</w:t>
      </w:r>
    </w:p>
    <w:p w14:paraId="523AA20F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Lợi ích:</w:t>
      </w:r>
    </w:p>
    <w:p w14:paraId="60BED2CB">
      <w:pPr>
        <w:pStyle w:val="6"/>
        <w:keepNext w:val="0"/>
        <w:keepLines w:val="0"/>
        <w:widowControl/>
        <w:suppressLineNumbers w:val="0"/>
        <w:ind w:left="720"/>
      </w:pPr>
      <w:r>
        <w:t>Dễ phát triển</w:t>
      </w:r>
    </w:p>
    <w:p w14:paraId="495D83DF">
      <w:pPr>
        <w:pStyle w:val="6"/>
        <w:keepNext w:val="0"/>
        <w:keepLines w:val="0"/>
        <w:widowControl/>
        <w:suppressLineNumbers w:val="0"/>
        <w:ind w:left="720"/>
      </w:pPr>
      <w:r>
        <w:t>Dễ deploy</w:t>
      </w:r>
    </w:p>
    <w:p w14:paraId="116EE43B">
      <w:pPr>
        <w:pStyle w:val="6"/>
        <w:keepNext w:val="0"/>
        <w:keepLines w:val="0"/>
        <w:widowControl/>
        <w:suppressLineNumbers w:val="0"/>
        <w:ind w:left="720"/>
      </w:pPr>
      <w:r>
        <w:t>Ít phức tạp</w:t>
      </w:r>
    </w:p>
    <w:p w14:paraId="3B0DFCD6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Đánh đổi:</w:t>
      </w:r>
    </w:p>
    <w:p w14:paraId="5812EDB4">
      <w:pPr>
        <w:pStyle w:val="6"/>
        <w:keepNext w:val="0"/>
        <w:keepLines w:val="0"/>
        <w:widowControl/>
        <w:suppressLineNumbers w:val="0"/>
        <w:ind w:left="720"/>
      </w:pPr>
      <w:r>
        <w:t>Khó scale từng phần</w:t>
      </w:r>
    </w:p>
    <w:p w14:paraId="3569978F">
      <w:pPr>
        <w:pStyle w:val="6"/>
        <w:keepNext w:val="0"/>
        <w:keepLines w:val="0"/>
        <w:widowControl/>
        <w:suppressLineNumbers w:val="0"/>
        <w:ind w:left="720"/>
      </w:pPr>
      <w:r>
        <w:t>Codebase lớn dần</w:t>
      </w:r>
    </w:p>
    <w:p w14:paraId="42E6004F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Trade-off:</w:t>
      </w:r>
      <w:r>
        <w:br w:type="textWrapping"/>
      </w:r>
      <w:r>
        <w:rPr>
          <w:rFonts w:hint="default"/>
          <w:lang w:val="vi-VN"/>
        </w:rPr>
        <w:t>-</w:t>
      </w:r>
      <w:r>
        <w:t xml:space="preserve"> Ưu tiên </w:t>
      </w:r>
      <w:r>
        <w:rPr>
          <w:rStyle w:val="7"/>
        </w:rPr>
        <w:t>Development speed</w:t>
      </w:r>
      <w:r>
        <w:br w:type="textWrapping"/>
      </w:r>
      <w:r>
        <w:rPr>
          <w:rFonts w:hint="default"/>
          <w:lang w:val="vi-VN"/>
        </w:rPr>
        <w:t>-</w:t>
      </w:r>
      <w:r>
        <w:t xml:space="preserve"> Hy sinh </w:t>
      </w:r>
      <w:r>
        <w:rPr>
          <w:rStyle w:val="7"/>
        </w:rPr>
        <w:t>Independent scalability</w:t>
      </w:r>
    </w:p>
    <w:p w14:paraId="0A41DEF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🔁 Trade-off 3: Sync vs Async communication</w:t>
      </w:r>
    </w:p>
    <w:p w14:paraId="71DB98AD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Decision:</w:t>
      </w:r>
      <w:r>
        <w:t xml:space="preserve"> Chủ yếu dùng </w:t>
      </w:r>
      <w:r>
        <w:rPr>
          <w:rStyle w:val="7"/>
        </w:rPr>
        <w:t>Synchronous (REST API)</w:t>
      </w:r>
    </w:p>
    <w:p w14:paraId="11BFF278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Lợi ích:</w:t>
      </w:r>
    </w:p>
    <w:p w14:paraId="6F6D1320">
      <w:pPr>
        <w:pStyle w:val="6"/>
        <w:keepNext w:val="0"/>
        <w:keepLines w:val="0"/>
        <w:widowControl/>
        <w:suppressLineNumbers w:val="0"/>
        <w:ind w:left="720"/>
      </w:pPr>
      <w:r>
        <w:t>Dễ hiểu</w:t>
      </w:r>
    </w:p>
    <w:p w14:paraId="3F7B6749">
      <w:pPr>
        <w:pStyle w:val="6"/>
        <w:keepNext w:val="0"/>
        <w:keepLines w:val="0"/>
        <w:widowControl/>
        <w:suppressLineNumbers w:val="0"/>
        <w:ind w:left="720"/>
      </w:pPr>
      <w:r>
        <w:t>Debug dễ</w:t>
      </w:r>
    </w:p>
    <w:p w14:paraId="2EA976E7">
      <w:pPr>
        <w:pStyle w:val="6"/>
        <w:keepNext w:val="0"/>
        <w:keepLines w:val="0"/>
        <w:widowControl/>
        <w:suppressLineNumbers w:val="0"/>
        <w:ind w:left="720"/>
      </w:pPr>
      <w:r>
        <w:t>Phù hợp hệ thống nhỏ</w:t>
      </w:r>
    </w:p>
    <w:p w14:paraId="10455AE0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Đánh đổi:</w:t>
      </w:r>
    </w:p>
    <w:p w14:paraId="50B65196">
      <w:pPr>
        <w:pStyle w:val="6"/>
        <w:keepNext w:val="0"/>
        <w:keepLines w:val="0"/>
        <w:widowControl/>
        <w:suppressLineNumbers w:val="0"/>
        <w:ind w:left="720"/>
      </w:pPr>
      <w:r>
        <w:t>Tăng latency</w:t>
      </w:r>
    </w:p>
    <w:p w14:paraId="3678E120">
      <w:pPr>
        <w:pStyle w:val="6"/>
        <w:keepNext w:val="0"/>
        <w:keepLines w:val="0"/>
        <w:widowControl/>
        <w:suppressLineNumbers w:val="0"/>
        <w:ind w:left="720"/>
      </w:pPr>
      <w:r>
        <w:t>Phụ thuộc service</w:t>
      </w:r>
    </w:p>
    <w:p w14:paraId="4E751AD5">
      <w:pPr>
        <w:pStyle w:val="6"/>
        <w:keepNext w:val="0"/>
        <w:keepLines w:val="0"/>
        <w:widowControl/>
        <w:suppressLineNumbers w:val="0"/>
      </w:pPr>
      <w:r>
        <w:t xml:space="preserve"> </w:t>
      </w:r>
      <w:r>
        <w:rPr>
          <w:rStyle w:val="7"/>
        </w:rPr>
        <w:t>Trade-off:</w:t>
      </w:r>
      <w:r>
        <w:br w:type="textWrapping"/>
      </w:r>
      <w:r>
        <w:rPr>
          <w:rFonts w:hint="default"/>
          <w:lang w:val="vi-VN"/>
        </w:rPr>
        <w:t>-</w:t>
      </w:r>
      <w:r>
        <w:t xml:space="preserve"> Ưu tiên </w:t>
      </w:r>
      <w:r>
        <w:rPr>
          <w:rStyle w:val="7"/>
        </w:rPr>
        <w:t>Simplicity</w:t>
      </w:r>
      <w:r>
        <w:br w:type="textWrapping"/>
      </w:r>
      <w:r>
        <w:rPr>
          <w:rFonts w:hint="default"/>
          <w:lang w:val="vi-VN"/>
        </w:rPr>
        <w:t>-</w:t>
      </w:r>
      <w:r>
        <w:t xml:space="preserve"> Hy sinh </w:t>
      </w:r>
      <w:r>
        <w:rPr>
          <w:rStyle w:val="7"/>
        </w:rPr>
        <w:t>Resilience cao</w:t>
      </w:r>
    </w:p>
    <w:p w14:paraId="47E271F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🔁 Trade-off 4: Server-side rendering vs Client-side rendering</w:t>
      </w:r>
    </w:p>
    <w:p w14:paraId="56C68ECA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Decision:</w:t>
      </w:r>
      <w:r>
        <w:t xml:space="preserve"> </w:t>
      </w:r>
      <w:r>
        <w:rPr>
          <w:rStyle w:val="7"/>
        </w:rPr>
        <w:t>Client-side rendering (React)</w:t>
      </w:r>
    </w:p>
    <w:p w14:paraId="27522758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Lợi ích:</w:t>
      </w:r>
    </w:p>
    <w:p w14:paraId="18278517">
      <w:pPr>
        <w:pStyle w:val="6"/>
        <w:keepNext w:val="0"/>
        <w:keepLines w:val="0"/>
        <w:widowControl/>
        <w:suppressLineNumbers w:val="0"/>
        <w:ind w:left="720"/>
      </w:pPr>
      <w:r>
        <w:t>UI mượt</w:t>
      </w:r>
    </w:p>
    <w:p w14:paraId="166BBB55">
      <w:pPr>
        <w:pStyle w:val="6"/>
        <w:keepNext w:val="0"/>
        <w:keepLines w:val="0"/>
        <w:widowControl/>
        <w:suppressLineNumbers w:val="0"/>
        <w:ind w:left="720"/>
      </w:pPr>
      <w:r>
        <w:t>Trải nghiệm người dùng tốt</w:t>
      </w:r>
    </w:p>
    <w:p w14:paraId="56135651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Đánh đổi:</w:t>
      </w:r>
    </w:p>
    <w:p w14:paraId="5BEB3AA0">
      <w:pPr>
        <w:pStyle w:val="6"/>
        <w:keepNext w:val="0"/>
        <w:keepLines w:val="0"/>
        <w:widowControl/>
        <w:suppressLineNumbers w:val="0"/>
        <w:ind w:left="720"/>
      </w:pPr>
      <w:r>
        <w:t>SEO kém hơn SSR</w:t>
      </w:r>
    </w:p>
    <w:p w14:paraId="6E6EF8A3">
      <w:pPr>
        <w:pStyle w:val="6"/>
        <w:keepNext w:val="0"/>
        <w:keepLines w:val="0"/>
        <w:widowControl/>
        <w:suppressLineNumbers w:val="0"/>
        <w:ind w:left="720"/>
      </w:pPr>
      <w:r>
        <w:t>Load ban đầu chậm hơn</w:t>
      </w:r>
    </w:p>
    <w:p w14:paraId="11AA9A4C">
      <w:pPr>
        <w:pStyle w:val="6"/>
        <w:keepNext w:val="0"/>
        <w:keepLines w:val="0"/>
        <w:widowControl/>
        <w:suppressLineNumbers w:val="0"/>
      </w:pPr>
      <w:r>
        <w:t xml:space="preserve"> </w:t>
      </w:r>
      <w:r>
        <w:rPr>
          <w:rStyle w:val="7"/>
        </w:rPr>
        <w:t>Trade-off:</w:t>
      </w:r>
      <w:r>
        <w:br w:type="textWrapping"/>
      </w:r>
      <w:r>
        <w:rPr>
          <w:rFonts w:hint="default"/>
          <w:lang w:val="vi-VN"/>
        </w:rPr>
        <w:t>-</w:t>
      </w:r>
      <w:r>
        <w:t xml:space="preserve"> Ưu tiên </w:t>
      </w:r>
      <w:r>
        <w:rPr>
          <w:rStyle w:val="7"/>
        </w:rPr>
        <w:t>User Experience</w:t>
      </w:r>
      <w:r>
        <w:br w:type="textWrapping"/>
      </w:r>
      <w:r>
        <w:rPr>
          <w:rFonts w:hint="default"/>
          <w:lang w:val="vi-VN"/>
        </w:rPr>
        <w:t>-</w:t>
      </w:r>
      <w:r>
        <w:t xml:space="preserve"> Hy sinh </w:t>
      </w:r>
      <w:r>
        <w:rPr>
          <w:rStyle w:val="7"/>
        </w:rPr>
        <w:t>SEO</w:t>
      </w:r>
    </w:p>
    <w:p w14:paraId="38C2449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t>🔁</w:t>
      </w:r>
      <w:r>
        <w:rPr>
          <w:rFonts w:hint="default" w:ascii="Times New Roman" w:hAnsi="Times New Roman" w:cs="Times New Roman"/>
          <w:sz w:val="30"/>
          <w:szCs w:val="30"/>
        </w:rPr>
        <w:t xml:space="preserve"> Trade-off 5: Authentication – JWT vs Session</w:t>
      </w:r>
    </w:p>
    <w:p w14:paraId="27BC57AF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Decision:</w:t>
      </w:r>
      <w:r>
        <w:t xml:space="preserve"> </w:t>
      </w:r>
      <w:r>
        <w:rPr>
          <w:rStyle w:val="7"/>
        </w:rPr>
        <w:t>JWT</w:t>
      </w:r>
    </w:p>
    <w:p w14:paraId="0C5B7B4D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Lợi ích:</w:t>
      </w:r>
    </w:p>
    <w:p w14:paraId="4859CCF7">
      <w:pPr>
        <w:pStyle w:val="6"/>
        <w:keepNext w:val="0"/>
        <w:keepLines w:val="0"/>
        <w:widowControl/>
        <w:suppressLineNumbers w:val="0"/>
        <w:ind w:left="720"/>
      </w:pPr>
      <w:r>
        <w:t>Stateless</w:t>
      </w:r>
    </w:p>
    <w:p w14:paraId="2E9E19E4">
      <w:pPr>
        <w:pStyle w:val="6"/>
        <w:keepNext w:val="0"/>
        <w:keepLines w:val="0"/>
        <w:widowControl/>
        <w:suppressLineNumbers w:val="0"/>
        <w:ind w:left="720"/>
      </w:pPr>
      <w:r>
        <w:t>Phù hợp REST API</w:t>
      </w:r>
    </w:p>
    <w:p w14:paraId="0FEE73EE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Đánh đổi:</w:t>
      </w:r>
    </w:p>
    <w:p w14:paraId="062359CA">
      <w:pPr>
        <w:pStyle w:val="6"/>
        <w:keepNext w:val="0"/>
        <w:keepLines w:val="0"/>
        <w:widowControl/>
        <w:suppressLineNumbers w:val="0"/>
        <w:ind w:left="720"/>
      </w:pPr>
      <w:r>
        <w:t>Khó revoke token</w:t>
      </w:r>
    </w:p>
    <w:p w14:paraId="0A7FBE9F">
      <w:pPr>
        <w:pStyle w:val="6"/>
        <w:keepNext w:val="0"/>
        <w:keepLines w:val="0"/>
        <w:widowControl/>
        <w:suppressLineNumbers w:val="0"/>
        <w:ind w:left="720"/>
      </w:pPr>
      <w:r>
        <w:t>Phải xử lý token phía client</w:t>
      </w:r>
    </w:p>
    <w:p w14:paraId="165119D3">
      <w:pPr>
        <w:pStyle w:val="6"/>
        <w:keepNext w:val="0"/>
        <w:keepLines w:val="0"/>
        <w:widowControl/>
        <w:suppressLineNumbers w:val="0"/>
      </w:pPr>
      <w:r>
        <w:t xml:space="preserve"> </w:t>
      </w:r>
      <w:r>
        <w:rPr>
          <w:rStyle w:val="7"/>
        </w:rPr>
        <w:t>Trade-off:</w:t>
      </w:r>
      <w:r>
        <w:br w:type="textWrapping"/>
      </w:r>
      <w:r>
        <w:rPr>
          <w:rFonts w:hint="default"/>
          <w:lang w:val="vi-VN"/>
        </w:rPr>
        <w:t xml:space="preserve">- </w:t>
      </w:r>
      <w:r>
        <w:t xml:space="preserve"> Ưu tiên </w:t>
      </w:r>
      <w:r>
        <w:rPr>
          <w:rStyle w:val="7"/>
        </w:rPr>
        <w:t>Scalability &amp; API design</w:t>
      </w:r>
      <w:r>
        <w:br w:type="textWrapping"/>
      </w:r>
      <w:r>
        <w:rPr>
          <w:rFonts w:hint="default"/>
          <w:lang w:val="vi-VN"/>
        </w:rPr>
        <w:t xml:space="preserve">- </w:t>
      </w:r>
      <w:r>
        <w:t xml:space="preserve">Hy sinh </w:t>
      </w:r>
      <w:r>
        <w:rPr>
          <w:rStyle w:val="7"/>
        </w:rPr>
        <w:t>Session control</w:t>
      </w:r>
    </w:p>
    <w:p w14:paraId="67D0C60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Bước 5 — Architectural Decision Record (ADR)</w:t>
      </w:r>
    </w:p>
    <w:p w14:paraId="79FF958A">
      <w:pPr>
        <w:pStyle w:val="3"/>
        <w:keepNext w:val="0"/>
        <w:keepLines w:val="0"/>
        <w:widowControl/>
        <w:suppressLineNumbers w:val="0"/>
      </w:pPr>
      <w:r>
        <w:t>📄 ADR mẫu (viết đúng chuẩn)</w:t>
      </w:r>
    </w:p>
    <w:p w14:paraId="10201C9D">
      <w:pPr>
        <w:pStyle w:val="3"/>
        <w:keepNext w:val="0"/>
        <w:keepLines w:val="0"/>
        <w:widowControl/>
        <w:suppressLineNumbers w:val="0"/>
      </w:pPr>
      <w:r>
        <w:t>ADR-001: Database Selection</w:t>
      </w:r>
    </w:p>
    <w:p w14:paraId="01294BB9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Context:</w:t>
      </w:r>
      <w:r>
        <w:br w:type="textWrapping"/>
      </w:r>
      <w:r>
        <w:t>Hệ thống cần lưu trữ đơn hàng, người dùng và sản phẩm với độ nhất quán cao.</w:t>
      </w:r>
    </w:p>
    <w:p w14:paraId="79D84610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Decision:</w:t>
      </w:r>
      <w:r>
        <w:br w:type="textWrapping"/>
      </w:r>
      <w:r>
        <w:t>Sử dụng SQL database (PostgreSQL).</w:t>
      </w:r>
    </w:p>
    <w:p w14:paraId="4CC735D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Consequences:</w:t>
      </w:r>
    </w:p>
    <w:p w14:paraId="348C9DC0">
      <w:pPr>
        <w:pStyle w:val="6"/>
        <w:keepNext w:val="0"/>
        <w:keepLines w:val="0"/>
        <w:widowControl/>
        <w:suppressLineNumbers w:val="0"/>
        <w:ind w:left="720"/>
      </w:pPr>
      <w:r>
        <w:t>Đảm bảo consistency mạnh</w:t>
      </w:r>
    </w:p>
    <w:p w14:paraId="4E62EFD8">
      <w:pPr>
        <w:pStyle w:val="6"/>
        <w:keepNext w:val="0"/>
        <w:keepLines w:val="0"/>
        <w:widowControl/>
        <w:suppressLineNumbers w:val="0"/>
        <w:ind w:left="720"/>
      </w:pPr>
      <w:r>
        <w:t>Giới hạn khả năng scale ngang so với NoSQL</w:t>
      </w:r>
    </w:p>
    <w:p w14:paraId="4EDE5C2C">
      <w:pPr>
        <w:keepNext w:val="0"/>
        <w:keepLines w:val="0"/>
        <w:widowControl/>
        <w:suppressLineNumbers w:val="0"/>
      </w:pPr>
    </w:p>
    <w:p w14:paraId="3DB37EF4">
      <w:pPr>
        <w:pStyle w:val="3"/>
        <w:keepNext w:val="0"/>
        <w:keepLines w:val="0"/>
        <w:widowControl/>
        <w:suppressLineNumbers w:val="0"/>
      </w:pPr>
      <w:r>
        <w:t>ADR-002: Architecture Style</w:t>
      </w:r>
    </w:p>
    <w:p w14:paraId="773350DF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Context:</w:t>
      </w:r>
      <w:r>
        <w:br w:type="textWrapping"/>
      </w:r>
      <w:r>
        <w:t>Hệ thống có quy mô nhỏ, đội phát triển ít người.</w:t>
      </w:r>
    </w:p>
    <w:p w14:paraId="5C4DBE68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Decision:</w:t>
      </w:r>
      <w:r>
        <w:br w:type="textWrapping"/>
      </w:r>
      <w:r>
        <w:t>Sử dụng Monolithic Architecture.</w:t>
      </w:r>
    </w:p>
    <w:p w14:paraId="4704F83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Consequences:</w:t>
      </w:r>
    </w:p>
    <w:p w14:paraId="18EE7D40">
      <w:pPr>
        <w:pStyle w:val="6"/>
        <w:keepNext w:val="0"/>
        <w:keepLines w:val="0"/>
        <w:widowControl/>
        <w:suppressLineNumbers w:val="0"/>
        <w:ind w:left="720"/>
      </w:pPr>
      <w:r>
        <w:t>Phát triển nhanh</w:t>
      </w:r>
    </w:p>
    <w:p w14:paraId="437DDEB6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i w:val="0"/>
          <w:iCs w:val="0"/>
          <w:color w:val="000000"/>
          <w:sz w:val="30"/>
          <w:szCs w:val="30"/>
          <w:u w:val="none"/>
          <w:vertAlign w:val="baseline"/>
        </w:rPr>
      </w:pPr>
      <w:r>
        <w:t>Khó mở rộng độc lập từng module trong tương lai</w:t>
      </w:r>
    </w:p>
    <w:p w14:paraId="33E8CB3F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ind w:left="720"/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947AAD"/>
    <w:rsid w:val="4D947AAD"/>
    <w:rsid w:val="4EE31EF3"/>
    <w:rsid w:val="6966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2026-01-18T08:37:00Z</dcterms:created>
  <dc:creator>Vân ly Đặng</dc:creator>
  <cp:lastModifiedBy>Vân ly Đặng</cp:lastModifiedBy>
  <dcterms:modified xsi:type="dcterms:W3CDTF">2026-01-18T09:24:41Z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59BB2897E60144B88AF205526AAF94D1_11</vt:lpwstr>
  </property>
</Properties>
</file>