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48857" w14:textId="551ACC6D" w:rsidR="00FA00A7" w:rsidRPr="00FA00A7" w:rsidRDefault="00FA00A7">
      <w:pPr>
        <w:rPr>
          <w:lang w:val="vi-VN"/>
        </w:rPr>
      </w:pPr>
      <w:r>
        <w:rPr>
          <w:lang w:val="vi-VN"/>
        </w:rPr>
        <w:t xml:space="preserve"> 1.5.1.SD Đăng </w:t>
      </w:r>
      <w:proofErr w:type="spellStart"/>
      <w:r>
        <w:rPr>
          <w:lang w:val="vi-VN"/>
        </w:rPr>
        <w:t>nhập</w:t>
      </w:r>
      <w:proofErr w:type="spellEnd"/>
    </w:p>
    <w:p w14:paraId="1547BE75" w14:textId="77777777" w:rsidR="00FA00A7" w:rsidRDefault="00FA00A7"/>
    <w:p w14:paraId="3BE6E705" w14:textId="77CCD0E4" w:rsidR="00414081" w:rsidRDefault="00FA00A7">
      <w:r w:rsidRPr="00FA00A7">
        <w:drawing>
          <wp:inline distT="0" distB="0" distL="0" distR="0" wp14:anchorId="0123CE8A" wp14:editId="63F4F785">
            <wp:extent cx="5943600" cy="4348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B963" w14:textId="70B2B67F" w:rsidR="00FA00A7" w:rsidRDefault="00FA00A7"/>
    <w:p w14:paraId="1E2D4B47" w14:textId="4AADB4D7" w:rsidR="00FA00A7" w:rsidRDefault="00FA00A7"/>
    <w:p w14:paraId="04FF71FA" w14:textId="00214DFD" w:rsidR="00FA00A7" w:rsidRDefault="00FA00A7">
      <w:pPr>
        <w:rPr>
          <w:lang w:val="vi-VN"/>
        </w:rPr>
      </w:pPr>
      <w:r>
        <w:t>1</w:t>
      </w:r>
      <w:r>
        <w:rPr>
          <w:lang w:val="vi-VN"/>
        </w:rPr>
        <w:t xml:space="preserve">.5.2. SD Đăng </w:t>
      </w:r>
      <w:proofErr w:type="spellStart"/>
      <w:r>
        <w:rPr>
          <w:lang w:val="vi-VN"/>
        </w:rPr>
        <w:t>kí</w:t>
      </w:r>
      <w:proofErr w:type="spellEnd"/>
    </w:p>
    <w:p w14:paraId="18B994F7" w14:textId="22948819" w:rsidR="00FA00A7" w:rsidRDefault="00FA00A7">
      <w:pPr>
        <w:rPr>
          <w:lang w:val="vi-VN"/>
        </w:rPr>
      </w:pPr>
    </w:p>
    <w:p w14:paraId="5C887703" w14:textId="65AE1A3B" w:rsidR="00FA00A7" w:rsidRDefault="00FA00A7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5D290E37" wp14:editId="260F689D">
            <wp:extent cx="5943600" cy="4259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48F6" w14:textId="74C8E50C" w:rsidR="002F2809" w:rsidRDefault="002F2809">
      <w:pPr>
        <w:rPr>
          <w:lang w:val="vi-VN"/>
        </w:rPr>
      </w:pPr>
    </w:p>
    <w:p w14:paraId="5A07FBD6" w14:textId="7F5531F5" w:rsidR="002F2809" w:rsidRDefault="002F2809">
      <w:pPr>
        <w:rPr>
          <w:lang w:val="vi-VN"/>
        </w:rPr>
      </w:pPr>
    </w:p>
    <w:p w14:paraId="026A6F75" w14:textId="77777777" w:rsidR="002F2809" w:rsidRDefault="002F2809">
      <w:pPr>
        <w:rPr>
          <w:lang w:val="vi-VN"/>
        </w:rPr>
      </w:pPr>
    </w:p>
    <w:p w14:paraId="07B28AC2" w14:textId="6781FB35" w:rsidR="002F2809" w:rsidRDefault="002F2809" w:rsidP="002F2809">
      <w:pPr>
        <w:jc w:val="right"/>
        <w:rPr>
          <w:lang w:val="vi-VN"/>
        </w:rPr>
      </w:pPr>
    </w:p>
    <w:p w14:paraId="008F0C14" w14:textId="0ACF1D5B" w:rsidR="002F2809" w:rsidRDefault="002F2809" w:rsidP="002F2809">
      <w:pPr>
        <w:jc w:val="right"/>
        <w:rPr>
          <w:lang w:val="vi-VN"/>
        </w:rPr>
      </w:pPr>
    </w:p>
    <w:p w14:paraId="46A5E77A" w14:textId="77777777" w:rsidR="002F2809" w:rsidRPr="002F2809" w:rsidRDefault="002F2809" w:rsidP="002F2809">
      <w:pPr>
        <w:jc w:val="right"/>
        <w:rPr>
          <w:lang w:val="vi-VN"/>
        </w:rPr>
      </w:pPr>
    </w:p>
    <w:sectPr w:rsidR="002F2809" w:rsidRPr="002F2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0A7"/>
    <w:rsid w:val="002F2809"/>
    <w:rsid w:val="00414081"/>
    <w:rsid w:val="00FA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FC306"/>
  <w15:chartTrackingRefBased/>
  <w15:docId w15:val="{DFA58048-DF32-4234-ABE4-7C3065A1E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TRINH BUI DUY NGUYEN</cp:lastModifiedBy>
  <cp:revision>2</cp:revision>
  <dcterms:created xsi:type="dcterms:W3CDTF">2023-10-02T17:10:00Z</dcterms:created>
  <dcterms:modified xsi:type="dcterms:W3CDTF">2023-10-02T17:17:00Z</dcterms:modified>
</cp:coreProperties>
</file>