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3148" w14:textId="77777777" w:rsidR="00BB3DF6" w:rsidRPr="0057167E" w:rsidRDefault="00BB3DF6" w:rsidP="00BB3DF6">
      <w:r>
        <w:rPr>
          <w:sz w:val="30"/>
          <w:szCs w:val="30"/>
        </w:rPr>
        <w:t>1.2.</w:t>
      </w:r>
      <w:r>
        <w:rPr>
          <w:sz w:val="30"/>
          <w:szCs w:val="30"/>
          <w:lang w:val="en-US"/>
        </w:rPr>
        <w:t>6</w:t>
      </w:r>
      <w:r>
        <w:rPr>
          <w:sz w:val="30"/>
          <w:szCs w:val="30"/>
        </w:rPr>
        <w:t xml:space="preserve"> DFD Bộ</w:t>
      </w:r>
      <w:r>
        <w:rPr>
          <w:sz w:val="30"/>
          <w:szCs w:val="30"/>
          <w:lang w:val="vi-VN"/>
        </w:rPr>
        <w:t xml:space="preserve"> lọc</w:t>
      </w:r>
    </w:p>
    <w:p w14:paraId="3DC44457" w14:textId="77777777" w:rsidR="00BB3DF6" w:rsidRDefault="00BB3DF6" w:rsidP="00BB3DF6">
      <w:pPr>
        <w:pStyle w:val="Heading3"/>
        <w:rPr>
          <w:lang w:val="vi-VN"/>
        </w:rPr>
      </w:pPr>
      <w:bookmarkStart w:id="0" w:name="_rch37b3i4xqn" w:colFirst="0" w:colLast="0"/>
      <w:bookmarkStart w:id="1" w:name="_5csomzi683wx" w:colFirst="0" w:colLast="0"/>
      <w:bookmarkEnd w:id="0"/>
      <w:bookmarkEnd w:id="1"/>
      <w:r>
        <w:rPr>
          <w:noProof/>
          <w14:ligatures w14:val="standardContextual"/>
        </w:rPr>
        <w:drawing>
          <wp:inline distT="0" distB="0" distL="0" distR="0" wp14:anchorId="6BCCEFBB" wp14:editId="3015BFF6">
            <wp:extent cx="5733415" cy="1836751"/>
            <wp:effectExtent l="0" t="0" r="635" b="0"/>
            <wp:docPr id="134973481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4811" name="Picture 1" descr="A diagram of a flowchart&#10;&#10;Description automatically generated"/>
                    <pic:cNvPicPr/>
                  </pic:nvPicPr>
                  <pic:blipFill>
                    <a:blip r:embed="rId4"/>
                    <a:stretch>
                      <a:fillRect/>
                    </a:stretch>
                  </pic:blipFill>
                  <pic:spPr>
                    <a:xfrm>
                      <a:off x="0" y="0"/>
                      <a:ext cx="5754982" cy="1843660"/>
                    </a:xfrm>
                    <a:prstGeom prst="rect">
                      <a:avLst/>
                    </a:prstGeom>
                  </pic:spPr>
                </pic:pic>
              </a:graphicData>
            </a:graphic>
          </wp:inline>
        </w:drawing>
      </w:r>
    </w:p>
    <w:p w14:paraId="1883AAF8" w14:textId="77777777" w:rsidR="00F466D8" w:rsidRPr="0057167E" w:rsidRDefault="00F466D8" w:rsidP="00F466D8">
      <w:pPr>
        <w:rPr>
          <w:lang w:val="vi-VN"/>
        </w:rPr>
      </w:pPr>
      <w:bookmarkStart w:id="2" w:name="_s5j7jnw1pcg1" w:colFirst="0" w:colLast="0"/>
      <w:bookmarkEnd w:id="2"/>
    </w:p>
    <w:p w14:paraId="0E429BFA" w14:textId="77777777" w:rsidR="00F466D8" w:rsidRPr="0057167E" w:rsidRDefault="00F466D8" w:rsidP="00F466D8">
      <w:pPr>
        <w:pStyle w:val="Heading3"/>
        <w:rPr>
          <w:sz w:val="30"/>
          <w:szCs w:val="30"/>
          <w:lang w:val="vi-VN"/>
        </w:rPr>
      </w:pPr>
      <w:bookmarkStart w:id="3" w:name="_94xzbe2s2mj8" w:colFirst="0" w:colLast="0"/>
      <w:bookmarkEnd w:id="3"/>
      <w:r>
        <w:rPr>
          <w:sz w:val="30"/>
          <w:szCs w:val="30"/>
        </w:rPr>
        <w:t>1.2.</w:t>
      </w:r>
      <w:r>
        <w:rPr>
          <w:sz w:val="30"/>
          <w:szCs w:val="30"/>
          <w:lang w:val="en-US"/>
        </w:rPr>
        <w:t>4</w:t>
      </w:r>
      <w:r>
        <w:rPr>
          <w:sz w:val="30"/>
          <w:szCs w:val="30"/>
        </w:rPr>
        <w:t xml:space="preserve"> DFD Xác</w:t>
      </w:r>
      <w:r>
        <w:rPr>
          <w:sz w:val="30"/>
          <w:szCs w:val="30"/>
          <w:lang w:val="vi-VN"/>
        </w:rPr>
        <w:t xml:space="preserve"> thực kiểm duyệt bài viết</w:t>
      </w:r>
    </w:p>
    <w:p w14:paraId="2C667BEC" w14:textId="77777777" w:rsidR="00F466D8" w:rsidRPr="0057167E" w:rsidRDefault="00F466D8" w:rsidP="00F466D8">
      <w:r>
        <w:rPr>
          <w:noProof/>
          <w14:ligatures w14:val="standardContextual"/>
        </w:rPr>
        <w:drawing>
          <wp:inline distT="0" distB="0" distL="0" distR="0" wp14:anchorId="2CB4E626" wp14:editId="32EE18D2">
            <wp:extent cx="5733415" cy="2779395"/>
            <wp:effectExtent l="0" t="0" r="635" b="1905"/>
            <wp:docPr id="9280441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44124" name="Picture 1" descr="A diagram of a diagram&#10;&#10;Description automatically generated"/>
                    <pic:cNvPicPr/>
                  </pic:nvPicPr>
                  <pic:blipFill>
                    <a:blip r:embed="rId5"/>
                    <a:stretch>
                      <a:fillRect/>
                    </a:stretch>
                  </pic:blipFill>
                  <pic:spPr>
                    <a:xfrm>
                      <a:off x="0" y="0"/>
                      <a:ext cx="5733415" cy="2779395"/>
                    </a:xfrm>
                    <a:prstGeom prst="rect">
                      <a:avLst/>
                    </a:prstGeom>
                  </pic:spPr>
                </pic:pic>
              </a:graphicData>
            </a:graphic>
          </wp:inline>
        </w:drawing>
      </w:r>
    </w:p>
    <w:p w14:paraId="72ACC5C1" w14:textId="77777777" w:rsidR="00F466D8" w:rsidRDefault="00F466D8" w:rsidP="00F466D8"/>
    <w:p w14:paraId="19D5954E" w14:textId="77777777" w:rsidR="00E764A2" w:rsidRDefault="00E764A2">
      <w:bookmarkStart w:id="4" w:name="_4k2mfhaed10p" w:colFirst="0" w:colLast="0"/>
      <w:bookmarkEnd w:id="4"/>
    </w:p>
    <w:p w14:paraId="4D89C6F2" w14:textId="77777777" w:rsidR="00BB3DF6" w:rsidRDefault="00BB3DF6" w:rsidP="00BB3DF6">
      <w:pPr>
        <w:pStyle w:val="Heading3"/>
        <w:rPr>
          <w:sz w:val="30"/>
          <w:szCs w:val="30"/>
        </w:rPr>
      </w:pPr>
      <w:r w:rsidRPr="6765691B">
        <w:rPr>
          <w:sz w:val="30"/>
          <w:szCs w:val="30"/>
        </w:rPr>
        <w:t xml:space="preserve">1.4.6 Use case Kiểm duyệt thông tin phòng trọ </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0BB3DF6" w14:paraId="67B8FD5E" w14:textId="77777777" w:rsidTr="00C13F94">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A21CEA" w14:textId="77777777" w:rsidR="00BB3DF6" w:rsidRDefault="00BB3DF6" w:rsidP="00C13F94">
            <w:pPr>
              <w:widowControl w:val="0"/>
            </w:pPr>
            <w:r w:rsidRPr="42351019">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3BFF2C" w14:textId="77777777" w:rsidR="00BB3DF6" w:rsidRDefault="00BB3DF6" w:rsidP="00C13F94">
            <w:pPr>
              <w:widowControl w:val="0"/>
            </w:pPr>
            <w:r w:rsidRPr="6765691B">
              <w:t xml:space="preserve">06 </w:t>
            </w:r>
          </w:p>
        </w:tc>
      </w:tr>
      <w:tr w:rsidR="00BB3DF6" w14:paraId="7AAA6C41" w14:textId="77777777" w:rsidTr="00C13F94">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DCFCCE" w14:textId="77777777" w:rsidR="00BB3DF6" w:rsidRDefault="00BB3DF6" w:rsidP="00C13F94">
            <w:pPr>
              <w:widowControl w:val="0"/>
            </w:pPr>
            <w:r w:rsidRPr="42351019">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DB35C4" w14:textId="77777777" w:rsidR="00BB3DF6" w:rsidRDefault="00BB3DF6" w:rsidP="00C13F94">
            <w:pPr>
              <w:widowControl w:val="0"/>
            </w:pPr>
            <w:r w:rsidRPr="42351019">
              <w:t xml:space="preserve">Kiểm duyệt thông tin phòng trọ </w:t>
            </w:r>
          </w:p>
        </w:tc>
      </w:tr>
      <w:tr w:rsidR="00BB3DF6" w14:paraId="48A7F8B3" w14:textId="77777777" w:rsidTr="00C13F94">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07E176" w14:textId="77777777" w:rsidR="00BB3DF6" w:rsidRDefault="00BB3DF6" w:rsidP="00C13F94">
            <w:pPr>
              <w:widowControl w:val="0"/>
            </w:pPr>
            <w:r w:rsidRPr="42351019">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6162C8" w14:textId="77777777" w:rsidR="00BB3DF6" w:rsidRDefault="00BB3DF6" w:rsidP="00C13F94">
            <w:pPr>
              <w:widowControl w:val="0"/>
            </w:pPr>
            <w: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175053" w14:textId="77777777" w:rsidR="00BB3DF6" w:rsidRDefault="00BB3DF6" w:rsidP="00C13F94">
            <w:pPr>
              <w:widowControl w:val="0"/>
            </w:pPr>
            <w:r w:rsidRPr="42351019">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71466F" w14:textId="77777777" w:rsidR="00BB3DF6" w:rsidRDefault="00BB3DF6" w:rsidP="00C13F94">
            <w:pPr>
              <w:widowControl w:val="0"/>
            </w:pPr>
            <w:r>
              <w:t>Dũng</w:t>
            </w:r>
          </w:p>
        </w:tc>
      </w:tr>
      <w:tr w:rsidR="00BB3DF6" w14:paraId="0F1A9380" w14:textId="77777777" w:rsidTr="00C13F94">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FCC5D7" w14:textId="77777777" w:rsidR="00BB3DF6" w:rsidRDefault="00BB3DF6" w:rsidP="00C13F94">
            <w:pPr>
              <w:widowControl w:val="0"/>
            </w:pPr>
            <w:r w:rsidRPr="42351019">
              <w:lastRenderedPageBreak/>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3EA8A3" w14:textId="77777777" w:rsidR="00BB3DF6" w:rsidRDefault="00BB3DF6" w:rsidP="00C13F94">
            <w:pPr>
              <w:widowControl w:val="0"/>
            </w:pPr>
            <w: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D865D4" w14:textId="77777777" w:rsidR="00BB3DF6" w:rsidRDefault="00BB3DF6" w:rsidP="00C13F94">
            <w:pPr>
              <w:widowControl w:val="0"/>
            </w:pPr>
            <w:r w:rsidRPr="42351019">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C77684" w14:textId="77777777" w:rsidR="00BB3DF6" w:rsidRDefault="00BB3DF6" w:rsidP="00C13F94">
            <w:pPr>
              <w:widowControl w:val="0"/>
            </w:pPr>
            <w:r>
              <w:t>3/10/2023</w:t>
            </w:r>
          </w:p>
        </w:tc>
      </w:tr>
    </w:tbl>
    <w:p w14:paraId="09995E69" w14:textId="77777777" w:rsidR="00BB3DF6" w:rsidRDefault="00BB3DF6" w:rsidP="00BB3DF6">
      <w:pPr>
        <w:rPr>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0BB3DF6" w14:paraId="547E9279"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C78B81" w14:textId="77777777" w:rsidR="00BB3DF6" w:rsidRDefault="00BB3DF6" w:rsidP="00C13F94">
            <w:pPr>
              <w:widowControl w:val="0"/>
            </w:pPr>
            <w:r w:rsidRPr="42351019">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3FB7E5" w14:textId="77777777" w:rsidR="00BB3DF6" w:rsidRDefault="00BB3DF6" w:rsidP="00C13F94">
            <w:pPr>
              <w:widowControl w:val="0"/>
            </w:pPr>
            <w:r>
              <w:t>Người quản trị website</w:t>
            </w:r>
          </w:p>
        </w:tc>
      </w:tr>
      <w:tr w:rsidR="00BB3DF6" w14:paraId="4A26F4D6"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C61456" w14:textId="77777777" w:rsidR="00BB3DF6" w:rsidRDefault="00BB3DF6" w:rsidP="00C13F94">
            <w:pPr>
              <w:widowControl w:val="0"/>
            </w:pPr>
            <w:r w:rsidRPr="42351019">
              <w:rPr>
                <w:i/>
                <w:iCs/>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06DBB1" w14:textId="77777777" w:rsidR="00BB3DF6" w:rsidRDefault="00BB3DF6" w:rsidP="00C13F94">
            <w:pPr>
              <w:widowControl w:val="0"/>
            </w:pPr>
            <w:r w:rsidRPr="42351019">
              <w:t>Chức năng kiểm duyệt thông tin phòng trọ cho phép người quản trị website xác thực và bảo đảm thông tin về phòng trọ là chính xác và đáng tin cậy</w:t>
            </w:r>
          </w:p>
        </w:tc>
      </w:tr>
      <w:tr w:rsidR="00BB3DF6" w14:paraId="7917D6B6"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8B7FEC" w14:textId="77777777" w:rsidR="00BB3DF6" w:rsidRDefault="00BB3DF6" w:rsidP="00C13F94">
            <w:pPr>
              <w:widowControl w:val="0"/>
            </w:pPr>
            <w:r w:rsidRPr="42351019">
              <w:rPr>
                <w:i/>
                <w:iCs/>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B753D5" w14:textId="77777777" w:rsidR="00BB3DF6" w:rsidRDefault="00BB3DF6" w:rsidP="00C13F94">
            <w:pPr>
              <w:widowControl w:val="0"/>
            </w:pPr>
            <w:r w:rsidRPr="42351019">
              <w:t>Chức năng này được sử dụng khi người quản trị website ấn tích xác thực trong phần phần kiểm duyệt của quản trị viên sau khi chủ trọ đăng bài</w:t>
            </w:r>
          </w:p>
        </w:tc>
      </w:tr>
      <w:tr w:rsidR="00BB3DF6" w14:paraId="03CD8E60"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294F722" w14:textId="77777777" w:rsidR="00BB3DF6" w:rsidRDefault="00BB3DF6" w:rsidP="00C13F94">
            <w:pPr>
              <w:widowControl w:val="0"/>
            </w:pPr>
            <w:r w:rsidRPr="42351019">
              <w:rPr>
                <w:i/>
                <w:iCs/>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D9A64C" w14:textId="77777777" w:rsidR="00BB3DF6" w:rsidRDefault="00BB3DF6" w:rsidP="00C13F94">
            <w:pPr>
              <w:widowControl w:val="0"/>
            </w:pPr>
            <w:r w:rsidRPr="42351019">
              <w:t>Người quản trị web điều hành và quản lí website</w:t>
            </w:r>
          </w:p>
        </w:tc>
      </w:tr>
      <w:tr w:rsidR="00BB3DF6" w14:paraId="528C04C1"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DBA767" w14:textId="77777777" w:rsidR="00BB3DF6" w:rsidRDefault="00BB3DF6" w:rsidP="00C13F94">
            <w:pPr>
              <w:widowControl w:val="0"/>
            </w:pPr>
            <w:r w:rsidRPr="42351019">
              <w:rPr>
                <w:i/>
                <w:iCs/>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B212E8" w14:textId="77777777" w:rsidR="00BB3DF6" w:rsidRDefault="00BB3DF6" w:rsidP="00C13F94">
            <w:pPr>
              <w:widowControl w:val="0"/>
            </w:pPr>
            <w:r w:rsidRPr="42351019">
              <w:t xml:space="preserve">Người quản trị web xác thực được độ uy tín của phòng trọ qua đó cải thiện quá trình tìm trọ cho khách vãng </w:t>
            </w:r>
          </w:p>
        </w:tc>
      </w:tr>
      <w:tr w:rsidR="00BB3DF6" w14:paraId="39F4DA5F"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9F3BF9" w14:textId="77777777" w:rsidR="00BB3DF6" w:rsidRDefault="00BB3DF6" w:rsidP="00C13F94">
            <w:pPr>
              <w:widowControl w:val="0"/>
            </w:pPr>
            <w:r w:rsidRPr="42351019">
              <w:rPr>
                <w:i/>
                <w:iCs/>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CCB3D2" w14:textId="77777777" w:rsidR="00BB3DF6" w:rsidRDefault="00BB3DF6" w:rsidP="00C13F94">
            <w:pPr>
              <w:widowControl w:val="0"/>
            </w:pPr>
            <w:r w:rsidRPr="42351019">
              <w:t>1. Người quản trị website với tư cách admintrị viên admin</w:t>
            </w:r>
          </w:p>
          <w:p w14:paraId="631B5C7F" w14:textId="77777777" w:rsidR="00BB3DF6" w:rsidRDefault="00BB3DF6" w:rsidP="00C13F94">
            <w:pPr>
              <w:widowControl w:val="0"/>
            </w:pPr>
            <w:r w:rsidRPr="42351019">
              <w:t>2. Người quản trị website vào mục kiểm duyệt của admin</w:t>
            </w:r>
          </w:p>
          <w:p w14:paraId="2BB872D8" w14:textId="77777777" w:rsidR="00BB3DF6" w:rsidRDefault="00BB3DF6" w:rsidP="00C13F94">
            <w:pPr>
              <w:widowControl w:val="0"/>
            </w:pPr>
            <w:r w:rsidRPr="42351019">
              <w:t>3. Hệ thống sẽ hiển thị giao diện bảng thông tin của các trọ gồm số thứ tự, tên chủ trọ, số điện thoại của chủ trọ và thông tin trọ</w:t>
            </w:r>
          </w:p>
          <w:p w14:paraId="5E1A81DD" w14:textId="77777777" w:rsidR="00BB3DF6" w:rsidRDefault="00BB3DF6" w:rsidP="00C13F94">
            <w:pPr>
              <w:widowControl w:val="0"/>
            </w:pPr>
            <w:r w:rsidRPr="42351019">
              <w:t xml:space="preserve">4. Người quản trị xác thực các thông tin và tích xác thực sau đó các bài viết của chủ trọ sẽ được đăng lên diễn đàn </w:t>
            </w:r>
          </w:p>
        </w:tc>
      </w:tr>
    </w:tbl>
    <w:p w14:paraId="016A3540" w14:textId="77777777" w:rsidR="00BB3DF6" w:rsidRDefault="00BB3DF6" w:rsidP="00BB3DF6">
      <w:pPr>
        <w:pStyle w:val="Heading3"/>
        <w:rPr>
          <w:sz w:val="30"/>
          <w:szCs w:val="30"/>
        </w:rPr>
      </w:pPr>
      <w:r w:rsidRPr="6765691B">
        <w:rPr>
          <w:sz w:val="30"/>
          <w:szCs w:val="30"/>
        </w:rPr>
        <w:t>1.4.7 Use case lọc tìm kiếm phòng trọ</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0BB3DF6" w14:paraId="76F11D1D" w14:textId="77777777" w:rsidTr="00C13F94">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897758" w14:textId="77777777" w:rsidR="00BB3DF6" w:rsidRDefault="00BB3DF6" w:rsidP="00C13F94">
            <w:pPr>
              <w:widowControl w:val="0"/>
            </w:pPr>
            <w:r w:rsidRPr="42351019">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B4536B" w14:textId="77777777" w:rsidR="00BB3DF6" w:rsidRDefault="00BB3DF6" w:rsidP="00C13F94">
            <w:pPr>
              <w:widowControl w:val="0"/>
            </w:pPr>
            <w:r w:rsidRPr="6765691B">
              <w:t xml:space="preserve">07 </w:t>
            </w:r>
          </w:p>
        </w:tc>
      </w:tr>
      <w:tr w:rsidR="00BB3DF6" w14:paraId="57B2A08A" w14:textId="77777777" w:rsidTr="00C13F94">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AF6DB4C" w14:textId="77777777" w:rsidR="00BB3DF6" w:rsidRDefault="00BB3DF6" w:rsidP="00C13F94">
            <w:pPr>
              <w:widowControl w:val="0"/>
            </w:pPr>
            <w:r w:rsidRPr="42351019">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47AC88" w14:textId="77777777" w:rsidR="00BB3DF6" w:rsidRDefault="00BB3DF6" w:rsidP="00C13F94">
            <w:pPr>
              <w:widowControl w:val="0"/>
            </w:pPr>
            <w:r w:rsidRPr="42351019">
              <w:t xml:space="preserve">Lọc tìm kiếm phòng trọ </w:t>
            </w:r>
          </w:p>
        </w:tc>
      </w:tr>
      <w:tr w:rsidR="00BB3DF6" w14:paraId="03B78176" w14:textId="77777777" w:rsidTr="00C13F94">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C5C4BE" w14:textId="77777777" w:rsidR="00BB3DF6" w:rsidRDefault="00BB3DF6" w:rsidP="00C13F94">
            <w:pPr>
              <w:widowControl w:val="0"/>
            </w:pPr>
            <w:r w:rsidRPr="42351019">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199B79" w14:textId="77777777" w:rsidR="00BB3DF6" w:rsidRDefault="00BB3DF6" w:rsidP="00C13F94">
            <w:pPr>
              <w:widowControl w:val="0"/>
            </w:pPr>
            <w: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6E1A8B" w14:textId="77777777" w:rsidR="00BB3DF6" w:rsidRDefault="00BB3DF6" w:rsidP="00C13F94">
            <w:pPr>
              <w:widowControl w:val="0"/>
            </w:pPr>
            <w:r w:rsidRPr="42351019">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FD1911" w14:textId="77777777" w:rsidR="00BB3DF6" w:rsidRDefault="00BB3DF6" w:rsidP="00C13F94">
            <w:pPr>
              <w:widowControl w:val="0"/>
            </w:pPr>
            <w:r>
              <w:t>Dũng</w:t>
            </w:r>
          </w:p>
        </w:tc>
      </w:tr>
      <w:tr w:rsidR="00BB3DF6" w14:paraId="7FA241BC" w14:textId="77777777" w:rsidTr="00C13F94">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EE4F01" w14:textId="77777777" w:rsidR="00BB3DF6" w:rsidRDefault="00BB3DF6" w:rsidP="00C13F94">
            <w:pPr>
              <w:widowControl w:val="0"/>
            </w:pPr>
            <w:r w:rsidRPr="42351019">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E59A99D" w14:textId="77777777" w:rsidR="00BB3DF6" w:rsidRDefault="00BB3DF6" w:rsidP="00C13F94">
            <w:pPr>
              <w:widowControl w:val="0"/>
            </w:pPr>
            <w: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CCB41D" w14:textId="77777777" w:rsidR="00BB3DF6" w:rsidRDefault="00BB3DF6" w:rsidP="00C13F94">
            <w:pPr>
              <w:widowControl w:val="0"/>
            </w:pPr>
            <w:r w:rsidRPr="42351019">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26B2B2" w14:textId="77777777" w:rsidR="00BB3DF6" w:rsidRDefault="00BB3DF6" w:rsidP="00C13F94">
            <w:pPr>
              <w:widowControl w:val="0"/>
            </w:pPr>
            <w:r>
              <w:t>3/10/2023</w:t>
            </w:r>
          </w:p>
        </w:tc>
      </w:tr>
    </w:tbl>
    <w:p w14:paraId="0EC0B8DE" w14:textId="77777777" w:rsidR="00BB3DF6" w:rsidRDefault="00BB3DF6" w:rsidP="00BB3DF6">
      <w:pPr>
        <w:rPr>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0BB3DF6" w14:paraId="63F607FA"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80E1F6" w14:textId="77777777" w:rsidR="00BB3DF6" w:rsidRDefault="00BB3DF6" w:rsidP="00C13F94">
            <w:pPr>
              <w:widowControl w:val="0"/>
            </w:pPr>
            <w:r w:rsidRPr="42351019">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694E84" w14:textId="77777777" w:rsidR="00BB3DF6" w:rsidRDefault="00BB3DF6" w:rsidP="00C13F94">
            <w:pPr>
              <w:widowControl w:val="0"/>
            </w:pPr>
            <w:r>
              <w:t>Khách vãng lai</w:t>
            </w:r>
          </w:p>
        </w:tc>
      </w:tr>
      <w:tr w:rsidR="00BB3DF6" w14:paraId="6A8CC067"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9CDC8E" w14:textId="77777777" w:rsidR="00BB3DF6" w:rsidRDefault="00BB3DF6" w:rsidP="00C13F94">
            <w:pPr>
              <w:widowControl w:val="0"/>
            </w:pPr>
            <w:r w:rsidRPr="42351019">
              <w:rPr>
                <w:i/>
                <w:iCs/>
              </w:rPr>
              <w:lastRenderedPageBreak/>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C63284" w14:textId="77777777" w:rsidR="00BB3DF6" w:rsidRDefault="00BB3DF6" w:rsidP="00C13F94">
            <w:pPr>
              <w:widowControl w:val="0"/>
            </w:pPr>
            <w:r w:rsidRPr="42351019">
              <w:t xml:space="preserve">Chức năng lọc tìm kiếm phòng trọ cho phép khách vãng lai lọc ra những phòng trọ phù hợp theo nhu cầu của bản thân qua đó tiết kiệm thời gian tìm kiếm </w:t>
            </w:r>
          </w:p>
        </w:tc>
      </w:tr>
      <w:tr w:rsidR="00BB3DF6" w14:paraId="71252FBE"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4BE1014" w14:textId="77777777" w:rsidR="00BB3DF6" w:rsidRDefault="00BB3DF6" w:rsidP="00C13F94">
            <w:pPr>
              <w:widowControl w:val="0"/>
            </w:pPr>
            <w:r w:rsidRPr="42351019">
              <w:rPr>
                <w:i/>
                <w:iCs/>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7B8EE0" w14:textId="77777777" w:rsidR="00BB3DF6" w:rsidRDefault="00BB3DF6" w:rsidP="00C13F94">
            <w:pPr>
              <w:widowControl w:val="0"/>
            </w:pPr>
            <w:r w:rsidRPr="42351019">
              <w:t xml:space="preserve">Chức năng này được sử dụng khi khách vãng lai click vào thanh bộ lọc ở phần tìm kiếm </w:t>
            </w:r>
          </w:p>
        </w:tc>
      </w:tr>
      <w:tr w:rsidR="00BB3DF6" w14:paraId="094FA777"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A57C57" w14:textId="77777777" w:rsidR="00BB3DF6" w:rsidRDefault="00BB3DF6" w:rsidP="00C13F94">
            <w:pPr>
              <w:widowControl w:val="0"/>
            </w:pPr>
            <w:r w:rsidRPr="42351019">
              <w:rPr>
                <w:i/>
                <w:iCs/>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9FFA3B" w14:textId="77777777" w:rsidR="00BB3DF6" w:rsidRDefault="00BB3DF6" w:rsidP="00C13F94">
            <w:pPr>
              <w:widowControl w:val="0"/>
            </w:pPr>
            <w:r w:rsidRPr="42351019">
              <w:t>Khách vãng lai truy cập vào website</w:t>
            </w:r>
          </w:p>
        </w:tc>
      </w:tr>
      <w:tr w:rsidR="00BB3DF6" w14:paraId="3383A1B0"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D847C9" w14:textId="77777777" w:rsidR="00BB3DF6" w:rsidRDefault="00BB3DF6" w:rsidP="00C13F94">
            <w:pPr>
              <w:widowControl w:val="0"/>
            </w:pPr>
            <w:r w:rsidRPr="42351019">
              <w:rPr>
                <w:i/>
                <w:iCs/>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46D5C4" w14:textId="77777777" w:rsidR="00BB3DF6" w:rsidRDefault="00BB3DF6" w:rsidP="00C13F94">
            <w:pPr>
              <w:widowControl w:val="0"/>
            </w:pPr>
            <w:r w:rsidRPr="42351019">
              <w:t xml:space="preserve">Khách vãng lai tìm kiếm thành công các phòng trọ phù hợp với nhu cầu của bản thân </w:t>
            </w:r>
          </w:p>
        </w:tc>
      </w:tr>
      <w:tr w:rsidR="00BB3DF6" w14:paraId="76D472F1" w14:textId="77777777" w:rsidTr="00C13F94">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DE9C7A" w14:textId="77777777" w:rsidR="00BB3DF6" w:rsidRDefault="00BB3DF6" w:rsidP="00C13F94">
            <w:pPr>
              <w:widowControl w:val="0"/>
            </w:pPr>
            <w:r w:rsidRPr="42351019">
              <w:rPr>
                <w:i/>
                <w:iCs/>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25CF5D" w14:textId="77777777" w:rsidR="00BB3DF6" w:rsidRDefault="00BB3DF6" w:rsidP="00C13F94">
            <w:pPr>
              <w:widowControl w:val="0"/>
            </w:pPr>
            <w:r w:rsidRPr="42351019">
              <w:t>1. Khách vãng lai truy cập vào website</w:t>
            </w:r>
          </w:p>
          <w:p w14:paraId="7390CA7F" w14:textId="77777777" w:rsidR="00BB3DF6" w:rsidRDefault="00BB3DF6" w:rsidP="00C13F94">
            <w:pPr>
              <w:widowControl w:val="0"/>
            </w:pPr>
            <w:r w:rsidRPr="42351019">
              <w:t>2. Khách vãng lai đăng nhập vào website bằng tài khoản của bản thân đã đăng kí từ trước</w:t>
            </w:r>
          </w:p>
          <w:p w14:paraId="14B54E52" w14:textId="77777777" w:rsidR="00BB3DF6" w:rsidRDefault="00BB3DF6" w:rsidP="00C13F94">
            <w:pPr>
              <w:widowControl w:val="0"/>
            </w:pPr>
            <w:r w:rsidRPr="42351019">
              <w:t>3. Khách vãng lai vào phần tìm kiếm, vào bộ lọc sau đó chọn các thông tin về phòng trọ phù hợp với nhu cầu của bản thân như khu vực, giá cả, số người ở phòng, các đồ dùng trang thiết bị trong phòng,...</w:t>
            </w:r>
          </w:p>
          <w:p w14:paraId="0A8A4DB9" w14:textId="77777777" w:rsidR="00BB3DF6" w:rsidRDefault="00BB3DF6" w:rsidP="00C13F94">
            <w:pPr>
              <w:widowControl w:val="0"/>
            </w:pPr>
            <w:r w:rsidRPr="42351019">
              <w:t xml:space="preserve">4. Hệ thống sẽ hiện lên giao diện về các phòng trọ phù hợp với các tiêu chí về nhu cầu của khách vãng lai đã chọn qua bộ lọc qua đó giúp khách vãng lai tiết kiệm thời gian tìm kiếm và dễ dàng tìm được phòng trọ ưng ý hơn </w:t>
            </w:r>
          </w:p>
        </w:tc>
      </w:tr>
    </w:tbl>
    <w:p w14:paraId="4F4A855B" w14:textId="77777777" w:rsidR="00BB3DF6" w:rsidRDefault="00BB3DF6" w:rsidP="00BB3DF6"/>
    <w:p w14:paraId="2CC17424" w14:textId="77777777" w:rsidR="00BB3DF6" w:rsidRDefault="00BB3DF6"/>
    <w:p w14:paraId="6C55EE6D" w14:textId="77777777" w:rsidR="00BB3DF6" w:rsidRPr="002916C9" w:rsidRDefault="00BB3DF6" w:rsidP="00BB3DF6">
      <w:pPr>
        <w:pStyle w:val="Heading3"/>
        <w:rPr>
          <w:sz w:val="30"/>
          <w:szCs w:val="30"/>
          <w:lang w:val="en-US"/>
        </w:rPr>
      </w:pPr>
      <w:r>
        <w:rPr>
          <w:sz w:val="30"/>
          <w:szCs w:val="30"/>
        </w:rPr>
        <w:lastRenderedPageBreak/>
        <w:t>1.5.</w:t>
      </w:r>
      <w:r>
        <w:rPr>
          <w:sz w:val="30"/>
          <w:szCs w:val="30"/>
          <w:lang w:val="en-US"/>
        </w:rPr>
        <w:t>6</w:t>
      </w:r>
      <w:r>
        <w:rPr>
          <w:sz w:val="30"/>
          <w:szCs w:val="30"/>
        </w:rPr>
        <w:t xml:space="preserve"> SD</w:t>
      </w:r>
      <w:r>
        <w:rPr>
          <w:sz w:val="30"/>
          <w:szCs w:val="30"/>
          <w:lang w:val="vi-VN"/>
        </w:rPr>
        <w:t xml:space="preserve"> </w:t>
      </w:r>
      <w:r>
        <w:rPr>
          <w:sz w:val="30"/>
          <w:szCs w:val="30"/>
          <w:lang w:val="en-US"/>
        </w:rPr>
        <w:t>Bộ lọc</w:t>
      </w:r>
    </w:p>
    <w:p w14:paraId="37A8CB0D" w14:textId="77777777" w:rsidR="00BB3DF6" w:rsidRDefault="00BB3DF6" w:rsidP="00BB3DF6">
      <w:pPr>
        <w:pStyle w:val="Heading3"/>
        <w:rPr>
          <w:sz w:val="30"/>
          <w:szCs w:val="30"/>
        </w:rPr>
      </w:pPr>
      <w:bookmarkStart w:id="5" w:name="_9nk6j1w3ctlu" w:colFirst="0" w:colLast="0"/>
      <w:bookmarkEnd w:id="5"/>
      <w:r>
        <w:rPr>
          <w:noProof/>
          <w:lang w:val="vi-VN"/>
        </w:rPr>
        <w:drawing>
          <wp:inline distT="0" distB="0" distL="0" distR="0" wp14:anchorId="2EF3A678" wp14:editId="54461293">
            <wp:extent cx="5732689" cy="3803073"/>
            <wp:effectExtent l="0" t="0" r="1905" b="6985"/>
            <wp:docPr id="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2689" cy="3803073"/>
                    </a:xfrm>
                    <a:prstGeom prst="rect">
                      <a:avLst/>
                    </a:prstGeom>
                  </pic:spPr>
                </pic:pic>
              </a:graphicData>
            </a:graphic>
          </wp:inline>
        </w:drawing>
      </w:r>
    </w:p>
    <w:p w14:paraId="0FA4E5B8" w14:textId="77777777" w:rsidR="00774597" w:rsidRPr="002916C9" w:rsidRDefault="00774597" w:rsidP="00774597">
      <w:pPr>
        <w:rPr>
          <w:sz w:val="30"/>
          <w:szCs w:val="30"/>
          <w:lang w:val="en-US"/>
        </w:rPr>
      </w:pPr>
      <w:r>
        <w:rPr>
          <w:sz w:val="30"/>
          <w:szCs w:val="30"/>
        </w:rPr>
        <w:t>1.5.</w:t>
      </w:r>
      <w:r>
        <w:rPr>
          <w:sz w:val="30"/>
          <w:szCs w:val="30"/>
          <w:lang w:val="en-US"/>
        </w:rPr>
        <w:t>4</w:t>
      </w:r>
      <w:r>
        <w:rPr>
          <w:sz w:val="30"/>
          <w:szCs w:val="30"/>
        </w:rPr>
        <w:t xml:space="preserve"> </w:t>
      </w:r>
      <w:r>
        <w:rPr>
          <w:sz w:val="30"/>
          <w:szCs w:val="30"/>
          <w:lang w:val="en-US"/>
        </w:rPr>
        <w:t>SD Xác thực kiểm duyệt bài viết</w:t>
      </w:r>
    </w:p>
    <w:p w14:paraId="78A2EE66" w14:textId="6850B252" w:rsidR="00BB3DF6" w:rsidRDefault="00774597">
      <w:r>
        <w:rPr>
          <w:noProof/>
          <w:lang w:val="vi-VN"/>
        </w:rPr>
        <w:lastRenderedPageBreak/>
        <w:drawing>
          <wp:inline distT="0" distB="0" distL="0" distR="0" wp14:anchorId="7AD5D8CA" wp14:editId="78EAB7E3">
            <wp:extent cx="5732724" cy="4232564"/>
            <wp:effectExtent l="0" t="0" r="1905" b="0"/>
            <wp:docPr id="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7166" cy="4235844"/>
                    </a:xfrm>
                    <a:prstGeom prst="rect">
                      <a:avLst/>
                    </a:prstGeom>
                  </pic:spPr>
                </pic:pic>
              </a:graphicData>
            </a:graphic>
          </wp:inline>
        </w:drawing>
      </w:r>
    </w:p>
    <w:sectPr w:rsidR="00BB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8F"/>
    <w:rsid w:val="00774597"/>
    <w:rsid w:val="00BB3DF6"/>
    <w:rsid w:val="00CD348F"/>
    <w:rsid w:val="00E764A2"/>
    <w:rsid w:val="00F4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B536"/>
  <w15:chartTrackingRefBased/>
  <w15:docId w15:val="{1668CAEA-483C-4446-8927-2714FF40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F6"/>
    <w:pPr>
      <w:spacing w:after="0" w:line="276" w:lineRule="auto"/>
    </w:pPr>
    <w:rPr>
      <w:rFonts w:ascii="Times New Roman" w:eastAsia="Times New Roman" w:hAnsi="Times New Roman" w:cs="Times New Roman"/>
      <w:kern w:val="0"/>
      <w:sz w:val="28"/>
      <w:szCs w:val="28"/>
      <w:lang w:val="vi"/>
      <w14:ligatures w14:val="none"/>
    </w:rPr>
  </w:style>
  <w:style w:type="paragraph" w:styleId="Heading3">
    <w:name w:val="heading 3"/>
    <w:basedOn w:val="Normal"/>
    <w:next w:val="Normal"/>
    <w:link w:val="Heading3Char"/>
    <w:uiPriority w:val="9"/>
    <w:unhideWhenUsed/>
    <w:qFormat/>
    <w:rsid w:val="00BB3DF6"/>
    <w:pPr>
      <w:keepNext/>
      <w:keepLines/>
      <w:spacing w:before="320" w:after="80"/>
      <w:outlineLvl w:val="2"/>
    </w:pPr>
    <w:rPr>
      <w:color w:val="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DF6"/>
    <w:rPr>
      <w:rFonts w:ascii="Times New Roman" w:eastAsia="Times New Roman" w:hAnsi="Times New Roman" w:cs="Times New Roman"/>
      <w:color w:val="434343"/>
      <w:kern w:val="0"/>
      <w:sz w:val="28"/>
      <w:szCs w:val="28"/>
      <w:lang w:val="vi"/>
      <w14:ligatures w14:val="none"/>
    </w:rPr>
  </w:style>
  <w:style w:type="table" w:styleId="TableGrid">
    <w:name w:val="Table Grid"/>
    <w:basedOn w:val="TableNormal"/>
    <w:uiPriority w:val="59"/>
    <w:rsid w:val="00BB3DF6"/>
    <w:pPr>
      <w:spacing w:after="0" w:line="240" w:lineRule="auto"/>
    </w:pPr>
    <w:rPr>
      <w:kern w:val="0"/>
      <w:lang w:val="vi-V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DANG HIEU</dc:creator>
  <cp:keywords/>
  <dc:description/>
  <cp:lastModifiedBy>TRAN DANG HIEU</cp:lastModifiedBy>
  <cp:revision>4</cp:revision>
  <dcterms:created xsi:type="dcterms:W3CDTF">2023-10-10T15:04:00Z</dcterms:created>
  <dcterms:modified xsi:type="dcterms:W3CDTF">2023-10-10T17:11:00Z</dcterms:modified>
</cp:coreProperties>
</file>