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78B3C" w14:textId="357342C2" w:rsidR="004E7EA2" w:rsidRPr="004E7EA2" w:rsidRDefault="004E7EA2" w:rsidP="004E7EA2">
      <w:pPr>
        <w:jc w:val="center"/>
        <w:rPr>
          <w:b/>
          <w:bCs/>
          <w:sz w:val="40"/>
          <w:szCs w:val="40"/>
        </w:rPr>
      </w:pPr>
      <w:proofErr w:type="spellStart"/>
      <w:r w:rsidRPr="004E7EA2">
        <w:rPr>
          <w:b/>
          <w:bCs/>
          <w:sz w:val="40"/>
          <w:szCs w:val="40"/>
        </w:rPr>
        <w:t>các</w:t>
      </w:r>
      <w:proofErr w:type="spellEnd"/>
      <w:r w:rsidRPr="004E7EA2">
        <w:rPr>
          <w:b/>
          <w:bCs/>
          <w:sz w:val="40"/>
          <w:szCs w:val="40"/>
        </w:rPr>
        <w:t xml:space="preserve"> </w:t>
      </w:r>
      <w:proofErr w:type="spellStart"/>
      <w:r w:rsidRPr="004E7EA2">
        <w:rPr>
          <w:b/>
          <w:bCs/>
          <w:sz w:val="40"/>
          <w:szCs w:val="40"/>
        </w:rPr>
        <w:t>bước</w:t>
      </w:r>
      <w:proofErr w:type="spellEnd"/>
      <w:r w:rsidRPr="004E7EA2">
        <w:rPr>
          <w:b/>
          <w:bCs/>
          <w:sz w:val="40"/>
          <w:szCs w:val="40"/>
        </w:rPr>
        <w:t xml:space="preserve"> </w:t>
      </w:r>
      <w:proofErr w:type="spellStart"/>
      <w:r w:rsidRPr="004E7EA2">
        <w:rPr>
          <w:b/>
          <w:bCs/>
          <w:sz w:val="40"/>
          <w:szCs w:val="40"/>
        </w:rPr>
        <w:t>thực</w:t>
      </w:r>
      <w:proofErr w:type="spellEnd"/>
      <w:r w:rsidRPr="004E7EA2">
        <w:rPr>
          <w:b/>
          <w:bCs/>
          <w:sz w:val="40"/>
          <w:szCs w:val="40"/>
        </w:rPr>
        <w:t xml:space="preserve"> </w:t>
      </w:r>
      <w:proofErr w:type="spellStart"/>
      <w:r w:rsidRPr="004E7EA2">
        <w:rPr>
          <w:b/>
          <w:bCs/>
          <w:sz w:val="40"/>
          <w:szCs w:val="40"/>
        </w:rPr>
        <w:t>hiện</w:t>
      </w:r>
      <w:proofErr w:type="spellEnd"/>
      <w:r w:rsidRPr="004E7EA2">
        <w:rPr>
          <w:b/>
          <w:bCs/>
          <w:sz w:val="40"/>
          <w:szCs w:val="40"/>
        </w:rPr>
        <w:t xml:space="preserve"> </w:t>
      </w:r>
      <w:proofErr w:type="spellStart"/>
      <w:r w:rsidRPr="004E7EA2">
        <w:rPr>
          <w:b/>
          <w:bCs/>
          <w:sz w:val="40"/>
          <w:szCs w:val="40"/>
        </w:rPr>
        <w:t>thuật</w:t>
      </w:r>
      <w:proofErr w:type="spellEnd"/>
      <w:r w:rsidRPr="004E7EA2">
        <w:rPr>
          <w:b/>
          <w:bCs/>
          <w:sz w:val="40"/>
          <w:szCs w:val="40"/>
        </w:rPr>
        <w:t xml:space="preserve"> </w:t>
      </w:r>
      <w:proofErr w:type="spellStart"/>
      <w:r w:rsidRPr="004E7EA2">
        <w:rPr>
          <w:b/>
          <w:bCs/>
          <w:sz w:val="40"/>
          <w:szCs w:val="40"/>
        </w:rPr>
        <w:t>toán</w:t>
      </w:r>
      <w:proofErr w:type="spellEnd"/>
      <w:r w:rsidRPr="004E7EA2">
        <w:rPr>
          <w:b/>
          <w:bCs/>
          <w:sz w:val="40"/>
          <w:szCs w:val="40"/>
        </w:rPr>
        <w:t xml:space="preserve"> </w:t>
      </w:r>
      <w:proofErr w:type="spellStart"/>
      <w:r w:rsidRPr="004E7EA2">
        <w:rPr>
          <w:b/>
          <w:bCs/>
          <w:sz w:val="40"/>
          <w:szCs w:val="40"/>
        </w:rPr>
        <w:t>của</w:t>
      </w:r>
      <w:proofErr w:type="spellEnd"/>
      <w:r w:rsidRPr="004E7EA2">
        <w:rPr>
          <w:b/>
          <w:bCs/>
          <w:sz w:val="40"/>
          <w:szCs w:val="40"/>
        </w:rPr>
        <w:t xml:space="preserve"> </w:t>
      </w:r>
      <w:r w:rsidRPr="004E7EA2">
        <w:rPr>
          <w:b/>
          <w:bCs/>
          <w:sz w:val="40"/>
          <w:szCs w:val="40"/>
        </w:rPr>
        <w:br/>
        <w:t xml:space="preserve">app </w:t>
      </w:r>
      <w:proofErr w:type="spellStart"/>
      <w:r w:rsidRPr="004E7EA2">
        <w:rPr>
          <w:b/>
          <w:bCs/>
          <w:sz w:val="40"/>
          <w:szCs w:val="40"/>
        </w:rPr>
        <w:t>lịch</w:t>
      </w:r>
      <w:proofErr w:type="spellEnd"/>
      <w:r w:rsidRPr="004E7EA2">
        <w:rPr>
          <w:b/>
          <w:bCs/>
          <w:sz w:val="40"/>
          <w:szCs w:val="40"/>
        </w:rPr>
        <w:t xml:space="preserve"> </w:t>
      </w:r>
      <w:proofErr w:type="spellStart"/>
      <w:r w:rsidRPr="004E7EA2">
        <w:rPr>
          <w:b/>
          <w:bCs/>
          <w:sz w:val="40"/>
          <w:szCs w:val="40"/>
        </w:rPr>
        <w:t>trình</w:t>
      </w:r>
      <w:proofErr w:type="spellEnd"/>
      <w:r w:rsidRPr="004E7EA2">
        <w:rPr>
          <w:b/>
          <w:bCs/>
          <w:sz w:val="40"/>
          <w:szCs w:val="40"/>
        </w:rPr>
        <w:t xml:space="preserve"> interface.</w:t>
      </w:r>
    </w:p>
    <w:p w14:paraId="71182F20" w14:textId="7AEB52E1" w:rsidR="004E7EA2" w:rsidRPr="004E7EA2" w:rsidRDefault="004E7EA2" w:rsidP="004E7EA2">
      <w:pPr>
        <w:rPr>
          <w:b/>
          <w:bCs/>
          <w:sz w:val="28"/>
          <w:szCs w:val="28"/>
        </w:rPr>
      </w:pPr>
      <w:r w:rsidRPr="004E7EA2">
        <w:rPr>
          <w:b/>
          <w:bCs/>
          <w:sz w:val="28"/>
          <w:szCs w:val="28"/>
        </w:rPr>
        <w:t xml:space="preserve">1. </w:t>
      </w:r>
      <w:proofErr w:type="spellStart"/>
      <w:r w:rsidRPr="004E7EA2">
        <w:rPr>
          <w:b/>
          <w:bCs/>
          <w:sz w:val="28"/>
          <w:szCs w:val="28"/>
        </w:rPr>
        <w:t>Khởi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tạo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giao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diện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người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dùng</w:t>
      </w:r>
      <w:proofErr w:type="spellEnd"/>
      <w:r w:rsidRPr="004E7EA2">
        <w:rPr>
          <w:b/>
          <w:bCs/>
          <w:sz w:val="28"/>
          <w:szCs w:val="28"/>
        </w:rPr>
        <w:t xml:space="preserve"> (UI):</w:t>
      </w:r>
    </w:p>
    <w:p w14:paraId="48A108F0" w14:textId="77777777" w:rsidR="004E7EA2" w:rsidRPr="004E7EA2" w:rsidRDefault="004E7EA2" w:rsidP="004E7EA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Thực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>:</w:t>
      </w:r>
    </w:p>
    <w:p w14:paraId="64E0B85A" w14:textId="77777777" w:rsidR="004E7EA2" w:rsidRPr="004E7EA2" w:rsidRDefault="004E7EA2" w:rsidP="004E7E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Tạo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cửa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sổ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chính</w:t>
      </w:r>
      <w:proofErr w:type="spellEnd"/>
      <w:r w:rsidRPr="004E7EA2">
        <w:rPr>
          <w:sz w:val="28"/>
          <w:szCs w:val="28"/>
        </w:rPr>
        <w:t xml:space="preserve"> root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thiết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thuộc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tính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của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nó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như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tiêu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đề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kích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thước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màu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nền</w:t>
      </w:r>
      <w:proofErr w:type="spellEnd"/>
      <w:r w:rsidRPr="004E7EA2">
        <w:rPr>
          <w:sz w:val="28"/>
          <w:szCs w:val="28"/>
        </w:rPr>
        <w:t>.</w:t>
      </w:r>
    </w:p>
    <w:p w14:paraId="1C0D3462" w14:textId="77777777" w:rsidR="004E7EA2" w:rsidRPr="004E7EA2" w:rsidRDefault="004E7EA2" w:rsidP="004E7E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Sử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widget </w:t>
      </w:r>
      <w:proofErr w:type="spellStart"/>
      <w:r w:rsidRPr="004E7EA2">
        <w:rPr>
          <w:sz w:val="28"/>
          <w:szCs w:val="28"/>
        </w:rPr>
        <w:t>ttk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để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khung</w:t>
      </w:r>
      <w:proofErr w:type="spellEnd"/>
      <w:r w:rsidRPr="004E7EA2">
        <w:rPr>
          <w:sz w:val="28"/>
          <w:szCs w:val="28"/>
        </w:rPr>
        <w:t xml:space="preserve"> (Frame), </w:t>
      </w:r>
      <w:proofErr w:type="spellStart"/>
      <w:r w:rsidRPr="004E7EA2">
        <w:rPr>
          <w:sz w:val="28"/>
          <w:szCs w:val="28"/>
        </w:rPr>
        <w:t>nhãn</w:t>
      </w:r>
      <w:proofErr w:type="spellEnd"/>
      <w:r w:rsidRPr="004E7EA2">
        <w:rPr>
          <w:sz w:val="28"/>
          <w:szCs w:val="28"/>
        </w:rPr>
        <w:t xml:space="preserve"> (Label), ô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liệu</w:t>
      </w:r>
      <w:proofErr w:type="spellEnd"/>
      <w:r w:rsidRPr="004E7EA2">
        <w:rPr>
          <w:sz w:val="28"/>
          <w:szCs w:val="28"/>
        </w:rPr>
        <w:t xml:space="preserve"> (Entry),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nút</w:t>
      </w:r>
      <w:proofErr w:type="spellEnd"/>
      <w:r w:rsidRPr="004E7EA2">
        <w:rPr>
          <w:sz w:val="28"/>
          <w:szCs w:val="28"/>
        </w:rPr>
        <w:t xml:space="preserve"> (Button).</w:t>
      </w:r>
    </w:p>
    <w:p w14:paraId="419F455B" w14:textId="77777777" w:rsidR="004E7EA2" w:rsidRPr="004E7EA2" w:rsidRDefault="004E7EA2" w:rsidP="004E7EA2">
      <w:pPr>
        <w:numPr>
          <w:ilvl w:val="1"/>
          <w:numId w:val="1"/>
        </w:numPr>
        <w:rPr>
          <w:sz w:val="28"/>
          <w:szCs w:val="28"/>
        </w:rPr>
      </w:pPr>
      <w:r w:rsidRPr="004E7EA2">
        <w:rPr>
          <w:sz w:val="28"/>
          <w:szCs w:val="28"/>
        </w:rPr>
        <w:t xml:space="preserve">Hiển </w:t>
      </w:r>
      <w:proofErr w:type="spellStart"/>
      <w:r w:rsidRPr="004E7EA2">
        <w:rPr>
          <w:sz w:val="28"/>
          <w:szCs w:val="28"/>
        </w:rPr>
        <w:t>thị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trường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liệu</w:t>
      </w:r>
      <w:proofErr w:type="spellEnd"/>
      <w:r w:rsidRPr="004E7EA2">
        <w:rPr>
          <w:sz w:val="28"/>
          <w:szCs w:val="28"/>
        </w:rPr>
        <w:t xml:space="preserve">: </w:t>
      </w:r>
      <w:proofErr w:type="spellStart"/>
      <w:r w:rsidRPr="004E7EA2">
        <w:rPr>
          <w:sz w:val="28"/>
          <w:szCs w:val="28"/>
        </w:rPr>
        <w:t>tên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bắt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đầu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kết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thúc</w:t>
      </w:r>
      <w:proofErr w:type="spellEnd"/>
      <w:r w:rsidRPr="004E7EA2">
        <w:rPr>
          <w:sz w:val="28"/>
          <w:szCs w:val="28"/>
        </w:rPr>
        <w:t>.</w:t>
      </w:r>
    </w:p>
    <w:p w14:paraId="16347EEA" w14:textId="77777777" w:rsidR="004E7EA2" w:rsidRPr="004E7EA2" w:rsidRDefault="004E7EA2" w:rsidP="004E7EA2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Tạo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nút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để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thêm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xem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danh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>.</w:t>
      </w:r>
    </w:p>
    <w:p w14:paraId="76F59C17" w14:textId="77777777" w:rsidR="004E7EA2" w:rsidRPr="004E7EA2" w:rsidRDefault="004E7EA2" w:rsidP="004E7EA2">
      <w:pPr>
        <w:rPr>
          <w:b/>
          <w:bCs/>
          <w:sz w:val="28"/>
          <w:szCs w:val="28"/>
        </w:rPr>
      </w:pPr>
      <w:r w:rsidRPr="004E7EA2">
        <w:rPr>
          <w:b/>
          <w:bCs/>
          <w:sz w:val="28"/>
          <w:szCs w:val="28"/>
        </w:rPr>
        <w:t xml:space="preserve">2. </w:t>
      </w:r>
      <w:proofErr w:type="spellStart"/>
      <w:r w:rsidRPr="004E7EA2">
        <w:rPr>
          <w:b/>
          <w:bCs/>
          <w:sz w:val="28"/>
          <w:szCs w:val="28"/>
        </w:rPr>
        <w:t>Thêm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sự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kiện</w:t>
      </w:r>
      <w:proofErr w:type="spellEnd"/>
      <w:r w:rsidRPr="004E7EA2">
        <w:rPr>
          <w:b/>
          <w:bCs/>
          <w:sz w:val="28"/>
          <w:szCs w:val="28"/>
        </w:rPr>
        <w:t>:</w:t>
      </w:r>
    </w:p>
    <w:p w14:paraId="47720A54" w14:textId="77777777" w:rsidR="004E7EA2" w:rsidRPr="004E7EA2" w:rsidRDefault="004E7EA2" w:rsidP="004E7EA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Mục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tiêu</w:t>
      </w:r>
      <w:proofErr w:type="spellEnd"/>
      <w:r w:rsidRPr="004E7EA2">
        <w:rPr>
          <w:sz w:val="28"/>
          <w:szCs w:val="28"/>
        </w:rPr>
        <w:t xml:space="preserve">: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thông</w:t>
      </w:r>
      <w:proofErr w:type="spellEnd"/>
      <w:r w:rsidRPr="004E7EA2">
        <w:rPr>
          <w:sz w:val="28"/>
          <w:szCs w:val="28"/>
        </w:rPr>
        <w:t xml:space="preserve"> tin </w:t>
      </w:r>
      <w:proofErr w:type="spellStart"/>
      <w:r w:rsidRPr="004E7EA2">
        <w:rPr>
          <w:sz w:val="28"/>
          <w:szCs w:val="28"/>
        </w:rPr>
        <w:t>về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một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sau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đó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này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sẽ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được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lưu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danh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>.</w:t>
      </w:r>
    </w:p>
    <w:p w14:paraId="7D03089C" w14:textId="77777777" w:rsidR="004E7EA2" w:rsidRPr="004E7EA2" w:rsidRDefault="004E7EA2" w:rsidP="004E7EA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Thực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>:</w:t>
      </w:r>
    </w:p>
    <w:p w14:paraId="786E4F8A" w14:textId="77777777" w:rsidR="004E7EA2" w:rsidRPr="004E7EA2" w:rsidRDefault="004E7EA2" w:rsidP="004E7EA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Lấy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dữ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liệu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từ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trường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liệu</w:t>
      </w:r>
      <w:proofErr w:type="spellEnd"/>
      <w:r w:rsidRPr="004E7EA2">
        <w:rPr>
          <w:sz w:val="28"/>
          <w:szCs w:val="28"/>
        </w:rPr>
        <w:t xml:space="preserve">, bao </w:t>
      </w:r>
      <w:proofErr w:type="spellStart"/>
      <w:r w:rsidRPr="004E7EA2">
        <w:rPr>
          <w:sz w:val="28"/>
          <w:szCs w:val="28"/>
        </w:rPr>
        <w:t>gồm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tên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bắt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đầu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kết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thúc</w:t>
      </w:r>
      <w:proofErr w:type="spellEnd"/>
      <w:r w:rsidRPr="004E7EA2">
        <w:rPr>
          <w:sz w:val="28"/>
          <w:szCs w:val="28"/>
        </w:rPr>
        <w:t>.</w:t>
      </w:r>
    </w:p>
    <w:p w14:paraId="3AEE5F8A" w14:textId="77777777" w:rsidR="004E7EA2" w:rsidRPr="004E7EA2" w:rsidRDefault="004E7EA2" w:rsidP="004E7EA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Kiểm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tra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điều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hợp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lệ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ví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kết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thúc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phải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lớn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hơn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bắt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đầu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bắt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đầu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phải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lớn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hơn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tại</w:t>
      </w:r>
      <w:proofErr w:type="spellEnd"/>
      <w:r w:rsidRPr="004E7EA2">
        <w:rPr>
          <w:sz w:val="28"/>
          <w:szCs w:val="28"/>
        </w:rPr>
        <w:t>.</w:t>
      </w:r>
    </w:p>
    <w:p w14:paraId="65D3F517" w14:textId="77777777" w:rsidR="004E7EA2" w:rsidRPr="004E7EA2" w:rsidRDefault="004E7EA2" w:rsidP="004E7EA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Nếu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dữ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liệu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hợp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lệ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sẽ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được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lưu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dưới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dạng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đối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tượng</w:t>
      </w:r>
      <w:proofErr w:type="spellEnd"/>
      <w:r w:rsidRPr="004E7EA2">
        <w:rPr>
          <w:sz w:val="28"/>
          <w:szCs w:val="28"/>
        </w:rPr>
        <w:t xml:space="preserve"> Event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thêm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danh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proofErr w:type="gramStart"/>
      <w:r w:rsidRPr="004E7EA2">
        <w:rPr>
          <w:sz w:val="28"/>
          <w:szCs w:val="28"/>
        </w:rPr>
        <w:t>self.events</w:t>
      </w:r>
      <w:proofErr w:type="spellEnd"/>
      <w:proofErr w:type="gramEnd"/>
      <w:r w:rsidRPr="004E7EA2">
        <w:rPr>
          <w:sz w:val="28"/>
          <w:szCs w:val="28"/>
        </w:rPr>
        <w:t>.</w:t>
      </w:r>
    </w:p>
    <w:p w14:paraId="0F6E69E5" w14:textId="77777777" w:rsidR="004E7EA2" w:rsidRPr="004E7EA2" w:rsidRDefault="004E7EA2" w:rsidP="004E7EA2">
      <w:pPr>
        <w:numPr>
          <w:ilvl w:val="1"/>
          <w:numId w:val="2"/>
        </w:numPr>
        <w:rPr>
          <w:sz w:val="28"/>
          <w:szCs w:val="28"/>
        </w:rPr>
      </w:pPr>
      <w:r w:rsidRPr="004E7EA2">
        <w:rPr>
          <w:sz w:val="28"/>
          <w:szCs w:val="28"/>
        </w:rPr>
        <w:t xml:space="preserve">Sau </w:t>
      </w:r>
      <w:proofErr w:type="spellStart"/>
      <w:r w:rsidRPr="004E7EA2">
        <w:rPr>
          <w:sz w:val="28"/>
          <w:szCs w:val="28"/>
        </w:rPr>
        <w:t>khi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thêm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ô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liệu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được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xóa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để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có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thể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mới</w:t>
      </w:r>
      <w:proofErr w:type="spellEnd"/>
      <w:r w:rsidRPr="004E7EA2">
        <w:rPr>
          <w:sz w:val="28"/>
          <w:szCs w:val="28"/>
        </w:rPr>
        <w:t>.</w:t>
      </w:r>
    </w:p>
    <w:p w14:paraId="19E1374F" w14:textId="77777777" w:rsidR="004E7EA2" w:rsidRPr="004E7EA2" w:rsidRDefault="004E7EA2" w:rsidP="004E7EA2">
      <w:pPr>
        <w:rPr>
          <w:b/>
          <w:bCs/>
          <w:sz w:val="28"/>
          <w:szCs w:val="28"/>
        </w:rPr>
      </w:pPr>
      <w:r w:rsidRPr="004E7EA2">
        <w:rPr>
          <w:b/>
          <w:bCs/>
          <w:sz w:val="28"/>
          <w:szCs w:val="28"/>
        </w:rPr>
        <w:t xml:space="preserve">3. Danh </w:t>
      </w:r>
      <w:proofErr w:type="spellStart"/>
      <w:r w:rsidRPr="004E7EA2">
        <w:rPr>
          <w:b/>
          <w:bCs/>
          <w:sz w:val="28"/>
          <w:szCs w:val="28"/>
        </w:rPr>
        <w:t>sách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và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tìm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kiếm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sự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kiện</w:t>
      </w:r>
      <w:proofErr w:type="spellEnd"/>
      <w:r w:rsidRPr="004E7EA2">
        <w:rPr>
          <w:b/>
          <w:bCs/>
          <w:sz w:val="28"/>
          <w:szCs w:val="28"/>
        </w:rPr>
        <w:t>:</w:t>
      </w:r>
    </w:p>
    <w:p w14:paraId="70137F41" w14:textId="77777777" w:rsidR="004E7EA2" w:rsidRPr="004E7EA2" w:rsidRDefault="004E7EA2" w:rsidP="004E7EA2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Mục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tiêu</w:t>
      </w:r>
      <w:proofErr w:type="spellEnd"/>
      <w:r w:rsidRPr="004E7EA2">
        <w:rPr>
          <w:sz w:val="28"/>
          <w:szCs w:val="28"/>
        </w:rPr>
        <w:t xml:space="preserve">: Hiển </w:t>
      </w:r>
      <w:proofErr w:type="spellStart"/>
      <w:r w:rsidRPr="004E7EA2">
        <w:rPr>
          <w:sz w:val="28"/>
          <w:szCs w:val="28"/>
        </w:rPr>
        <w:t>thị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danh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đã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thêm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phép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tìm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kiếm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theo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từ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khóa</w:t>
      </w:r>
      <w:proofErr w:type="spellEnd"/>
      <w:r w:rsidRPr="004E7EA2">
        <w:rPr>
          <w:sz w:val="28"/>
          <w:szCs w:val="28"/>
        </w:rPr>
        <w:t>.</w:t>
      </w:r>
    </w:p>
    <w:p w14:paraId="3705CB3D" w14:textId="77777777" w:rsidR="004E7EA2" w:rsidRPr="004E7EA2" w:rsidRDefault="004E7EA2" w:rsidP="004E7EA2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lastRenderedPageBreak/>
        <w:t>Thực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>:</w:t>
      </w:r>
    </w:p>
    <w:p w14:paraId="7452A8EA" w14:textId="77777777" w:rsidR="004E7EA2" w:rsidRPr="004E7EA2" w:rsidRDefault="004E7EA2" w:rsidP="004E7EA2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Mở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một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cửa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sổ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mới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chứa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danh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có</w:t>
      </w:r>
      <w:proofErr w:type="spellEnd"/>
      <w:r w:rsidRPr="004E7EA2">
        <w:rPr>
          <w:sz w:val="28"/>
          <w:szCs w:val="28"/>
        </w:rPr>
        <w:t>.</w:t>
      </w:r>
    </w:p>
    <w:p w14:paraId="22271D55" w14:textId="77777777" w:rsidR="004E7EA2" w:rsidRPr="004E7EA2" w:rsidRDefault="004E7EA2" w:rsidP="004E7EA2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Tạo</w:t>
      </w:r>
      <w:proofErr w:type="spellEnd"/>
      <w:r w:rsidRPr="004E7EA2">
        <w:rPr>
          <w:sz w:val="28"/>
          <w:szCs w:val="28"/>
        </w:rPr>
        <w:t xml:space="preserve"> ô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tìm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kiếm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nút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để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từ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khóa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tìm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kiếm</w:t>
      </w:r>
      <w:proofErr w:type="spellEnd"/>
      <w:r w:rsidRPr="004E7EA2">
        <w:rPr>
          <w:sz w:val="28"/>
          <w:szCs w:val="28"/>
        </w:rPr>
        <w:t>.</w:t>
      </w:r>
    </w:p>
    <w:p w14:paraId="519D1753" w14:textId="77777777" w:rsidR="004E7EA2" w:rsidRPr="004E7EA2" w:rsidRDefault="004E7EA2" w:rsidP="004E7EA2">
      <w:pPr>
        <w:numPr>
          <w:ilvl w:val="1"/>
          <w:numId w:val="3"/>
        </w:numPr>
        <w:rPr>
          <w:sz w:val="28"/>
          <w:szCs w:val="28"/>
        </w:rPr>
      </w:pPr>
      <w:r w:rsidRPr="004E7EA2">
        <w:rPr>
          <w:sz w:val="28"/>
          <w:szCs w:val="28"/>
        </w:rPr>
        <w:t xml:space="preserve">Khi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nhập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từ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khóa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danh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sẽ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được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lọc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theo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tên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(</w:t>
      </w:r>
      <w:proofErr w:type="spellStart"/>
      <w:r w:rsidRPr="004E7EA2">
        <w:rPr>
          <w:sz w:val="28"/>
          <w:szCs w:val="28"/>
        </w:rPr>
        <w:t>không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phân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biệt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chữ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hoa</w:t>
      </w:r>
      <w:proofErr w:type="spellEnd"/>
      <w:r w:rsidRPr="004E7EA2">
        <w:rPr>
          <w:sz w:val="28"/>
          <w:szCs w:val="28"/>
        </w:rPr>
        <w:t>/</w:t>
      </w:r>
      <w:proofErr w:type="spellStart"/>
      <w:r w:rsidRPr="004E7EA2">
        <w:rPr>
          <w:sz w:val="28"/>
          <w:szCs w:val="28"/>
        </w:rPr>
        <w:t>chữ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thường</w:t>
      </w:r>
      <w:proofErr w:type="spellEnd"/>
      <w:r w:rsidRPr="004E7EA2">
        <w:rPr>
          <w:sz w:val="28"/>
          <w:szCs w:val="28"/>
        </w:rPr>
        <w:t>).</w:t>
      </w:r>
    </w:p>
    <w:p w14:paraId="1294B601" w14:textId="77777777" w:rsidR="004E7EA2" w:rsidRPr="004E7EA2" w:rsidRDefault="004E7EA2" w:rsidP="004E7EA2">
      <w:pPr>
        <w:rPr>
          <w:b/>
          <w:bCs/>
          <w:sz w:val="28"/>
          <w:szCs w:val="28"/>
        </w:rPr>
      </w:pPr>
      <w:r w:rsidRPr="004E7EA2">
        <w:rPr>
          <w:b/>
          <w:bCs/>
          <w:sz w:val="28"/>
          <w:szCs w:val="28"/>
        </w:rPr>
        <w:t xml:space="preserve">4. </w:t>
      </w:r>
      <w:proofErr w:type="spellStart"/>
      <w:r w:rsidRPr="004E7EA2">
        <w:rPr>
          <w:b/>
          <w:bCs/>
          <w:sz w:val="28"/>
          <w:szCs w:val="28"/>
        </w:rPr>
        <w:t>Kiểm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tra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nhắc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nhở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sự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kiện</w:t>
      </w:r>
      <w:proofErr w:type="spellEnd"/>
      <w:r w:rsidRPr="004E7EA2">
        <w:rPr>
          <w:b/>
          <w:bCs/>
          <w:sz w:val="28"/>
          <w:szCs w:val="28"/>
        </w:rPr>
        <w:t xml:space="preserve"> (</w:t>
      </w:r>
      <w:proofErr w:type="spellStart"/>
      <w:r w:rsidRPr="004E7EA2">
        <w:rPr>
          <w:b/>
          <w:bCs/>
          <w:sz w:val="28"/>
          <w:szCs w:val="28"/>
        </w:rPr>
        <w:t>luồng</w:t>
      </w:r>
      <w:proofErr w:type="spellEnd"/>
      <w:r w:rsidRPr="004E7EA2">
        <w:rPr>
          <w:b/>
          <w:bCs/>
          <w:sz w:val="28"/>
          <w:szCs w:val="28"/>
        </w:rPr>
        <w:t xml:space="preserve"> song song):</w:t>
      </w:r>
    </w:p>
    <w:p w14:paraId="6E16F896" w14:textId="77777777" w:rsidR="004E7EA2" w:rsidRPr="004E7EA2" w:rsidRDefault="004E7EA2" w:rsidP="004E7EA2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Mục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tiêu</w:t>
      </w:r>
      <w:proofErr w:type="spellEnd"/>
      <w:r w:rsidRPr="004E7EA2">
        <w:rPr>
          <w:sz w:val="28"/>
          <w:szCs w:val="28"/>
        </w:rPr>
        <w:t xml:space="preserve">: </w:t>
      </w:r>
      <w:proofErr w:type="spellStart"/>
      <w:r w:rsidRPr="004E7EA2">
        <w:rPr>
          <w:sz w:val="28"/>
          <w:szCs w:val="28"/>
        </w:rPr>
        <w:t>Kiểm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tra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đang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diễn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ra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gửi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thông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>.</w:t>
      </w:r>
    </w:p>
    <w:p w14:paraId="024B837D" w14:textId="77777777" w:rsidR="004E7EA2" w:rsidRPr="004E7EA2" w:rsidRDefault="004E7EA2" w:rsidP="004E7EA2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Thực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>:</w:t>
      </w:r>
    </w:p>
    <w:p w14:paraId="26000297" w14:textId="77777777" w:rsidR="004E7EA2" w:rsidRPr="004E7EA2" w:rsidRDefault="004E7EA2" w:rsidP="004E7EA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Một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luồng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riêng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biệt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được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ra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bằng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sử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proofErr w:type="gramStart"/>
      <w:r w:rsidRPr="004E7EA2">
        <w:rPr>
          <w:sz w:val="28"/>
          <w:szCs w:val="28"/>
        </w:rPr>
        <w:t>threading.Thread</w:t>
      </w:r>
      <w:proofErr w:type="spellEnd"/>
      <w:proofErr w:type="gram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để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liên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tục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kiểm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tra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danh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>.</w:t>
      </w:r>
    </w:p>
    <w:p w14:paraId="69702CD4" w14:textId="77777777" w:rsidR="004E7EA2" w:rsidRPr="004E7EA2" w:rsidRDefault="004E7EA2" w:rsidP="004E7EA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Luồng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này</w:t>
      </w:r>
      <w:proofErr w:type="spellEnd"/>
      <w:r w:rsidRPr="004E7EA2">
        <w:rPr>
          <w:sz w:val="28"/>
          <w:szCs w:val="28"/>
        </w:rPr>
        <w:t xml:space="preserve"> so </w:t>
      </w:r>
      <w:proofErr w:type="spellStart"/>
      <w:r w:rsidRPr="004E7EA2">
        <w:rPr>
          <w:sz w:val="28"/>
          <w:szCs w:val="28"/>
        </w:rPr>
        <w:t>sánh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tại</w:t>
      </w:r>
      <w:proofErr w:type="spellEnd"/>
      <w:r w:rsidRPr="004E7EA2">
        <w:rPr>
          <w:sz w:val="28"/>
          <w:szCs w:val="28"/>
        </w:rPr>
        <w:t xml:space="preserve"> (now) </w:t>
      </w:r>
      <w:proofErr w:type="spellStart"/>
      <w:r w:rsidRPr="004E7EA2">
        <w:rPr>
          <w:sz w:val="28"/>
          <w:szCs w:val="28"/>
        </w:rPr>
        <w:t>với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bắt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đầu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kết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thúc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của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từng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>.</w:t>
      </w:r>
    </w:p>
    <w:p w14:paraId="0F74A6EC" w14:textId="77777777" w:rsidR="004E7EA2" w:rsidRPr="004E7EA2" w:rsidRDefault="004E7EA2" w:rsidP="004E7EA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Nếu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tại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nằm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trong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khoảng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gian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của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chưa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thông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báo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chương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trình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sẽ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gửi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thông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rằng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đang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diễn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ra</w:t>
      </w:r>
      <w:proofErr w:type="spellEnd"/>
      <w:r w:rsidRPr="004E7EA2">
        <w:rPr>
          <w:sz w:val="28"/>
          <w:szCs w:val="28"/>
        </w:rPr>
        <w:t xml:space="preserve"> (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ToastNotifier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proofErr w:type="gramStart"/>
      <w:r w:rsidRPr="004E7EA2">
        <w:rPr>
          <w:sz w:val="28"/>
          <w:szCs w:val="28"/>
        </w:rPr>
        <w:t>plyer.notification</w:t>
      </w:r>
      <w:proofErr w:type="spellEnd"/>
      <w:proofErr w:type="gramEnd"/>
      <w:r w:rsidRPr="004E7EA2">
        <w:rPr>
          <w:sz w:val="28"/>
          <w:szCs w:val="28"/>
        </w:rPr>
        <w:t>).</w:t>
      </w:r>
    </w:p>
    <w:p w14:paraId="0934606A" w14:textId="77777777" w:rsidR="004E7EA2" w:rsidRPr="004E7EA2" w:rsidRDefault="004E7EA2" w:rsidP="004E7EA2">
      <w:pPr>
        <w:numPr>
          <w:ilvl w:val="1"/>
          <w:numId w:val="4"/>
        </w:numPr>
        <w:rPr>
          <w:sz w:val="28"/>
          <w:szCs w:val="28"/>
        </w:rPr>
      </w:pPr>
      <w:r w:rsidRPr="004E7EA2">
        <w:rPr>
          <w:sz w:val="28"/>
          <w:szCs w:val="28"/>
        </w:rPr>
        <w:t xml:space="preserve">Sau </w:t>
      </w:r>
      <w:proofErr w:type="spellStart"/>
      <w:r w:rsidRPr="004E7EA2">
        <w:rPr>
          <w:sz w:val="28"/>
          <w:szCs w:val="28"/>
        </w:rPr>
        <w:t>khi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kết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thúc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một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thông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khác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được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gửi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rằng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đã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hoàn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thành</w:t>
      </w:r>
      <w:proofErr w:type="spellEnd"/>
      <w:r w:rsidRPr="004E7EA2">
        <w:rPr>
          <w:sz w:val="28"/>
          <w:szCs w:val="28"/>
        </w:rPr>
        <w:t>.</w:t>
      </w:r>
    </w:p>
    <w:p w14:paraId="39636A38" w14:textId="77777777" w:rsidR="004E7EA2" w:rsidRPr="004E7EA2" w:rsidRDefault="004E7EA2" w:rsidP="004E7EA2">
      <w:pPr>
        <w:rPr>
          <w:b/>
          <w:bCs/>
          <w:sz w:val="28"/>
          <w:szCs w:val="28"/>
        </w:rPr>
      </w:pPr>
      <w:r w:rsidRPr="004E7EA2">
        <w:rPr>
          <w:b/>
          <w:bCs/>
          <w:sz w:val="28"/>
          <w:szCs w:val="28"/>
        </w:rPr>
        <w:t xml:space="preserve">5. </w:t>
      </w:r>
      <w:proofErr w:type="spellStart"/>
      <w:r w:rsidRPr="004E7EA2">
        <w:rPr>
          <w:b/>
          <w:bCs/>
          <w:sz w:val="28"/>
          <w:szCs w:val="28"/>
        </w:rPr>
        <w:t>Tạo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khay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hệ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thống</w:t>
      </w:r>
      <w:proofErr w:type="spellEnd"/>
      <w:r w:rsidRPr="004E7EA2">
        <w:rPr>
          <w:b/>
          <w:bCs/>
          <w:sz w:val="28"/>
          <w:szCs w:val="28"/>
        </w:rPr>
        <w:t xml:space="preserve"> (System Tray):</w:t>
      </w:r>
    </w:p>
    <w:p w14:paraId="35EECA86" w14:textId="77777777" w:rsidR="004E7EA2" w:rsidRPr="004E7EA2" w:rsidRDefault="004E7EA2" w:rsidP="004E7EA2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Mục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tiêu</w:t>
      </w:r>
      <w:proofErr w:type="spellEnd"/>
      <w:r w:rsidRPr="004E7EA2">
        <w:rPr>
          <w:sz w:val="28"/>
          <w:szCs w:val="28"/>
        </w:rPr>
        <w:t xml:space="preserve">: Cho </w:t>
      </w:r>
      <w:proofErr w:type="spellStart"/>
      <w:r w:rsidRPr="004E7EA2">
        <w:rPr>
          <w:sz w:val="28"/>
          <w:szCs w:val="28"/>
        </w:rPr>
        <w:t>phép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ẩn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cửa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sổ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ứng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nhưng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vẫn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nhận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thông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báo</w:t>
      </w:r>
      <w:proofErr w:type="spellEnd"/>
      <w:r w:rsidRPr="004E7EA2">
        <w:rPr>
          <w:sz w:val="28"/>
          <w:szCs w:val="28"/>
        </w:rPr>
        <w:t xml:space="preserve"> qua </w:t>
      </w:r>
      <w:proofErr w:type="spellStart"/>
      <w:r w:rsidRPr="004E7EA2">
        <w:rPr>
          <w:sz w:val="28"/>
          <w:szCs w:val="28"/>
        </w:rPr>
        <w:t>khay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hệ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thống</w:t>
      </w:r>
      <w:proofErr w:type="spellEnd"/>
      <w:r w:rsidRPr="004E7EA2">
        <w:rPr>
          <w:sz w:val="28"/>
          <w:szCs w:val="28"/>
        </w:rPr>
        <w:t>.</w:t>
      </w:r>
    </w:p>
    <w:p w14:paraId="24DC4AE7" w14:textId="77777777" w:rsidR="004E7EA2" w:rsidRPr="004E7EA2" w:rsidRDefault="004E7EA2" w:rsidP="004E7EA2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Thực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>:</w:t>
      </w:r>
    </w:p>
    <w:p w14:paraId="323239B0" w14:textId="77777777" w:rsidR="004E7EA2" w:rsidRPr="004E7EA2" w:rsidRDefault="004E7EA2" w:rsidP="004E7EA2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4E7EA2">
        <w:rPr>
          <w:sz w:val="28"/>
          <w:szCs w:val="28"/>
        </w:rPr>
        <w:t>Tạo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một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biểu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tượng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khay</w:t>
      </w:r>
      <w:proofErr w:type="spellEnd"/>
      <w:r w:rsidRPr="004E7EA2">
        <w:rPr>
          <w:sz w:val="28"/>
          <w:szCs w:val="28"/>
        </w:rPr>
        <w:t xml:space="preserve"> (</w:t>
      </w:r>
      <w:proofErr w:type="spellStart"/>
      <w:proofErr w:type="gramStart"/>
      <w:r w:rsidRPr="004E7EA2">
        <w:rPr>
          <w:sz w:val="28"/>
          <w:szCs w:val="28"/>
        </w:rPr>
        <w:t>pystray.Icon</w:t>
      </w:r>
      <w:proofErr w:type="spellEnd"/>
      <w:proofErr w:type="gramEnd"/>
      <w:r w:rsidRPr="004E7EA2">
        <w:rPr>
          <w:sz w:val="28"/>
          <w:szCs w:val="28"/>
        </w:rPr>
        <w:t xml:space="preserve">)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menu </w:t>
      </w:r>
      <w:proofErr w:type="spellStart"/>
      <w:r w:rsidRPr="004E7EA2">
        <w:rPr>
          <w:sz w:val="28"/>
          <w:szCs w:val="28"/>
        </w:rPr>
        <w:t>với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hai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tùy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chọn</w:t>
      </w:r>
      <w:proofErr w:type="spellEnd"/>
      <w:r w:rsidRPr="004E7EA2">
        <w:rPr>
          <w:sz w:val="28"/>
          <w:szCs w:val="28"/>
        </w:rPr>
        <w:t xml:space="preserve">: </w:t>
      </w:r>
      <w:proofErr w:type="spellStart"/>
      <w:r w:rsidRPr="004E7EA2">
        <w:rPr>
          <w:sz w:val="28"/>
          <w:szCs w:val="28"/>
        </w:rPr>
        <w:t>mở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lại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ứng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hoặc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thoát</w:t>
      </w:r>
      <w:proofErr w:type="spellEnd"/>
      <w:r w:rsidRPr="004E7EA2">
        <w:rPr>
          <w:sz w:val="28"/>
          <w:szCs w:val="28"/>
        </w:rPr>
        <w:t>.</w:t>
      </w:r>
    </w:p>
    <w:p w14:paraId="4BDBF080" w14:textId="77777777" w:rsidR="004E7EA2" w:rsidRPr="004E7EA2" w:rsidRDefault="004E7EA2" w:rsidP="004E7EA2">
      <w:pPr>
        <w:numPr>
          <w:ilvl w:val="1"/>
          <w:numId w:val="5"/>
        </w:numPr>
        <w:rPr>
          <w:sz w:val="28"/>
          <w:szCs w:val="28"/>
        </w:rPr>
      </w:pPr>
      <w:r w:rsidRPr="004E7EA2">
        <w:rPr>
          <w:sz w:val="28"/>
          <w:szCs w:val="28"/>
        </w:rPr>
        <w:t xml:space="preserve">Khi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tắt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cửa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sổ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chính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ứng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không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thực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sự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thoát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mà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ẩn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vào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khay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hệ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thống</w:t>
      </w:r>
      <w:proofErr w:type="spellEnd"/>
      <w:r w:rsidRPr="004E7EA2">
        <w:rPr>
          <w:sz w:val="28"/>
          <w:szCs w:val="28"/>
        </w:rPr>
        <w:t>.</w:t>
      </w:r>
    </w:p>
    <w:p w14:paraId="4FA636FD" w14:textId="77777777" w:rsidR="004E7EA2" w:rsidRPr="004E7EA2" w:rsidRDefault="004E7EA2" w:rsidP="004E7EA2">
      <w:pPr>
        <w:numPr>
          <w:ilvl w:val="1"/>
          <w:numId w:val="5"/>
        </w:numPr>
        <w:rPr>
          <w:sz w:val="28"/>
          <w:szCs w:val="28"/>
        </w:rPr>
      </w:pPr>
      <w:r w:rsidRPr="004E7EA2">
        <w:rPr>
          <w:sz w:val="28"/>
          <w:szCs w:val="28"/>
        </w:rPr>
        <w:t xml:space="preserve">Khi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chọn</w:t>
      </w:r>
      <w:proofErr w:type="spellEnd"/>
      <w:r w:rsidRPr="004E7EA2">
        <w:rPr>
          <w:sz w:val="28"/>
          <w:szCs w:val="28"/>
        </w:rPr>
        <w:t xml:space="preserve"> "</w:t>
      </w:r>
      <w:proofErr w:type="spellStart"/>
      <w:r w:rsidRPr="004E7EA2">
        <w:rPr>
          <w:sz w:val="28"/>
          <w:szCs w:val="28"/>
        </w:rPr>
        <w:t>Mở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lại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ứng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dụng</w:t>
      </w:r>
      <w:proofErr w:type="spellEnd"/>
      <w:r w:rsidRPr="004E7EA2">
        <w:rPr>
          <w:sz w:val="28"/>
          <w:szCs w:val="28"/>
        </w:rPr>
        <w:t xml:space="preserve">" </w:t>
      </w:r>
      <w:proofErr w:type="spellStart"/>
      <w:r w:rsidRPr="004E7EA2">
        <w:rPr>
          <w:sz w:val="28"/>
          <w:szCs w:val="28"/>
        </w:rPr>
        <w:t>từ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khay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hệ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thống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cửa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sổ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chính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sẽ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được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lên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lại</w:t>
      </w:r>
      <w:proofErr w:type="spellEnd"/>
      <w:r w:rsidRPr="004E7EA2">
        <w:rPr>
          <w:sz w:val="28"/>
          <w:szCs w:val="28"/>
        </w:rPr>
        <w:t>.</w:t>
      </w:r>
    </w:p>
    <w:p w14:paraId="3698759B" w14:textId="77777777" w:rsidR="004E7EA2" w:rsidRPr="004E7EA2" w:rsidRDefault="004E7EA2" w:rsidP="004E7EA2">
      <w:pPr>
        <w:rPr>
          <w:b/>
          <w:bCs/>
          <w:sz w:val="28"/>
          <w:szCs w:val="28"/>
        </w:rPr>
      </w:pPr>
      <w:r w:rsidRPr="004E7EA2">
        <w:rPr>
          <w:b/>
          <w:bCs/>
          <w:sz w:val="28"/>
          <w:szCs w:val="28"/>
        </w:rPr>
        <w:lastRenderedPageBreak/>
        <w:t xml:space="preserve">6. </w:t>
      </w:r>
      <w:proofErr w:type="spellStart"/>
      <w:r w:rsidRPr="004E7EA2">
        <w:rPr>
          <w:b/>
          <w:bCs/>
          <w:sz w:val="28"/>
          <w:szCs w:val="28"/>
        </w:rPr>
        <w:t>Thoát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ứng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dụng</w:t>
      </w:r>
      <w:proofErr w:type="spellEnd"/>
      <w:r w:rsidRPr="004E7EA2">
        <w:rPr>
          <w:b/>
          <w:bCs/>
          <w:sz w:val="28"/>
          <w:szCs w:val="28"/>
        </w:rPr>
        <w:t>:</w:t>
      </w:r>
    </w:p>
    <w:p w14:paraId="11E49227" w14:textId="77777777" w:rsidR="004E7EA2" w:rsidRPr="004E7EA2" w:rsidRDefault="004E7EA2" w:rsidP="004E7EA2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Mục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tiêu</w:t>
      </w:r>
      <w:proofErr w:type="spellEnd"/>
      <w:r w:rsidRPr="004E7EA2">
        <w:rPr>
          <w:sz w:val="28"/>
          <w:szCs w:val="28"/>
        </w:rPr>
        <w:t xml:space="preserve">: Cho </w:t>
      </w:r>
      <w:proofErr w:type="spellStart"/>
      <w:r w:rsidRPr="004E7EA2">
        <w:rPr>
          <w:sz w:val="28"/>
          <w:szCs w:val="28"/>
        </w:rPr>
        <w:t>phép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thoát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hoàn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toàn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ứng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từ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khay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hệ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thống</w:t>
      </w:r>
      <w:proofErr w:type="spellEnd"/>
      <w:r w:rsidRPr="004E7EA2">
        <w:rPr>
          <w:sz w:val="28"/>
          <w:szCs w:val="28"/>
        </w:rPr>
        <w:t>.</w:t>
      </w:r>
    </w:p>
    <w:p w14:paraId="08C7A9A7" w14:textId="77777777" w:rsidR="004E7EA2" w:rsidRPr="004E7EA2" w:rsidRDefault="004E7EA2" w:rsidP="004E7EA2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4E7EA2">
        <w:rPr>
          <w:b/>
          <w:bCs/>
          <w:sz w:val="28"/>
          <w:szCs w:val="28"/>
        </w:rPr>
        <w:t>Thực</w:t>
      </w:r>
      <w:proofErr w:type="spellEnd"/>
      <w:r w:rsidRPr="004E7EA2">
        <w:rPr>
          <w:b/>
          <w:bCs/>
          <w:sz w:val="28"/>
          <w:szCs w:val="28"/>
        </w:rPr>
        <w:t xml:space="preserve"> </w:t>
      </w:r>
      <w:proofErr w:type="spellStart"/>
      <w:r w:rsidRPr="004E7EA2">
        <w:rPr>
          <w:b/>
          <w:bCs/>
          <w:sz w:val="28"/>
          <w:szCs w:val="28"/>
        </w:rPr>
        <w:t>hiện</w:t>
      </w:r>
      <w:proofErr w:type="spellEnd"/>
      <w:r w:rsidRPr="004E7EA2">
        <w:rPr>
          <w:sz w:val="28"/>
          <w:szCs w:val="28"/>
        </w:rPr>
        <w:t>:</w:t>
      </w:r>
    </w:p>
    <w:p w14:paraId="6EC42A15" w14:textId="77777777" w:rsidR="004E7EA2" w:rsidRPr="004E7EA2" w:rsidRDefault="004E7EA2" w:rsidP="004E7EA2">
      <w:pPr>
        <w:numPr>
          <w:ilvl w:val="1"/>
          <w:numId w:val="6"/>
        </w:numPr>
        <w:rPr>
          <w:sz w:val="28"/>
          <w:szCs w:val="28"/>
        </w:rPr>
      </w:pPr>
      <w:r w:rsidRPr="004E7EA2">
        <w:rPr>
          <w:sz w:val="28"/>
          <w:szCs w:val="28"/>
        </w:rPr>
        <w:t xml:space="preserve">Khi </w:t>
      </w:r>
      <w:proofErr w:type="spellStart"/>
      <w:r w:rsidRPr="004E7EA2">
        <w:rPr>
          <w:sz w:val="28"/>
          <w:szCs w:val="28"/>
        </w:rPr>
        <w:t>người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dùng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chọn</w:t>
      </w:r>
      <w:proofErr w:type="spellEnd"/>
      <w:r w:rsidRPr="004E7EA2">
        <w:rPr>
          <w:sz w:val="28"/>
          <w:szCs w:val="28"/>
        </w:rPr>
        <w:t xml:space="preserve"> "</w:t>
      </w:r>
      <w:proofErr w:type="spellStart"/>
      <w:r w:rsidRPr="004E7EA2">
        <w:rPr>
          <w:sz w:val="28"/>
          <w:szCs w:val="28"/>
        </w:rPr>
        <w:t>Thoát</w:t>
      </w:r>
      <w:proofErr w:type="spellEnd"/>
      <w:r w:rsidRPr="004E7EA2">
        <w:rPr>
          <w:sz w:val="28"/>
          <w:szCs w:val="28"/>
        </w:rPr>
        <w:t xml:space="preserve">" </w:t>
      </w:r>
      <w:proofErr w:type="spellStart"/>
      <w:r w:rsidRPr="004E7EA2">
        <w:rPr>
          <w:sz w:val="28"/>
          <w:szCs w:val="28"/>
        </w:rPr>
        <w:t>từ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khay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hệ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thống</w:t>
      </w:r>
      <w:proofErr w:type="spellEnd"/>
      <w:r w:rsidRPr="004E7EA2">
        <w:rPr>
          <w:sz w:val="28"/>
          <w:szCs w:val="28"/>
        </w:rPr>
        <w:t xml:space="preserve">, </w:t>
      </w:r>
      <w:proofErr w:type="spellStart"/>
      <w:r w:rsidRPr="004E7EA2">
        <w:rPr>
          <w:sz w:val="28"/>
          <w:szCs w:val="28"/>
        </w:rPr>
        <w:t>chương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trình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sẽ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dừng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biểu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tượng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khay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và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thoát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ứng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dụng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bằng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cách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r w:rsidRPr="004E7EA2">
        <w:rPr>
          <w:sz w:val="28"/>
          <w:szCs w:val="28"/>
        </w:rPr>
        <w:t>gọi</w:t>
      </w:r>
      <w:proofErr w:type="spellEnd"/>
      <w:r w:rsidRPr="004E7EA2">
        <w:rPr>
          <w:sz w:val="28"/>
          <w:szCs w:val="28"/>
        </w:rPr>
        <w:t xml:space="preserve"> </w:t>
      </w:r>
      <w:proofErr w:type="spellStart"/>
      <w:proofErr w:type="gramStart"/>
      <w:r w:rsidRPr="004E7EA2">
        <w:rPr>
          <w:sz w:val="28"/>
          <w:szCs w:val="28"/>
        </w:rPr>
        <w:t>root.quit</w:t>
      </w:r>
      <w:proofErr w:type="spellEnd"/>
      <w:proofErr w:type="gramEnd"/>
      <w:r w:rsidRPr="004E7EA2">
        <w:rPr>
          <w:sz w:val="28"/>
          <w:szCs w:val="28"/>
        </w:rPr>
        <w:t>().</w:t>
      </w:r>
    </w:p>
    <w:p w14:paraId="417134C3" w14:textId="77777777" w:rsidR="0072285C" w:rsidRPr="004E7EA2" w:rsidRDefault="0072285C">
      <w:pPr>
        <w:rPr>
          <w:sz w:val="28"/>
          <w:szCs w:val="28"/>
        </w:rPr>
      </w:pPr>
    </w:p>
    <w:sectPr w:rsidR="0072285C" w:rsidRPr="004E7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C5711"/>
    <w:multiLevelType w:val="multilevel"/>
    <w:tmpl w:val="F2FA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C4658"/>
    <w:multiLevelType w:val="multilevel"/>
    <w:tmpl w:val="C5E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D773B"/>
    <w:multiLevelType w:val="multilevel"/>
    <w:tmpl w:val="BD9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E0DD6"/>
    <w:multiLevelType w:val="multilevel"/>
    <w:tmpl w:val="FA5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D6259"/>
    <w:multiLevelType w:val="multilevel"/>
    <w:tmpl w:val="8B0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96907"/>
    <w:multiLevelType w:val="multilevel"/>
    <w:tmpl w:val="22C4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458264">
    <w:abstractNumId w:val="3"/>
  </w:num>
  <w:num w:numId="2" w16cid:durableId="50736033">
    <w:abstractNumId w:val="2"/>
  </w:num>
  <w:num w:numId="3" w16cid:durableId="1301959443">
    <w:abstractNumId w:val="0"/>
  </w:num>
  <w:num w:numId="4" w16cid:durableId="303244951">
    <w:abstractNumId w:val="5"/>
  </w:num>
  <w:num w:numId="5" w16cid:durableId="2107844358">
    <w:abstractNumId w:val="1"/>
  </w:num>
  <w:num w:numId="6" w16cid:durableId="1234197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A2"/>
    <w:rsid w:val="0031606F"/>
    <w:rsid w:val="004E7EA2"/>
    <w:rsid w:val="0072285C"/>
    <w:rsid w:val="00AA0140"/>
    <w:rsid w:val="00CA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74D74"/>
  <w15:chartTrackingRefBased/>
  <w15:docId w15:val="{BFD4F380-D592-4943-9DEB-651CBF9A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1</cp:revision>
  <dcterms:created xsi:type="dcterms:W3CDTF">2024-10-15T17:19:00Z</dcterms:created>
  <dcterms:modified xsi:type="dcterms:W3CDTF">2024-10-15T17:32:00Z</dcterms:modified>
</cp:coreProperties>
</file>