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4EF1" w14:textId="5C986A6A" w:rsidR="00E764A2" w:rsidRPr="00285843" w:rsidRDefault="0028584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285843">
        <w:rPr>
          <w:rFonts w:ascii="Times New Roman" w:hAnsi="Times New Roman" w:cs="Times New Roman"/>
          <w:sz w:val="44"/>
          <w:szCs w:val="44"/>
        </w:rPr>
        <w:t>Họ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tên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: Trần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Đăng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Hiếu</w:t>
      </w:r>
    </w:p>
    <w:p w14:paraId="0BF1C4E2" w14:textId="0E24F87C" w:rsidR="00285843" w:rsidRPr="00285843" w:rsidRDefault="0028584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285843">
        <w:rPr>
          <w:rFonts w:ascii="Times New Roman" w:hAnsi="Times New Roman" w:cs="Times New Roman"/>
          <w:sz w:val="44"/>
          <w:szCs w:val="44"/>
        </w:rPr>
        <w:t>Lớp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>: 64CNTT3</w:t>
      </w:r>
    </w:p>
    <w:p w14:paraId="072A736B" w14:textId="35E5E58B" w:rsidR="00285843" w:rsidRDefault="00285843">
      <w:pPr>
        <w:rPr>
          <w:rFonts w:ascii="Times New Roman" w:hAnsi="Times New Roman" w:cs="Times New Roman"/>
          <w:sz w:val="44"/>
          <w:szCs w:val="44"/>
        </w:rPr>
      </w:pPr>
      <w:r w:rsidRPr="00285843">
        <w:rPr>
          <w:rFonts w:ascii="Times New Roman" w:hAnsi="Times New Roman" w:cs="Times New Roman"/>
          <w:sz w:val="44"/>
          <w:szCs w:val="44"/>
        </w:rPr>
        <w:t>MSV: 2251061779</w:t>
      </w:r>
    </w:p>
    <w:p w14:paraId="2B5C2171" w14:textId="212F9CF6" w:rsidR="00285843" w:rsidRPr="00CF522F" w:rsidRDefault="00CF522F" w:rsidP="00285843">
      <w:pPr>
        <w:pStyle w:val="NormalWeb"/>
        <w:spacing w:before="60" w:beforeAutospacing="0" w:after="60" w:afterAutospacing="0"/>
        <w:jc w:val="center"/>
        <w:rPr>
          <w:b/>
          <w:bCs/>
          <w:i/>
          <w:iCs/>
          <w:sz w:val="36"/>
          <w:szCs w:val="36"/>
        </w:rPr>
      </w:pPr>
      <w:proofErr w:type="spellStart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>Bài</w:t>
      </w:r>
      <w:proofErr w:type="spellEnd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 xml:space="preserve"> 2: Quản </w:t>
      </w:r>
      <w:proofErr w:type="spellStart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>lý</w:t>
      </w:r>
      <w:proofErr w:type="spellEnd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 xml:space="preserve"> </w:t>
      </w:r>
      <w:proofErr w:type="spellStart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>đăng</w:t>
      </w:r>
      <w:proofErr w:type="spellEnd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 xml:space="preserve"> </w:t>
      </w:r>
      <w:proofErr w:type="spellStart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>ký</w:t>
      </w:r>
      <w:proofErr w:type="spellEnd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 xml:space="preserve"> </w:t>
      </w:r>
      <w:proofErr w:type="spellStart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>học</w:t>
      </w:r>
      <w:proofErr w:type="spellEnd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 xml:space="preserve"> </w:t>
      </w:r>
      <w:proofErr w:type="spellStart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>theo</w:t>
      </w:r>
      <w:proofErr w:type="spellEnd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 xml:space="preserve"> </w:t>
      </w:r>
      <w:proofErr w:type="spellStart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>tín</w:t>
      </w:r>
      <w:proofErr w:type="spellEnd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 xml:space="preserve"> </w:t>
      </w:r>
      <w:proofErr w:type="spellStart"/>
      <w:r w:rsidRPr="00CF522F">
        <w:rPr>
          <w:b/>
          <w:bCs/>
          <w:i/>
          <w:iCs/>
          <w:color w:val="000000"/>
          <w:sz w:val="36"/>
          <w:szCs w:val="36"/>
          <w:highlight w:val="yellow"/>
        </w:rPr>
        <w:t>chỉ</w:t>
      </w:r>
      <w:proofErr w:type="spellEnd"/>
    </w:p>
    <w:p w14:paraId="58F8A5EE" w14:textId="77777777" w:rsidR="00285843" w:rsidRDefault="00285843" w:rsidP="0028584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3ADCAFB" w14:textId="4D129887" w:rsidR="00285843" w:rsidRDefault="00285843" w:rsidP="00285843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8"/>
          <w:szCs w:val="28"/>
        </w:rPr>
        <w:t xml:space="preserve">Khai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  </w:t>
      </w:r>
      <w:r w:rsidR="001F6C59">
        <w:rPr>
          <w:b/>
          <w:bCs/>
          <w:i/>
          <w:iCs/>
          <w:color w:val="000000"/>
          <w:sz w:val="28"/>
          <w:szCs w:val="28"/>
        </w:rPr>
        <w:t>Sinh</w:t>
      </w:r>
      <w:proofErr w:type="gramEnd"/>
      <w:r w:rsidR="001F6C5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viên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(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mã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sinh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viên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Họ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tên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Địa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chỉ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Số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ĐT,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Lớp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>),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mã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sinh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viên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là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một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số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nguyên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có</w:t>
      </w:r>
      <w:proofErr w:type="spellEnd"/>
      <w:r w:rsidR="001F6C59">
        <w:rPr>
          <w:color w:val="000000"/>
          <w:sz w:val="28"/>
          <w:szCs w:val="28"/>
        </w:rPr>
        <w:t xml:space="preserve"> 5 </w:t>
      </w:r>
      <w:proofErr w:type="spellStart"/>
      <w:r w:rsidR="001F6C59">
        <w:rPr>
          <w:color w:val="000000"/>
          <w:sz w:val="28"/>
          <w:szCs w:val="28"/>
        </w:rPr>
        <w:t>chữ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số</w:t>
      </w:r>
      <w:proofErr w:type="spellEnd"/>
      <w:r w:rsidR="001F6C59">
        <w:rPr>
          <w:color w:val="000000"/>
          <w:sz w:val="28"/>
          <w:szCs w:val="28"/>
        </w:rPr>
        <w:t xml:space="preserve">, </w:t>
      </w:r>
      <w:proofErr w:type="spellStart"/>
      <w:r w:rsidR="001F6C59">
        <w:rPr>
          <w:color w:val="000000"/>
          <w:sz w:val="28"/>
          <w:szCs w:val="28"/>
        </w:rPr>
        <w:t>tự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động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tăng</w:t>
      </w:r>
      <w:proofErr w:type="spellEnd"/>
      <w:r w:rsidR="001F6C59">
        <w:rPr>
          <w:color w:val="000000"/>
          <w:sz w:val="28"/>
          <w:szCs w:val="28"/>
        </w:rPr>
        <w:t>.</w:t>
      </w:r>
    </w:p>
    <w:p w14:paraId="1D50DCEC" w14:textId="6305A837" w:rsidR="00285843" w:rsidRDefault="00285843" w:rsidP="00285843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8"/>
          <w:szCs w:val="28"/>
        </w:rPr>
        <w:t xml:space="preserve">Khai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r w:rsidR="001F6C59">
        <w:rPr>
          <w:b/>
          <w:bCs/>
          <w:i/>
          <w:iCs/>
          <w:color w:val="000000"/>
          <w:sz w:val="28"/>
          <w:szCs w:val="28"/>
        </w:rPr>
        <w:t xml:space="preserve">Môn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học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gồm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r w:rsidR="001F6C59">
        <w:rPr>
          <w:b/>
          <w:bCs/>
          <w:i/>
          <w:iCs/>
          <w:color w:val="000000"/>
          <w:sz w:val="28"/>
          <w:szCs w:val="28"/>
        </w:rPr>
        <w:t>(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mã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môn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học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Tên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môn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Tổng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số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tiết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Loại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môn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học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–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Loại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môn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 w:rsidR="001F6C59">
        <w:rPr>
          <w:color w:val="000000"/>
          <w:sz w:val="28"/>
          <w:szCs w:val="28"/>
        </w:rPr>
        <w:t>Đại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cương</w:t>
      </w:r>
      <w:proofErr w:type="spellEnd"/>
      <w:r w:rsidR="001F6C59">
        <w:rPr>
          <w:color w:val="000000"/>
          <w:sz w:val="28"/>
          <w:szCs w:val="28"/>
        </w:rPr>
        <w:t xml:space="preserve">, </w:t>
      </w:r>
      <w:proofErr w:type="spellStart"/>
      <w:r w:rsidR="001F6C59">
        <w:rPr>
          <w:color w:val="000000"/>
          <w:sz w:val="28"/>
          <w:szCs w:val="28"/>
        </w:rPr>
        <w:t>Cơ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sở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ngành</w:t>
      </w:r>
      <w:proofErr w:type="spellEnd"/>
      <w:r w:rsidR="001F6C59">
        <w:rPr>
          <w:color w:val="000000"/>
          <w:sz w:val="28"/>
          <w:szCs w:val="28"/>
        </w:rPr>
        <w:t xml:space="preserve">, Chuyên </w:t>
      </w:r>
      <w:proofErr w:type="spellStart"/>
      <w:r w:rsidR="001F6C59">
        <w:rPr>
          <w:color w:val="000000"/>
          <w:sz w:val="28"/>
          <w:szCs w:val="28"/>
        </w:rPr>
        <w:t>ngành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bắt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buộc</w:t>
      </w:r>
      <w:proofErr w:type="spellEnd"/>
      <w:r w:rsidR="001F6C59">
        <w:rPr>
          <w:color w:val="000000"/>
          <w:sz w:val="28"/>
          <w:szCs w:val="28"/>
        </w:rPr>
        <w:t xml:space="preserve">, Chuyên </w:t>
      </w:r>
      <w:proofErr w:type="spellStart"/>
      <w:r w:rsidR="001F6C59">
        <w:rPr>
          <w:color w:val="000000"/>
          <w:sz w:val="28"/>
          <w:szCs w:val="28"/>
        </w:rPr>
        <w:t>ngành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tự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chọn</w:t>
      </w:r>
      <w:proofErr w:type="spellEnd"/>
      <w:r>
        <w:rPr>
          <w:color w:val="000000"/>
          <w:sz w:val="28"/>
          <w:szCs w:val="28"/>
        </w:rPr>
        <w:t xml:space="preserve">.  </w:t>
      </w:r>
      <w:proofErr w:type="spellStart"/>
      <w:r>
        <w:rPr>
          <w:color w:val="000000"/>
          <w:sz w:val="28"/>
          <w:szCs w:val="28"/>
        </w:rPr>
        <w:t>Mã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môn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 w:rsidR="001F6C59"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r w:rsidR="001F6C59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>. </w:t>
      </w:r>
    </w:p>
    <w:p w14:paraId="42380620" w14:textId="2940376E" w:rsidR="00285843" w:rsidRDefault="00285843" w:rsidP="00285843">
      <w:pPr>
        <w:pStyle w:val="NormalWeb"/>
        <w:spacing w:before="60" w:beforeAutospacing="0" w:after="60" w:afterAutospacing="0"/>
        <w:jc w:val="both"/>
      </w:pPr>
      <w:r>
        <w:rPr>
          <w:color w:val="000000"/>
          <w:sz w:val="28"/>
          <w:szCs w:val="28"/>
        </w:rPr>
        <w:t xml:space="preserve">Khai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Bảng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Đăng</w:t>
      </w:r>
      <w:proofErr w:type="spellEnd"/>
      <w:r w:rsidR="001F6C5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F6C59">
        <w:rPr>
          <w:b/>
          <w:bCs/>
          <w:i/>
          <w:iCs/>
          <w:color w:val="000000"/>
          <w:sz w:val="28"/>
          <w:szCs w:val="28"/>
        </w:rPr>
        <w:t>ký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(association)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r w:rsidR="001F6C59" w:rsidRPr="00C413DD">
        <w:rPr>
          <w:b/>
          <w:bCs/>
          <w:i/>
          <w:iCs/>
          <w:color w:val="000000"/>
          <w:sz w:val="28"/>
          <w:szCs w:val="28"/>
        </w:rPr>
        <w:t xml:space="preserve">Sinh </w:t>
      </w:r>
      <w:proofErr w:type="spellStart"/>
      <w:r w:rsidR="001F6C59" w:rsidRPr="00C413DD">
        <w:rPr>
          <w:b/>
          <w:bCs/>
          <w:i/>
          <w:iCs/>
          <w:color w:val="000000"/>
          <w:sz w:val="28"/>
          <w:szCs w:val="28"/>
        </w:rPr>
        <w:t>viên</w:t>
      </w:r>
      <w:proofErr w:type="spellEnd"/>
      <w:r w:rsidR="001F6C59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r w:rsidR="001F6C59" w:rsidRPr="00C413DD">
        <w:rPr>
          <w:b/>
          <w:bCs/>
          <w:i/>
          <w:iCs/>
          <w:color w:val="000000"/>
          <w:sz w:val="28"/>
          <w:szCs w:val="28"/>
        </w:rPr>
        <w:t xml:space="preserve">Môn </w:t>
      </w:r>
      <w:proofErr w:type="spellStart"/>
      <w:r w:rsidR="001F6C59" w:rsidRPr="00C413DD">
        <w:rPr>
          <w:b/>
          <w:bCs/>
          <w:i/>
          <w:iCs/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sinh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đăng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ký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không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quá</w:t>
      </w:r>
      <w:proofErr w:type="spellEnd"/>
      <w:r w:rsidR="00C413DD">
        <w:rPr>
          <w:color w:val="000000"/>
          <w:sz w:val="28"/>
          <w:szCs w:val="28"/>
        </w:rPr>
        <w:t xml:space="preserve"> 8 </w:t>
      </w:r>
      <w:proofErr w:type="spellStart"/>
      <w:r w:rsidR="00C413DD">
        <w:rPr>
          <w:color w:val="000000"/>
          <w:sz w:val="28"/>
          <w:szCs w:val="28"/>
        </w:rPr>
        <w:t>môn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học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một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học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kỳ</w:t>
      </w:r>
      <w:proofErr w:type="spellEnd"/>
      <w:r w:rsidR="00C413DD">
        <w:rPr>
          <w:color w:val="000000"/>
          <w:sz w:val="28"/>
          <w:szCs w:val="28"/>
        </w:rPr>
        <w:t xml:space="preserve">. </w:t>
      </w:r>
      <w:proofErr w:type="spellStart"/>
      <w:r w:rsidR="00C413DD">
        <w:rPr>
          <w:color w:val="000000"/>
          <w:sz w:val="28"/>
          <w:szCs w:val="28"/>
        </w:rPr>
        <w:t>Ghi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rõ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thời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gian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đăng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ký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của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sinh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viên</w:t>
      </w:r>
      <w:proofErr w:type="spellEnd"/>
      <w:r w:rsidR="00C413DD">
        <w:rPr>
          <w:color w:val="000000"/>
          <w:sz w:val="28"/>
          <w:szCs w:val="28"/>
        </w:rPr>
        <w:t>.</w:t>
      </w:r>
    </w:p>
    <w:p w14:paraId="7A4FE2E5" w14:textId="77777777" w:rsidR="00285843" w:rsidRDefault="00285843" w:rsidP="00285843">
      <w:pPr>
        <w:pStyle w:val="NormalWeb"/>
        <w:spacing w:before="60" w:beforeAutospacing="0" w:after="60" w:afterAutospacing="0"/>
        <w:jc w:val="both"/>
      </w:pPr>
      <w:proofErr w:type="spellStart"/>
      <w:r>
        <w:rPr>
          <w:color w:val="000000"/>
          <w:sz w:val="28"/>
          <w:szCs w:val="28"/>
        </w:rPr>
        <w:t>Viết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ngữ</w:t>
      </w:r>
      <w:proofErr w:type="spellEnd"/>
      <w:r>
        <w:rPr>
          <w:color w:val="000000"/>
          <w:sz w:val="28"/>
          <w:szCs w:val="28"/>
        </w:rPr>
        <w:t xml:space="preserve"> C++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>: </w:t>
      </w:r>
    </w:p>
    <w:p w14:paraId="65C07342" w14:textId="60CF8970" w:rsidR="00285843" w:rsidRDefault="00285843" w:rsidP="00285843">
      <w:pPr>
        <w:pStyle w:val="NormalWeb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Nhập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sách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môn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. In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môn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i/>
          <w:iCs/>
          <w:color w:val="000000"/>
          <w:sz w:val="28"/>
          <w:szCs w:val="28"/>
        </w:rPr>
        <w:t> </w:t>
      </w:r>
    </w:p>
    <w:p w14:paraId="2312A5C9" w14:textId="5FE6F19F" w:rsidR="00285843" w:rsidRDefault="00285843" w:rsidP="00285843">
      <w:pPr>
        <w:pStyle w:val="NormalWeb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Nhập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sinh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.  In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sách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sinh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i/>
          <w:iCs/>
          <w:color w:val="000000"/>
          <w:sz w:val="28"/>
          <w:szCs w:val="28"/>
        </w:rPr>
        <w:t>    </w:t>
      </w:r>
    </w:p>
    <w:p w14:paraId="14C78D10" w14:textId="19E6D612" w:rsidR="00CF522F" w:rsidRDefault="00285843" w:rsidP="00C413DD">
      <w:pPr>
        <w:pStyle w:val="NormalWeb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i/>
          <w:iCs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Đăng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ký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cho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từng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sinh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viên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bằng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cách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nhập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các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môn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học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cho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sinh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viên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đó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và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thời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gian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đăng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ký</w:t>
      </w:r>
      <w:proofErr w:type="spellEnd"/>
      <w:r w:rsidR="00C413DD">
        <w:rPr>
          <w:color w:val="000000"/>
          <w:sz w:val="28"/>
          <w:szCs w:val="28"/>
        </w:rPr>
        <w:t xml:space="preserve"> (</w:t>
      </w:r>
      <w:proofErr w:type="spellStart"/>
      <w:r w:rsidR="00C413DD">
        <w:rPr>
          <w:color w:val="000000"/>
          <w:sz w:val="28"/>
          <w:szCs w:val="28"/>
        </w:rPr>
        <w:t>lấy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từ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thời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gian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hệ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thống</w:t>
      </w:r>
      <w:proofErr w:type="spellEnd"/>
      <w:r w:rsidR="00C413DD">
        <w:rPr>
          <w:color w:val="000000"/>
          <w:sz w:val="28"/>
          <w:szCs w:val="28"/>
        </w:rPr>
        <w:t xml:space="preserve">), </w:t>
      </w:r>
      <w:proofErr w:type="spellStart"/>
      <w:r w:rsidR="00C413DD">
        <w:rPr>
          <w:color w:val="000000"/>
          <w:sz w:val="28"/>
          <w:szCs w:val="28"/>
        </w:rPr>
        <w:t>và</w:t>
      </w:r>
      <w:proofErr w:type="spellEnd"/>
      <w:r w:rsidR="00C413DD">
        <w:rPr>
          <w:color w:val="000000"/>
          <w:sz w:val="28"/>
          <w:szCs w:val="28"/>
        </w:rPr>
        <w:t xml:space="preserve"> in </w:t>
      </w:r>
      <w:proofErr w:type="spellStart"/>
      <w:r w:rsidR="00C413DD">
        <w:rPr>
          <w:color w:val="000000"/>
          <w:sz w:val="28"/>
          <w:szCs w:val="28"/>
        </w:rPr>
        <w:t>ra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danh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sách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ra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màn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proofErr w:type="spellStart"/>
      <w:r w:rsidR="00C413DD">
        <w:rPr>
          <w:color w:val="000000"/>
          <w:sz w:val="28"/>
          <w:szCs w:val="28"/>
        </w:rPr>
        <w:t>hình</w:t>
      </w:r>
      <w:proofErr w:type="spellEnd"/>
      <w:r w:rsidR="00C413DD">
        <w:rPr>
          <w:color w:val="000000"/>
          <w:sz w:val="28"/>
          <w:szCs w:val="28"/>
        </w:rPr>
        <w:t xml:space="preserve"> </w:t>
      </w:r>
      <w:r w:rsidR="00C413DD" w:rsidRPr="00986215">
        <w:rPr>
          <w:i/>
          <w:iCs/>
          <w:color w:val="000000"/>
          <w:sz w:val="28"/>
          <w:szCs w:val="28"/>
        </w:rPr>
        <w:t>(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chú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ý: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cùng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1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sinh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viên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với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1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môn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học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thì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không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thể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xuất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hiện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2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lần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trong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bảng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C413DD" w:rsidRPr="00986215">
        <w:rPr>
          <w:i/>
          <w:iCs/>
          <w:color w:val="000000"/>
          <w:sz w:val="28"/>
          <w:szCs w:val="28"/>
        </w:rPr>
        <w:t>này</w:t>
      </w:r>
      <w:proofErr w:type="spellEnd"/>
      <w:r w:rsidR="00C413DD" w:rsidRPr="00986215">
        <w:rPr>
          <w:i/>
          <w:iCs/>
          <w:color w:val="000000"/>
          <w:sz w:val="28"/>
          <w:szCs w:val="28"/>
        </w:rPr>
        <w:t>).</w:t>
      </w:r>
    </w:p>
    <w:p w14:paraId="47AF2A4F" w14:textId="77777777" w:rsidR="00CF522F" w:rsidRDefault="00CF522F">
      <w:pP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  <w:r>
        <w:rPr>
          <w:i/>
          <w:iCs/>
          <w:color w:val="000000"/>
          <w:sz w:val="28"/>
          <w:szCs w:val="28"/>
        </w:rPr>
        <w:br w:type="page"/>
      </w:r>
    </w:p>
    <w:p w14:paraId="71CB28BD" w14:textId="20F37348" w:rsidR="0046400F" w:rsidRPr="00142FD7" w:rsidRDefault="00CF522F" w:rsidP="00CF522F">
      <w:pPr>
        <w:pStyle w:val="NormalWeb"/>
        <w:spacing w:before="60" w:beforeAutospacing="0" w:after="60" w:afterAutospacing="0"/>
        <w:jc w:val="center"/>
        <w:textAlignment w:val="baseline"/>
        <w:rPr>
          <w:color w:val="FF0000"/>
          <w:sz w:val="44"/>
          <w:szCs w:val="44"/>
        </w:rPr>
      </w:pPr>
      <w:r w:rsidRPr="00142FD7">
        <w:rPr>
          <w:color w:val="FF0000"/>
          <w:sz w:val="44"/>
          <w:szCs w:val="44"/>
          <w:highlight w:val="yellow"/>
        </w:rPr>
        <w:lastRenderedPageBreak/>
        <w:t>Source code</w:t>
      </w:r>
    </w:p>
    <w:p w14:paraId="301D5DB2" w14:textId="77777777" w:rsidR="00CF522F" w:rsidRDefault="00CF522F" w:rsidP="00CF522F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</w:p>
    <w:p w14:paraId="6DB87007" w14:textId="77777777" w:rsidR="00991DA9" w:rsidRDefault="00991DA9" w:rsidP="00142F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File SinhVien.cpp </w:t>
      </w:r>
      <w:proofErr w:type="spellStart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khai</w:t>
      </w:r>
      <w:proofErr w:type="spellEnd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báo</w:t>
      </w:r>
      <w:proofErr w:type="spellEnd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lớp</w:t>
      </w:r>
      <w:proofErr w:type="spellEnd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SinhVien</w:t>
      </w:r>
      <w:proofErr w:type="spellEnd"/>
    </w:p>
    <w:p w14:paraId="736174F9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&lt;iostream&gt;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CD15A95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iomanip</w:t>
      </w:r>
      <w:proofErr w:type="spellEnd"/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68CF627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&lt;string&gt;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8CBD88F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F3FCE19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using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namespace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std;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D2815A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B945AC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khai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bao lop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1B28138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1421DA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4763803C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static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991DA9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MaSVID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3B680B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991DA9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5135D91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2F948E9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DiaChi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06EE630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SoDT;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981AD94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2EED0792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564828BB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MaSVID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94F6CB8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};  </w:t>
      </w:r>
    </w:p>
    <w:p w14:paraId="670AA010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string HoTen, string DiaChi, string SoDT) : HoTen(HoTen), DiaChi(DiaChi), SoDT(SoDT){  </w:t>
      </w:r>
    </w:p>
    <w:p w14:paraId="1DAB821F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MaSVID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7AB9FD9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};  </w:t>
      </w:r>
    </w:p>
    <w:p w14:paraId="6E2037B3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getHoTen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6505AF22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61C94C7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1845F93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E53569B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E2E47BC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7082BF73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F79BE8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24FA4F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35A3792C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 ten: </w:t>
      </w:r>
      <w:proofErr w:type="gram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B6C69F8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HoTen);  </w:t>
      </w:r>
    </w:p>
    <w:p w14:paraId="692A38E4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dia</w:t>
      </w:r>
      <w:proofErr w:type="spellEnd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chi: </w:t>
      </w:r>
      <w:proofErr w:type="gram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3D56EF4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DiaChi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E0E3E3C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dien</w:t>
      </w:r>
      <w:proofErr w:type="spellEnd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thoai</w:t>
      </w:r>
      <w:proofErr w:type="spellEnd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3767B76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SoDT);  </w:t>
      </w:r>
    </w:p>
    <w:p w14:paraId="736B147D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6DFDE935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0E88260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32DE7AE9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cout &lt;&lt; left &lt;&lt; 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15) &lt;&lt; MaSV &lt;&lt; setw(40) &lt;&lt; HoTen &lt;&lt; setw(40) &lt;&lt; DiaChi &lt;&lt; setw(15) &lt;&lt; SoDT &lt;&lt; endl;  </w:t>
      </w:r>
    </w:p>
    <w:p w14:paraId="1C1E14EA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915076F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6CB1087" w14:textId="77777777" w:rsidR="00991DA9" w:rsidRPr="00991DA9" w:rsidRDefault="00991DA9" w:rsidP="00B502A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MaSVID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10000;  </w:t>
      </w:r>
    </w:p>
    <w:p w14:paraId="7745F7C3" w14:textId="25ACEF64" w:rsidR="00991DA9" w:rsidRPr="00991DA9" w:rsidRDefault="00991DA9" w:rsidP="00991D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1DA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7180C062" wp14:editId="0E2467C0">
                <wp:extent cx="304800" cy="304800"/>
                <wp:effectExtent l="0" t="0" r="0" b="0"/>
                <wp:docPr id="29255605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E609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FFCD1A" w14:textId="775E0A27" w:rsidR="00142FD7" w:rsidRDefault="00142FD7" w:rsidP="00142F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2FD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629AFDFE" wp14:editId="312956C6">
                <wp:extent cx="304800" cy="304800"/>
                <wp:effectExtent l="0" t="0" r="0" b="0"/>
                <wp:docPr id="43607294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19FD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AF2CE3" w14:textId="0D5ADE36" w:rsidR="00991DA9" w:rsidRDefault="00991DA9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 w:type="page"/>
      </w:r>
    </w:p>
    <w:p w14:paraId="1B2E3BA4" w14:textId="77777777" w:rsidR="00991DA9" w:rsidRDefault="00991DA9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lastRenderedPageBreak/>
        <w:t xml:space="preserve">File MonHoc.cpp </w:t>
      </w:r>
      <w:proofErr w:type="spellStart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khai</w:t>
      </w:r>
      <w:proofErr w:type="spellEnd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báo</w:t>
      </w:r>
      <w:proofErr w:type="spellEnd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lớp</w:t>
      </w:r>
      <w:proofErr w:type="spellEnd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991D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MonHoc</w:t>
      </w:r>
      <w:proofErr w:type="spellEnd"/>
    </w:p>
    <w:p w14:paraId="457303EE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&lt;iostream&gt;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86AA26A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iomanip</w:t>
      </w:r>
      <w:proofErr w:type="spellEnd"/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DE5BE5B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&lt;string&gt;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1C4A0F1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F5F2F5D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using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namespace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std;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A8FF9F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631B8D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khai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bao lop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hoc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424D12F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379B8AB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6FAE1B43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static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991DA9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MaMHID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558BA73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991DA9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7F590D7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C25162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991DA9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TongSoTiet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B90F2B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LoaiMonHoc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87B40B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5A12F884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24D4B6CC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MaMHID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757798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};  </w:t>
      </w:r>
    </w:p>
    <w:p w14:paraId="2879C0A3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string TenMonHoc, </w:t>
      </w:r>
      <w:r w:rsidRPr="00991DA9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TongSoTiet, string LoaiMonHoc) : TenMonHoc(TenMonHoc), TongSoTiet(TongSoTiet), LoaiMonHoc(LoaiMonHoc){  </w:t>
      </w:r>
    </w:p>
    <w:p w14:paraId="61DFEC74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MaMHID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7F03AB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};  </w:t>
      </w:r>
    </w:p>
    <w:p w14:paraId="31BC95AF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getTenMonHoc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2AC716E5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2C60B23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72A5FD2D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4EEA1C7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1C14801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5EF419BD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58C5D85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hoc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4ECACCF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06AE2D7C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ten </w:t>
      </w:r>
      <w:proofErr w:type="spell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hoc: </w:t>
      </w:r>
      <w:proofErr w:type="gram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313AEEF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52AEC35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tong so </w:t>
      </w:r>
      <w:proofErr w:type="spell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tiet</w:t>
      </w:r>
      <w:proofErr w:type="spellEnd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AB45783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TongSoTiet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8E2783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0F8EAE26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loai</w:t>
      </w:r>
      <w:proofErr w:type="spellEnd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hoc: </w:t>
      </w:r>
      <w:proofErr w:type="gramStart"/>
      <w:r w:rsidRPr="00991D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FBBAE4F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LoaiMonHoc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E1B09FC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E5AB0A2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371783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hoc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48DBC34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3C79F8E6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15) &lt;&lt; MaMonHoc &lt;&lt; setw(30) &lt;&lt; TenMonHoc &lt;&lt; setw(15) &lt;&lt; TongSoTiet &lt;&lt; setw(30) &lt;&lt; LoaiMonHoc &lt;&lt; endl;  </w:t>
      </w:r>
    </w:p>
    <w:p w14:paraId="2E4E5983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ECCB4C9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402D5A" w14:textId="77777777" w:rsidR="00991DA9" w:rsidRPr="00991DA9" w:rsidRDefault="00991DA9" w:rsidP="00B502A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MaMHID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100;  </w:t>
      </w:r>
    </w:p>
    <w:p w14:paraId="5F18C796" w14:textId="343D73AB" w:rsidR="00991DA9" w:rsidRPr="00991DA9" w:rsidRDefault="00991DA9" w:rsidP="00991D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1DA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3EBF2173" wp14:editId="5F8CB660">
                <wp:extent cx="304800" cy="304800"/>
                <wp:effectExtent l="0" t="0" r="0" b="0"/>
                <wp:docPr id="22538157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BA2B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0B8339" w14:textId="5DA4ED3E" w:rsidR="00991DA9" w:rsidRDefault="00991DA9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 w:type="page"/>
      </w:r>
    </w:p>
    <w:p w14:paraId="7BDD37F5" w14:textId="153DEC86" w:rsidR="00991DA9" w:rsidRDefault="00991DA9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lastRenderedPageBreak/>
        <w:t xml:space="preserve">File BangDangKy.cpp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khai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báo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lớp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BangDangKy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có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quan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hệ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kết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hợp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với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2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lớp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SinhVien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và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MonHoc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.</w:t>
      </w:r>
    </w:p>
    <w:p w14:paraId="77A12B59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&lt;iostream&gt;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08E2F3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iomanip</w:t>
      </w:r>
      <w:proofErr w:type="spellEnd"/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8F77A97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&lt;string&gt;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926C581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ctime</w:t>
      </w:r>
      <w:proofErr w:type="spellEnd"/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73A6C0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"SinhVien.cpp"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2D0F921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"MonHoc.cpp"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F2379C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84C4697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using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namespace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std;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13D16C7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khai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bao lop bang dang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ky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9F96F3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BangDangKy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86ECD21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7DC0578E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6EBEA5B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38A83FE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991DA9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time_t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thoiGianDangKy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3F6866E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03901E07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BangDangKy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){};  </w:t>
      </w:r>
    </w:p>
    <w:p w14:paraId="4ADCB3E1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BangDangKy(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 monHoc, SinhVien sinhVien, </w:t>
      </w:r>
      <w:r w:rsidRPr="00991DA9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time_t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thoiGianDangKy) : monHoc(monHoc), sinhVien(sinhVien), thoiGianDangKy(thoiGianDangKy){};  </w:t>
      </w:r>
    </w:p>
    <w:p w14:paraId="0FEDA791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B421D93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22755736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0A9F7F0C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bang dang </w:t>
      </w:r>
      <w:proofErr w:type="spellStart"/>
      <w:r w:rsidRPr="00991DA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ky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3D9AD54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91D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BangDangKy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70DB2B4E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cout &lt;&lt; left &lt;&lt; </w:t>
      </w:r>
      <w:proofErr w:type="gramStart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40) &lt;&lt; sinhVien.getHoTen() &lt;&lt; setw(30) &lt;&lt; monHoc.getTenMonHoc() &lt;&lt; setw(30) &lt;&lt; ctime(&amp;thoiGianDangKy) &lt;&lt; endl;  </w:t>
      </w:r>
    </w:p>
    <w:p w14:paraId="23194D98" w14:textId="77777777" w:rsidR="00991DA9" w:rsidRPr="00991DA9" w:rsidRDefault="00991DA9" w:rsidP="00B502A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91D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CC2763F" w14:textId="22A04B6D" w:rsidR="00991DA9" w:rsidRPr="00991DA9" w:rsidRDefault="00991DA9" w:rsidP="00991D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1DA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29AD479D" wp14:editId="40FF7109">
                <wp:extent cx="304800" cy="304800"/>
                <wp:effectExtent l="0" t="0" r="0" b="0"/>
                <wp:docPr id="21621518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0BCF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A53745" w14:textId="77777777" w:rsidR="00F91CA2" w:rsidRDefault="00F91CA2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 w:type="page"/>
      </w:r>
    </w:p>
    <w:p w14:paraId="5EA25279" w14:textId="1442E605" w:rsidR="00F91CA2" w:rsidRDefault="00F91CA2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lastRenderedPageBreak/>
        <w:t xml:space="preserve">File main.cpp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xử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lý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yêu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cầu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đề</w:t>
      </w:r>
      <w:proofErr w:type="spellEnd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 xml:space="preserve"> </w:t>
      </w:r>
      <w:proofErr w:type="spellStart"/>
      <w:r w:rsidRPr="00B502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highlight w:val="yellow"/>
          <w14:ligatures w14:val="none"/>
        </w:rPr>
        <w:t>bài</w:t>
      </w:r>
      <w:proofErr w:type="spellEnd"/>
    </w:p>
    <w:p w14:paraId="19370483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&lt;iostream&gt;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EB4E1A4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&lt;vector&gt;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C41386E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F91CA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iomanip</w:t>
      </w:r>
      <w:proofErr w:type="spellEnd"/>
      <w:r w:rsidRPr="00F91CA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D1EA482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&lt;string&gt;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B99F32D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&lt;algorithm&gt;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131163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F91CA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ctime</w:t>
      </w:r>
      <w:proofErr w:type="spellEnd"/>
      <w:r w:rsidRPr="00F91CA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8EEF89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"BangDangKy.cpp"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0883C2E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5796949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using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namespace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std;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DC8CE51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B9FC720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main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BA6FE54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70779EF9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//Khai bao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1ABB15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*&gt; 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danhSachSinhVien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487DB95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*&gt; 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danhSachMonHoc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AFFE3DC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BangDangKy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*&gt; 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danhSachBangDangKy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D524CB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CF17097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//bai 1: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danh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hoc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va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in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ra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danh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hoc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5791977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91CA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slMonHoc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1D29E14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luong</w:t>
      </w:r>
      <w:proofErr w:type="spellEnd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hoc: </w:t>
      </w:r>
      <w:proofErr w:type="gramStart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80759C7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slMonHoc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0C1270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532C4926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danh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hoc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FF1763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slMonHoc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29310FFA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A3EA995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0FCA913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danhSachMonHoc.push_back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7EEFF9D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6D10F56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//in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ra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danh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hoc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464643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right &lt;&lt; 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mon hoc vua nhap: 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 &lt;&lt; endl;  </w:t>
      </w:r>
    </w:p>
    <w:p w14:paraId="7C024104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15)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 mon hoc"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"Ten mon hoc"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setw(15)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"So tiet"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"Loai mon hoc"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7D853DFF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setw(85)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)&lt;&lt; endl;  </w:t>
      </w:r>
    </w:p>
    <w:p w14:paraId="7BA8501A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slMonHoc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0315E804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danhSachMonHoc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A728A96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73B91FC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35C33E8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//bai 2: nhap danh sach sinh vien va in ra danh sach sinh vien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340306F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91CA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slSinhVien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8EF468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luong</w:t>
      </w:r>
      <w:proofErr w:type="spellEnd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7430AB3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slSinhVien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1FE7BD2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7AE11ECC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danh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9676D73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slSinhVien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7FDE99A2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9B8D949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3747BB1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danhSachSinhVien.push_back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sinhVien</w:t>
      </w:r>
      <w:proofErr w:type="spellEnd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6BA1BA8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CC3B427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//in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ra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danh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E317E1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right &lt;&lt; 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sinh vien vua nhap: 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 &lt;&lt; endl;  </w:t>
      </w:r>
    </w:p>
    <w:p w14:paraId="2517F92B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15)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 sinh vien"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setw(40)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"Ho ten"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setw(40)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"Dia chi"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setw(15)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"So dien thoai"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23BEA5CA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setw(110)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)&lt;&lt; endl;  </w:t>
      </w:r>
    </w:p>
    <w:p w14:paraId="63EAEE94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slSinhVien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46CF8672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danhSachSinhVien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265A5B9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09369AC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//bai </w:t>
      </w:r>
      <w:proofErr w:type="gram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3:Lập</w:t>
      </w:r>
      <w:proofErr w:type="gram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Bảng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Đăng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ký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cho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từng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viên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249BF8E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//Dang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ky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hoc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467CC9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danhSachSinhVien.size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652DE875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</w:t>
      </w:r>
      <w:proofErr w:type="gramStart"/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j=0; j&lt;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danhSachMonHoc.size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j++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2D3BCE9D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cout &lt;&lt; endl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"Ban co muon dang ky mon hoc 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danhSachMonHoc[j]-&gt;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getTenMonHoc(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 cho sinh vien 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 danhSachSinhVien[i]-&gt;getHoTen()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 khong? (Y/N): </w:t>
      </w:r>
      <w:proofErr w:type="gramStart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721C0C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string 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check;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AAEF59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check);  </w:t>
      </w:r>
    </w:p>
    <w:p w14:paraId="56ACEDE4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gramStart"/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check==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"Y"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|| check==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"y"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432F2563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F91CA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time_t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thoigianDangKy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time(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nullptr</w:t>
      </w:r>
      <w:proofErr w:type="spellEnd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BA0D7A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BangDangKy *bangDangKy = </w:t>
      </w:r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BangDangKy(*danhSachMonHoc[j], *danhSachSinhVien[i], thoigianDangKy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A3B1E0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danhSachBangDangKy.push_back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bangDangKy</w:t>
      </w:r>
      <w:proofErr w:type="spellEnd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0EBACD4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2C521250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639563F9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75292A49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//in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ra</w:t>
      </w:r>
      <w:proofErr w:type="spellEnd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bang dang </w:t>
      </w:r>
      <w:proofErr w:type="spellStart"/>
      <w:r w:rsidRPr="00F91CA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ky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74822C3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right &lt;&lt; 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bang dang ky: 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 &lt;&lt; endl;  </w:t>
      </w:r>
    </w:p>
    <w:p w14:paraId="356A7093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40)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"Ho ten"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"Ten mon hoc"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"Thoi gian dang ky"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4F6D9A28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setw(100) &lt;&lt; 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F91CA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)&lt;&lt; endl;  </w:t>
      </w:r>
    </w:p>
    <w:p w14:paraId="3ABFD9CE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danhSachBangDangKy.size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6D13958A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danhSachBangDangKy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35CC9F1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9BBF14D" w14:textId="77777777" w:rsidR="00F91CA2" w:rsidRPr="00F91CA2" w:rsidRDefault="00F91CA2" w:rsidP="00B502A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91C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3FAF45A" w14:textId="6CD13FBC" w:rsidR="00991DA9" w:rsidRPr="008A2655" w:rsidRDefault="00F91CA2" w:rsidP="008A265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91C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  <w:r w:rsidR="00991DA9" w:rsidRPr="008A265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 w:type="page"/>
      </w:r>
    </w:p>
    <w:p w14:paraId="7254DBDA" w14:textId="77777777" w:rsidR="00991DA9" w:rsidRDefault="00991DA9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AC72A41" w14:textId="77777777" w:rsidR="00142FD7" w:rsidRDefault="00142FD7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360659A7" w14:textId="5A5ADE04" w:rsidR="00142FD7" w:rsidRPr="00142FD7" w:rsidRDefault="00142FD7" w:rsidP="00142FD7">
      <w:pPr>
        <w:jc w:val="center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 w:rsidRPr="00142FD7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highlight w:val="yellow"/>
          <w14:ligatures w14:val="none"/>
        </w:rPr>
        <w:t>Result</w:t>
      </w:r>
    </w:p>
    <w:p w14:paraId="6D54A810" w14:textId="77777777" w:rsidR="00142FD7" w:rsidRPr="00142FD7" w:rsidRDefault="00142FD7" w:rsidP="00142F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4EFC281" w14:textId="7E138E73" w:rsidR="00142FD7" w:rsidRDefault="00142FD7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Bài</w:t>
      </w:r>
      <w:proofErr w:type="spellEnd"/>
      <w:r>
        <w:rPr>
          <w:color w:val="000000"/>
          <w:sz w:val="28"/>
          <w:szCs w:val="28"/>
        </w:rPr>
        <w:t xml:space="preserve"> 1:</w:t>
      </w:r>
    </w:p>
    <w:p w14:paraId="4E5A5BCC" w14:textId="056F1674" w:rsidR="00142FD7" w:rsidRDefault="00756929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756929">
        <w:rPr>
          <w:color w:val="000000"/>
          <w:sz w:val="28"/>
          <w:szCs w:val="28"/>
        </w:rPr>
        <w:drawing>
          <wp:inline distT="0" distB="0" distL="0" distR="0" wp14:anchorId="11BD1BC9" wp14:editId="13D197EA">
            <wp:extent cx="5943600" cy="4933950"/>
            <wp:effectExtent l="0" t="0" r="0" b="0"/>
            <wp:docPr id="101006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67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42C1" w14:textId="5E420250" w:rsidR="00756929" w:rsidRDefault="00756929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756929">
        <w:rPr>
          <w:color w:val="000000"/>
          <w:sz w:val="28"/>
          <w:szCs w:val="28"/>
        </w:rPr>
        <w:lastRenderedPageBreak/>
        <w:drawing>
          <wp:inline distT="0" distB="0" distL="0" distR="0" wp14:anchorId="532B2A59" wp14:editId="41E1F06A">
            <wp:extent cx="5943600" cy="1835150"/>
            <wp:effectExtent l="0" t="0" r="0" b="0"/>
            <wp:docPr id="1025535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354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952D" w14:textId="01B27B87" w:rsidR="008A2655" w:rsidRDefault="008A265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05B6BC3" w14:textId="4BF7CFEF" w:rsidR="00756929" w:rsidRDefault="00756929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Bài</w:t>
      </w:r>
      <w:proofErr w:type="spellEnd"/>
      <w:r>
        <w:rPr>
          <w:color w:val="000000"/>
          <w:sz w:val="28"/>
          <w:szCs w:val="28"/>
        </w:rPr>
        <w:t xml:space="preserve"> 2:</w:t>
      </w:r>
    </w:p>
    <w:p w14:paraId="3E27236F" w14:textId="28BF2316" w:rsidR="00756929" w:rsidRDefault="00756929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756929">
        <w:rPr>
          <w:color w:val="000000"/>
          <w:sz w:val="28"/>
          <w:szCs w:val="28"/>
        </w:rPr>
        <w:drawing>
          <wp:inline distT="0" distB="0" distL="0" distR="0" wp14:anchorId="47B1DAF5" wp14:editId="0D29CC4A">
            <wp:extent cx="4930567" cy="3345470"/>
            <wp:effectExtent l="0" t="0" r="3810" b="7620"/>
            <wp:docPr id="155053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39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1EB1" w14:textId="230A0A8C" w:rsidR="00756929" w:rsidRDefault="00756929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756929">
        <w:rPr>
          <w:color w:val="000000"/>
          <w:sz w:val="28"/>
          <w:szCs w:val="28"/>
        </w:rPr>
        <w:drawing>
          <wp:inline distT="0" distB="0" distL="0" distR="0" wp14:anchorId="534366AA" wp14:editId="2C9632DF">
            <wp:extent cx="5943600" cy="1248410"/>
            <wp:effectExtent l="0" t="0" r="0" b="8890"/>
            <wp:docPr id="18670882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8822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6EAD" w14:textId="457F998C" w:rsidR="00756929" w:rsidRDefault="0075692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1349C664" w14:textId="74536FE9" w:rsidR="00756929" w:rsidRDefault="00756929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Bài</w:t>
      </w:r>
      <w:proofErr w:type="spellEnd"/>
      <w:r>
        <w:rPr>
          <w:color w:val="000000"/>
          <w:sz w:val="28"/>
          <w:szCs w:val="28"/>
        </w:rPr>
        <w:t xml:space="preserve"> 3:</w:t>
      </w:r>
    </w:p>
    <w:p w14:paraId="5522FDE5" w14:textId="798E5949" w:rsidR="00756929" w:rsidRDefault="00756929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756929">
        <w:rPr>
          <w:color w:val="000000"/>
          <w:sz w:val="28"/>
          <w:szCs w:val="28"/>
        </w:rPr>
        <w:drawing>
          <wp:inline distT="0" distB="0" distL="0" distR="0" wp14:anchorId="6504395B" wp14:editId="7D7239FE">
            <wp:extent cx="5943600" cy="4505325"/>
            <wp:effectExtent l="0" t="0" r="0" b="9525"/>
            <wp:docPr id="109473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7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741E" w14:textId="01A78DED" w:rsidR="00756929" w:rsidRDefault="00756929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756929">
        <w:rPr>
          <w:color w:val="000000"/>
          <w:sz w:val="28"/>
          <w:szCs w:val="28"/>
        </w:rPr>
        <w:lastRenderedPageBreak/>
        <w:drawing>
          <wp:inline distT="0" distB="0" distL="0" distR="0" wp14:anchorId="13FC68C9" wp14:editId="1479CB7D">
            <wp:extent cx="5943600" cy="4797425"/>
            <wp:effectExtent l="0" t="0" r="0" b="3175"/>
            <wp:docPr id="16696770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7703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B1C8" w14:textId="721C832B" w:rsidR="00756929" w:rsidRDefault="00756929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756929">
        <w:rPr>
          <w:color w:val="000000"/>
          <w:sz w:val="28"/>
          <w:szCs w:val="28"/>
        </w:rPr>
        <w:lastRenderedPageBreak/>
        <w:drawing>
          <wp:inline distT="0" distB="0" distL="0" distR="0" wp14:anchorId="4AE10839" wp14:editId="66BEFD35">
            <wp:extent cx="5943600" cy="5201920"/>
            <wp:effectExtent l="0" t="0" r="0" b="0"/>
            <wp:docPr id="1835658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581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2384" w14:textId="77777777" w:rsidR="00756929" w:rsidRPr="006A06A2" w:rsidRDefault="00756929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</w:p>
    <w:sectPr w:rsidR="00756929" w:rsidRPr="006A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F6A"/>
    <w:multiLevelType w:val="multilevel"/>
    <w:tmpl w:val="72C2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06570"/>
    <w:multiLevelType w:val="multilevel"/>
    <w:tmpl w:val="9A8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44D1B"/>
    <w:multiLevelType w:val="multilevel"/>
    <w:tmpl w:val="AACC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63258"/>
    <w:multiLevelType w:val="multilevel"/>
    <w:tmpl w:val="2284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45780"/>
    <w:multiLevelType w:val="hybridMultilevel"/>
    <w:tmpl w:val="1020090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0376C0"/>
    <w:multiLevelType w:val="multilevel"/>
    <w:tmpl w:val="C4C6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D099D"/>
    <w:multiLevelType w:val="multilevel"/>
    <w:tmpl w:val="E88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1054F1"/>
    <w:multiLevelType w:val="multilevel"/>
    <w:tmpl w:val="D896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F115F"/>
    <w:multiLevelType w:val="multilevel"/>
    <w:tmpl w:val="1B62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FF3A7D"/>
    <w:multiLevelType w:val="multilevel"/>
    <w:tmpl w:val="3144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F7A92"/>
    <w:multiLevelType w:val="multilevel"/>
    <w:tmpl w:val="10EA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355979">
    <w:abstractNumId w:val="3"/>
  </w:num>
  <w:num w:numId="2" w16cid:durableId="559287171">
    <w:abstractNumId w:val="8"/>
    <w:lvlOverride w:ilvl="0">
      <w:lvl w:ilvl="0">
        <w:numFmt w:val="lowerLetter"/>
        <w:lvlText w:val="%1."/>
        <w:lvlJc w:val="left"/>
      </w:lvl>
    </w:lvlOverride>
  </w:num>
  <w:num w:numId="3" w16cid:durableId="606084887">
    <w:abstractNumId w:val="8"/>
    <w:lvlOverride w:ilvl="0">
      <w:lvl w:ilvl="0">
        <w:numFmt w:val="lowerLetter"/>
        <w:lvlText w:val="%1."/>
        <w:lvlJc w:val="left"/>
      </w:lvl>
    </w:lvlOverride>
  </w:num>
  <w:num w:numId="4" w16cid:durableId="1773818576">
    <w:abstractNumId w:val="2"/>
  </w:num>
  <w:num w:numId="5" w16cid:durableId="503276461">
    <w:abstractNumId w:val="4"/>
  </w:num>
  <w:num w:numId="6" w16cid:durableId="257904524">
    <w:abstractNumId w:val="7"/>
  </w:num>
  <w:num w:numId="7" w16cid:durableId="1366979295">
    <w:abstractNumId w:val="10"/>
  </w:num>
  <w:num w:numId="8" w16cid:durableId="1009211312">
    <w:abstractNumId w:val="5"/>
  </w:num>
  <w:num w:numId="9" w16cid:durableId="2069644902">
    <w:abstractNumId w:val="0"/>
  </w:num>
  <w:num w:numId="10" w16cid:durableId="1308320582">
    <w:abstractNumId w:val="1"/>
  </w:num>
  <w:num w:numId="11" w16cid:durableId="815144582">
    <w:abstractNumId w:val="6"/>
  </w:num>
  <w:num w:numId="12" w16cid:durableId="20750833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43"/>
    <w:rsid w:val="00142FD7"/>
    <w:rsid w:val="001F6C59"/>
    <w:rsid w:val="00285843"/>
    <w:rsid w:val="0046400F"/>
    <w:rsid w:val="00655410"/>
    <w:rsid w:val="006A06A2"/>
    <w:rsid w:val="00756929"/>
    <w:rsid w:val="008A2655"/>
    <w:rsid w:val="00986215"/>
    <w:rsid w:val="00991DA9"/>
    <w:rsid w:val="00AD2E76"/>
    <w:rsid w:val="00B502A1"/>
    <w:rsid w:val="00C413DD"/>
    <w:rsid w:val="00CF522F"/>
    <w:rsid w:val="00E45DBE"/>
    <w:rsid w:val="00E764A2"/>
    <w:rsid w:val="00E86AC5"/>
    <w:rsid w:val="00F9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BE1E"/>
  <w15:chartTrackingRefBased/>
  <w15:docId w15:val="{C39436CD-C843-4ACE-AD3A-84FF34BF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65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processor">
    <w:name w:val="preprocessor"/>
    <w:basedOn w:val="DefaultParagraphFont"/>
    <w:rsid w:val="00655410"/>
  </w:style>
  <w:style w:type="character" w:customStyle="1" w:styleId="keyword">
    <w:name w:val="keyword"/>
    <w:basedOn w:val="DefaultParagraphFont"/>
    <w:rsid w:val="00655410"/>
  </w:style>
  <w:style w:type="character" w:customStyle="1" w:styleId="datatypes">
    <w:name w:val="datatypes"/>
    <w:basedOn w:val="DefaultParagraphFont"/>
    <w:rsid w:val="00655410"/>
  </w:style>
  <w:style w:type="character" w:customStyle="1" w:styleId="string">
    <w:name w:val="string"/>
    <w:basedOn w:val="DefaultParagraphFont"/>
    <w:rsid w:val="00655410"/>
  </w:style>
  <w:style w:type="character" w:customStyle="1" w:styleId="comment">
    <w:name w:val="comment"/>
    <w:basedOn w:val="DefaultParagraphFont"/>
    <w:rsid w:val="00991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1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3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7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8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3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3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551E-5CB8-4054-A89D-7C6A43D1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24</cp:revision>
  <dcterms:created xsi:type="dcterms:W3CDTF">2023-12-22T15:22:00Z</dcterms:created>
  <dcterms:modified xsi:type="dcterms:W3CDTF">2023-12-23T07:50:00Z</dcterms:modified>
</cp:coreProperties>
</file>