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E9881" w14:textId="7F6169CD" w:rsidR="006A7D69" w:rsidRPr="006A7D69" w:rsidRDefault="006A7D69" w:rsidP="006A7D69">
      <w:r w:rsidRPr="006A7D69">
        <w:t xml:space="preserve">Kiến trúc thông báo mới cho LMS Assistant sẽ loại bỏ hoàn toàn mô hình cũ, nơi Edge Function phải ôm đồm cả việc tính toán hiệu số thời gian lẫn gọi API kiểm tra trạng thái nộp bài. Dưới đây là lộ trình triển khai luồng Event-Driven phân tán. </w:t>
      </w:r>
    </w:p>
    <w:p w14:paraId="0EED528D" w14:textId="77777777" w:rsidR="006A7D69" w:rsidRPr="006A7D69" w:rsidRDefault="006A7D69" w:rsidP="006A7D69">
      <w:pPr>
        <w:rPr>
          <w:b/>
          <w:bCs/>
        </w:rPr>
      </w:pPr>
      <w:r w:rsidRPr="006A7D69">
        <w:rPr>
          <w:b/>
          <w:bCs/>
        </w:rPr>
        <w:t>Giai đoạn 1: Worker 1 - Kéo dữ liệu (Next.js API)</w:t>
      </w:r>
    </w:p>
    <w:p w14:paraId="175BCF9E" w14:textId="69FBED32" w:rsidR="006A7D69" w:rsidRPr="006A7D69" w:rsidRDefault="006A7D69" w:rsidP="006A7D69">
      <w:r w:rsidRPr="006A7D69">
        <w:t>Đây là tuyến đầu thay thế cho việc Edge Function tự quét Moodle.</w:t>
      </w:r>
    </w:p>
    <w:p w14:paraId="6DF54563" w14:textId="2A9B415A" w:rsidR="006A7D69" w:rsidRPr="006A7D69" w:rsidRDefault="006A7D69" w:rsidP="006A7D69">
      <w:pPr>
        <w:numPr>
          <w:ilvl w:val="0"/>
          <w:numId w:val="9"/>
        </w:numPr>
      </w:pPr>
      <w:r w:rsidRPr="006A7D69">
        <w:rPr>
          <w:b/>
          <w:bCs/>
        </w:rPr>
        <w:t>Vị trí:</w:t>
      </w:r>
      <w:r w:rsidRPr="006A7D69">
        <w:t xml:space="preserve"> Tạo file app/api/cron/sync-moodle/route.ts trên Next.js.</w:t>
      </w:r>
    </w:p>
    <w:p w14:paraId="7B2A6659" w14:textId="619AA752" w:rsidR="006A7D69" w:rsidRPr="006A7D69" w:rsidRDefault="006A7D69" w:rsidP="006A7D69">
      <w:pPr>
        <w:numPr>
          <w:ilvl w:val="0"/>
          <w:numId w:val="9"/>
        </w:numPr>
      </w:pPr>
      <w:r w:rsidRPr="006A7D69">
        <w:rPr>
          <w:b/>
          <w:bCs/>
        </w:rPr>
        <w:t>Logic giải mã:</w:t>
      </w:r>
      <w:r w:rsidRPr="006A7D69">
        <w:t xml:space="preserve"> Dùng Master Key (32-byte trong .env.local) để giải mã toàn bộ token Moodle lấy từ Supabase.</w:t>
      </w:r>
    </w:p>
    <w:p w14:paraId="75400DD8" w14:textId="5C179166" w:rsidR="006A7D69" w:rsidRPr="006A7D69" w:rsidRDefault="006A7D69" w:rsidP="006A7D69">
      <w:pPr>
        <w:numPr>
          <w:ilvl w:val="0"/>
          <w:numId w:val="9"/>
        </w:numPr>
      </w:pPr>
      <w:r w:rsidRPr="006A7D69">
        <w:rPr>
          <w:b/>
          <w:bCs/>
        </w:rPr>
        <w:t>Giao tiếp Moodle:</w:t>
      </w:r>
      <w:r w:rsidRPr="006A7D69">
        <w:t xml:space="preserve"> Sử dụng token thật gọi thẳng API Moodle nội bộ (Laragon) để lấy danh sách bài tập. Việc đối chiếu chéo trạng thái nộp bài của sinh viên sẽ diễn ra ngay tại đây. </w:t>
      </w:r>
    </w:p>
    <w:p w14:paraId="429E517A" w14:textId="234D5D2B" w:rsidR="006A7D69" w:rsidRPr="006A7D69" w:rsidRDefault="006A7D69" w:rsidP="006A7D69">
      <w:pPr>
        <w:numPr>
          <w:ilvl w:val="0"/>
          <w:numId w:val="9"/>
        </w:numPr>
      </w:pPr>
      <w:r w:rsidRPr="006A7D69">
        <w:rPr>
          <w:b/>
          <w:bCs/>
        </w:rPr>
        <w:t>Lưu trữ:</w:t>
      </w:r>
      <w:r w:rsidRPr="006A7D69">
        <w:t xml:space="preserve"> Lọc những bài chưa nộp (hạn chót trong 7 ngày tới) và thực hiện lệnh UPSERT vào bảng moodle_assignments trên Supabase.</w:t>
      </w:r>
    </w:p>
    <w:p w14:paraId="4EA87F80" w14:textId="77777777" w:rsidR="006A7D69" w:rsidRPr="006A7D69" w:rsidRDefault="006A7D69" w:rsidP="006A7D69">
      <w:pPr>
        <w:rPr>
          <w:b/>
          <w:bCs/>
        </w:rPr>
      </w:pPr>
      <w:r w:rsidRPr="006A7D69">
        <w:rPr>
          <w:b/>
          <w:bCs/>
        </w:rPr>
        <w:t>Giai đoạn 2: Máy đếm nhịp nội bộ (Supabase pg_cron)</w:t>
      </w:r>
    </w:p>
    <w:p w14:paraId="1EF8C5EB" w14:textId="01C4FCD2" w:rsidR="006A7D69" w:rsidRPr="006A7D69" w:rsidRDefault="006A7D69" w:rsidP="006A7D69">
      <w:r w:rsidRPr="006A7D69">
        <w:t xml:space="preserve">Thay vì dùng pg_cron để kích hoạt Edge Function bằng HTTP POST mỗi phút như trước, ta chuyển sang thực thi logic SQL nội bộ để tiết kiệm tài nguyên. </w:t>
      </w:r>
    </w:p>
    <w:p w14:paraId="11DADA0E" w14:textId="2DC51CB9" w:rsidR="006A7D69" w:rsidRPr="006A7D69" w:rsidRDefault="006A7D69" w:rsidP="006A7D69">
      <w:pPr>
        <w:numPr>
          <w:ilvl w:val="0"/>
          <w:numId w:val="10"/>
        </w:numPr>
      </w:pPr>
      <w:r w:rsidRPr="006A7D69">
        <w:rPr>
          <w:b/>
          <w:bCs/>
        </w:rPr>
        <w:t>SQL Logic:</w:t>
      </w:r>
      <w:r w:rsidRPr="006A7D69">
        <w:t xml:space="preserve"> Tạo hàm fn_queue_upcoming_notifications() để quét bảng moodle_assignments.</w:t>
      </w:r>
    </w:p>
    <w:p w14:paraId="5EF672F7" w14:textId="192C2566" w:rsidR="006A7D69" w:rsidRPr="006A7D69" w:rsidRDefault="006A7D69" w:rsidP="006A7D69">
      <w:pPr>
        <w:numPr>
          <w:ilvl w:val="0"/>
          <w:numId w:val="10"/>
        </w:numPr>
      </w:pPr>
      <w:r w:rsidRPr="006A7D69">
        <w:rPr>
          <w:b/>
          <w:bCs/>
        </w:rPr>
        <w:t>Sinh sự kiện:</w:t>
      </w:r>
      <w:r w:rsidRPr="006A7D69">
        <w:t xml:space="preserve"> Khi thời gian hiện tại chạm các mốc 60, 30, 15, 10, hoặc 5 phút so với hạn chót, hệ thống tự động chèn một dòng vào bảng push_queue.</w:t>
      </w:r>
    </w:p>
    <w:p w14:paraId="7740C976" w14:textId="2078A3FA" w:rsidR="006A7D69" w:rsidRPr="006A7D69" w:rsidRDefault="006A7D69" w:rsidP="006A7D69">
      <w:pPr>
        <w:numPr>
          <w:ilvl w:val="0"/>
          <w:numId w:val="10"/>
        </w:numPr>
      </w:pPr>
      <w:r w:rsidRPr="006A7D69">
        <w:rPr>
          <w:b/>
          <w:bCs/>
        </w:rPr>
        <w:t>Lên lịch:</w:t>
      </w:r>
      <w:r w:rsidRPr="006A7D69">
        <w:t xml:space="preserve"> Đặt pg_cron chạy hàm SQL này mỗi 1 phút.</w:t>
      </w:r>
    </w:p>
    <w:p w14:paraId="0B7DA457" w14:textId="77777777" w:rsidR="006A7D69" w:rsidRPr="006A7D69" w:rsidRDefault="006A7D69" w:rsidP="006A7D69">
      <w:pPr>
        <w:rPr>
          <w:b/>
          <w:bCs/>
        </w:rPr>
      </w:pPr>
      <w:r w:rsidRPr="006A7D69">
        <w:rPr>
          <w:b/>
          <w:bCs/>
        </w:rPr>
        <w:t>Giai đoạn 3: Cầu nối Sự kiện (Database Webhook)</w:t>
      </w:r>
    </w:p>
    <w:p w14:paraId="67263BD6" w14:textId="1C515EA0" w:rsidR="006A7D69" w:rsidRPr="006A7D69" w:rsidRDefault="006A7D69" w:rsidP="006A7D69">
      <w:r w:rsidRPr="006A7D69">
        <w:t>Thành phần này đóng vai trò thay thế cho bộ định tuyến thời gian.</w:t>
      </w:r>
    </w:p>
    <w:p w14:paraId="6403341B" w14:textId="55185A46" w:rsidR="006A7D69" w:rsidRPr="006A7D69" w:rsidRDefault="006A7D69" w:rsidP="006A7D69">
      <w:pPr>
        <w:numPr>
          <w:ilvl w:val="0"/>
          <w:numId w:val="11"/>
        </w:numPr>
      </w:pPr>
      <w:r w:rsidRPr="006A7D69">
        <w:rPr>
          <w:b/>
          <w:bCs/>
        </w:rPr>
        <w:t>Tạo Webhook:</w:t>
      </w:r>
      <w:r w:rsidRPr="006A7D69">
        <w:t xml:space="preserve"> Truy cập Supabase Dashboard -&gt; Database -&gt; Webhooks.</w:t>
      </w:r>
    </w:p>
    <w:p w14:paraId="2422E07A" w14:textId="1E02ABC1" w:rsidR="006A7D69" w:rsidRPr="006A7D69" w:rsidRDefault="006A7D69" w:rsidP="006A7D69">
      <w:pPr>
        <w:numPr>
          <w:ilvl w:val="0"/>
          <w:numId w:val="11"/>
        </w:numPr>
      </w:pPr>
      <w:r w:rsidRPr="006A7D69">
        <w:rPr>
          <w:b/>
          <w:bCs/>
        </w:rPr>
        <w:t>Điều kiện:</w:t>
      </w:r>
      <w:r w:rsidRPr="006A7D69">
        <w:t xml:space="preserve"> Thiết lập Webhook chỉ kích hoạt (Trigger) khi có lệnh INSERT xảy ra trên bảng push_queue.</w:t>
      </w:r>
    </w:p>
    <w:p w14:paraId="4F255F20" w14:textId="250EA7D9" w:rsidR="006A7D69" w:rsidRPr="006A7D69" w:rsidRDefault="006A7D69" w:rsidP="006A7D69">
      <w:pPr>
        <w:numPr>
          <w:ilvl w:val="0"/>
          <w:numId w:val="11"/>
        </w:numPr>
      </w:pPr>
      <w:r w:rsidRPr="006A7D69">
        <w:rPr>
          <w:b/>
          <w:bCs/>
        </w:rPr>
        <w:t>Đích đến:</w:t>
      </w:r>
      <w:r w:rsidRPr="006A7D69">
        <w:t xml:space="preserve"> Trỏ Webhook URL về địa chỉ của Edge Function (Worker 2). Payload gửi đi sẽ chứa sẵn cấu trúc JSON của bảng push_queue.</w:t>
      </w:r>
    </w:p>
    <w:p w14:paraId="67BF1B6D" w14:textId="77777777" w:rsidR="006A7D69" w:rsidRPr="006A7D69" w:rsidRDefault="006A7D69" w:rsidP="006A7D69">
      <w:pPr>
        <w:rPr>
          <w:b/>
          <w:bCs/>
        </w:rPr>
      </w:pPr>
      <w:r w:rsidRPr="006A7D69">
        <w:rPr>
          <w:b/>
          <w:bCs/>
        </w:rPr>
        <w:t>Giai đoạn 4: Worker 2 - Người đưa thư (Edge Function)</w:t>
      </w:r>
    </w:p>
    <w:p w14:paraId="298C0568" w14:textId="77777777" w:rsidR="006A7D69" w:rsidRPr="006A7D69" w:rsidRDefault="006A7D69" w:rsidP="006A7D69">
      <w:r w:rsidRPr="006A7D69">
        <w:t xml:space="preserve">Khác biệt hoàn toàn với khối xử lý cũ, Edge Function giờ đây không còn phải viết truy vấn lấy danh sách assignment hay tính toán hiệu số phút. </w:t>
      </w:r>
    </w:p>
    <w:p w14:paraId="7BB83454" w14:textId="77777777" w:rsidR="006A7D69" w:rsidRPr="006A7D69" w:rsidRDefault="006A7D69" w:rsidP="006A7D69">
      <w:r w:rsidRPr="006A7D69">
        <w:br/>
      </w:r>
    </w:p>
    <w:p w14:paraId="2DB9D6CC" w14:textId="0563C70E" w:rsidR="006A7D69" w:rsidRPr="006A7D69" w:rsidRDefault="006A7D69" w:rsidP="006A7D69">
      <w:pPr>
        <w:numPr>
          <w:ilvl w:val="0"/>
          <w:numId w:val="12"/>
        </w:numPr>
      </w:pPr>
      <w:r w:rsidRPr="006A7D69">
        <w:rPr>
          <w:b/>
          <w:bCs/>
        </w:rPr>
        <w:lastRenderedPageBreak/>
        <w:t>Khởi tạo:</w:t>
      </w:r>
      <w:r w:rsidRPr="006A7D69">
        <w:t xml:space="preserve"> Import Firebase Admin SDK vào file index.ts. </w:t>
      </w:r>
    </w:p>
    <w:p w14:paraId="2CA3E4C6" w14:textId="097B7DAE" w:rsidR="006A7D69" w:rsidRPr="006A7D69" w:rsidRDefault="006A7D69" w:rsidP="006A7D69">
      <w:pPr>
        <w:numPr>
          <w:ilvl w:val="0"/>
          <w:numId w:val="12"/>
        </w:numPr>
      </w:pPr>
      <w:r w:rsidRPr="006A7D69">
        <w:rPr>
          <w:b/>
          <w:bCs/>
        </w:rPr>
        <w:t>Xử lý siêu tốc:</w:t>
      </w:r>
      <w:r w:rsidRPr="006A7D69">
        <w:t xml:space="preserve"> Nhận JSON payload từ Webhook, trích xuất FCM Token và nội dung.</w:t>
      </w:r>
    </w:p>
    <w:p w14:paraId="6FE41D2D" w14:textId="57C0B73A" w:rsidR="006A7D69" w:rsidRPr="006A7D69" w:rsidRDefault="006A7D69" w:rsidP="006A7D69">
      <w:pPr>
        <w:numPr>
          <w:ilvl w:val="0"/>
          <w:numId w:val="12"/>
        </w:numPr>
      </w:pPr>
      <w:r w:rsidRPr="006A7D69">
        <w:rPr>
          <w:b/>
          <w:bCs/>
        </w:rPr>
        <w:t>Thực thi:</w:t>
      </w:r>
      <w:r w:rsidRPr="006A7D69">
        <w:t xml:space="preserve"> Đóng gói FCM Payload kèm tham số tag để chống trùng lặp và bắn thẳng lên Firebase. </w:t>
      </w:r>
    </w:p>
    <w:p w14:paraId="465EDA09" w14:textId="46C3E0AB" w:rsidR="006A7D69" w:rsidRPr="006A7D69" w:rsidRDefault="006A7D69" w:rsidP="006A7D69">
      <w:pPr>
        <w:numPr>
          <w:ilvl w:val="0"/>
          <w:numId w:val="12"/>
        </w:numPr>
      </w:pPr>
      <w:r w:rsidRPr="006A7D69">
        <w:rPr>
          <w:b/>
          <w:bCs/>
        </w:rPr>
        <w:t>Dọn dẹp:</w:t>
      </w:r>
      <w:r w:rsidRPr="006A7D69">
        <w:t xml:space="preserve"> Cuối hàm, gọi lệnh xóa chính dòng dữ liệu đó khỏi bảng push_queue.</w:t>
      </w:r>
    </w:p>
    <w:p w14:paraId="3FDF65EF" w14:textId="77777777" w:rsidR="006A7D69" w:rsidRPr="006A7D69" w:rsidRDefault="006A7D69" w:rsidP="006A7D69">
      <w:r w:rsidRPr="006A7D69">
        <w:t>Bạn muốn bắt tay vào việc cấu hình file Next.js API (route.ts) hay thiết lập hàm SQL đếm nhịp cho Supabase trước?</w:t>
      </w:r>
    </w:p>
    <w:p w14:paraId="5961BED1" w14:textId="77777777" w:rsidR="005347AA" w:rsidRPr="006A7D69" w:rsidRDefault="005347AA" w:rsidP="006A7D69"/>
    <w:sectPr w:rsidR="005347AA" w:rsidRPr="006A7D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789B"/>
    <w:multiLevelType w:val="multilevel"/>
    <w:tmpl w:val="40D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30483"/>
    <w:multiLevelType w:val="multilevel"/>
    <w:tmpl w:val="896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BC10295"/>
    <w:multiLevelType w:val="multilevel"/>
    <w:tmpl w:val="87C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D3D34"/>
    <w:multiLevelType w:val="multilevel"/>
    <w:tmpl w:val="62B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8384F"/>
    <w:multiLevelType w:val="multilevel"/>
    <w:tmpl w:val="F954B4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73C29B4"/>
    <w:multiLevelType w:val="hybridMultilevel"/>
    <w:tmpl w:val="52CE31FC"/>
    <w:lvl w:ilvl="0" w:tplc="008422F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2F6F04"/>
    <w:multiLevelType w:val="multilevel"/>
    <w:tmpl w:val="591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76B83"/>
    <w:multiLevelType w:val="multilevel"/>
    <w:tmpl w:val="B0D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87899"/>
    <w:multiLevelType w:val="multilevel"/>
    <w:tmpl w:val="CDA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857FC"/>
    <w:multiLevelType w:val="multilevel"/>
    <w:tmpl w:val="358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B111B"/>
    <w:multiLevelType w:val="hybridMultilevel"/>
    <w:tmpl w:val="2738DA66"/>
    <w:lvl w:ilvl="0" w:tplc="FC108E7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8640DD3"/>
    <w:multiLevelType w:val="multilevel"/>
    <w:tmpl w:val="F11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860193">
    <w:abstractNumId w:val="10"/>
  </w:num>
  <w:num w:numId="2" w16cid:durableId="1022438039">
    <w:abstractNumId w:val="4"/>
  </w:num>
  <w:num w:numId="3" w16cid:durableId="1831824224">
    <w:abstractNumId w:val="5"/>
  </w:num>
  <w:num w:numId="4" w16cid:durableId="1508446839">
    <w:abstractNumId w:val="1"/>
  </w:num>
  <w:num w:numId="5" w16cid:durableId="712464995">
    <w:abstractNumId w:val="3"/>
  </w:num>
  <w:num w:numId="6" w16cid:durableId="779763230">
    <w:abstractNumId w:val="9"/>
  </w:num>
  <w:num w:numId="7" w16cid:durableId="788744389">
    <w:abstractNumId w:val="6"/>
  </w:num>
  <w:num w:numId="8" w16cid:durableId="1285423669">
    <w:abstractNumId w:val="11"/>
  </w:num>
  <w:num w:numId="9" w16cid:durableId="1965383991">
    <w:abstractNumId w:val="0"/>
  </w:num>
  <w:num w:numId="10" w16cid:durableId="420757908">
    <w:abstractNumId w:val="8"/>
  </w:num>
  <w:num w:numId="11" w16cid:durableId="1692029652">
    <w:abstractNumId w:val="2"/>
  </w:num>
  <w:num w:numId="12" w16cid:durableId="129908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68"/>
    <w:rsid w:val="00032E96"/>
    <w:rsid w:val="00071AD7"/>
    <w:rsid w:val="000A795E"/>
    <w:rsid w:val="00115093"/>
    <w:rsid w:val="00125E52"/>
    <w:rsid w:val="002637EB"/>
    <w:rsid w:val="002C40EE"/>
    <w:rsid w:val="002D7A53"/>
    <w:rsid w:val="0030343C"/>
    <w:rsid w:val="00317A3E"/>
    <w:rsid w:val="00324B47"/>
    <w:rsid w:val="003B0968"/>
    <w:rsid w:val="004B0ADA"/>
    <w:rsid w:val="005347AA"/>
    <w:rsid w:val="006A7D69"/>
    <w:rsid w:val="006C34C0"/>
    <w:rsid w:val="00AB07B7"/>
    <w:rsid w:val="00BB7A2D"/>
    <w:rsid w:val="00C706F3"/>
    <w:rsid w:val="00C92E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DBE1"/>
  <w15:chartTrackingRefBased/>
  <w15:docId w15:val="{0656F1DB-EC22-4841-94DD-86DE2B39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B47"/>
    <w:pPr>
      <w:keepNext/>
      <w:keepLines/>
      <w:spacing w:before="360" w:after="80" w:line="278" w:lineRule="auto"/>
      <w:outlineLvl w:val="0"/>
    </w:pPr>
    <w:rPr>
      <w:rFonts w:eastAsiaTheme="majorEastAsia" w:cstheme="majorBidi"/>
      <w:b/>
      <w:caps/>
      <w:color w:val="000000" w:themeColor="text1"/>
      <w:sz w:val="40"/>
      <w:szCs w:val="40"/>
    </w:rPr>
  </w:style>
  <w:style w:type="paragraph" w:styleId="Heading2">
    <w:name w:val="heading 2"/>
    <w:basedOn w:val="Normal"/>
    <w:next w:val="Normal"/>
    <w:link w:val="Heading2Char"/>
    <w:uiPriority w:val="9"/>
    <w:unhideWhenUsed/>
    <w:qFormat/>
    <w:rsid w:val="006C34C0"/>
    <w:pPr>
      <w:keepNext/>
      <w:keepLines/>
      <w:spacing w:before="160" w:after="80" w:line="278"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C92E6F"/>
    <w:pPr>
      <w:keepNext/>
      <w:keepLines/>
      <w:spacing w:before="160" w:after="80" w:line="278" w:lineRule="auto"/>
      <w:ind w:left="72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92E6F"/>
    <w:pPr>
      <w:keepNext/>
      <w:keepLines/>
      <w:spacing w:before="80" w:after="40" w:line="278" w:lineRule="auto"/>
      <w:ind w:left="2160"/>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B47"/>
    <w:rPr>
      <w:rFonts w:eastAsiaTheme="majorEastAsia" w:cstheme="majorBidi"/>
      <w:b/>
      <w:caps/>
      <w:color w:val="000000" w:themeColor="text1"/>
      <w:sz w:val="40"/>
      <w:szCs w:val="40"/>
    </w:rPr>
  </w:style>
  <w:style w:type="character" w:customStyle="1" w:styleId="Heading2Char">
    <w:name w:val="Heading 2 Char"/>
    <w:basedOn w:val="DefaultParagraphFont"/>
    <w:link w:val="Heading2"/>
    <w:uiPriority w:val="9"/>
    <w:rsid w:val="006C34C0"/>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92E6F"/>
    <w:rPr>
      <w:rFonts w:eastAsiaTheme="majorEastAsia" w:cstheme="majorBidi"/>
      <w:color w:val="000000" w:themeColor="text1"/>
      <w:szCs w:val="28"/>
    </w:rPr>
  </w:style>
  <w:style w:type="paragraph" w:customStyle="1" w:styleId="Style1">
    <w:name w:val="Style1"/>
    <w:basedOn w:val="Normal"/>
    <w:link w:val="Style1Char"/>
    <w:qFormat/>
    <w:rsid w:val="00C92E6F"/>
    <w:pPr>
      <w:spacing w:line="360" w:lineRule="auto"/>
      <w:ind w:left="720"/>
    </w:pPr>
    <w:rPr>
      <w:rFonts w:cs="Times New Roman"/>
      <w:b/>
    </w:rPr>
  </w:style>
  <w:style w:type="character" w:customStyle="1" w:styleId="Style1Char">
    <w:name w:val="Style1 Char"/>
    <w:basedOn w:val="DefaultParagraphFont"/>
    <w:link w:val="Style1"/>
    <w:rsid w:val="00C92E6F"/>
    <w:rPr>
      <w:rFonts w:cs="Times New Roman"/>
      <w:b/>
    </w:rPr>
  </w:style>
  <w:style w:type="character" w:customStyle="1" w:styleId="Heading4Char">
    <w:name w:val="Heading 4 Char"/>
    <w:basedOn w:val="DefaultParagraphFont"/>
    <w:link w:val="Heading4"/>
    <w:uiPriority w:val="9"/>
    <w:semiHidden/>
    <w:rsid w:val="00C92E6F"/>
    <w:rPr>
      <w:rFonts w:eastAsiaTheme="majorEastAsia" w:cstheme="majorBidi"/>
      <w:i/>
      <w:iCs/>
      <w:color w:val="000000" w:themeColor="text1"/>
    </w:rPr>
  </w:style>
  <w:style w:type="paragraph" w:styleId="NoSpacing">
    <w:name w:val="No Spacing"/>
    <w:uiPriority w:val="1"/>
    <w:qFormat/>
    <w:rsid w:val="006C34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81431">
      <w:bodyDiv w:val="1"/>
      <w:marLeft w:val="0"/>
      <w:marRight w:val="0"/>
      <w:marTop w:val="0"/>
      <w:marBottom w:val="0"/>
      <w:divBdr>
        <w:top w:val="none" w:sz="0" w:space="0" w:color="auto"/>
        <w:left w:val="none" w:sz="0" w:space="0" w:color="auto"/>
        <w:bottom w:val="none" w:sz="0" w:space="0" w:color="auto"/>
        <w:right w:val="none" w:sz="0" w:space="0" w:color="auto"/>
      </w:divBdr>
    </w:div>
    <w:div w:id="797529609">
      <w:bodyDiv w:val="1"/>
      <w:marLeft w:val="0"/>
      <w:marRight w:val="0"/>
      <w:marTop w:val="0"/>
      <w:marBottom w:val="0"/>
      <w:divBdr>
        <w:top w:val="none" w:sz="0" w:space="0" w:color="auto"/>
        <w:left w:val="none" w:sz="0" w:space="0" w:color="auto"/>
        <w:bottom w:val="none" w:sz="0" w:space="0" w:color="auto"/>
        <w:right w:val="none" w:sz="0" w:space="0" w:color="auto"/>
      </w:divBdr>
    </w:div>
    <w:div w:id="1356928951">
      <w:bodyDiv w:val="1"/>
      <w:marLeft w:val="0"/>
      <w:marRight w:val="0"/>
      <w:marTop w:val="0"/>
      <w:marBottom w:val="0"/>
      <w:divBdr>
        <w:top w:val="none" w:sz="0" w:space="0" w:color="auto"/>
        <w:left w:val="none" w:sz="0" w:space="0" w:color="auto"/>
        <w:bottom w:val="none" w:sz="0" w:space="0" w:color="auto"/>
        <w:right w:val="none" w:sz="0" w:space="0" w:color="auto"/>
      </w:divBdr>
    </w:div>
    <w:div w:id="160815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Tâm</dc:creator>
  <cp:keywords/>
  <dc:description/>
  <cp:lastModifiedBy>Nguyễn Chí Tâm</cp:lastModifiedBy>
  <cp:revision>2</cp:revision>
  <dcterms:created xsi:type="dcterms:W3CDTF">2026-09-09T02:27:00Z</dcterms:created>
  <dcterms:modified xsi:type="dcterms:W3CDTF">2026-09-14T08:41:00Z</dcterms:modified>
</cp:coreProperties>
</file>