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38808" w14:textId="3B9C47A8" w:rsidR="00EB4B02" w:rsidRPr="00A57A33" w:rsidRDefault="00A57A33" w:rsidP="00A57A33">
      <w:pPr>
        <w:jc w:val="center"/>
        <w:rPr>
          <w:rFonts w:ascii="Times New Roman" w:hAnsi="Times New Roman" w:cs="Times New Roman"/>
          <w:b/>
          <w:bCs/>
          <w:sz w:val="26"/>
          <w:szCs w:val="26"/>
        </w:rPr>
      </w:pPr>
      <w:r w:rsidRPr="00A57A33">
        <w:rPr>
          <w:rFonts w:ascii="Times New Roman" w:hAnsi="Times New Roman" w:cs="Times New Roman"/>
          <w:b/>
          <w:bCs/>
          <w:sz w:val="26"/>
          <w:szCs w:val="26"/>
        </w:rPr>
        <w:t>Bài tập lab 01</w:t>
      </w:r>
    </w:p>
    <w:p w14:paraId="42ED3619" w14:textId="2C346B37" w:rsidR="00A57A33" w:rsidRDefault="00A57A33">
      <w:pPr>
        <w:rPr>
          <w:rFonts w:ascii="Times New Roman" w:hAnsi="Times New Roman" w:cs="Times New Roman"/>
        </w:rPr>
      </w:pPr>
      <w:r>
        <w:rPr>
          <w:rFonts w:ascii="Times New Roman" w:hAnsi="Times New Roman" w:cs="Times New Roman"/>
        </w:rPr>
        <w:t>Họ và tên: Lê Nguyễn Đăng Khoa</w:t>
      </w:r>
    </w:p>
    <w:p w14:paraId="4BBADDC3" w14:textId="1DF0F276" w:rsidR="00A57A33" w:rsidRDefault="00A57A33">
      <w:pPr>
        <w:rPr>
          <w:rFonts w:ascii="Times New Roman" w:hAnsi="Times New Roman" w:cs="Times New Roman"/>
        </w:rPr>
      </w:pPr>
      <w:r>
        <w:rPr>
          <w:rFonts w:ascii="Times New Roman" w:hAnsi="Times New Roman" w:cs="Times New Roman"/>
        </w:rPr>
        <w:t>MSSV: 1150070021</w:t>
      </w:r>
    </w:p>
    <w:p w14:paraId="6C4DC934" w14:textId="1055ACDB" w:rsidR="00A57A33" w:rsidRDefault="00A57A33">
      <w:pPr>
        <w:rPr>
          <w:rFonts w:ascii="Times New Roman" w:hAnsi="Times New Roman" w:cs="Times New Roman"/>
        </w:rPr>
      </w:pPr>
      <w:r>
        <w:rPr>
          <w:rFonts w:ascii="Times New Roman" w:hAnsi="Times New Roman" w:cs="Times New Roman"/>
        </w:rPr>
        <w:t>Lớp: 11_ĐH_TMĐT</w:t>
      </w:r>
    </w:p>
    <w:p w14:paraId="243680B3" w14:textId="3E8023AC" w:rsidR="00A57A33" w:rsidRDefault="00A57A33">
      <w:pPr>
        <w:rPr>
          <w:rFonts w:ascii="Times New Roman" w:hAnsi="Times New Roman" w:cs="Times New Roman"/>
        </w:rPr>
      </w:pPr>
      <w:r>
        <w:rPr>
          <w:rFonts w:ascii="Times New Roman" w:hAnsi="Times New Roman" w:cs="Times New Roman"/>
        </w:rPr>
        <w:t xml:space="preserve">Link Youtube: </w:t>
      </w:r>
      <w:hyperlink r:id="rId5" w:history="1">
        <w:r w:rsidRPr="00FF2691">
          <w:rPr>
            <w:rStyle w:val="Siuktni"/>
            <w:rFonts w:ascii="Times New Roman" w:hAnsi="Times New Roman" w:cs="Times New Roman"/>
          </w:rPr>
          <w:t>https://www.youtube.com/@KhoaL%C3%AANguy%E1%BB%85n%C4%90%C4%83ng-r9v</w:t>
        </w:r>
      </w:hyperlink>
    </w:p>
    <w:p w14:paraId="30A89273" w14:textId="33F9A739" w:rsidR="00A57A33" w:rsidRPr="00A57A33" w:rsidRDefault="00A57A33" w:rsidP="00A57A33">
      <w:pPr>
        <w:rPr>
          <w:rFonts w:ascii="Times New Roman" w:hAnsi="Times New Roman" w:cs="Times New Roman"/>
        </w:rPr>
      </w:pPr>
      <w:r w:rsidRPr="00A57A33">
        <w:rPr>
          <w:rFonts w:ascii="Times New Roman" w:hAnsi="Times New Roman" w:cs="Times New Roman"/>
        </w:rPr>
        <w:t>Câu 1. Telnet và SSH là gì? Ứng dụng khi nào?</w:t>
      </w:r>
    </w:p>
    <w:p w14:paraId="00917661" w14:textId="5E7119DA" w:rsidR="00A57A33" w:rsidRPr="00A57A33" w:rsidRDefault="00A57A33" w:rsidP="00A57A33">
      <w:pPr>
        <w:rPr>
          <w:rFonts w:ascii="Times New Roman" w:hAnsi="Times New Roman" w:cs="Times New Roman"/>
        </w:rPr>
      </w:pPr>
      <w:r w:rsidRPr="00A57A33">
        <w:rPr>
          <w:rFonts w:ascii="Times New Roman" w:hAnsi="Times New Roman" w:cs="Times New Roman"/>
        </w:rPr>
        <w:t>Telnet là giao thức cho phép đăng nhập và điều khiển máy tính từ xa thông qua mạng. Telnet truyền dữ liệu dưới dạng không mã hóa nên hiện nay chủ yếu dùng trong môi trường lab hoặc kiểm thử.</w:t>
      </w:r>
    </w:p>
    <w:p w14:paraId="072DCC35" w14:textId="67771518" w:rsidR="00A57A33" w:rsidRDefault="00A57A33" w:rsidP="00A57A33">
      <w:pPr>
        <w:rPr>
          <w:rFonts w:ascii="Times New Roman" w:hAnsi="Times New Roman" w:cs="Times New Roman"/>
        </w:rPr>
      </w:pPr>
      <w:r w:rsidRPr="00A57A33">
        <w:rPr>
          <w:rFonts w:ascii="Times New Roman" w:hAnsi="Times New Roman" w:cs="Times New Roman"/>
        </w:rPr>
        <w:t>SSH (Secure Shell) cũng cho phép đăng nhập và điều khiển máy tính từ xa nhưng mã hóa phiên truyền, phù hợp để quản trị máy chủ và truyền dữ liệu an toàn.</w:t>
      </w:r>
    </w:p>
    <w:p w14:paraId="59EE6888" w14:textId="77777777" w:rsidR="00A57A33" w:rsidRDefault="00A57A33" w:rsidP="00A57A33">
      <w:pPr>
        <w:rPr>
          <w:rFonts w:ascii="Times New Roman" w:hAnsi="Times New Roman" w:cs="Times New Roman"/>
        </w:rPr>
      </w:pPr>
    </w:p>
    <w:p w14:paraId="299EA275" w14:textId="77777777" w:rsidR="00A57A33" w:rsidRDefault="00A57A33" w:rsidP="00A57A33">
      <w:pPr>
        <w:rPr>
          <w:rFonts w:ascii="Times New Roman" w:hAnsi="Times New Roman" w:cs="Times New Roman"/>
        </w:rPr>
      </w:pPr>
      <w:r w:rsidRPr="00A57A33">
        <w:rPr>
          <w:rFonts w:ascii="Times New Roman" w:hAnsi="Times New Roman" w:cs="Times New Roman"/>
        </w:rPr>
        <w:t>Câu 2. So sánh Telnet và SSH</w:t>
      </w:r>
    </w:p>
    <w:tbl>
      <w:tblPr>
        <w:tblStyle w:val="LiBang"/>
        <w:tblW w:w="0" w:type="auto"/>
        <w:tblLook w:val="04A0" w:firstRow="1" w:lastRow="0" w:firstColumn="1" w:lastColumn="0" w:noHBand="0" w:noVBand="1"/>
      </w:tblPr>
      <w:tblGrid>
        <w:gridCol w:w="3116"/>
        <w:gridCol w:w="3117"/>
        <w:gridCol w:w="3117"/>
      </w:tblGrid>
      <w:tr w:rsidR="00A57A33" w14:paraId="79CF1747" w14:textId="77777777" w:rsidTr="00A57A33">
        <w:tc>
          <w:tcPr>
            <w:tcW w:w="3116" w:type="dxa"/>
          </w:tcPr>
          <w:p w14:paraId="414230E2" w14:textId="671FB445" w:rsidR="00A57A33" w:rsidRDefault="00A57A33" w:rsidP="00A57A33">
            <w:pPr>
              <w:rPr>
                <w:rFonts w:ascii="Times New Roman" w:hAnsi="Times New Roman" w:cs="Times New Roman"/>
              </w:rPr>
            </w:pPr>
            <w:r w:rsidRPr="00A57A33">
              <w:rPr>
                <w:rFonts w:ascii="Times New Roman" w:hAnsi="Times New Roman" w:cs="Times New Roman"/>
              </w:rPr>
              <w:t>Tiêu chí</w:t>
            </w:r>
          </w:p>
        </w:tc>
        <w:tc>
          <w:tcPr>
            <w:tcW w:w="3117" w:type="dxa"/>
          </w:tcPr>
          <w:p w14:paraId="235A21A6" w14:textId="57563978" w:rsidR="00A57A33" w:rsidRDefault="00A57A33" w:rsidP="00A57A33">
            <w:pPr>
              <w:rPr>
                <w:rFonts w:ascii="Times New Roman" w:hAnsi="Times New Roman" w:cs="Times New Roman"/>
              </w:rPr>
            </w:pPr>
            <w:r w:rsidRPr="00A57A33">
              <w:rPr>
                <w:rFonts w:ascii="Times New Roman" w:hAnsi="Times New Roman" w:cs="Times New Roman"/>
              </w:rPr>
              <w:t>Telnet</w:t>
            </w:r>
          </w:p>
        </w:tc>
        <w:tc>
          <w:tcPr>
            <w:tcW w:w="3117" w:type="dxa"/>
          </w:tcPr>
          <w:p w14:paraId="53C9A516" w14:textId="5CD6F24F" w:rsidR="00A57A33" w:rsidRDefault="00A57A33" w:rsidP="00A57A33">
            <w:pPr>
              <w:rPr>
                <w:rFonts w:ascii="Times New Roman" w:hAnsi="Times New Roman" w:cs="Times New Roman"/>
              </w:rPr>
            </w:pPr>
            <w:r w:rsidRPr="00A57A33">
              <w:rPr>
                <w:rFonts w:ascii="Times New Roman" w:hAnsi="Times New Roman" w:cs="Times New Roman"/>
              </w:rPr>
              <w:t>SSH</w:t>
            </w:r>
          </w:p>
        </w:tc>
      </w:tr>
      <w:tr w:rsidR="00A57A33" w14:paraId="497AB1CE" w14:textId="77777777" w:rsidTr="00A57A33">
        <w:tc>
          <w:tcPr>
            <w:tcW w:w="3116" w:type="dxa"/>
          </w:tcPr>
          <w:p w14:paraId="18BCFA47" w14:textId="0FFFEAA9" w:rsidR="00A57A33" w:rsidRDefault="00A57A33" w:rsidP="00A57A33">
            <w:pPr>
              <w:rPr>
                <w:rFonts w:ascii="Times New Roman" w:hAnsi="Times New Roman" w:cs="Times New Roman"/>
              </w:rPr>
            </w:pPr>
            <w:r w:rsidRPr="00A57A33">
              <w:rPr>
                <w:rFonts w:ascii="Times New Roman" w:hAnsi="Times New Roman" w:cs="Times New Roman"/>
              </w:rPr>
              <w:t>Cổng mặc định</w:t>
            </w:r>
          </w:p>
        </w:tc>
        <w:tc>
          <w:tcPr>
            <w:tcW w:w="3117" w:type="dxa"/>
          </w:tcPr>
          <w:p w14:paraId="24DA3675" w14:textId="5355E983" w:rsidR="00A57A33" w:rsidRDefault="00A57A33" w:rsidP="00A57A33">
            <w:pPr>
              <w:rPr>
                <w:rFonts w:ascii="Times New Roman" w:hAnsi="Times New Roman" w:cs="Times New Roman"/>
              </w:rPr>
            </w:pPr>
            <w:r w:rsidRPr="00A57A33">
              <w:rPr>
                <w:rFonts w:ascii="Times New Roman" w:hAnsi="Times New Roman" w:cs="Times New Roman"/>
              </w:rPr>
              <w:t>TCP 23</w:t>
            </w:r>
          </w:p>
        </w:tc>
        <w:tc>
          <w:tcPr>
            <w:tcW w:w="3117" w:type="dxa"/>
          </w:tcPr>
          <w:p w14:paraId="6267F6FA" w14:textId="74C0A6F7" w:rsidR="00A57A33" w:rsidRDefault="00A57A33" w:rsidP="00A57A33">
            <w:pPr>
              <w:rPr>
                <w:rFonts w:ascii="Times New Roman" w:hAnsi="Times New Roman" w:cs="Times New Roman"/>
              </w:rPr>
            </w:pPr>
            <w:r w:rsidRPr="00A57A33">
              <w:rPr>
                <w:rFonts w:ascii="Times New Roman" w:hAnsi="Times New Roman" w:cs="Times New Roman"/>
              </w:rPr>
              <w:t>TCP 22</w:t>
            </w:r>
          </w:p>
        </w:tc>
      </w:tr>
      <w:tr w:rsidR="00A57A33" w14:paraId="11C6522D" w14:textId="77777777" w:rsidTr="00A57A33">
        <w:tc>
          <w:tcPr>
            <w:tcW w:w="3116" w:type="dxa"/>
          </w:tcPr>
          <w:p w14:paraId="030415A4" w14:textId="3B6153D4" w:rsidR="00A57A33" w:rsidRDefault="00A57A33" w:rsidP="00A57A33">
            <w:pPr>
              <w:rPr>
                <w:rFonts w:ascii="Times New Roman" w:hAnsi="Times New Roman" w:cs="Times New Roman"/>
              </w:rPr>
            </w:pPr>
            <w:r w:rsidRPr="00A57A33">
              <w:rPr>
                <w:rFonts w:ascii="Times New Roman" w:hAnsi="Times New Roman" w:cs="Times New Roman"/>
              </w:rPr>
              <w:t>Mã hóa</w:t>
            </w:r>
          </w:p>
        </w:tc>
        <w:tc>
          <w:tcPr>
            <w:tcW w:w="3117" w:type="dxa"/>
          </w:tcPr>
          <w:p w14:paraId="4EBED3F9" w14:textId="37896244" w:rsidR="00A57A33" w:rsidRDefault="00A57A33" w:rsidP="00A57A33">
            <w:pPr>
              <w:rPr>
                <w:rFonts w:ascii="Times New Roman" w:hAnsi="Times New Roman" w:cs="Times New Roman"/>
              </w:rPr>
            </w:pPr>
            <w:r w:rsidRPr="00A57A33">
              <w:rPr>
                <w:rFonts w:ascii="Times New Roman" w:hAnsi="Times New Roman" w:cs="Times New Roman"/>
              </w:rPr>
              <w:t>Không</w:t>
            </w:r>
          </w:p>
        </w:tc>
        <w:tc>
          <w:tcPr>
            <w:tcW w:w="3117" w:type="dxa"/>
          </w:tcPr>
          <w:p w14:paraId="09D6D56C" w14:textId="22746698" w:rsidR="00A57A33" w:rsidRDefault="00A57A33" w:rsidP="00A57A33">
            <w:pPr>
              <w:rPr>
                <w:rFonts w:ascii="Times New Roman" w:hAnsi="Times New Roman" w:cs="Times New Roman"/>
              </w:rPr>
            </w:pPr>
            <w:r w:rsidRPr="00A57A33">
              <w:rPr>
                <w:rFonts w:ascii="Times New Roman" w:hAnsi="Times New Roman" w:cs="Times New Roman"/>
              </w:rPr>
              <w:t>Có</w:t>
            </w:r>
          </w:p>
        </w:tc>
      </w:tr>
      <w:tr w:rsidR="00A57A33" w14:paraId="49723CE3" w14:textId="77777777" w:rsidTr="00A57A33">
        <w:tc>
          <w:tcPr>
            <w:tcW w:w="3116" w:type="dxa"/>
          </w:tcPr>
          <w:p w14:paraId="004B35D5" w14:textId="0A0FEB3E" w:rsidR="00A57A33" w:rsidRDefault="00A57A33" w:rsidP="00A57A33">
            <w:pPr>
              <w:rPr>
                <w:rFonts w:ascii="Times New Roman" w:hAnsi="Times New Roman" w:cs="Times New Roman"/>
              </w:rPr>
            </w:pPr>
            <w:r w:rsidRPr="00A57A33">
              <w:rPr>
                <w:rFonts w:ascii="Times New Roman" w:hAnsi="Times New Roman" w:cs="Times New Roman"/>
              </w:rPr>
              <w:t>Bảo mật</w:t>
            </w:r>
          </w:p>
        </w:tc>
        <w:tc>
          <w:tcPr>
            <w:tcW w:w="3117" w:type="dxa"/>
          </w:tcPr>
          <w:p w14:paraId="605CE9AB" w14:textId="2F0A801F" w:rsidR="00A57A33" w:rsidRDefault="00A57A33" w:rsidP="00A57A33">
            <w:pPr>
              <w:rPr>
                <w:rFonts w:ascii="Times New Roman" w:hAnsi="Times New Roman" w:cs="Times New Roman"/>
              </w:rPr>
            </w:pPr>
            <w:r w:rsidRPr="00A57A33">
              <w:rPr>
                <w:rFonts w:ascii="Times New Roman" w:hAnsi="Times New Roman" w:cs="Times New Roman"/>
              </w:rPr>
              <w:t>Thấp</w:t>
            </w:r>
          </w:p>
        </w:tc>
        <w:tc>
          <w:tcPr>
            <w:tcW w:w="3117" w:type="dxa"/>
          </w:tcPr>
          <w:p w14:paraId="677D354A" w14:textId="00608635" w:rsidR="00A57A33" w:rsidRDefault="00A57A33" w:rsidP="00A57A33">
            <w:pPr>
              <w:rPr>
                <w:rFonts w:ascii="Times New Roman" w:hAnsi="Times New Roman" w:cs="Times New Roman"/>
              </w:rPr>
            </w:pPr>
            <w:r w:rsidRPr="00A57A33">
              <w:rPr>
                <w:rFonts w:ascii="Times New Roman" w:hAnsi="Times New Roman" w:cs="Times New Roman"/>
              </w:rPr>
              <w:t>Cao</w:t>
            </w:r>
          </w:p>
        </w:tc>
      </w:tr>
      <w:tr w:rsidR="00A57A33" w14:paraId="4FCDAFB6" w14:textId="77777777" w:rsidTr="00A57A33">
        <w:tc>
          <w:tcPr>
            <w:tcW w:w="3116" w:type="dxa"/>
          </w:tcPr>
          <w:p w14:paraId="3E96A49C" w14:textId="2899310B" w:rsidR="00A57A33" w:rsidRDefault="00A57A33" w:rsidP="00A57A33">
            <w:pPr>
              <w:rPr>
                <w:rFonts w:ascii="Times New Roman" w:hAnsi="Times New Roman" w:cs="Times New Roman"/>
              </w:rPr>
            </w:pPr>
            <w:r w:rsidRPr="00A57A33">
              <w:rPr>
                <w:rFonts w:ascii="Times New Roman" w:hAnsi="Times New Roman" w:cs="Times New Roman"/>
              </w:rPr>
              <w:t>Username/password</w:t>
            </w:r>
            <w:r w:rsidRPr="00A57A33">
              <w:rPr>
                <w:rFonts w:ascii="Times New Roman" w:hAnsi="Times New Roman" w:cs="Times New Roman"/>
              </w:rPr>
              <w:tab/>
            </w:r>
          </w:p>
        </w:tc>
        <w:tc>
          <w:tcPr>
            <w:tcW w:w="3117" w:type="dxa"/>
          </w:tcPr>
          <w:p w14:paraId="3435CDD6" w14:textId="25EBCB6D" w:rsidR="00A57A33" w:rsidRDefault="00A57A33" w:rsidP="00A57A33">
            <w:pPr>
              <w:rPr>
                <w:rFonts w:ascii="Times New Roman" w:hAnsi="Times New Roman" w:cs="Times New Roman"/>
              </w:rPr>
            </w:pPr>
            <w:r w:rsidRPr="00A57A33">
              <w:rPr>
                <w:rFonts w:ascii="Times New Roman" w:hAnsi="Times New Roman" w:cs="Times New Roman"/>
              </w:rPr>
              <w:t>Có thể bị đọc khi bắt gói</w:t>
            </w:r>
          </w:p>
        </w:tc>
        <w:tc>
          <w:tcPr>
            <w:tcW w:w="3117" w:type="dxa"/>
          </w:tcPr>
          <w:p w14:paraId="0F266A6E" w14:textId="1B0ABA4E" w:rsidR="00A57A33" w:rsidRDefault="00A57A33" w:rsidP="00A57A33">
            <w:pPr>
              <w:rPr>
                <w:rFonts w:ascii="Times New Roman" w:hAnsi="Times New Roman" w:cs="Times New Roman"/>
              </w:rPr>
            </w:pPr>
            <w:r w:rsidRPr="00A57A33">
              <w:rPr>
                <w:rFonts w:ascii="Times New Roman" w:hAnsi="Times New Roman" w:cs="Times New Roman"/>
              </w:rPr>
              <w:t>Được bảo vệ bởi mã hóa</w:t>
            </w:r>
          </w:p>
        </w:tc>
      </w:tr>
      <w:tr w:rsidR="00A57A33" w14:paraId="5732E1A6" w14:textId="77777777" w:rsidTr="00A57A33">
        <w:tc>
          <w:tcPr>
            <w:tcW w:w="3116" w:type="dxa"/>
          </w:tcPr>
          <w:p w14:paraId="20DACA56" w14:textId="1AED4DCB" w:rsidR="00A57A33" w:rsidRDefault="00A57A33" w:rsidP="00A57A33">
            <w:pPr>
              <w:rPr>
                <w:rFonts w:ascii="Times New Roman" w:hAnsi="Times New Roman" w:cs="Times New Roman"/>
              </w:rPr>
            </w:pPr>
            <w:r w:rsidRPr="00A57A33">
              <w:rPr>
                <w:rFonts w:ascii="Times New Roman" w:hAnsi="Times New Roman" w:cs="Times New Roman"/>
              </w:rPr>
              <w:t>Ứng dụng</w:t>
            </w:r>
          </w:p>
        </w:tc>
        <w:tc>
          <w:tcPr>
            <w:tcW w:w="3117" w:type="dxa"/>
          </w:tcPr>
          <w:p w14:paraId="04910A54" w14:textId="189610DA" w:rsidR="00A57A33" w:rsidRDefault="00A57A33" w:rsidP="00A57A33">
            <w:pPr>
              <w:rPr>
                <w:rFonts w:ascii="Times New Roman" w:hAnsi="Times New Roman" w:cs="Times New Roman"/>
              </w:rPr>
            </w:pPr>
            <w:r w:rsidRPr="00A57A33">
              <w:rPr>
                <w:rFonts w:ascii="Times New Roman" w:hAnsi="Times New Roman" w:cs="Times New Roman"/>
              </w:rPr>
              <w:t>Lab, thiết bị cũ</w:t>
            </w:r>
          </w:p>
        </w:tc>
        <w:tc>
          <w:tcPr>
            <w:tcW w:w="3117" w:type="dxa"/>
          </w:tcPr>
          <w:p w14:paraId="4B45FE20" w14:textId="4B8063C3" w:rsidR="00A57A33" w:rsidRDefault="00A57A33" w:rsidP="00A57A33">
            <w:pPr>
              <w:rPr>
                <w:rFonts w:ascii="Times New Roman" w:hAnsi="Times New Roman" w:cs="Times New Roman"/>
              </w:rPr>
            </w:pPr>
            <w:r w:rsidRPr="00A57A33">
              <w:rPr>
                <w:rFonts w:ascii="Times New Roman" w:hAnsi="Times New Roman" w:cs="Times New Roman"/>
              </w:rPr>
              <w:t>Quản trị server, hệ thống mạng</w:t>
            </w:r>
          </w:p>
        </w:tc>
      </w:tr>
    </w:tbl>
    <w:p w14:paraId="34A75CAF" w14:textId="562B75DD" w:rsidR="00A57A33" w:rsidRPr="00A57A33" w:rsidRDefault="00A57A33" w:rsidP="00A57A33">
      <w:pPr>
        <w:rPr>
          <w:rFonts w:ascii="Times New Roman" w:hAnsi="Times New Roman" w:cs="Times New Roman"/>
        </w:rPr>
      </w:pPr>
    </w:p>
    <w:p w14:paraId="0DD4672F" w14:textId="5762F247" w:rsidR="00A57A33" w:rsidRPr="00A57A33" w:rsidRDefault="00A57A33" w:rsidP="00A57A33">
      <w:pPr>
        <w:rPr>
          <w:rFonts w:ascii="Times New Roman" w:hAnsi="Times New Roman" w:cs="Times New Roman"/>
        </w:rPr>
      </w:pPr>
      <w:r w:rsidRPr="00A57A33">
        <w:rPr>
          <w:rFonts w:ascii="Times New Roman" w:hAnsi="Times New Roman" w:cs="Times New Roman"/>
        </w:rPr>
        <w:t>Câu 3. SSH còn cách đăng nhập nào ngoài username/password?</w:t>
      </w:r>
    </w:p>
    <w:p w14:paraId="65A7E881" w14:textId="09F5634A" w:rsidR="00A57A33" w:rsidRPr="00A57A33" w:rsidRDefault="00A57A33" w:rsidP="00A57A33">
      <w:pPr>
        <w:rPr>
          <w:rFonts w:ascii="Times New Roman" w:hAnsi="Times New Roman" w:cs="Times New Roman"/>
        </w:rPr>
      </w:pPr>
      <w:r w:rsidRPr="00A57A33">
        <w:rPr>
          <w:rFonts w:ascii="Times New Roman" w:hAnsi="Times New Roman" w:cs="Times New Roman"/>
        </w:rPr>
        <w:t>Có. Một phương thức phổ biến và an toàn hơn là xác thực bằng cặp khóa SSH (Public Key Authentication).</w:t>
      </w:r>
    </w:p>
    <w:p w14:paraId="1CF77B7C" w14:textId="25EECB07" w:rsidR="00A57A33" w:rsidRPr="00A57A33" w:rsidRDefault="00A57A33" w:rsidP="00A57A33">
      <w:pPr>
        <w:rPr>
          <w:rFonts w:ascii="Times New Roman" w:hAnsi="Times New Roman" w:cs="Times New Roman"/>
        </w:rPr>
      </w:pPr>
      <w:r w:rsidRPr="00A57A33">
        <w:rPr>
          <w:rFonts w:ascii="Times New Roman" w:hAnsi="Times New Roman" w:cs="Times New Roman"/>
        </w:rPr>
        <w:t>Người dùng tạo một cặp khóa gồm private key và public key. Public key được đặt trên server, còn private key được giữ bí mật ở máy client. Khi đăng nhập, SSH kiểm tra khả năng chứng minh quyền sở hữu private key.</w:t>
      </w:r>
    </w:p>
    <w:p w14:paraId="55A6EFB2" w14:textId="5D4912CC" w:rsidR="00A57A33" w:rsidRDefault="00A57A33" w:rsidP="00A57A33">
      <w:pPr>
        <w:rPr>
          <w:rFonts w:ascii="Times New Roman" w:hAnsi="Times New Roman" w:cs="Times New Roman"/>
        </w:rPr>
      </w:pPr>
      <w:r w:rsidRPr="00A57A33">
        <w:rPr>
          <w:rFonts w:ascii="Times New Roman" w:hAnsi="Times New Roman" w:cs="Times New Roman"/>
        </w:rPr>
        <w:t>Ưu điểm là giảm phụ thuộc vào mật khẩu và có thể kết hợp thêm passphrase để bảo vệ private key.</w:t>
      </w:r>
    </w:p>
    <w:p w14:paraId="46D5AAAA" w14:textId="77777777" w:rsidR="00A57A33" w:rsidRDefault="00A57A33" w:rsidP="00A57A33">
      <w:pPr>
        <w:rPr>
          <w:rFonts w:ascii="Times New Roman" w:hAnsi="Times New Roman" w:cs="Times New Roman"/>
        </w:rPr>
      </w:pPr>
    </w:p>
    <w:p w14:paraId="3E4DBEB0" w14:textId="77777777" w:rsidR="00A57A33" w:rsidRPr="00A57A33" w:rsidRDefault="00A57A33" w:rsidP="00A57A33">
      <w:pPr>
        <w:rPr>
          <w:rFonts w:ascii="Times New Roman" w:hAnsi="Times New Roman" w:cs="Times New Roman"/>
        </w:rPr>
      </w:pPr>
      <w:r w:rsidRPr="00A57A33">
        <w:rPr>
          <w:rFonts w:ascii="Times New Roman" w:hAnsi="Times New Roman" w:cs="Times New Roman"/>
        </w:rPr>
        <w:t>Câu 4. So sánh Telnet và SSH theo CIA</w:t>
      </w:r>
    </w:p>
    <w:p w14:paraId="479947DE" w14:textId="77777777" w:rsidR="00A57A33" w:rsidRPr="00A57A33" w:rsidRDefault="00A57A33" w:rsidP="00A57A33">
      <w:pPr>
        <w:rPr>
          <w:rFonts w:ascii="Times New Roman" w:hAnsi="Times New Roman" w:cs="Times New Roman"/>
        </w:rPr>
      </w:pPr>
      <w:r w:rsidRPr="00A57A33">
        <w:rPr>
          <w:rFonts w:ascii="Times New Roman" w:hAnsi="Times New Roman" w:cs="Times New Roman"/>
        </w:rPr>
        <w:lastRenderedPageBreak/>
        <w:t>Confidentiality (Tính bí mật): Telnet không mã hóa nên dữ liệu có thể bị đọc khi bắt được gói tin. SSH mã hóa dữ liệu nên bảo vệ nội dung phiên.</w:t>
      </w:r>
    </w:p>
    <w:p w14:paraId="5E66F8FF" w14:textId="77777777" w:rsidR="00A57A33" w:rsidRPr="00A57A33" w:rsidRDefault="00A57A33" w:rsidP="00A57A33">
      <w:pPr>
        <w:rPr>
          <w:rFonts w:ascii="Times New Roman" w:hAnsi="Times New Roman" w:cs="Times New Roman"/>
        </w:rPr>
      </w:pPr>
      <w:r w:rsidRPr="00A57A33">
        <w:rPr>
          <w:rFonts w:ascii="Times New Roman" w:hAnsi="Times New Roman" w:cs="Times New Roman"/>
        </w:rPr>
        <w:t>Integrity (Tính toàn vẹn): Telnet không cung cấp cơ chế bảo vệ mạnh cho dữ liệu truyền. SSH có cơ chế kiểm tra tính toàn vẹn của dữ liệu.</w:t>
      </w:r>
    </w:p>
    <w:p w14:paraId="042AA602" w14:textId="2F6B3750" w:rsidR="00A57A33" w:rsidRDefault="00A57A33" w:rsidP="00A57A33">
      <w:pPr>
        <w:rPr>
          <w:rFonts w:ascii="Times New Roman" w:hAnsi="Times New Roman" w:cs="Times New Roman"/>
        </w:rPr>
      </w:pPr>
      <w:r w:rsidRPr="00A57A33">
        <w:rPr>
          <w:rFonts w:ascii="Times New Roman" w:hAnsi="Times New Roman" w:cs="Times New Roman"/>
        </w:rPr>
        <w:t>Authentication (Xác thực): Telnet chủ yếu dựa vào username/password và thông tin này có thể bị quan sát. SSH hỗ trợ xác thực an toàn hơn, bao gồm password và public key.</w:t>
      </w:r>
    </w:p>
    <w:p w14:paraId="28E49582" w14:textId="77777777" w:rsidR="00A57A33" w:rsidRDefault="00A57A33" w:rsidP="00A57A33">
      <w:pPr>
        <w:rPr>
          <w:rFonts w:ascii="Times New Roman" w:hAnsi="Times New Roman" w:cs="Times New Roman"/>
        </w:rPr>
      </w:pPr>
    </w:p>
    <w:p w14:paraId="2E256402" w14:textId="059895AD" w:rsidR="00A57A33" w:rsidRPr="00A57A33" w:rsidRDefault="00A57A33" w:rsidP="00A57A33">
      <w:pPr>
        <w:rPr>
          <w:rFonts w:ascii="Times New Roman" w:hAnsi="Times New Roman" w:cs="Times New Roman"/>
        </w:rPr>
      </w:pPr>
      <w:r w:rsidRPr="00A57A33">
        <w:rPr>
          <w:rFonts w:ascii="Times New Roman" w:hAnsi="Times New Roman" w:cs="Times New Roman"/>
        </w:rPr>
        <w:t>Câu 5. Wireshark có thể quan sát gì ở Telnet và SSH?</w:t>
      </w:r>
    </w:p>
    <w:p w14:paraId="55079AFC" w14:textId="46960DB4" w:rsidR="00A57A33" w:rsidRPr="00A57A33" w:rsidRDefault="00A57A33" w:rsidP="00A57A33">
      <w:pPr>
        <w:rPr>
          <w:rFonts w:ascii="Times New Roman" w:hAnsi="Times New Roman" w:cs="Times New Roman"/>
        </w:rPr>
      </w:pPr>
      <w:r w:rsidRPr="00A57A33">
        <w:rPr>
          <w:rFonts w:ascii="Times New Roman" w:hAnsi="Times New Roman" w:cs="Times New Roman"/>
        </w:rPr>
        <w:t>Với Telnet, nếu bắt đúng vị trí, có thể quan sát hoặc khôi phục thông tin phiên như username, password và các lệnh được nhập, vì dữ liệu truyền không được mã hóa. Có thể dùng Follow → TCP Stream để xem toàn bộ phiên TCP.</w:t>
      </w:r>
    </w:p>
    <w:p w14:paraId="23DA3104" w14:textId="1FD196E2" w:rsidR="00A57A33" w:rsidRDefault="00A57A33" w:rsidP="00A57A33">
      <w:pPr>
        <w:rPr>
          <w:rFonts w:ascii="Times New Roman" w:hAnsi="Times New Roman" w:cs="Times New Roman"/>
        </w:rPr>
      </w:pPr>
      <w:r w:rsidRPr="00A57A33">
        <w:rPr>
          <w:rFonts w:ascii="Times New Roman" w:hAnsi="Times New Roman" w:cs="Times New Roman"/>
        </w:rPr>
        <w:t>Với SSH, Wireshark vẫn nhìn thấy TCP/22, địa chỉ IP, thời gian, kích thước gói và quá trình bắt tay, nhưng nội dung phiên đã được mã hóa nên không đọc được username, password và lệnh dưới dạng plaintext.</w:t>
      </w:r>
    </w:p>
    <w:p w14:paraId="207E09F7" w14:textId="77777777" w:rsidR="00A57A33" w:rsidRDefault="00A57A33" w:rsidP="00A57A33">
      <w:pPr>
        <w:rPr>
          <w:rFonts w:ascii="Times New Roman" w:hAnsi="Times New Roman" w:cs="Times New Roman"/>
        </w:rPr>
      </w:pPr>
    </w:p>
    <w:p w14:paraId="6C87B51C" w14:textId="6898670D" w:rsidR="00A57A33" w:rsidRPr="00A57A33" w:rsidRDefault="00A57A33" w:rsidP="00A57A33">
      <w:pPr>
        <w:rPr>
          <w:rFonts w:ascii="Times New Roman" w:hAnsi="Times New Roman" w:cs="Times New Roman"/>
        </w:rPr>
      </w:pPr>
      <w:r w:rsidRPr="00A57A33">
        <w:rPr>
          <w:rFonts w:ascii="Times New Roman" w:hAnsi="Times New Roman" w:cs="Times New Roman"/>
        </w:rPr>
        <w:t>Câu 6. Tại sao mật khẩu dài và phức tạp không khắc phục được Telnet?</w:t>
      </w:r>
    </w:p>
    <w:p w14:paraId="6D67F8E7" w14:textId="39F0DE99" w:rsidR="00A57A33" w:rsidRPr="00A57A33" w:rsidRDefault="00A57A33" w:rsidP="00A57A33">
      <w:pPr>
        <w:rPr>
          <w:rFonts w:ascii="Times New Roman" w:hAnsi="Times New Roman" w:cs="Times New Roman"/>
        </w:rPr>
      </w:pPr>
      <w:r w:rsidRPr="00A57A33">
        <w:rPr>
          <w:rFonts w:ascii="Times New Roman" w:hAnsi="Times New Roman" w:cs="Times New Roman"/>
        </w:rPr>
        <w:t>Vì vấn đề chính của Telnet là giao thức không mã hóa dữ liệu, không phải độ dài của mật khẩu.</w:t>
      </w:r>
    </w:p>
    <w:p w14:paraId="67CF546B" w14:textId="48C49E11" w:rsidR="00A57A33" w:rsidRDefault="00A57A33" w:rsidP="00A57A33">
      <w:pPr>
        <w:rPr>
          <w:rFonts w:ascii="Times New Roman" w:hAnsi="Times New Roman" w:cs="Times New Roman"/>
        </w:rPr>
      </w:pPr>
      <w:r w:rsidRPr="00A57A33">
        <w:rPr>
          <w:rFonts w:ascii="Times New Roman" w:hAnsi="Times New Roman" w:cs="Times New Roman"/>
        </w:rPr>
        <w:t>Ngay cả khi mật khẩu dài hơn 10 ký tự và có chữ, số, ký tự đặc biệt, nếu phiên Telnet bị bắt đúng vị trí thì thông tin truyền trong phiên vẫn có thể bị quan sát.</w:t>
      </w:r>
    </w:p>
    <w:p w14:paraId="61614E81" w14:textId="77777777" w:rsidR="00A57A33" w:rsidRDefault="00A57A33" w:rsidP="00A57A33">
      <w:pPr>
        <w:rPr>
          <w:rFonts w:ascii="Times New Roman" w:hAnsi="Times New Roman" w:cs="Times New Roman"/>
        </w:rPr>
      </w:pPr>
    </w:p>
    <w:p w14:paraId="6B72D903" w14:textId="7FC6DED5" w:rsidR="00A57A33" w:rsidRPr="00A57A33" w:rsidRDefault="00A57A33" w:rsidP="00A57A33">
      <w:pPr>
        <w:rPr>
          <w:rFonts w:ascii="Times New Roman" w:hAnsi="Times New Roman" w:cs="Times New Roman"/>
        </w:rPr>
      </w:pPr>
      <w:r w:rsidRPr="00A57A33">
        <w:rPr>
          <w:rFonts w:ascii="Times New Roman" w:hAnsi="Times New Roman" w:cs="Times New Roman"/>
        </w:rPr>
        <w:t>Câu 7. SSH vẫn để lộ metadata nào? Rủi ro gì?</w:t>
      </w:r>
    </w:p>
    <w:p w14:paraId="77A5AE15" w14:textId="0B5F8DD7" w:rsidR="00A57A33" w:rsidRPr="00A57A33" w:rsidRDefault="00A57A33" w:rsidP="00A57A33">
      <w:pPr>
        <w:rPr>
          <w:rFonts w:ascii="Times New Roman" w:hAnsi="Times New Roman" w:cs="Times New Roman"/>
        </w:rPr>
      </w:pPr>
      <w:r w:rsidRPr="00A57A33">
        <w:rPr>
          <w:rFonts w:ascii="Times New Roman" w:hAnsi="Times New Roman" w:cs="Times New Roman"/>
        </w:rPr>
        <w:t>Wireshark vẫn có thể quan sát:</w:t>
      </w:r>
    </w:p>
    <w:p w14:paraId="2A145936" w14:textId="77777777" w:rsidR="00A57A33" w:rsidRPr="00A57A33" w:rsidRDefault="00A57A33" w:rsidP="00A57A33">
      <w:pPr>
        <w:pStyle w:val="oancuaDanhsach"/>
        <w:numPr>
          <w:ilvl w:val="0"/>
          <w:numId w:val="2"/>
        </w:numPr>
        <w:rPr>
          <w:rFonts w:ascii="Times New Roman" w:hAnsi="Times New Roman" w:cs="Times New Roman"/>
        </w:rPr>
      </w:pPr>
      <w:r w:rsidRPr="00A57A33">
        <w:rPr>
          <w:rFonts w:ascii="Times New Roman" w:hAnsi="Times New Roman" w:cs="Times New Roman"/>
        </w:rPr>
        <w:t>Địa chỉ IP nguồn và đích.</w:t>
      </w:r>
    </w:p>
    <w:p w14:paraId="69AF3093" w14:textId="77777777" w:rsidR="00A57A33" w:rsidRPr="00A57A33" w:rsidRDefault="00A57A33" w:rsidP="00A57A33">
      <w:pPr>
        <w:pStyle w:val="oancuaDanhsach"/>
        <w:numPr>
          <w:ilvl w:val="0"/>
          <w:numId w:val="2"/>
        </w:numPr>
        <w:rPr>
          <w:rFonts w:ascii="Times New Roman" w:hAnsi="Times New Roman" w:cs="Times New Roman"/>
        </w:rPr>
      </w:pPr>
      <w:r w:rsidRPr="00A57A33">
        <w:rPr>
          <w:rFonts w:ascii="Times New Roman" w:hAnsi="Times New Roman" w:cs="Times New Roman"/>
        </w:rPr>
        <w:t>Cổng TCP/22.</w:t>
      </w:r>
    </w:p>
    <w:p w14:paraId="00E76DF1" w14:textId="77777777" w:rsidR="00A57A33" w:rsidRPr="00A57A33" w:rsidRDefault="00A57A33" w:rsidP="00A57A33">
      <w:pPr>
        <w:pStyle w:val="oancuaDanhsach"/>
        <w:numPr>
          <w:ilvl w:val="0"/>
          <w:numId w:val="2"/>
        </w:numPr>
        <w:rPr>
          <w:rFonts w:ascii="Times New Roman" w:hAnsi="Times New Roman" w:cs="Times New Roman"/>
        </w:rPr>
      </w:pPr>
      <w:r w:rsidRPr="00A57A33">
        <w:rPr>
          <w:rFonts w:ascii="Times New Roman" w:hAnsi="Times New Roman" w:cs="Times New Roman"/>
        </w:rPr>
        <w:t>Thời gian truyền.</w:t>
      </w:r>
    </w:p>
    <w:p w14:paraId="497177AA" w14:textId="77777777" w:rsidR="00A57A33" w:rsidRPr="00A57A33" w:rsidRDefault="00A57A33" w:rsidP="00A57A33">
      <w:pPr>
        <w:pStyle w:val="oancuaDanhsach"/>
        <w:numPr>
          <w:ilvl w:val="0"/>
          <w:numId w:val="2"/>
        </w:numPr>
        <w:rPr>
          <w:rFonts w:ascii="Times New Roman" w:hAnsi="Times New Roman" w:cs="Times New Roman"/>
        </w:rPr>
      </w:pPr>
      <w:r w:rsidRPr="00A57A33">
        <w:rPr>
          <w:rFonts w:ascii="Times New Roman" w:hAnsi="Times New Roman" w:cs="Times New Roman"/>
        </w:rPr>
        <w:t>Kích thước và số lượng gói.</w:t>
      </w:r>
    </w:p>
    <w:p w14:paraId="5F704AEF" w14:textId="6BD11957" w:rsidR="00A57A33" w:rsidRPr="00A57A33" w:rsidRDefault="00A57A33" w:rsidP="00A57A33">
      <w:pPr>
        <w:pStyle w:val="oancuaDanhsach"/>
        <w:numPr>
          <w:ilvl w:val="0"/>
          <w:numId w:val="2"/>
        </w:numPr>
        <w:rPr>
          <w:rFonts w:ascii="Times New Roman" w:hAnsi="Times New Roman" w:cs="Times New Roman"/>
        </w:rPr>
      </w:pPr>
      <w:r w:rsidRPr="00A57A33">
        <w:rPr>
          <w:rFonts w:ascii="Times New Roman" w:hAnsi="Times New Roman" w:cs="Times New Roman"/>
        </w:rPr>
        <w:t>Thông tin về quá trình kết nối/bắt tay.</w:t>
      </w:r>
    </w:p>
    <w:p w14:paraId="1B19229D" w14:textId="3ACE1C89" w:rsidR="00A57A33" w:rsidRDefault="00A57A33" w:rsidP="00A57A33">
      <w:pPr>
        <w:rPr>
          <w:rFonts w:ascii="Times New Roman" w:hAnsi="Times New Roman" w:cs="Times New Roman"/>
        </w:rPr>
      </w:pPr>
      <w:r w:rsidRPr="00A57A33">
        <w:rPr>
          <w:rFonts w:ascii="Times New Roman" w:hAnsi="Times New Roman" w:cs="Times New Roman"/>
        </w:rPr>
        <w:t>Các metadata này có thể giúp kẻ tấn công biết hai máy đang giao tiếp, thời điểm giao tiếp và đặc điểm lưu lượng, từ đó hỗ trợ việc phân tích hoặc lập hồ sơ hoạt động mạng. Nội dung SSH vẫn được mã hóa</w:t>
      </w:r>
    </w:p>
    <w:p w14:paraId="257527FC" w14:textId="77777777" w:rsidR="00A57A33" w:rsidRDefault="00A57A33" w:rsidP="00A57A33">
      <w:pPr>
        <w:rPr>
          <w:rFonts w:ascii="Times New Roman" w:hAnsi="Times New Roman" w:cs="Times New Roman"/>
        </w:rPr>
      </w:pPr>
    </w:p>
    <w:p w14:paraId="17FDEAA9" w14:textId="1A8BA985" w:rsidR="00A57A33" w:rsidRPr="00A57A33" w:rsidRDefault="00A57A33" w:rsidP="00A57A33">
      <w:pPr>
        <w:rPr>
          <w:rFonts w:ascii="Times New Roman" w:hAnsi="Times New Roman" w:cs="Times New Roman"/>
        </w:rPr>
      </w:pPr>
      <w:r w:rsidRPr="00A57A33">
        <w:rPr>
          <w:rFonts w:ascii="Times New Roman" w:hAnsi="Times New Roman" w:cs="Times New Roman"/>
        </w:rPr>
        <w:lastRenderedPageBreak/>
        <w:t>Câu 8. Host-key fingerprint có vai trò gì?</w:t>
      </w:r>
    </w:p>
    <w:p w14:paraId="000F5888" w14:textId="7AF304EA" w:rsidR="00A57A33" w:rsidRPr="00A57A33" w:rsidRDefault="00A57A33" w:rsidP="00A57A33">
      <w:pPr>
        <w:rPr>
          <w:rFonts w:ascii="Times New Roman" w:hAnsi="Times New Roman" w:cs="Times New Roman"/>
        </w:rPr>
      </w:pPr>
      <w:r w:rsidRPr="00A57A33">
        <w:rPr>
          <w:rFonts w:ascii="Times New Roman" w:hAnsi="Times New Roman" w:cs="Times New Roman"/>
        </w:rPr>
        <w:t>Host key giúp client xác nhận danh tính của SSH Server và phát hiện khả năng kết nối tới một server giả mạo.</w:t>
      </w:r>
    </w:p>
    <w:p w14:paraId="668E2A03" w14:textId="58108EA6" w:rsidR="00A57A33" w:rsidRDefault="00A57A33" w:rsidP="00A57A33">
      <w:pPr>
        <w:rPr>
          <w:rFonts w:ascii="Times New Roman" w:hAnsi="Times New Roman" w:cs="Times New Roman"/>
        </w:rPr>
      </w:pPr>
      <w:r w:rsidRPr="00A57A33">
        <w:rPr>
          <w:rFonts w:ascii="Times New Roman" w:hAnsi="Times New Roman" w:cs="Times New Roman"/>
        </w:rPr>
        <w:t>Nếu người dùng chấp nhận host key mà không kiểm tra fingerprint, kẻ tấn công có thể thực hiện tình huống Man-in-the-Middle (MITM) và giả mạo SSH Server.</w:t>
      </w:r>
    </w:p>
    <w:p w14:paraId="4EB3191A" w14:textId="77777777" w:rsidR="00A57A33" w:rsidRDefault="00A57A33" w:rsidP="00A57A33">
      <w:pPr>
        <w:rPr>
          <w:rFonts w:ascii="Times New Roman" w:hAnsi="Times New Roman" w:cs="Times New Roman"/>
        </w:rPr>
      </w:pPr>
    </w:p>
    <w:p w14:paraId="2D03282C" w14:textId="2D54E047" w:rsidR="00A57A33" w:rsidRPr="00A57A33" w:rsidRDefault="00A57A33" w:rsidP="00A57A33">
      <w:pPr>
        <w:rPr>
          <w:rFonts w:ascii="Times New Roman" w:hAnsi="Times New Roman" w:cs="Times New Roman"/>
        </w:rPr>
      </w:pPr>
      <w:r w:rsidRPr="00A57A33">
        <w:rPr>
          <w:rFonts w:ascii="Times New Roman" w:hAnsi="Times New Roman" w:cs="Times New Roman"/>
        </w:rPr>
        <w:t>Câu 9. Vì sao cùng mạng chưa chắc Attacker bắt được unicast?</w:t>
      </w:r>
    </w:p>
    <w:p w14:paraId="249BD771" w14:textId="50496A9A" w:rsidR="00A57A33" w:rsidRPr="00A57A33" w:rsidRDefault="00A57A33" w:rsidP="00A57A33">
      <w:pPr>
        <w:rPr>
          <w:rFonts w:ascii="Times New Roman" w:hAnsi="Times New Roman" w:cs="Times New Roman"/>
        </w:rPr>
      </w:pPr>
      <w:r w:rsidRPr="00A57A33">
        <w:rPr>
          <w:rFonts w:ascii="Times New Roman" w:hAnsi="Times New Roman" w:cs="Times New Roman"/>
        </w:rPr>
        <w:t>Cùng mạng không có nghĩa là máy Attacker sẽ nhận được toàn bộ lưu lượng unicast giữa Client và Server.</w:t>
      </w:r>
    </w:p>
    <w:p w14:paraId="13EA48F9" w14:textId="6C6DEDD1" w:rsidR="00A57A33" w:rsidRPr="00A57A33" w:rsidRDefault="00A57A33" w:rsidP="00A57A33">
      <w:pPr>
        <w:rPr>
          <w:rFonts w:ascii="Times New Roman" w:hAnsi="Times New Roman" w:cs="Times New Roman"/>
        </w:rPr>
      </w:pPr>
      <w:r w:rsidRPr="00A57A33">
        <w:rPr>
          <w:rFonts w:ascii="Times New Roman" w:hAnsi="Times New Roman" w:cs="Times New Roman"/>
        </w:rPr>
        <w:t>Trên các virtual switch hiện đại, traffic unicast có thể chỉ được chuyển đến đúng máy đích. Để quan sát được traffic cần có điều kiện hoặc kỹ thuật phù hợp như:</w:t>
      </w:r>
    </w:p>
    <w:p w14:paraId="1DFE250B" w14:textId="77777777" w:rsidR="00A57A33" w:rsidRPr="00A57A33" w:rsidRDefault="00A57A33" w:rsidP="00A57A33">
      <w:pPr>
        <w:pStyle w:val="oancuaDanhsach"/>
        <w:numPr>
          <w:ilvl w:val="0"/>
          <w:numId w:val="3"/>
        </w:numPr>
        <w:rPr>
          <w:rFonts w:ascii="Times New Roman" w:hAnsi="Times New Roman" w:cs="Times New Roman"/>
        </w:rPr>
      </w:pPr>
      <w:r w:rsidRPr="00A57A33">
        <w:rPr>
          <w:rFonts w:ascii="Times New Roman" w:hAnsi="Times New Roman" w:cs="Times New Roman"/>
        </w:rPr>
        <w:t>Port mirroring</w:t>
      </w:r>
    </w:p>
    <w:p w14:paraId="39DFCD65" w14:textId="77777777" w:rsidR="00A57A33" w:rsidRPr="00A57A33" w:rsidRDefault="00A57A33" w:rsidP="00A57A33">
      <w:pPr>
        <w:pStyle w:val="oancuaDanhsach"/>
        <w:numPr>
          <w:ilvl w:val="0"/>
          <w:numId w:val="3"/>
        </w:numPr>
        <w:rPr>
          <w:rFonts w:ascii="Times New Roman" w:hAnsi="Times New Roman" w:cs="Times New Roman"/>
        </w:rPr>
      </w:pPr>
      <w:r w:rsidRPr="00A57A33">
        <w:rPr>
          <w:rFonts w:ascii="Times New Roman" w:hAnsi="Times New Roman" w:cs="Times New Roman"/>
        </w:rPr>
        <w:t>TAP</w:t>
      </w:r>
    </w:p>
    <w:p w14:paraId="651B005D" w14:textId="59D77095" w:rsidR="00A57A33" w:rsidRDefault="00A57A33" w:rsidP="00A57A33">
      <w:pPr>
        <w:pStyle w:val="oancuaDanhsach"/>
        <w:numPr>
          <w:ilvl w:val="0"/>
          <w:numId w:val="3"/>
        </w:numPr>
        <w:rPr>
          <w:rFonts w:ascii="Times New Roman" w:hAnsi="Times New Roman" w:cs="Times New Roman"/>
        </w:rPr>
      </w:pPr>
      <w:r w:rsidRPr="00A57A33">
        <w:rPr>
          <w:rFonts w:ascii="Times New Roman" w:hAnsi="Times New Roman" w:cs="Times New Roman"/>
        </w:rPr>
        <w:t>Hoặc bắt gói trực tiếp trên Client/Server.</w:t>
      </w:r>
    </w:p>
    <w:p w14:paraId="18FC5649" w14:textId="77777777" w:rsidR="00A57A33" w:rsidRPr="00A57A33" w:rsidRDefault="00A57A33" w:rsidP="00A57A33">
      <w:pPr>
        <w:rPr>
          <w:rFonts w:ascii="Times New Roman" w:hAnsi="Times New Roman" w:cs="Times New Roman"/>
        </w:rPr>
      </w:pPr>
    </w:p>
    <w:p w14:paraId="618E5C64" w14:textId="33AB72F7" w:rsidR="00A57A33" w:rsidRPr="00A57A33" w:rsidRDefault="00A57A33" w:rsidP="00A57A33">
      <w:pPr>
        <w:rPr>
          <w:rFonts w:ascii="Times New Roman" w:hAnsi="Times New Roman" w:cs="Times New Roman"/>
        </w:rPr>
      </w:pPr>
      <w:r w:rsidRPr="00A57A33">
        <w:rPr>
          <w:rFonts w:ascii="Times New Roman" w:hAnsi="Times New Roman" w:cs="Times New Roman"/>
        </w:rPr>
        <w:t>Câu 10. SSH còn phương thức xác thực nào ngoài username/password?</w:t>
      </w:r>
    </w:p>
    <w:p w14:paraId="6E1ECC59" w14:textId="6DA6D0F7" w:rsidR="00A57A33" w:rsidRPr="00A57A33" w:rsidRDefault="00A57A33" w:rsidP="00A57A33">
      <w:pPr>
        <w:rPr>
          <w:rFonts w:ascii="Times New Roman" w:hAnsi="Times New Roman" w:cs="Times New Roman"/>
        </w:rPr>
      </w:pPr>
      <w:r w:rsidRPr="00A57A33">
        <w:rPr>
          <w:rFonts w:ascii="Times New Roman" w:hAnsi="Times New Roman" w:cs="Times New Roman"/>
        </w:rPr>
        <w:t>SSH hỗ trợ nhiều phương thức, trong đó phổ biến là:</w:t>
      </w:r>
    </w:p>
    <w:p w14:paraId="2E926F50" w14:textId="77777777" w:rsidR="00A57A33" w:rsidRPr="00A57A33" w:rsidRDefault="00A57A33" w:rsidP="00A57A33">
      <w:pPr>
        <w:pStyle w:val="oancuaDanhsach"/>
        <w:numPr>
          <w:ilvl w:val="0"/>
          <w:numId w:val="4"/>
        </w:numPr>
        <w:rPr>
          <w:rFonts w:ascii="Times New Roman" w:hAnsi="Times New Roman" w:cs="Times New Roman"/>
        </w:rPr>
      </w:pPr>
      <w:r w:rsidRPr="00A57A33">
        <w:rPr>
          <w:rFonts w:ascii="Times New Roman" w:hAnsi="Times New Roman" w:cs="Times New Roman"/>
        </w:rPr>
        <w:t>Public key authentication</w:t>
      </w:r>
    </w:p>
    <w:p w14:paraId="42C52901" w14:textId="77777777" w:rsidR="00A57A33" w:rsidRPr="00A57A33" w:rsidRDefault="00A57A33" w:rsidP="00A57A33">
      <w:pPr>
        <w:pStyle w:val="oancuaDanhsach"/>
        <w:numPr>
          <w:ilvl w:val="0"/>
          <w:numId w:val="4"/>
        </w:numPr>
        <w:rPr>
          <w:rFonts w:ascii="Times New Roman" w:hAnsi="Times New Roman" w:cs="Times New Roman"/>
        </w:rPr>
      </w:pPr>
      <w:r w:rsidRPr="00A57A33">
        <w:rPr>
          <w:rFonts w:ascii="Times New Roman" w:hAnsi="Times New Roman" w:cs="Times New Roman"/>
        </w:rPr>
        <w:t>Certificate-based authentication</w:t>
      </w:r>
    </w:p>
    <w:p w14:paraId="6D9E078E" w14:textId="4B995253" w:rsidR="00A57A33" w:rsidRPr="00A57A33" w:rsidRDefault="00A57A33" w:rsidP="00A57A33">
      <w:pPr>
        <w:pStyle w:val="oancuaDanhsach"/>
        <w:numPr>
          <w:ilvl w:val="0"/>
          <w:numId w:val="4"/>
        </w:numPr>
        <w:rPr>
          <w:rFonts w:ascii="Times New Roman" w:hAnsi="Times New Roman" w:cs="Times New Roman"/>
        </w:rPr>
      </w:pPr>
      <w:r w:rsidRPr="00A57A33">
        <w:rPr>
          <w:rFonts w:ascii="Times New Roman" w:hAnsi="Times New Roman" w:cs="Times New Roman"/>
        </w:rPr>
        <w:t>Một số cơ chế xác thực đa yếu tố tùy hệ thống.</w:t>
      </w:r>
    </w:p>
    <w:p w14:paraId="7FFD5CDB" w14:textId="53F8211A" w:rsidR="00A57A33" w:rsidRPr="00A57A33" w:rsidRDefault="00A57A33" w:rsidP="00A57A33">
      <w:pPr>
        <w:rPr>
          <w:rFonts w:ascii="Times New Roman" w:hAnsi="Times New Roman" w:cs="Times New Roman"/>
        </w:rPr>
      </w:pPr>
      <w:r w:rsidRPr="00A57A33">
        <w:rPr>
          <w:rFonts w:ascii="Times New Roman" w:hAnsi="Times New Roman" w:cs="Times New Roman"/>
        </w:rPr>
        <w:t>Với public key authentication, client giữ private key, server lưu public key. Client chứng minh mình sở hữu private key mà không cần gửi private key cho server.</w:t>
      </w:r>
    </w:p>
    <w:p w14:paraId="43A01A7B" w14:textId="35E040FC" w:rsidR="00A57A33" w:rsidRDefault="00A57A33" w:rsidP="00A57A33">
      <w:pPr>
        <w:rPr>
          <w:rFonts w:ascii="Times New Roman" w:hAnsi="Times New Roman" w:cs="Times New Roman"/>
        </w:rPr>
      </w:pPr>
      <w:r w:rsidRPr="00A57A33">
        <w:rPr>
          <w:rFonts w:ascii="Times New Roman" w:hAnsi="Times New Roman" w:cs="Times New Roman"/>
        </w:rPr>
        <w:t>Ưu điểm: an toàn hơn mật khẩu, giảm nguy cơ bị đoán/brute-force mật khẩu và có thể sử dụng passphrase để bảo vệ private key.</w:t>
      </w:r>
    </w:p>
    <w:p w14:paraId="62406A24" w14:textId="77777777" w:rsidR="00A57A33" w:rsidRDefault="00A57A33" w:rsidP="00A57A33">
      <w:pPr>
        <w:rPr>
          <w:rFonts w:ascii="Times New Roman" w:hAnsi="Times New Roman" w:cs="Times New Roman"/>
        </w:rPr>
      </w:pPr>
    </w:p>
    <w:p w14:paraId="24659ACC" w14:textId="4525C61A" w:rsidR="00A57A33" w:rsidRPr="00A57A33" w:rsidRDefault="00A57A33" w:rsidP="00A57A33">
      <w:pPr>
        <w:rPr>
          <w:rFonts w:ascii="Times New Roman" w:hAnsi="Times New Roman" w:cs="Times New Roman"/>
        </w:rPr>
      </w:pPr>
      <w:r w:rsidRPr="00A57A33">
        <w:rPr>
          <w:rFonts w:ascii="Times New Roman" w:hAnsi="Times New Roman" w:cs="Times New Roman"/>
        </w:rPr>
        <w:t>Câu 11. Đề xuất ít nhất 3 biện pháp hardening SSH</w:t>
      </w:r>
    </w:p>
    <w:p w14:paraId="5A22FA05" w14:textId="77777777" w:rsidR="00A57A33" w:rsidRPr="00A57A33" w:rsidRDefault="00A57A33" w:rsidP="00A57A33">
      <w:pPr>
        <w:rPr>
          <w:rFonts w:ascii="Times New Roman" w:hAnsi="Times New Roman" w:cs="Times New Roman"/>
        </w:rPr>
      </w:pPr>
      <w:r w:rsidRPr="00A57A33">
        <w:rPr>
          <w:rFonts w:ascii="Times New Roman" w:hAnsi="Times New Roman" w:cs="Times New Roman"/>
        </w:rPr>
        <w:t>1. Sử dụng SSH key thay cho password</w:t>
      </w:r>
    </w:p>
    <w:p w14:paraId="153EB664" w14:textId="5608AFE6" w:rsidR="00A57A33" w:rsidRPr="00A57A33" w:rsidRDefault="00A57A33" w:rsidP="00A57A33">
      <w:pPr>
        <w:rPr>
          <w:rFonts w:ascii="Times New Roman" w:hAnsi="Times New Roman" w:cs="Times New Roman"/>
        </w:rPr>
      </w:pPr>
      <w:r w:rsidRPr="00A57A33">
        <w:rPr>
          <w:rFonts w:ascii="Times New Roman" w:hAnsi="Times New Roman" w:cs="Times New Roman"/>
        </w:rPr>
        <w:t>→ Giảm nguy cơ tấn công đoán hoặc brute-force mật khẩu.</w:t>
      </w:r>
    </w:p>
    <w:p w14:paraId="21E7DA8B" w14:textId="77777777" w:rsidR="00A57A33" w:rsidRPr="00A57A33" w:rsidRDefault="00A57A33" w:rsidP="00A57A33">
      <w:pPr>
        <w:rPr>
          <w:rFonts w:ascii="Times New Roman" w:hAnsi="Times New Roman" w:cs="Times New Roman"/>
        </w:rPr>
      </w:pPr>
      <w:r w:rsidRPr="00A57A33">
        <w:rPr>
          <w:rFonts w:ascii="Times New Roman" w:hAnsi="Times New Roman" w:cs="Times New Roman"/>
        </w:rPr>
        <w:t>2. Tắt đăng nhập trực tiếp bằng tài khoản root</w:t>
      </w:r>
    </w:p>
    <w:p w14:paraId="653A8B07" w14:textId="3A728297" w:rsidR="00A57A33" w:rsidRPr="00A57A33" w:rsidRDefault="00A57A33" w:rsidP="00A57A33">
      <w:pPr>
        <w:rPr>
          <w:rFonts w:ascii="Times New Roman" w:hAnsi="Times New Roman" w:cs="Times New Roman"/>
        </w:rPr>
      </w:pPr>
      <w:r w:rsidRPr="00A57A33">
        <w:rPr>
          <w:rFonts w:ascii="Times New Roman" w:hAnsi="Times New Roman" w:cs="Times New Roman"/>
        </w:rPr>
        <w:t>→ Hạn chế khả năng kẻ tấn công chiếm quyền quản trị trực tiếp.</w:t>
      </w:r>
    </w:p>
    <w:p w14:paraId="11F47319" w14:textId="77777777" w:rsidR="00A57A33" w:rsidRPr="00A57A33" w:rsidRDefault="00A57A33" w:rsidP="00A57A33">
      <w:pPr>
        <w:rPr>
          <w:rFonts w:ascii="Times New Roman" w:hAnsi="Times New Roman" w:cs="Times New Roman"/>
        </w:rPr>
      </w:pPr>
      <w:r w:rsidRPr="00A57A33">
        <w:rPr>
          <w:rFonts w:ascii="Times New Roman" w:hAnsi="Times New Roman" w:cs="Times New Roman"/>
        </w:rPr>
        <w:lastRenderedPageBreak/>
        <w:t>3. Giới hạn số lần đăng nhập/thực hiện biện pháp chống brute-force</w:t>
      </w:r>
    </w:p>
    <w:p w14:paraId="400532D0" w14:textId="6AEDA8D2" w:rsidR="00A57A33" w:rsidRPr="00A57A33" w:rsidRDefault="00A57A33" w:rsidP="00A57A33">
      <w:pPr>
        <w:rPr>
          <w:rFonts w:ascii="Times New Roman" w:hAnsi="Times New Roman" w:cs="Times New Roman"/>
        </w:rPr>
      </w:pPr>
      <w:r w:rsidRPr="00A57A33">
        <w:rPr>
          <w:rFonts w:ascii="Times New Roman" w:hAnsi="Times New Roman" w:cs="Times New Roman"/>
        </w:rPr>
        <w:t>→ Giảm khả năng kẻ tấn công thử hàng loạt mật khẩu.</w:t>
      </w:r>
    </w:p>
    <w:p w14:paraId="227B1B9F" w14:textId="77777777" w:rsidR="00A57A33" w:rsidRPr="00A57A33" w:rsidRDefault="00A57A33" w:rsidP="00A57A33">
      <w:pPr>
        <w:rPr>
          <w:rFonts w:ascii="Times New Roman" w:hAnsi="Times New Roman" w:cs="Times New Roman"/>
        </w:rPr>
      </w:pPr>
      <w:r w:rsidRPr="00A57A33">
        <w:rPr>
          <w:rFonts w:ascii="Times New Roman" w:hAnsi="Times New Roman" w:cs="Times New Roman"/>
        </w:rPr>
        <w:t>4. Chỉ cho phép SSH từ các IP/mạng cần thiết</w:t>
      </w:r>
    </w:p>
    <w:p w14:paraId="02C79C9D" w14:textId="75C3930F" w:rsidR="00A57A33" w:rsidRPr="00A57A33" w:rsidRDefault="00A57A33" w:rsidP="00A57A33">
      <w:pPr>
        <w:rPr>
          <w:rFonts w:ascii="Times New Roman" w:hAnsi="Times New Roman" w:cs="Times New Roman"/>
        </w:rPr>
      </w:pPr>
      <w:r w:rsidRPr="00A57A33">
        <w:rPr>
          <w:rFonts w:ascii="Times New Roman" w:hAnsi="Times New Roman" w:cs="Times New Roman"/>
        </w:rPr>
        <w:t>→ Giảm phạm vi máy có thể truy cập SSH.</w:t>
      </w:r>
    </w:p>
    <w:p w14:paraId="3ECFEB15" w14:textId="77777777" w:rsidR="00A57A33" w:rsidRPr="00A57A33" w:rsidRDefault="00A57A33" w:rsidP="00A57A33">
      <w:pPr>
        <w:rPr>
          <w:rFonts w:ascii="Times New Roman" w:hAnsi="Times New Roman" w:cs="Times New Roman"/>
        </w:rPr>
      </w:pPr>
      <w:r w:rsidRPr="00A57A33">
        <w:rPr>
          <w:rFonts w:ascii="Times New Roman" w:hAnsi="Times New Roman" w:cs="Times New Roman"/>
        </w:rPr>
        <w:t>5. Cập nhật OpenSSH và hệ điều hành thường xuyên</w:t>
      </w:r>
    </w:p>
    <w:p w14:paraId="72913E3C" w14:textId="497A5960" w:rsidR="00A57A33" w:rsidRPr="00A57A33" w:rsidRDefault="00A57A33" w:rsidP="00A57A33">
      <w:pPr>
        <w:rPr>
          <w:rFonts w:ascii="Times New Roman" w:hAnsi="Times New Roman" w:cs="Times New Roman"/>
        </w:rPr>
      </w:pPr>
      <w:r w:rsidRPr="00A57A33">
        <w:rPr>
          <w:rFonts w:ascii="Times New Roman" w:hAnsi="Times New Roman" w:cs="Times New Roman"/>
        </w:rPr>
        <w:t>→ Giảm nguy cơ bị khai thác các lỗ hổng đã được công bố.</w:t>
      </w:r>
    </w:p>
    <w:sectPr w:rsidR="00A57A33" w:rsidRPr="00A57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1CC5"/>
    <w:multiLevelType w:val="hybridMultilevel"/>
    <w:tmpl w:val="DE947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3537C"/>
    <w:multiLevelType w:val="multilevel"/>
    <w:tmpl w:val="052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96678"/>
    <w:multiLevelType w:val="hybridMultilevel"/>
    <w:tmpl w:val="AD94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167188"/>
    <w:multiLevelType w:val="hybridMultilevel"/>
    <w:tmpl w:val="95763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2424055">
    <w:abstractNumId w:val="1"/>
  </w:num>
  <w:num w:numId="2" w16cid:durableId="166674092">
    <w:abstractNumId w:val="0"/>
  </w:num>
  <w:num w:numId="3" w16cid:durableId="1386299548">
    <w:abstractNumId w:val="3"/>
  </w:num>
  <w:num w:numId="4" w16cid:durableId="1000428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A33"/>
    <w:rsid w:val="0001561E"/>
    <w:rsid w:val="000276DB"/>
    <w:rsid w:val="00054DD6"/>
    <w:rsid w:val="000601DC"/>
    <w:rsid w:val="000B563E"/>
    <w:rsid w:val="00160E7B"/>
    <w:rsid w:val="00167675"/>
    <w:rsid w:val="00270E84"/>
    <w:rsid w:val="002C2EFA"/>
    <w:rsid w:val="002C7852"/>
    <w:rsid w:val="00311C92"/>
    <w:rsid w:val="003244BA"/>
    <w:rsid w:val="00351083"/>
    <w:rsid w:val="00362464"/>
    <w:rsid w:val="0039680C"/>
    <w:rsid w:val="003C5D87"/>
    <w:rsid w:val="00462C43"/>
    <w:rsid w:val="004E61BD"/>
    <w:rsid w:val="004F3753"/>
    <w:rsid w:val="00576022"/>
    <w:rsid w:val="005856AC"/>
    <w:rsid w:val="005B24AC"/>
    <w:rsid w:val="005E1F27"/>
    <w:rsid w:val="005E3E1C"/>
    <w:rsid w:val="006378DB"/>
    <w:rsid w:val="006F0462"/>
    <w:rsid w:val="00702477"/>
    <w:rsid w:val="00760423"/>
    <w:rsid w:val="00764C8B"/>
    <w:rsid w:val="007A2C26"/>
    <w:rsid w:val="007A6DD5"/>
    <w:rsid w:val="007E56A9"/>
    <w:rsid w:val="007F1FE5"/>
    <w:rsid w:val="007F7F4C"/>
    <w:rsid w:val="008279C1"/>
    <w:rsid w:val="008470E2"/>
    <w:rsid w:val="00872DF0"/>
    <w:rsid w:val="008763A6"/>
    <w:rsid w:val="00886824"/>
    <w:rsid w:val="008A2415"/>
    <w:rsid w:val="008D1410"/>
    <w:rsid w:val="009528CF"/>
    <w:rsid w:val="00953179"/>
    <w:rsid w:val="009E2D83"/>
    <w:rsid w:val="009E7182"/>
    <w:rsid w:val="00A24D5B"/>
    <w:rsid w:val="00A50C24"/>
    <w:rsid w:val="00A57A33"/>
    <w:rsid w:val="00A708EF"/>
    <w:rsid w:val="00A75837"/>
    <w:rsid w:val="00A8589B"/>
    <w:rsid w:val="00A90A2C"/>
    <w:rsid w:val="00A97091"/>
    <w:rsid w:val="00AB3722"/>
    <w:rsid w:val="00B8514E"/>
    <w:rsid w:val="00BA4566"/>
    <w:rsid w:val="00BD1376"/>
    <w:rsid w:val="00BE2DD3"/>
    <w:rsid w:val="00C2277D"/>
    <w:rsid w:val="00C230AD"/>
    <w:rsid w:val="00C23F51"/>
    <w:rsid w:val="00C76DCD"/>
    <w:rsid w:val="00C8499E"/>
    <w:rsid w:val="00D66A33"/>
    <w:rsid w:val="00D74988"/>
    <w:rsid w:val="00D9673C"/>
    <w:rsid w:val="00DE21F1"/>
    <w:rsid w:val="00E55D5A"/>
    <w:rsid w:val="00EB4B02"/>
    <w:rsid w:val="00F2590C"/>
    <w:rsid w:val="00F60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19A1"/>
  <w15:chartTrackingRefBased/>
  <w15:docId w15:val="{0D3B8A06-0ADB-4134-B8E6-D3310FEFE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57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A57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57A3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57A3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57A3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57A3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57A3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57A3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57A3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57A3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A57A3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57A3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57A3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57A3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57A3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57A3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57A3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57A33"/>
    <w:rPr>
      <w:rFonts w:eastAsiaTheme="majorEastAsia" w:cstheme="majorBidi"/>
      <w:color w:val="272727" w:themeColor="text1" w:themeTint="D8"/>
    </w:rPr>
  </w:style>
  <w:style w:type="paragraph" w:styleId="Tiu">
    <w:name w:val="Title"/>
    <w:basedOn w:val="Binhthng"/>
    <w:next w:val="Binhthng"/>
    <w:link w:val="TiuChar"/>
    <w:uiPriority w:val="10"/>
    <w:qFormat/>
    <w:rsid w:val="00A57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57A3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57A3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57A3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57A3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57A33"/>
    <w:rPr>
      <w:i/>
      <w:iCs/>
      <w:color w:val="404040" w:themeColor="text1" w:themeTint="BF"/>
    </w:rPr>
  </w:style>
  <w:style w:type="paragraph" w:styleId="oancuaDanhsach">
    <w:name w:val="List Paragraph"/>
    <w:basedOn w:val="Binhthng"/>
    <w:uiPriority w:val="34"/>
    <w:qFormat/>
    <w:rsid w:val="00A57A33"/>
    <w:pPr>
      <w:ind w:left="720"/>
      <w:contextualSpacing/>
    </w:pPr>
  </w:style>
  <w:style w:type="character" w:styleId="NhnmnhThm">
    <w:name w:val="Intense Emphasis"/>
    <w:basedOn w:val="Phngmcinhcuaoanvn"/>
    <w:uiPriority w:val="21"/>
    <w:qFormat/>
    <w:rsid w:val="00A57A33"/>
    <w:rPr>
      <w:i/>
      <w:iCs/>
      <w:color w:val="0F4761" w:themeColor="accent1" w:themeShade="BF"/>
    </w:rPr>
  </w:style>
  <w:style w:type="paragraph" w:styleId="Nhaykepm">
    <w:name w:val="Intense Quote"/>
    <w:basedOn w:val="Binhthng"/>
    <w:next w:val="Binhthng"/>
    <w:link w:val="NhaykepmChar"/>
    <w:uiPriority w:val="30"/>
    <w:qFormat/>
    <w:rsid w:val="00A57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57A33"/>
    <w:rPr>
      <w:i/>
      <w:iCs/>
      <w:color w:val="0F4761" w:themeColor="accent1" w:themeShade="BF"/>
    </w:rPr>
  </w:style>
  <w:style w:type="character" w:styleId="ThamchiuNhnmnh">
    <w:name w:val="Intense Reference"/>
    <w:basedOn w:val="Phngmcinhcuaoanvn"/>
    <w:uiPriority w:val="32"/>
    <w:qFormat/>
    <w:rsid w:val="00A57A33"/>
    <w:rPr>
      <w:b/>
      <w:bCs/>
      <w:smallCaps/>
      <w:color w:val="0F4761" w:themeColor="accent1" w:themeShade="BF"/>
      <w:spacing w:val="5"/>
    </w:rPr>
  </w:style>
  <w:style w:type="character" w:styleId="Siuktni">
    <w:name w:val="Hyperlink"/>
    <w:basedOn w:val="Phngmcinhcuaoanvn"/>
    <w:uiPriority w:val="99"/>
    <w:unhideWhenUsed/>
    <w:rsid w:val="00A57A33"/>
    <w:rPr>
      <w:color w:val="467886" w:themeColor="hyperlink"/>
      <w:u w:val="single"/>
    </w:rPr>
  </w:style>
  <w:style w:type="character" w:styleId="cpChagiiquyt">
    <w:name w:val="Unresolved Mention"/>
    <w:basedOn w:val="Phngmcinhcuaoanvn"/>
    <w:uiPriority w:val="99"/>
    <w:semiHidden/>
    <w:unhideWhenUsed/>
    <w:rsid w:val="00A57A33"/>
    <w:rPr>
      <w:color w:val="605E5C"/>
      <w:shd w:val="clear" w:color="auto" w:fill="E1DFDD"/>
    </w:rPr>
  </w:style>
  <w:style w:type="table" w:styleId="LiBang">
    <w:name w:val="Table Grid"/>
    <w:basedOn w:val="BangThngthng"/>
    <w:uiPriority w:val="39"/>
    <w:rsid w:val="00A57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KhoaL%C3%AANguy%E1%BB%85n%C4%90%C4%83ng-r9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Khoa</dc:creator>
  <cp:keywords/>
  <dc:description/>
  <cp:lastModifiedBy>Le Khoa</cp:lastModifiedBy>
  <cp:revision>1</cp:revision>
  <dcterms:created xsi:type="dcterms:W3CDTF">2026-09-15T10:19:00Z</dcterms:created>
  <dcterms:modified xsi:type="dcterms:W3CDTF">2026-09-15T10:27:00Z</dcterms:modified>
</cp:coreProperties>
</file>