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161" w:rsidRDefault="00001161" w:rsidP="00B2418E">
      <w:pPr>
        <w:pStyle w:val="Heading1"/>
        <w:tabs>
          <w:tab w:val="left" w:pos="7140"/>
        </w:tabs>
      </w:pPr>
      <w:r>
        <w:t>Giao thức I2C:</w:t>
      </w:r>
      <w:r w:rsidR="00B2418E">
        <w:tab/>
      </w:r>
    </w:p>
    <w:p w:rsidR="00001161" w:rsidRDefault="00D1596A">
      <w:r>
        <w:t>Giao thức</w:t>
      </w:r>
      <w:r w:rsidR="00DC2F79">
        <w:t xml:space="preserve"> I2C là chuẩn giao tiếp đồng bộ được Phillips phát triển, đặc điểm của chuẩn giao tiếp này là chỉ cần dùng 2 dây nhưng có thể giao tiếp với nhiều nhất là 127 thiết bị, đồng thời chuẩn I2C cũng được sử dụng rất phổ biến trong giao tiếp giữa các cảm biến, chip nhớ.</w:t>
      </w:r>
    </w:p>
    <w:p w:rsidR="00DC2F79" w:rsidRDefault="00DC2F79">
      <w:r>
        <w:t>Đặc điểm:</w:t>
      </w:r>
    </w:p>
    <w:p w:rsidR="00DC2F79" w:rsidRDefault="00DC2F79">
      <w:r>
        <w:t>Gồm 2 dây SDA (serial data) và dây SCL (serial clock), dây data để truyền dữ liệu, còn dây clock để đồng bộ giữa 2 thiết bị và tạo xung nhịp cho giao tiếp, xung nhịp của I2C có các mức là 100kHz hoặc 400kHz, chế độ fast</w:t>
      </w:r>
      <w:r w:rsidR="003A6359">
        <w:t xml:space="preserve"> mode</w:t>
      </w:r>
      <w:r>
        <w:t xml:space="preserve"> I2C có thể lên đế</w:t>
      </w:r>
      <w:r w:rsidR="003A6359">
        <w:t>n 1</w:t>
      </w:r>
      <w:r>
        <w:t>MHz</w:t>
      </w:r>
      <w:r w:rsidR="003A6359">
        <w:t>, high speed mode 3.4MHz, ultra fast mode lên đến 5MHz</w:t>
      </w:r>
      <w:r>
        <w:t>.</w:t>
      </w:r>
    </w:p>
    <w:p w:rsidR="00DC2F79" w:rsidRDefault="001C7BA5">
      <w:r>
        <w:t>Thiết kế của phần cứng I2C là thiết kế cực hở (open drain) nên m</w:t>
      </w:r>
      <w:r w:rsidR="00DC2F79">
        <w:t>ỗi dây SDA và SCL cần được kéo lên cao bằng một điện trở khoảng 2.2k đế</w:t>
      </w:r>
      <w:r w:rsidR="00D56610">
        <w:t>n 10k, thiết kế này chỉ cho điều khiển mức điện áp xuống 0 nên bắt buộc phải có trở kéo, tuy vậy ta có thể kéo điện trở lên bằng mức mà mình mong muốn thay vì phải chuyển mức điện áp. Các module bán sẵn thường có kéo trở từ trước.</w:t>
      </w:r>
    </w:p>
    <w:p w:rsidR="00D56610" w:rsidRDefault="00D56610">
      <w:r>
        <w:rPr>
          <w:noProof/>
        </w:rPr>
        <w:drawing>
          <wp:inline distT="0" distB="0" distL="0" distR="0">
            <wp:extent cx="5715000" cy="2918460"/>
            <wp:effectExtent l="0" t="0" r="0" b="0"/>
            <wp:docPr id="3" name="Picture 3" descr="Equivalent internal circuit diagram of an I2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uivalent internal circuit diagram of an I2C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918460"/>
                    </a:xfrm>
                    <a:prstGeom prst="rect">
                      <a:avLst/>
                    </a:prstGeom>
                    <a:noFill/>
                    <a:ln>
                      <a:noFill/>
                    </a:ln>
                  </pic:spPr>
                </pic:pic>
              </a:graphicData>
            </a:graphic>
          </wp:inline>
        </w:drawing>
      </w:r>
    </w:p>
    <w:p w:rsidR="00DC2F79" w:rsidRDefault="00DC2F79">
      <w:r>
        <w:t>Khi I2C hoạt động, các thiết bị được nối vào cùng một đường dây, mỗi thiết bị sẽ có một địa chỉ riêng</w:t>
      </w:r>
      <w:r w:rsidR="00614EF0">
        <w:t xml:space="preserve"> 7 bit</w:t>
      </w:r>
      <w:r w:rsidR="00146419">
        <w:t>s</w:t>
      </w:r>
      <w:r w:rsidR="007D6AFF">
        <w:t>r45tt</w:t>
      </w:r>
      <w:r>
        <w:t xml:space="preserve"> trong khoảng từ 0000000 – 1111111 (0x00 – 0xFE)</w:t>
      </w:r>
      <w:r w:rsidR="001C7BA5">
        <w:t>, tuy nhiên chính thức chỉ có 112 địa chỉ có thể sử dụng</w:t>
      </w:r>
      <w:r w:rsidR="008B5822">
        <w:t>, ngoài ra còn có chế độ địa chỉ</w:t>
      </w:r>
      <w:r w:rsidR="00D427FB">
        <w:t xml:space="preserve"> 10 bits</w:t>
      </w:r>
      <w:r>
        <w:t>.</w:t>
      </w:r>
    </w:p>
    <w:p w:rsidR="00962587" w:rsidRDefault="00DC2F79">
      <w:r>
        <w:t>Khi I2C hoạt động, một thiết bị sẽ đóng vai trò là master, điều khiển quá trình giao tiếp và phát clock, còn một thiết bị sẽ đóng cai trò slave, nhận và trả lại tín hiệu</w:t>
      </w:r>
      <w:r w:rsidR="00E408A5">
        <w:t xml:space="preserve"> điều khiển từ master.</w:t>
      </w:r>
    </w:p>
    <w:p w:rsidR="00962587" w:rsidRDefault="00962587"/>
    <w:p w:rsidR="00DC2F79" w:rsidRDefault="00DC2F79">
      <w:r>
        <w:rPr>
          <w:noProof/>
        </w:rPr>
        <w:lastRenderedPageBreak/>
        <w:drawing>
          <wp:inline distT="0" distB="0" distL="0" distR="0">
            <wp:extent cx="5859780" cy="2933700"/>
            <wp:effectExtent l="0" t="0" r="7620" b="0"/>
            <wp:docPr id="1" name="Picture 1" descr="http://k3.arduino.vn/img/2016/07/31/0/2813_812450-1469971113-0-usi-conex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3.arduino.vn/img/2016/07/31/0/2813_812450-1469971113-0-usi-conexa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780" cy="2933700"/>
                    </a:xfrm>
                    <a:prstGeom prst="rect">
                      <a:avLst/>
                    </a:prstGeom>
                    <a:noFill/>
                    <a:ln>
                      <a:noFill/>
                    </a:ln>
                  </pic:spPr>
                </pic:pic>
              </a:graphicData>
            </a:graphic>
          </wp:inline>
        </w:drawing>
      </w:r>
    </w:p>
    <w:p w:rsidR="00962587" w:rsidRDefault="00962587">
      <w:r>
        <w:t>Quá trình truyền nhận của giao thức I2C:</w:t>
      </w:r>
    </w:p>
    <w:p w:rsidR="00962587" w:rsidRDefault="00962587">
      <w:r>
        <w:rPr>
          <w:noProof/>
        </w:rPr>
        <w:drawing>
          <wp:inline distT="0" distB="0" distL="0" distR="0">
            <wp:extent cx="5715000" cy="1272540"/>
            <wp:effectExtent l="0" t="0" r="0" b="3810"/>
            <wp:docPr id="2" name="Picture 2" descr="Standard 7-bit address transfe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ndard 7-bit address transfer mess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272540"/>
                    </a:xfrm>
                    <a:prstGeom prst="rect">
                      <a:avLst/>
                    </a:prstGeom>
                    <a:noFill/>
                    <a:ln>
                      <a:noFill/>
                    </a:ln>
                  </pic:spPr>
                </pic:pic>
              </a:graphicData>
            </a:graphic>
          </wp:inline>
        </w:drawing>
      </w:r>
    </w:p>
    <w:p w:rsidR="00962587" w:rsidRDefault="00962587">
      <w:r>
        <w:t>Trạng thái bắt đầu:</w:t>
      </w:r>
    </w:p>
    <w:p w:rsidR="00962587" w:rsidRDefault="00962587">
      <w:r>
        <w:t>Khi bắt đầu truyền, master sẽ kéo chân SDA xuống low, sau đó kéo SCL xuống low</w:t>
      </w:r>
      <w:r w:rsidR="00CC78AE">
        <w:t xml:space="preserve"> 1chu kì</w:t>
      </w:r>
      <w:r>
        <w:t xml:space="preserve"> để báo hiệu việc bắt đầu truyền tin.</w:t>
      </w:r>
    </w:p>
    <w:p w:rsidR="00962587" w:rsidRDefault="00962587">
      <w:r>
        <w:t xml:space="preserve">Sau đó, master truyền </w:t>
      </w:r>
      <w:r w:rsidR="001C7BA5">
        <w:t xml:space="preserve">7 bit địa chỉ </w:t>
      </w:r>
      <w:r w:rsidR="000F6A93">
        <w:t xml:space="preserve">của thiết bị </w:t>
      </w:r>
      <w:r w:rsidR="00CC3026">
        <w:t xml:space="preserve">cần kết nối + 1 bit R/W để cho biết mình đang cần đọc hay ghi dữ liệu, trong trường hợp ban đầu thường là bit 0. </w:t>
      </w:r>
    </w:p>
    <w:p w:rsidR="00CC3026" w:rsidRDefault="00CC3026">
      <w:r>
        <w:t>Sau khi truyền xong bit địa chỉ, master sẽ chờ cho slave nhận được thông tin và trả về bit dữ liệu ACK (đã nhận được, thực hiện thành công), nếu hết thời gian timeout mà chưa nhận được tín hiệu trả về thì master sẽ báo timeout.</w:t>
      </w:r>
    </w:p>
    <w:p w:rsidR="00CC3026" w:rsidRDefault="00CC3026">
      <w:r>
        <w:t>Trạng thái truyền tin:</w:t>
      </w:r>
    </w:p>
    <w:p w:rsidR="00CC3026" w:rsidRDefault="00CC3026">
      <w:r>
        <w:t>Sau khi truyền được địa chỉ, một kết nối được tạo lập giữa master và slave, lúc này master sẽ truyền các byte dữ liệu qua slave để thực hiệ</w:t>
      </w:r>
      <w:r w:rsidR="00B975B7">
        <w:t>n, ứng với mỗi xung clock trên SCL sẽ là một bit dữ liệu truyền qua SDA,</w:t>
      </w:r>
      <w:r w:rsidR="001C110A">
        <w:t>(</w:t>
      </w:r>
      <w:r w:rsidR="00B975B7">
        <w:t xml:space="preserve"> sau khi truyền master sẽ chờ tín hiệu ACK</w:t>
      </w:r>
      <w:r w:rsidR="001C110A">
        <w:t>, ACK này có thể là kết quả đo đạc của cảm biến, etc,…)</w:t>
      </w:r>
      <w:r w:rsidR="00B975B7">
        <w:t xml:space="preserve"> trả về để xác nhận truyền thành công, nếu không nhận được ACK master sẽ cho là đã xảy ra lỗi.</w:t>
      </w:r>
    </w:p>
    <w:p w:rsidR="00B975B7" w:rsidRDefault="00B975B7">
      <w:r>
        <w:t>Trạng thái STOP:</w:t>
      </w:r>
    </w:p>
    <w:p w:rsidR="00B975B7" w:rsidRDefault="00B975B7">
      <w:r>
        <w:t>Để kết thúc truyền tin master kéo SCL lên cao trước sau đó kéo SDA lên cao sau.</w:t>
      </w:r>
    </w:p>
    <w:p w:rsidR="0052445E" w:rsidRDefault="0052445E">
      <w:r>
        <w:lastRenderedPageBreak/>
        <w:t>*Câu hỏi: Nếu như khi đang truyền data mà có một master nữa muốn truyền data thì chuyện gì sẽ xảy ra?</w:t>
      </w:r>
    </w:p>
    <w:p w:rsidR="0052445E" w:rsidRDefault="003C3C9D">
      <w:r>
        <w:t>I2C trên STM32</w:t>
      </w:r>
    </w:p>
    <w:p w:rsidR="008919C7" w:rsidRDefault="003C3C9D">
      <w:r>
        <w:t>Trong thực tế, I2C thường được sử dụng cho các cảm biế</w:t>
      </w:r>
      <w:r w:rsidR="008919C7">
        <w:t>n có nhiều chế độ, thanh ghi, do đó cách sử dụng giao thức này thường khá phức tạp.</w:t>
      </w:r>
    </w:p>
    <w:p w:rsidR="008919C7" w:rsidRDefault="008919C7">
      <w:r>
        <w:t>Tạ</w:t>
      </w:r>
      <w:r w:rsidR="002A586D">
        <w:t>o project</w:t>
      </w:r>
    </w:p>
    <w:p w:rsidR="008919C7" w:rsidRDefault="008919C7">
      <w:r>
        <w:rPr>
          <w:noProof/>
        </w:rPr>
        <w:drawing>
          <wp:inline distT="0" distB="0" distL="0" distR="0" wp14:anchorId="697AC120" wp14:editId="3379473A">
            <wp:extent cx="5943600" cy="3173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3095"/>
                    </a:xfrm>
                    <a:prstGeom prst="rect">
                      <a:avLst/>
                    </a:prstGeom>
                  </pic:spPr>
                </pic:pic>
              </a:graphicData>
            </a:graphic>
          </wp:inline>
        </w:drawing>
      </w:r>
    </w:p>
    <w:p w:rsidR="00B975B7" w:rsidRDefault="007D6AFF">
      <w:r>
        <w:t>Set up I2C như sau:</w:t>
      </w:r>
    </w:p>
    <w:p w:rsidR="007D6AFF" w:rsidRDefault="007D6AFF">
      <w:r>
        <w:rPr>
          <w:noProof/>
        </w:rPr>
        <w:lastRenderedPageBreak/>
        <w:drawing>
          <wp:inline distT="0" distB="0" distL="0" distR="0" wp14:anchorId="416C1CC7" wp14:editId="60DCD2C6">
            <wp:extent cx="5943600" cy="3187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7065"/>
                    </a:xfrm>
                    <a:prstGeom prst="rect">
                      <a:avLst/>
                    </a:prstGeom>
                  </pic:spPr>
                </pic:pic>
              </a:graphicData>
            </a:graphic>
          </wp:inline>
        </w:drawing>
      </w:r>
    </w:p>
    <w:p w:rsidR="007D6AFF" w:rsidRDefault="007D6AFF">
      <w:r>
        <w:t>Về Stm32f103c8t6 có hỗ trợ I2C standard và fast mode, standard speed có clock là 100kHz, fast mode có clock là 400kHz</w:t>
      </w:r>
    </w:p>
    <w:p w:rsidR="007D6AFF" w:rsidRDefault="00F84BA1">
      <w:r>
        <w:t>Giờ thì generate code và ta có cấu hình I2C được set up như sau:</w:t>
      </w:r>
    </w:p>
    <w:p w:rsidR="00127571" w:rsidRDefault="00127571">
      <w:r>
        <w:t>Struct hi2c1 kiểm soát I2C 1:</w:t>
      </w:r>
    </w:p>
    <w:p w:rsidR="00127571" w:rsidRDefault="00127571">
      <w:r>
        <w:rPr>
          <w:noProof/>
        </w:rPr>
        <w:drawing>
          <wp:inline distT="0" distB="0" distL="0" distR="0" wp14:anchorId="69114842" wp14:editId="1E21A869">
            <wp:extent cx="5943600" cy="29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275"/>
                    </a:xfrm>
                    <a:prstGeom prst="rect">
                      <a:avLst/>
                    </a:prstGeom>
                  </pic:spPr>
                </pic:pic>
              </a:graphicData>
            </a:graphic>
          </wp:inline>
        </w:drawing>
      </w:r>
    </w:p>
    <w:p w:rsidR="00127571" w:rsidRDefault="00127571">
      <w:r>
        <w:t>Hàm setup các giá trị của I2C 1:</w:t>
      </w:r>
    </w:p>
    <w:p w:rsidR="00F84BA1" w:rsidRDefault="00F84BA1">
      <w:r>
        <w:rPr>
          <w:noProof/>
        </w:rPr>
        <w:drawing>
          <wp:inline distT="0" distB="0" distL="0" distR="0" wp14:anchorId="031BC56C" wp14:editId="548F3554">
            <wp:extent cx="3131060"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5499" cy="2878333"/>
                    </a:xfrm>
                    <a:prstGeom prst="rect">
                      <a:avLst/>
                    </a:prstGeom>
                  </pic:spPr>
                </pic:pic>
              </a:graphicData>
            </a:graphic>
          </wp:inline>
        </w:drawing>
      </w:r>
    </w:p>
    <w:p w:rsidR="00F84BA1" w:rsidRDefault="00484883">
      <w:r>
        <w:t>Một số hàm HAL cần biết cho giao thức I2C:</w:t>
      </w:r>
    </w:p>
    <w:p w:rsidR="00484883" w:rsidRPr="00127571" w:rsidRDefault="00484883" w:rsidP="00484883">
      <w:pPr>
        <w:autoSpaceDE w:val="0"/>
        <w:autoSpaceDN w:val="0"/>
        <w:adjustRightInd w:val="0"/>
        <w:spacing w:after="0" w:line="240" w:lineRule="auto"/>
        <w:rPr>
          <w:rFonts w:ascii="Consolas" w:hAnsi="Consolas" w:cs="Consolas"/>
          <w:sz w:val="20"/>
          <w:szCs w:val="20"/>
        </w:rPr>
      </w:pPr>
      <w:r w:rsidRPr="00127571">
        <w:rPr>
          <w:rFonts w:ascii="Consolas" w:hAnsi="Consolas" w:cs="Consolas"/>
          <w:color w:val="FF0000"/>
          <w:sz w:val="20"/>
          <w:szCs w:val="20"/>
        </w:rPr>
        <w:lastRenderedPageBreak/>
        <w:t>HAL_I2C_Master_Transmit</w:t>
      </w:r>
      <w:r w:rsidRPr="00127571">
        <w:rPr>
          <w:rFonts w:ascii="Consolas" w:hAnsi="Consolas" w:cs="Consolas"/>
          <w:sz w:val="20"/>
          <w:szCs w:val="20"/>
        </w:rPr>
        <w:t>(</w:t>
      </w:r>
      <w:r w:rsidR="00127571" w:rsidRPr="00127571">
        <w:rPr>
          <w:rFonts w:ascii="Consolas" w:hAnsi="Consolas" w:cs="Consolas"/>
          <w:sz w:val="20"/>
          <w:szCs w:val="20"/>
        </w:rPr>
        <w:t>I2C_HandleTypeDef *hi2c, uint16_t DevAddress, uint8_t *pData, uint16_t Size, uint32_t Timeout</w:t>
      </w:r>
      <w:r w:rsidRPr="00127571">
        <w:rPr>
          <w:rFonts w:ascii="Consolas" w:hAnsi="Consolas" w:cs="Consolas"/>
          <w:sz w:val="20"/>
          <w:szCs w:val="20"/>
        </w:rPr>
        <w:t>)</w:t>
      </w:r>
      <w:r w:rsidRPr="00127571">
        <w:rPr>
          <w:rFonts w:ascii="Consolas" w:hAnsi="Consolas" w:cs="Consolas"/>
          <w:sz w:val="20"/>
          <w:szCs w:val="20"/>
        </w:rPr>
        <w:t xml:space="preserve"> </w:t>
      </w:r>
      <w:r w:rsidR="00127571" w:rsidRPr="00127571">
        <w:rPr>
          <w:rFonts w:ascii="Consolas" w:hAnsi="Consolas" w:cs="Consolas"/>
          <w:sz w:val="20"/>
          <w:szCs w:val="20"/>
        </w:rPr>
        <w:t>:</w:t>
      </w:r>
    </w:p>
    <w:p w:rsidR="00127571" w:rsidRDefault="00127571" w:rsidP="00484883">
      <w:pPr>
        <w:autoSpaceDE w:val="0"/>
        <w:autoSpaceDN w:val="0"/>
        <w:adjustRightInd w:val="0"/>
        <w:spacing w:after="0" w:line="240" w:lineRule="auto"/>
        <w:rPr>
          <w:rFonts w:ascii="Consolas" w:hAnsi="Consolas" w:cs="Consolas"/>
          <w:sz w:val="20"/>
          <w:szCs w:val="20"/>
        </w:rPr>
      </w:pPr>
      <w:r w:rsidRPr="00127571">
        <w:rPr>
          <w:rFonts w:ascii="Consolas" w:hAnsi="Consolas" w:cs="Consolas"/>
          <w:sz w:val="20"/>
          <w:szCs w:val="20"/>
        </w:rPr>
        <w:t xml:space="preserve">Hàm này </w:t>
      </w:r>
      <w:r>
        <w:rPr>
          <w:rFonts w:ascii="Consolas" w:hAnsi="Consolas" w:cs="Consolas"/>
          <w:sz w:val="20"/>
          <w:szCs w:val="20"/>
        </w:rPr>
        <w:t>là hàm truyền byte từ master sang slave, gồm các biến:</w:t>
      </w:r>
    </w:p>
    <w:p w:rsidR="00127571" w:rsidRDefault="00127571" w:rsidP="00127571">
      <w:pPr>
        <w:rPr>
          <w:shd w:val="clear" w:color="auto" w:fill="E8F2FE"/>
        </w:rPr>
      </w:pPr>
      <w:r w:rsidRPr="00127571">
        <w:rPr>
          <w:shd w:val="clear" w:color="auto" w:fill="E8F2FE"/>
        </w:rPr>
        <w:t>I2C_HandleTypeDef *hi2c</w:t>
      </w:r>
      <w:r>
        <w:rPr>
          <w:shd w:val="clear" w:color="auto" w:fill="E8F2FE"/>
        </w:rPr>
        <w:t>: Tham trị trỏ đến đối tượng i2c đang xét đến.</w:t>
      </w:r>
    </w:p>
    <w:p w:rsidR="00127571" w:rsidRDefault="00127571" w:rsidP="00127571">
      <w:pPr>
        <w:rPr>
          <w:rFonts w:ascii="Consolas" w:hAnsi="Consolas" w:cs="Consolas"/>
          <w:sz w:val="20"/>
          <w:szCs w:val="20"/>
        </w:rPr>
      </w:pPr>
      <w:r w:rsidRPr="00127571">
        <w:rPr>
          <w:rFonts w:ascii="Consolas" w:hAnsi="Consolas" w:cs="Consolas"/>
          <w:sz w:val="20"/>
          <w:szCs w:val="20"/>
        </w:rPr>
        <w:t>uint16_t DevAddress</w:t>
      </w:r>
      <w:r>
        <w:rPr>
          <w:rFonts w:ascii="Consolas" w:hAnsi="Consolas" w:cs="Consolas"/>
          <w:sz w:val="20"/>
          <w:szCs w:val="20"/>
        </w:rPr>
        <w:t>: Địa chỉ slave</w:t>
      </w:r>
      <w:r w:rsidR="0043434F">
        <w:rPr>
          <w:rFonts w:ascii="Consolas" w:hAnsi="Consolas" w:cs="Consolas"/>
          <w:sz w:val="20"/>
          <w:szCs w:val="20"/>
        </w:rPr>
        <w:t xml:space="preserve"> 7 bits</w:t>
      </w:r>
      <w:r>
        <w:rPr>
          <w:rFonts w:ascii="Consolas" w:hAnsi="Consolas" w:cs="Consolas"/>
          <w:sz w:val="20"/>
          <w:szCs w:val="20"/>
        </w:rPr>
        <w:t xml:space="preserve"> được kết nối đến</w:t>
      </w:r>
      <w:r w:rsidR="00415A56">
        <w:rPr>
          <w:rFonts w:ascii="Consolas" w:hAnsi="Consolas" w:cs="Consolas"/>
          <w:sz w:val="20"/>
          <w:szCs w:val="20"/>
        </w:rPr>
        <w:t xml:space="preserve"> dịch trái or với bit read/write</w:t>
      </w:r>
      <w:r w:rsidR="0043434F">
        <w:rPr>
          <w:rFonts w:ascii="Consolas" w:hAnsi="Consolas" w:cs="Consolas"/>
          <w:sz w:val="20"/>
          <w:szCs w:val="20"/>
        </w:rPr>
        <w:t>, trong hầu hết trường hợp, để đọc ta thêm bit 0 vào cuối, để write ta thêm bit 1</w:t>
      </w:r>
      <w:r>
        <w:rPr>
          <w:rFonts w:ascii="Consolas" w:hAnsi="Consolas" w:cs="Consolas"/>
          <w:sz w:val="20"/>
          <w:szCs w:val="20"/>
        </w:rPr>
        <w:t>.</w:t>
      </w:r>
    </w:p>
    <w:p w:rsidR="00127571" w:rsidRDefault="00127571" w:rsidP="00127571">
      <w:pPr>
        <w:rPr>
          <w:rFonts w:ascii="Consolas" w:hAnsi="Consolas" w:cs="Consolas"/>
          <w:sz w:val="20"/>
          <w:szCs w:val="20"/>
        </w:rPr>
      </w:pPr>
      <w:r w:rsidRPr="00127571">
        <w:rPr>
          <w:rFonts w:ascii="Consolas" w:hAnsi="Consolas" w:cs="Consolas"/>
          <w:sz w:val="20"/>
          <w:szCs w:val="20"/>
        </w:rPr>
        <w:t>uint8_t *pData</w:t>
      </w:r>
      <w:r>
        <w:rPr>
          <w:rFonts w:ascii="Consolas" w:hAnsi="Consolas" w:cs="Consolas"/>
          <w:sz w:val="20"/>
          <w:szCs w:val="20"/>
        </w:rPr>
        <w:t>: pointer trỏ đến data cần được gửi đi.</w:t>
      </w:r>
    </w:p>
    <w:p w:rsidR="00127571" w:rsidRDefault="00127571" w:rsidP="00127571">
      <w:pPr>
        <w:rPr>
          <w:rFonts w:ascii="Consolas" w:hAnsi="Consolas" w:cs="Consolas"/>
          <w:sz w:val="20"/>
          <w:szCs w:val="20"/>
        </w:rPr>
      </w:pPr>
      <w:r w:rsidRPr="00127571">
        <w:rPr>
          <w:rFonts w:ascii="Consolas" w:hAnsi="Consolas" w:cs="Consolas"/>
          <w:sz w:val="20"/>
          <w:szCs w:val="20"/>
        </w:rPr>
        <w:t>uint16_t Size</w:t>
      </w:r>
      <w:r>
        <w:rPr>
          <w:rFonts w:ascii="Consolas" w:hAnsi="Consolas" w:cs="Consolas"/>
          <w:sz w:val="20"/>
          <w:szCs w:val="20"/>
        </w:rPr>
        <w:t>: Kích thước data cần gửi đi.</w:t>
      </w:r>
    </w:p>
    <w:p w:rsidR="00127571" w:rsidRDefault="00127571" w:rsidP="00127571">
      <w:pPr>
        <w:rPr>
          <w:rFonts w:ascii="Consolas" w:hAnsi="Consolas" w:cs="Consolas"/>
          <w:sz w:val="20"/>
          <w:szCs w:val="20"/>
        </w:rPr>
      </w:pPr>
      <w:r w:rsidRPr="00127571">
        <w:rPr>
          <w:rFonts w:ascii="Consolas" w:hAnsi="Consolas" w:cs="Consolas"/>
          <w:sz w:val="20"/>
          <w:szCs w:val="20"/>
        </w:rPr>
        <w:t>uint32_t Timeout</w:t>
      </w:r>
      <w:r>
        <w:rPr>
          <w:rFonts w:ascii="Consolas" w:hAnsi="Consolas" w:cs="Consolas"/>
          <w:sz w:val="20"/>
          <w:szCs w:val="20"/>
        </w:rPr>
        <w:t>: timeout của master</w:t>
      </w:r>
      <w:r w:rsidR="00EC0C85">
        <w:rPr>
          <w:rFonts w:ascii="Consolas" w:hAnsi="Consolas" w:cs="Consolas"/>
          <w:sz w:val="20"/>
          <w:szCs w:val="20"/>
        </w:rPr>
        <w:t>, tính theo đơn vị mili giây</w:t>
      </w:r>
      <w:r>
        <w:rPr>
          <w:rFonts w:ascii="Consolas" w:hAnsi="Consolas" w:cs="Consolas"/>
          <w:sz w:val="20"/>
          <w:szCs w:val="20"/>
        </w:rPr>
        <w:t>.</w:t>
      </w:r>
    </w:p>
    <w:p w:rsidR="00BA7149" w:rsidRPr="00BA7149" w:rsidRDefault="00BA7149" w:rsidP="00127571">
      <w:pPr>
        <w:rPr>
          <w:rFonts w:ascii="Consolas" w:hAnsi="Consolas" w:cs="Consolas"/>
          <w:color w:val="FF0000"/>
          <w:sz w:val="20"/>
          <w:szCs w:val="20"/>
        </w:rPr>
      </w:pPr>
      <w:r w:rsidRPr="00BA7149">
        <w:rPr>
          <w:rFonts w:ascii="Consolas" w:hAnsi="Consolas" w:cs="Consolas"/>
          <w:color w:val="FF0000"/>
          <w:sz w:val="20"/>
          <w:szCs w:val="20"/>
        </w:rPr>
        <w:t>*Chú ý</w:t>
      </w:r>
      <w:r>
        <w:rPr>
          <w:rFonts w:ascii="Consolas" w:hAnsi="Consolas" w:cs="Consolas"/>
          <w:color w:val="FF0000"/>
          <w:sz w:val="20"/>
          <w:szCs w:val="20"/>
        </w:rPr>
        <w:t xml:space="preserve">: Hàm này và các hàm khác đều trả về kiểu </w:t>
      </w:r>
      <w:r>
        <w:rPr>
          <w:rFonts w:ascii="Consolas" w:hAnsi="Consolas" w:cs="Consolas"/>
          <w:color w:val="000000"/>
          <w:sz w:val="20"/>
          <w:szCs w:val="20"/>
          <w:shd w:val="clear" w:color="auto" w:fill="E8F2FE"/>
        </w:rPr>
        <w:t>HAL_StatusTypeDef</w:t>
      </w:r>
    </w:p>
    <w:p w:rsidR="00EC0C85" w:rsidRDefault="00EF0A5E" w:rsidP="00EF0A5E">
      <w:pPr>
        <w:rPr>
          <w:rFonts w:ascii="Consolas" w:hAnsi="Consolas" w:cs="Consolas"/>
          <w:sz w:val="20"/>
          <w:szCs w:val="20"/>
        </w:rPr>
      </w:pPr>
      <w:r>
        <w:rPr>
          <w:rFonts w:ascii="Consolas" w:hAnsi="Consolas" w:cs="Consolas"/>
          <w:sz w:val="20"/>
          <w:szCs w:val="20"/>
        </w:rPr>
        <w:t>Ví dụ:</w:t>
      </w:r>
    </w:p>
    <w:p w:rsidR="00EC0C85" w:rsidRDefault="00EC0C85" w:rsidP="00EF0A5E">
      <w:pPr>
        <w:rPr>
          <w:rFonts w:ascii="Consolas" w:hAnsi="Consolas" w:cs="Consolas"/>
          <w:sz w:val="20"/>
          <w:szCs w:val="20"/>
        </w:rPr>
      </w:pPr>
      <w:r>
        <w:rPr>
          <w:rFonts w:ascii="Consolas" w:hAnsi="Consolas" w:cs="Consolas"/>
          <w:sz w:val="20"/>
          <w:szCs w:val="20"/>
        </w:rPr>
        <w:t xml:space="preserve"> uint8_t data[2] = {0xFF,0xAB};</w:t>
      </w:r>
    </w:p>
    <w:p w:rsidR="00EF0A5E" w:rsidRDefault="00EF0A5E" w:rsidP="00EF0A5E">
      <w:pPr>
        <w:rPr>
          <w:rFonts w:ascii="Consolas" w:hAnsi="Consolas" w:cs="Consolas"/>
          <w:sz w:val="20"/>
          <w:szCs w:val="20"/>
        </w:rPr>
      </w:pPr>
      <w:r>
        <w:rPr>
          <w:rFonts w:ascii="Consolas" w:hAnsi="Consolas" w:cs="Consolas"/>
          <w:sz w:val="20"/>
          <w:szCs w:val="20"/>
        </w:rPr>
        <w:t xml:space="preserve"> </w:t>
      </w:r>
      <w:r w:rsidRPr="00127571">
        <w:rPr>
          <w:rFonts w:ascii="Consolas" w:hAnsi="Consolas" w:cs="Consolas"/>
          <w:color w:val="FF0000"/>
          <w:sz w:val="20"/>
          <w:szCs w:val="20"/>
        </w:rPr>
        <w:t>HAL_I2C_Master_Transmit</w:t>
      </w:r>
      <w:r w:rsidRPr="00127571">
        <w:rPr>
          <w:rFonts w:ascii="Consolas" w:hAnsi="Consolas" w:cs="Consolas"/>
          <w:sz w:val="20"/>
          <w:szCs w:val="20"/>
        </w:rPr>
        <w:t>(</w:t>
      </w:r>
      <w:r w:rsidR="00EC0C85">
        <w:rPr>
          <w:rFonts w:ascii="Consolas" w:hAnsi="Consolas" w:cs="Consolas"/>
          <w:sz w:val="20"/>
          <w:szCs w:val="20"/>
        </w:rPr>
        <w:t>&amp;</w:t>
      </w:r>
      <w:r w:rsidRPr="00127571">
        <w:rPr>
          <w:rFonts w:ascii="Consolas" w:hAnsi="Consolas" w:cs="Consolas"/>
          <w:sz w:val="20"/>
          <w:szCs w:val="20"/>
        </w:rPr>
        <w:t>hi2c</w:t>
      </w:r>
      <w:r>
        <w:rPr>
          <w:rFonts w:ascii="Consolas" w:hAnsi="Consolas" w:cs="Consolas"/>
          <w:sz w:val="20"/>
          <w:szCs w:val="20"/>
        </w:rPr>
        <w:t>1</w:t>
      </w:r>
      <w:r w:rsidRPr="00127571">
        <w:rPr>
          <w:rFonts w:ascii="Consolas" w:hAnsi="Consolas" w:cs="Consolas"/>
          <w:sz w:val="20"/>
          <w:szCs w:val="20"/>
        </w:rPr>
        <w:t xml:space="preserve">, </w:t>
      </w:r>
      <w:r>
        <w:rPr>
          <w:rFonts w:ascii="Consolas" w:hAnsi="Consolas" w:cs="Consolas"/>
          <w:sz w:val="20"/>
          <w:szCs w:val="20"/>
        </w:rPr>
        <w:t>(</w:t>
      </w:r>
      <w:r w:rsidRPr="00127571">
        <w:rPr>
          <w:rFonts w:ascii="Consolas" w:hAnsi="Consolas" w:cs="Consolas"/>
          <w:sz w:val="20"/>
          <w:szCs w:val="20"/>
        </w:rPr>
        <w:t>uint16_t</w:t>
      </w:r>
      <w:r>
        <w:rPr>
          <w:rFonts w:ascii="Consolas" w:hAnsi="Consolas" w:cs="Consolas"/>
          <w:sz w:val="20"/>
          <w:szCs w:val="20"/>
        </w:rPr>
        <w:t>)</w:t>
      </w:r>
      <w:r w:rsidRPr="00127571">
        <w:rPr>
          <w:rFonts w:ascii="Consolas" w:hAnsi="Consolas" w:cs="Consolas"/>
          <w:sz w:val="20"/>
          <w:szCs w:val="20"/>
        </w:rPr>
        <w:t xml:space="preserve"> </w:t>
      </w:r>
      <w:r>
        <w:rPr>
          <w:rFonts w:ascii="Consolas" w:hAnsi="Consolas" w:cs="Consolas"/>
          <w:sz w:val="20"/>
          <w:szCs w:val="20"/>
        </w:rPr>
        <w:t>0xD0</w:t>
      </w:r>
      <w:r w:rsidRPr="00127571">
        <w:rPr>
          <w:rFonts w:ascii="Consolas" w:hAnsi="Consolas" w:cs="Consolas"/>
          <w:sz w:val="20"/>
          <w:szCs w:val="20"/>
        </w:rPr>
        <w:t xml:space="preserve">, </w:t>
      </w:r>
      <w:r w:rsidR="00EC0C85">
        <w:rPr>
          <w:rFonts w:ascii="Consolas" w:hAnsi="Consolas" w:cs="Consolas"/>
          <w:sz w:val="20"/>
          <w:szCs w:val="20"/>
        </w:rPr>
        <w:t>(</w:t>
      </w:r>
      <w:r w:rsidRPr="00127571">
        <w:rPr>
          <w:rFonts w:ascii="Consolas" w:hAnsi="Consolas" w:cs="Consolas"/>
          <w:sz w:val="20"/>
          <w:szCs w:val="20"/>
        </w:rPr>
        <w:t>uint8_t *</w:t>
      </w:r>
      <w:r w:rsidR="00EC0C85">
        <w:rPr>
          <w:rFonts w:ascii="Consolas" w:hAnsi="Consolas" w:cs="Consolas"/>
          <w:sz w:val="20"/>
          <w:szCs w:val="20"/>
        </w:rPr>
        <w:t xml:space="preserve">) </w:t>
      </w:r>
      <w:r w:rsidRPr="00127571">
        <w:rPr>
          <w:rFonts w:ascii="Consolas" w:hAnsi="Consolas" w:cs="Consolas"/>
          <w:sz w:val="20"/>
          <w:szCs w:val="20"/>
        </w:rPr>
        <w:t xml:space="preserve">pData, </w:t>
      </w:r>
      <w:r w:rsidR="00EC0C85">
        <w:rPr>
          <w:rFonts w:ascii="Consolas" w:hAnsi="Consolas" w:cs="Consolas"/>
          <w:sz w:val="20"/>
          <w:szCs w:val="20"/>
        </w:rPr>
        <w:t>2</w:t>
      </w:r>
      <w:r w:rsidRPr="00127571">
        <w:rPr>
          <w:rFonts w:ascii="Consolas" w:hAnsi="Consolas" w:cs="Consolas"/>
          <w:sz w:val="20"/>
          <w:szCs w:val="20"/>
        </w:rPr>
        <w:t xml:space="preserve">, </w:t>
      </w:r>
      <w:r w:rsidR="00EC0C85">
        <w:rPr>
          <w:rFonts w:ascii="Consolas" w:hAnsi="Consolas" w:cs="Consolas"/>
          <w:sz w:val="20"/>
          <w:szCs w:val="20"/>
        </w:rPr>
        <w:t>100</w:t>
      </w:r>
      <w:r w:rsidRPr="00127571">
        <w:rPr>
          <w:rFonts w:ascii="Consolas" w:hAnsi="Consolas" w:cs="Consolas"/>
          <w:sz w:val="20"/>
          <w:szCs w:val="20"/>
        </w:rPr>
        <w:t>)</w:t>
      </w:r>
      <w:r w:rsidR="00EC0C85">
        <w:rPr>
          <w:rFonts w:ascii="Consolas" w:hAnsi="Consolas" w:cs="Consolas"/>
          <w:sz w:val="20"/>
          <w:szCs w:val="20"/>
        </w:rPr>
        <w:t>;</w:t>
      </w:r>
    </w:p>
    <w:p w:rsidR="00EC0C85" w:rsidRDefault="00EC0C85" w:rsidP="00EF0A5E">
      <w:pPr>
        <w:rPr>
          <w:rFonts w:ascii="Consolas" w:hAnsi="Consolas" w:cs="Consolas"/>
          <w:sz w:val="20"/>
          <w:szCs w:val="20"/>
        </w:rPr>
      </w:pPr>
      <w:r>
        <w:rPr>
          <w:rFonts w:ascii="Consolas" w:hAnsi="Consolas" w:cs="Consolas"/>
          <w:sz w:val="20"/>
          <w:szCs w:val="20"/>
        </w:rPr>
        <w:t xml:space="preserve"> Gửi 2 byte 0xFF, 0xAB đến slave ở địa chỉ 0x</w:t>
      </w:r>
      <w:r w:rsidR="0043434F">
        <w:rPr>
          <w:rFonts w:ascii="Consolas" w:hAnsi="Consolas" w:cs="Consolas"/>
          <w:sz w:val="20"/>
          <w:szCs w:val="20"/>
        </w:rPr>
        <w:t>68 (0xD0 = 0x68&lt;&lt;1 | 0), yêu cầu đọc</w:t>
      </w:r>
      <w:r w:rsidR="00D55369">
        <w:rPr>
          <w:rFonts w:ascii="Consolas" w:hAnsi="Consolas" w:cs="Consolas"/>
          <w:sz w:val="20"/>
          <w:szCs w:val="20"/>
        </w:rPr>
        <w:t xml:space="preserve"> (bit 0)</w:t>
      </w:r>
      <w:r>
        <w:rPr>
          <w:rFonts w:ascii="Consolas" w:hAnsi="Consolas" w:cs="Consolas"/>
          <w:sz w:val="20"/>
          <w:szCs w:val="20"/>
        </w:rPr>
        <w:t>, timeout 100ms.</w:t>
      </w:r>
    </w:p>
    <w:p w:rsidR="00127571" w:rsidRDefault="00127571" w:rsidP="00484883">
      <w:pPr>
        <w:autoSpaceDE w:val="0"/>
        <w:autoSpaceDN w:val="0"/>
        <w:adjustRightInd w:val="0"/>
        <w:spacing w:after="0" w:line="240" w:lineRule="auto"/>
        <w:rPr>
          <w:rFonts w:ascii="Consolas" w:hAnsi="Consolas" w:cs="Consolas"/>
          <w:color w:val="3F7F5F"/>
          <w:sz w:val="20"/>
          <w:szCs w:val="20"/>
        </w:rPr>
      </w:pPr>
      <w:r w:rsidRPr="00EF0A5E">
        <w:rPr>
          <w:rFonts w:ascii="Consolas" w:hAnsi="Consolas" w:cs="Consolas"/>
          <w:color w:val="FF0000"/>
          <w:sz w:val="20"/>
          <w:szCs w:val="20"/>
        </w:rPr>
        <w:t>HAL_I2C_Master_Receive</w:t>
      </w:r>
      <w:r w:rsidRPr="00EF0A5E">
        <w:rPr>
          <w:rFonts w:ascii="Consolas" w:hAnsi="Consolas" w:cs="Consolas"/>
          <w:color w:val="000000" w:themeColor="text1"/>
          <w:sz w:val="20"/>
          <w:szCs w:val="20"/>
        </w:rPr>
        <w:t>(</w:t>
      </w:r>
      <w:r>
        <w:rPr>
          <w:rFonts w:ascii="Consolas" w:hAnsi="Consolas" w:cs="Consolas"/>
          <w:color w:val="000000"/>
          <w:sz w:val="20"/>
          <w:szCs w:val="20"/>
          <w:shd w:val="clear" w:color="auto" w:fill="E8F2FE"/>
        </w:rPr>
        <w:t>I2C_HandleTypeDef *hi2c, uint16_t DevAddress, uint8_t *pData, uint16_t Size, uint32_t Timeout</w:t>
      </w:r>
      <w:r w:rsidRPr="00127571">
        <w:rPr>
          <w:rFonts w:ascii="Consolas" w:hAnsi="Consolas" w:cs="Consolas"/>
          <w:color w:val="3F7F5F"/>
          <w:sz w:val="20"/>
          <w:szCs w:val="20"/>
        </w:rPr>
        <w:t xml:space="preserve">)   </w:t>
      </w:r>
    </w:p>
    <w:p w:rsidR="00EF0A5E" w:rsidRDefault="00127571" w:rsidP="0048488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Hàm này là hàm nhận data của master, khi được gọi nó sẽ chờ cho slave từ địa chỉ </w:t>
      </w:r>
      <w:r w:rsidRPr="00127571">
        <w:rPr>
          <w:rFonts w:ascii="Consolas" w:hAnsi="Consolas" w:cs="Consolas"/>
          <w:color w:val="FF0000"/>
          <w:sz w:val="20"/>
          <w:szCs w:val="20"/>
        </w:rPr>
        <w:t>DevAddress</w:t>
      </w:r>
      <w:r>
        <w:rPr>
          <w:rFonts w:ascii="Consolas" w:hAnsi="Consolas" w:cs="Consolas"/>
          <w:sz w:val="20"/>
          <w:szCs w:val="20"/>
        </w:rPr>
        <w:t xml:space="preserve"> gửi data đến, lưu </w:t>
      </w:r>
      <w:r w:rsidRPr="00127571">
        <w:rPr>
          <w:rFonts w:ascii="Consolas" w:hAnsi="Consolas" w:cs="Consolas"/>
          <w:color w:val="FF0000"/>
          <w:sz w:val="20"/>
          <w:szCs w:val="20"/>
        </w:rPr>
        <w:t>Size</w:t>
      </w:r>
      <w:r>
        <w:rPr>
          <w:rFonts w:ascii="Consolas" w:hAnsi="Consolas" w:cs="Consolas"/>
          <w:sz w:val="20"/>
          <w:szCs w:val="20"/>
        </w:rPr>
        <w:t xml:space="preserve"> byte vào các ô nhớ địa chỉ của </w:t>
      </w:r>
      <w:r w:rsidRPr="00127571">
        <w:rPr>
          <w:rFonts w:ascii="Consolas" w:hAnsi="Consolas" w:cs="Consolas"/>
          <w:color w:val="FF0000"/>
          <w:sz w:val="20"/>
          <w:szCs w:val="20"/>
        </w:rPr>
        <w:t xml:space="preserve">*pData </w:t>
      </w:r>
      <w:r>
        <w:rPr>
          <w:rFonts w:ascii="Consolas" w:hAnsi="Consolas" w:cs="Consolas"/>
          <w:sz w:val="20"/>
          <w:szCs w:val="20"/>
        </w:rPr>
        <w:t>trỏ tới</w:t>
      </w:r>
      <w:r w:rsidR="00EF0A5E">
        <w:rPr>
          <w:rFonts w:ascii="Consolas" w:hAnsi="Consolas" w:cs="Consolas"/>
          <w:sz w:val="20"/>
          <w:szCs w:val="20"/>
        </w:rPr>
        <w:t>.</w:t>
      </w:r>
    </w:p>
    <w:p w:rsidR="00127571" w:rsidRDefault="00127571" w:rsidP="00484883">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r w:rsidRPr="00127571">
        <w:rPr>
          <w:rFonts w:ascii="Consolas" w:hAnsi="Consolas" w:cs="Consolas"/>
          <w:color w:val="3F7F5F"/>
          <w:sz w:val="20"/>
          <w:szCs w:val="20"/>
        </w:rPr>
        <w:t xml:space="preserve">   </w:t>
      </w:r>
    </w:p>
    <w:p w:rsidR="00127571" w:rsidRPr="00127571" w:rsidRDefault="00127571" w:rsidP="0048488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Tương tự, các hàm</w:t>
      </w:r>
    </w:p>
    <w:p w:rsidR="00484883" w:rsidRPr="00127571" w:rsidRDefault="00484883" w:rsidP="00484883">
      <w:pPr>
        <w:autoSpaceDE w:val="0"/>
        <w:autoSpaceDN w:val="0"/>
        <w:adjustRightInd w:val="0"/>
        <w:spacing w:after="0" w:line="240" w:lineRule="auto"/>
        <w:rPr>
          <w:rFonts w:ascii="Consolas" w:hAnsi="Consolas" w:cs="Consolas"/>
          <w:color w:val="FF0000"/>
          <w:sz w:val="20"/>
          <w:szCs w:val="20"/>
        </w:rPr>
      </w:pPr>
      <w:r w:rsidRPr="00127571">
        <w:rPr>
          <w:rFonts w:ascii="Consolas" w:hAnsi="Consolas" w:cs="Consolas"/>
          <w:color w:val="FF0000"/>
          <w:sz w:val="20"/>
          <w:szCs w:val="20"/>
        </w:rPr>
        <w:t>HAL_I2C_Slave_Transmit(</w:t>
      </w:r>
      <w:r w:rsidR="00EF0A5E">
        <w:rPr>
          <w:rFonts w:ascii="Consolas" w:hAnsi="Consolas" w:cs="Consolas"/>
          <w:color w:val="000000"/>
          <w:sz w:val="20"/>
          <w:szCs w:val="20"/>
          <w:shd w:val="clear" w:color="auto" w:fill="E8F2FE"/>
        </w:rPr>
        <w:t>I2C_HandleTypeDef *hi2c, uint8_t *pData, uint16_t Size, uint32_t Timeout</w:t>
      </w:r>
      <w:r w:rsidRPr="00127571">
        <w:rPr>
          <w:rFonts w:ascii="Consolas" w:hAnsi="Consolas" w:cs="Consolas"/>
          <w:color w:val="FF0000"/>
          <w:sz w:val="20"/>
          <w:szCs w:val="20"/>
        </w:rPr>
        <w:t>)</w:t>
      </w:r>
    </w:p>
    <w:p w:rsidR="00484883" w:rsidRDefault="00484883" w:rsidP="00484883">
      <w:pPr>
        <w:autoSpaceDE w:val="0"/>
        <w:autoSpaceDN w:val="0"/>
        <w:adjustRightInd w:val="0"/>
        <w:spacing w:after="0" w:line="240" w:lineRule="auto"/>
        <w:rPr>
          <w:rFonts w:ascii="Consolas" w:hAnsi="Consolas" w:cs="Consolas"/>
          <w:color w:val="FF0000"/>
          <w:sz w:val="20"/>
          <w:szCs w:val="20"/>
        </w:rPr>
      </w:pPr>
      <w:r w:rsidRPr="00EF0A5E">
        <w:rPr>
          <w:rFonts w:ascii="Consolas" w:hAnsi="Consolas" w:cs="Consolas"/>
          <w:color w:val="FF0000"/>
          <w:sz w:val="20"/>
          <w:szCs w:val="20"/>
        </w:rPr>
        <w:t>HAL_I2C_Slave_Receive(</w:t>
      </w:r>
      <w:r w:rsidR="00EF0A5E">
        <w:rPr>
          <w:rFonts w:ascii="Consolas" w:hAnsi="Consolas" w:cs="Consolas"/>
          <w:color w:val="000000"/>
          <w:sz w:val="20"/>
          <w:szCs w:val="20"/>
          <w:shd w:val="clear" w:color="auto" w:fill="E8F2FE"/>
        </w:rPr>
        <w:t>I2C_HandleTypeDef *hi2c, uint8_t *pData, uint16_t Size, uint32_t Timeout</w:t>
      </w:r>
      <w:r w:rsidRPr="00EF0A5E">
        <w:rPr>
          <w:rFonts w:ascii="Consolas" w:hAnsi="Consolas" w:cs="Consolas"/>
          <w:color w:val="FF0000"/>
          <w:sz w:val="20"/>
          <w:szCs w:val="20"/>
        </w:rPr>
        <w:t>)</w:t>
      </w:r>
    </w:p>
    <w:p w:rsidR="00EF0A5E" w:rsidRDefault="00EF0A5E" w:rsidP="0048488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Thực hiện các tác vụ tương ứng với </w:t>
      </w:r>
      <w:r w:rsidR="00140B9E">
        <w:rPr>
          <w:rFonts w:ascii="Consolas" w:hAnsi="Consolas" w:cs="Consolas"/>
          <w:sz w:val="20"/>
          <w:szCs w:val="20"/>
        </w:rPr>
        <w:t>các hàm trên cho chế độ Slave.</w:t>
      </w:r>
    </w:p>
    <w:p w:rsidR="00156A89" w:rsidRPr="00EF0A5E" w:rsidRDefault="00156A89" w:rsidP="00484883">
      <w:pPr>
        <w:autoSpaceDE w:val="0"/>
        <w:autoSpaceDN w:val="0"/>
        <w:adjustRightInd w:val="0"/>
        <w:spacing w:after="0" w:line="240" w:lineRule="auto"/>
        <w:rPr>
          <w:rFonts w:ascii="Consolas" w:hAnsi="Consolas" w:cs="Consolas"/>
          <w:sz w:val="20"/>
          <w:szCs w:val="20"/>
        </w:rPr>
      </w:pPr>
    </w:p>
    <w:p w:rsidR="00484883" w:rsidRDefault="00484883" w:rsidP="00484883">
      <w:pPr>
        <w:rPr>
          <w:rFonts w:ascii="Consolas" w:hAnsi="Consolas" w:cs="Consolas"/>
          <w:color w:val="FF0000"/>
          <w:sz w:val="20"/>
          <w:szCs w:val="20"/>
        </w:rPr>
      </w:pPr>
      <w:r w:rsidRPr="00156A89">
        <w:rPr>
          <w:rFonts w:ascii="Consolas" w:hAnsi="Consolas" w:cs="Consolas"/>
          <w:color w:val="FF0000"/>
          <w:sz w:val="20"/>
          <w:szCs w:val="20"/>
        </w:rPr>
        <w:t>HAL_I2C_IsDeviceReady(</w:t>
      </w:r>
      <w:r w:rsidR="00156A89">
        <w:rPr>
          <w:rFonts w:ascii="Consolas" w:hAnsi="Consolas" w:cs="Consolas"/>
          <w:color w:val="000000"/>
          <w:sz w:val="20"/>
          <w:szCs w:val="20"/>
          <w:shd w:val="clear" w:color="auto" w:fill="E8F2FE"/>
        </w:rPr>
        <w:t>I2C_HandleTypeDef *hi2c, uint16_t DevAddress, uint32_t Trials, uint32_t Timeout</w:t>
      </w:r>
      <w:r w:rsidRPr="00156A89">
        <w:rPr>
          <w:rFonts w:ascii="Consolas" w:hAnsi="Consolas" w:cs="Consolas"/>
          <w:color w:val="FF0000"/>
          <w:sz w:val="20"/>
          <w:szCs w:val="20"/>
        </w:rPr>
        <w:t>)</w:t>
      </w:r>
    </w:p>
    <w:p w:rsidR="00DA6D77" w:rsidRDefault="00156A89" w:rsidP="00484883">
      <w:pPr>
        <w:rPr>
          <w:rFonts w:ascii="Consolas" w:hAnsi="Consolas" w:cs="Consolas"/>
          <w:color w:val="000000" w:themeColor="text1"/>
          <w:sz w:val="20"/>
          <w:szCs w:val="20"/>
        </w:rPr>
      </w:pPr>
      <w:r>
        <w:rPr>
          <w:rFonts w:ascii="Consolas" w:hAnsi="Consolas" w:cs="Consolas"/>
          <w:color w:val="000000" w:themeColor="text1"/>
          <w:sz w:val="20"/>
          <w:szCs w:val="20"/>
        </w:rPr>
        <w:t xml:space="preserve">Hàm này kiểm tra xem device ở địa chỉ </w:t>
      </w:r>
      <w:r w:rsidRPr="00156A89">
        <w:rPr>
          <w:rFonts w:ascii="Consolas" w:hAnsi="Consolas" w:cs="Consolas"/>
          <w:color w:val="FF0000"/>
          <w:sz w:val="20"/>
          <w:szCs w:val="20"/>
        </w:rPr>
        <w:t>DevAdress</w:t>
      </w:r>
      <w:r>
        <w:rPr>
          <w:rFonts w:ascii="Consolas" w:hAnsi="Consolas" w:cs="Consolas"/>
          <w:color w:val="000000" w:themeColor="text1"/>
          <w:sz w:val="20"/>
          <w:szCs w:val="20"/>
        </w:rPr>
        <w:t xml:space="preserve"> có hoạt động không, trong đó </w:t>
      </w:r>
      <w:r w:rsidRPr="00156A89">
        <w:rPr>
          <w:rFonts w:ascii="Consolas" w:hAnsi="Consolas" w:cs="Consolas"/>
          <w:color w:val="FF0000"/>
          <w:sz w:val="20"/>
          <w:szCs w:val="20"/>
        </w:rPr>
        <w:t>Trials</w:t>
      </w:r>
      <w:r>
        <w:rPr>
          <w:rFonts w:ascii="Consolas" w:hAnsi="Consolas" w:cs="Consolas"/>
          <w:color w:val="000000" w:themeColor="text1"/>
          <w:sz w:val="20"/>
          <w:szCs w:val="20"/>
        </w:rPr>
        <w:t xml:space="preserve"> là số lần thử kết nối lại. Nếu hàm thực hiện thành công sẽ trả về HAL_OK</w:t>
      </w:r>
    </w:p>
    <w:p w:rsidR="00E56309" w:rsidRDefault="00DA6D77" w:rsidP="00E56309">
      <w:pPr>
        <w:rPr>
          <w:rFonts w:ascii="Consolas" w:hAnsi="Consolas" w:cs="Consolas"/>
          <w:color w:val="FF0000"/>
          <w:sz w:val="20"/>
          <w:szCs w:val="20"/>
        </w:rPr>
      </w:pPr>
      <w:r>
        <w:rPr>
          <w:rFonts w:ascii="Consolas" w:hAnsi="Consolas" w:cs="Consolas"/>
          <w:color w:val="000000" w:themeColor="text1"/>
          <w:sz w:val="20"/>
          <w:szCs w:val="20"/>
        </w:rPr>
        <w:t xml:space="preserve">Ví dụ: </w:t>
      </w:r>
      <w:r w:rsidR="00E56309">
        <w:rPr>
          <w:rFonts w:ascii="Consolas" w:hAnsi="Consolas" w:cs="Consolas"/>
          <w:color w:val="000000" w:themeColor="text1"/>
          <w:sz w:val="20"/>
          <w:szCs w:val="20"/>
        </w:rPr>
        <w:t>if(</w:t>
      </w:r>
      <w:r w:rsidR="00E56309" w:rsidRPr="00156A89">
        <w:rPr>
          <w:rFonts w:ascii="Consolas" w:hAnsi="Consolas" w:cs="Consolas"/>
          <w:color w:val="FF0000"/>
          <w:sz w:val="20"/>
          <w:szCs w:val="20"/>
        </w:rPr>
        <w:t>HAL_I2C_IsDeviceReady(</w:t>
      </w:r>
      <w:r w:rsidR="00E56309">
        <w:rPr>
          <w:rFonts w:ascii="Consolas" w:hAnsi="Consolas" w:cs="Consolas"/>
          <w:color w:val="000000"/>
          <w:sz w:val="20"/>
          <w:szCs w:val="20"/>
          <w:shd w:val="clear" w:color="auto" w:fill="E8F2FE"/>
        </w:rPr>
        <w:t>hi2c</w:t>
      </w:r>
      <w:r w:rsidR="00E56309">
        <w:rPr>
          <w:rFonts w:ascii="Consolas" w:hAnsi="Consolas" w:cs="Consolas"/>
          <w:color w:val="000000"/>
          <w:sz w:val="20"/>
          <w:szCs w:val="20"/>
          <w:shd w:val="clear" w:color="auto" w:fill="E8F2FE"/>
        </w:rPr>
        <w:t>1</w:t>
      </w:r>
      <w:r w:rsidR="00E56309">
        <w:rPr>
          <w:rFonts w:ascii="Consolas" w:hAnsi="Consolas" w:cs="Consolas"/>
          <w:color w:val="000000"/>
          <w:sz w:val="20"/>
          <w:szCs w:val="20"/>
          <w:shd w:val="clear" w:color="auto" w:fill="E8F2FE"/>
        </w:rPr>
        <w:t xml:space="preserve">, </w:t>
      </w:r>
      <w:r w:rsidR="00E56309">
        <w:rPr>
          <w:rFonts w:ascii="Consolas" w:hAnsi="Consolas" w:cs="Consolas"/>
          <w:color w:val="000000"/>
          <w:sz w:val="20"/>
          <w:szCs w:val="20"/>
          <w:shd w:val="clear" w:color="auto" w:fill="E8F2FE"/>
        </w:rPr>
        <w:t>(</w:t>
      </w:r>
      <w:r w:rsidR="00E56309">
        <w:rPr>
          <w:rFonts w:ascii="Consolas" w:hAnsi="Consolas" w:cs="Consolas"/>
          <w:color w:val="000000"/>
          <w:sz w:val="20"/>
          <w:szCs w:val="20"/>
          <w:shd w:val="clear" w:color="auto" w:fill="E8F2FE"/>
        </w:rPr>
        <w:t>uint16_t</w:t>
      </w:r>
      <w:r w:rsidR="00E56309">
        <w:rPr>
          <w:rFonts w:ascii="Consolas" w:hAnsi="Consolas" w:cs="Consolas"/>
          <w:color w:val="000000"/>
          <w:sz w:val="20"/>
          <w:szCs w:val="20"/>
          <w:shd w:val="clear" w:color="auto" w:fill="E8F2FE"/>
        </w:rPr>
        <w:t>)</w:t>
      </w:r>
      <w:r w:rsidR="00E56309">
        <w:rPr>
          <w:rFonts w:ascii="Consolas" w:hAnsi="Consolas" w:cs="Consolas"/>
          <w:color w:val="000000"/>
          <w:sz w:val="20"/>
          <w:szCs w:val="20"/>
          <w:shd w:val="clear" w:color="auto" w:fill="E8F2FE"/>
        </w:rPr>
        <w:t xml:space="preserve"> </w:t>
      </w:r>
      <w:r w:rsidR="00E56309">
        <w:rPr>
          <w:rFonts w:ascii="Consolas" w:hAnsi="Consolas" w:cs="Consolas"/>
          <w:color w:val="000000"/>
          <w:sz w:val="20"/>
          <w:szCs w:val="20"/>
          <w:shd w:val="clear" w:color="auto" w:fill="E8F2FE"/>
        </w:rPr>
        <w:t>0xD0</w:t>
      </w:r>
      <w:r w:rsidR="00E56309">
        <w:rPr>
          <w:rFonts w:ascii="Consolas" w:hAnsi="Consolas" w:cs="Consolas"/>
          <w:color w:val="000000"/>
          <w:sz w:val="20"/>
          <w:szCs w:val="20"/>
          <w:shd w:val="clear" w:color="auto" w:fill="E8F2FE"/>
        </w:rPr>
        <w:t xml:space="preserve">, </w:t>
      </w:r>
      <w:r w:rsidR="008F5731">
        <w:rPr>
          <w:rFonts w:ascii="Consolas" w:hAnsi="Consolas" w:cs="Consolas"/>
          <w:color w:val="000000"/>
          <w:sz w:val="20"/>
          <w:szCs w:val="20"/>
          <w:shd w:val="clear" w:color="auto" w:fill="E8F2FE"/>
        </w:rPr>
        <w:t>3</w:t>
      </w:r>
      <w:r w:rsidR="00E56309">
        <w:rPr>
          <w:rFonts w:ascii="Consolas" w:hAnsi="Consolas" w:cs="Consolas"/>
          <w:color w:val="000000"/>
          <w:sz w:val="20"/>
          <w:szCs w:val="20"/>
          <w:shd w:val="clear" w:color="auto" w:fill="E8F2FE"/>
        </w:rPr>
        <w:t xml:space="preserve">, </w:t>
      </w:r>
      <w:r w:rsidR="008F5731">
        <w:rPr>
          <w:rFonts w:ascii="Consolas" w:hAnsi="Consolas" w:cs="Consolas"/>
          <w:color w:val="000000"/>
          <w:sz w:val="20"/>
          <w:szCs w:val="20"/>
          <w:shd w:val="clear" w:color="auto" w:fill="E8F2FE"/>
        </w:rPr>
        <w:t>1000</w:t>
      </w:r>
      <w:r w:rsidR="00E56309" w:rsidRPr="00156A89">
        <w:rPr>
          <w:rFonts w:ascii="Consolas" w:hAnsi="Consolas" w:cs="Consolas"/>
          <w:color w:val="FF0000"/>
          <w:sz w:val="20"/>
          <w:szCs w:val="20"/>
        </w:rPr>
        <w:t>)</w:t>
      </w:r>
      <w:r w:rsidR="008F5731">
        <w:rPr>
          <w:rFonts w:ascii="Consolas" w:hAnsi="Consolas" w:cs="Consolas"/>
          <w:color w:val="FF0000"/>
          <w:sz w:val="20"/>
          <w:szCs w:val="20"/>
        </w:rPr>
        <w:t xml:space="preserve"> == HAL_OK){</w:t>
      </w:r>
    </w:p>
    <w:p w:rsidR="00156A89" w:rsidRPr="00B019AD" w:rsidRDefault="008F5731" w:rsidP="00484883">
      <w:pPr>
        <w:rPr>
          <w:rFonts w:ascii="Consolas" w:hAnsi="Consolas" w:cs="Consolas"/>
          <w:color w:val="FF0000"/>
          <w:sz w:val="20"/>
          <w:szCs w:val="20"/>
        </w:rPr>
      </w:pPr>
      <w:r>
        <w:rPr>
          <w:rFonts w:ascii="Consolas" w:hAnsi="Consolas" w:cs="Consolas"/>
          <w:color w:val="FF0000"/>
          <w:sz w:val="20"/>
          <w:szCs w:val="20"/>
        </w:rPr>
        <w:t>}</w:t>
      </w:r>
    </w:p>
    <w:p w:rsidR="00156A89" w:rsidRDefault="00156A89" w:rsidP="00484883">
      <w:pPr>
        <w:rPr>
          <w:rFonts w:ascii="Consolas" w:hAnsi="Consolas" w:cs="Consolas"/>
          <w:color w:val="000000" w:themeColor="text1"/>
          <w:sz w:val="20"/>
          <w:szCs w:val="20"/>
        </w:rPr>
      </w:pPr>
      <w:r>
        <w:rPr>
          <w:rFonts w:ascii="Consolas" w:hAnsi="Consolas" w:cs="Consolas"/>
          <w:color w:val="000000" w:themeColor="text1"/>
          <w:sz w:val="20"/>
          <w:szCs w:val="20"/>
        </w:rPr>
        <w:t xml:space="preserve">*Bài tập: Viết hàm scanI2C() thực hiện việc tìm tất cả các thiết bị có trong </w:t>
      </w:r>
      <w:r w:rsidR="00B019AD">
        <w:rPr>
          <w:rFonts w:ascii="Consolas" w:hAnsi="Consolas" w:cs="Consolas"/>
          <w:color w:val="000000" w:themeColor="text1"/>
          <w:sz w:val="20"/>
          <w:szCs w:val="20"/>
        </w:rPr>
        <w:t>mạng I2C và in kết quả ra serial port</w:t>
      </w:r>
      <w:r w:rsidR="00747BC9">
        <w:rPr>
          <w:rFonts w:ascii="Consolas" w:hAnsi="Consolas" w:cs="Consolas"/>
          <w:color w:val="000000" w:themeColor="text1"/>
          <w:sz w:val="20"/>
          <w:szCs w:val="20"/>
        </w:rPr>
        <w:t>.</w:t>
      </w:r>
    </w:p>
    <w:p w:rsidR="00747BC9" w:rsidRPr="00B2418E" w:rsidRDefault="00FD379C" w:rsidP="00484883">
      <w:pPr>
        <w:rPr>
          <w:rFonts w:ascii="Consolas" w:hAnsi="Consolas" w:cs="Consolas"/>
          <w:color w:val="000000" w:themeColor="text1"/>
          <w:sz w:val="28"/>
          <w:szCs w:val="28"/>
          <w:u w:val="single"/>
        </w:rPr>
      </w:pPr>
      <w:r w:rsidRPr="00B2418E">
        <w:rPr>
          <w:rFonts w:ascii="Consolas" w:hAnsi="Consolas" w:cs="Consolas"/>
          <w:color w:val="000000" w:themeColor="text1"/>
          <w:sz w:val="28"/>
          <w:szCs w:val="28"/>
          <w:u w:val="single"/>
        </w:rPr>
        <w:t>Ví dụ thực tế:</w:t>
      </w:r>
    </w:p>
    <w:p w:rsidR="001C110A" w:rsidRPr="00B2418E" w:rsidRDefault="00FD379C" w:rsidP="00484883">
      <w:pPr>
        <w:rPr>
          <w:rFonts w:ascii="Consolas" w:hAnsi="Consolas" w:cs="Consolas"/>
          <w:color w:val="000000" w:themeColor="text1"/>
          <w:sz w:val="28"/>
          <w:szCs w:val="28"/>
        </w:rPr>
      </w:pPr>
      <w:r w:rsidRPr="00B2418E">
        <w:rPr>
          <w:rFonts w:ascii="Consolas" w:hAnsi="Consolas" w:cs="Consolas"/>
          <w:color w:val="000000" w:themeColor="text1"/>
          <w:sz w:val="28"/>
          <w:szCs w:val="28"/>
        </w:rPr>
        <w:t>MPU6050:</w:t>
      </w:r>
    </w:p>
    <w:p w:rsidR="00FD379C" w:rsidRPr="00156A89" w:rsidRDefault="001C110A" w:rsidP="00484883">
      <w:pPr>
        <w:rPr>
          <w:rFonts w:ascii="Consolas" w:hAnsi="Consolas" w:cs="Consolas"/>
          <w:color w:val="000000" w:themeColor="text1"/>
          <w:sz w:val="20"/>
          <w:szCs w:val="20"/>
        </w:rPr>
      </w:pPr>
      <w:r>
        <w:rPr>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1196340" cy="1196340"/>
            <wp:effectExtent l="0" t="0" r="3810" b="3810"/>
            <wp:wrapSquare wrapText="bothSides"/>
            <wp:docPr id="8" name="Picture 8" descr="Kết quả hình ảnh cho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mpu60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anchor>
        </w:drawing>
      </w:r>
    </w:p>
    <w:p w:rsidR="00156A89" w:rsidRDefault="001C110A" w:rsidP="00484883">
      <w:pPr>
        <w:rPr>
          <w:color w:val="000000" w:themeColor="text1"/>
        </w:rPr>
      </w:pPr>
      <w:r>
        <w:rPr>
          <w:color w:val="000000" w:themeColor="text1"/>
        </w:rPr>
        <w:t>Đây là loại cảm biến gia tốc kế và con quay hồi chuyển</w:t>
      </w:r>
      <w:r w:rsidR="005B32EE">
        <w:rPr>
          <w:color w:val="000000" w:themeColor="text1"/>
        </w:rPr>
        <w:t xml:space="preserve"> và cảm biến nhiệt độ</w:t>
      </w:r>
      <w:r>
        <w:rPr>
          <w:color w:val="000000" w:themeColor="text1"/>
        </w:rPr>
        <w:t xml:space="preserve"> </w:t>
      </w:r>
      <w:r w:rsidR="005B32EE">
        <w:rPr>
          <w:color w:val="000000" w:themeColor="text1"/>
        </w:rPr>
        <w:t>3</w:t>
      </w:r>
      <w:bookmarkStart w:id="0" w:name="_GoBack"/>
      <w:bookmarkEnd w:id="0"/>
      <w:r>
        <w:rPr>
          <w:color w:val="000000" w:themeColor="text1"/>
        </w:rPr>
        <w:t xml:space="preserve"> trong một với giá rẻ, dễ sử dụng và cho hiệu quả tốt, được ứng dụng trong điện thoại, drone rất nhiều.</w:t>
      </w:r>
    </w:p>
    <w:p w:rsidR="001C110A" w:rsidRDefault="001C110A" w:rsidP="00484883">
      <w:pPr>
        <w:rPr>
          <w:color w:val="000000" w:themeColor="text1"/>
        </w:rPr>
      </w:pPr>
      <w:r>
        <w:rPr>
          <w:color w:val="000000" w:themeColor="text1"/>
        </w:rPr>
        <w:t>Cảm biến này sử dụng giao thức I2C, trong các loại drone người ta hay sử dụng giao thức SPI do tốc độ cao hơn, nhưng với lý do học tập ta sẽ xài I2C :3</w:t>
      </w:r>
    </w:p>
    <w:p w:rsidR="001C110A" w:rsidRDefault="001C110A" w:rsidP="001C110A">
      <w:pPr>
        <w:pStyle w:val="ListParagraph"/>
        <w:numPr>
          <w:ilvl w:val="0"/>
          <w:numId w:val="1"/>
        </w:numPr>
        <w:rPr>
          <w:color w:val="000000" w:themeColor="text1"/>
        </w:rPr>
      </w:pPr>
      <w:r>
        <w:rPr>
          <w:color w:val="000000" w:themeColor="text1"/>
        </w:rPr>
        <w:t>Datasheet:</w:t>
      </w:r>
    </w:p>
    <w:p w:rsidR="001C110A" w:rsidRDefault="001C110A" w:rsidP="001C110A">
      <w:pPr>
        <w:pStyle w:val="ListParagraph"/>
        <w:rPr>
          <w:color w:val="000000" w:themeColor="text1"/>
        </w:rPr>
      </w:pPr>
      <w:r>
        <w:rPr>
          <w:color w:val="000000" w:themeColor="text1"/>
        </w:rPr>
        <w:t xml:space="preserve">Datasheet của cảm biến: </w:t>
      </w:r>
      <w:hyperlink r:id="rId15" w:history="1">
        <w:r w:rsidRPr="002D68CF">
          <w:rPr>
            <w:rStyle w:val="Hyperlink"/>
          </w:rPr>
          <w:t>https://www.invensense.com/wp-content/uploads/2015/02/MPU-6000-Datasheet1.pdf</w:t>
        </w:r>
      </w:hyperlink>
    </w:p>
    <w:p w:rsidR="001C110A" w:rsidRDefault="001C110A" w:rsidP="001C110A">
      <w:pPr>
        <w:pStyle w:val="ListParagraph"/>
        <w:rPr>
          <w:color w:val="000000" w:themeColor="text1"/>
        </w:rPr>
      </w:pPr>
      <w:r>
        <w:rPr>
          <w:color w:val="000000" w:themeColor="text1"/>
        </w:rPr>
        <w:t xml:space="preserve">Danh sách thanh ghi: </w:t>
      </w:r>
      <w:hyperlink r:id="rId16" w:history="1">
        <w:r w:rsidRPr="002D68CF">
          <w:rPr>
            <w:rStyle w:val="Hyperlink"/>
          </w:rPr>
          <w:t>https://www.invensense.com/wp-content/uploads/2015/02/MPU-6000-Register-Map1.pdf</w:t>
        </w:r>
      </w:hyperlink>
    </w:p>
    <w:p w:rsidR="001C110A" w:rsidRDefault="001C110A" w:rsidP="001C110A">
      <w:pPr>
        <w:pStyle w:val="ListParagraph"/>
        <w:rPr>
          <w:color w:val="000000" w:themeColor="text1"/>
        </w:rPr>
      </w:pPr>
      <w:r>
        <w:rPr>
          <w:color w:val="000000" w:themeColor="text1"/>
        </w:rPr>
        <w:t>Chỉ cần hai món này là các bạn có thể code được rồi</w:t>
      </w:r>
      <w:r w:rsidR="007D35A1">
        <w:rPr>
          <w:color w:val="000000" w:themeColor="text1"/>
        </w:rPr>
        <w:t>.</w:t>
      </w:r>
    </w:p>
    <w:p w:rsidR="001C110A" w:rsidRDefault="007D35A1" w:rsidP="007D35A1">
      <w:pPr>
        <w:rPr>
          <w:color w:val="000000" w:themeColor="text1"/>
        </w:rPr>
      </w:pPr>
      <w:r>
        <w:rPr>
          <w:color w:val="000000" w:themeColor="text1"/>
        </w:rPr>
        <w:t>Board MPU6050 bán sẵn trên thị trường đã có kéo trở lên nên chỉ cần kết nối SCL – SCL, SDA – SDA và không quên nối nguồn là dùng được.</w:t>
      </w:r>
    </w:p>
    <w:p w:rsidR="007D35A1" w:rsidRDefault="007D35A1" w:rsidP="007D35A1">
      <w:pPr>
        <w:pStyle w:val="ListParagraph"/>
        <w:numPr>
          <w:ilvl w:val="0"/>
          <w:numId w:val="1"/>
        </w:numPr>
        <w:rPr>
          <w:color w:val="000000" w:themeColor="text1"/>
        </w:rPr>
      </w:pPr>
      <w:r>
        <w:rPr>
          <w:color w:val="000000" w:themeColor="text1"/>
        </w:rPr>
        <w:t>Quy trình đọc dữ liệu:</w:t>
      </w:r>
    </w:p>
    <w:p w:rsidR="00A7743F" w:rsidRDefault="00A7743F" w:rsidP="00A7743F">
      <w:pPr>
        <w:ind w:left="360"/>
        <w:rPr>
          <w:color w:val="000000" w:themeColor="text1"/>
        </w:rPr>
      </w:pPr>
      <w:r>
        <w:rPr>
          <w:color w:val="000000" w:themeColor="text1"/>
        </w:rPr>
        <w:t xml:space="preserve">Theo datasheet, </w:t>
      </w:r>
      <w:r w:rsidR="000B2F30">
        <w:rPr>
          <w:color w:val="000000" w:themeColor="text1"/>
        </w:rPr>
        <w:t xml:space="preserve">timing </w:t>
      </w:r>
      <w:r>
        <w:rPr>
          <w:color w:val="000000" w:themeColor="text1"/>
        </w:rPr>
        <w:t>protocol I2C của MPU6050 như sau:</w:t>
      </w:r>
    </w:p>
    <w:p w:rsidR="00A7743F" w:rsidRDefault="00F127FE" w:rsidP="00A7743F">
      <w:pPr>
        <w:ind w:left="360"/>
        <w:rPr>
          <w:color w:val="000000" w:themeColor="text1"/>
        </w:rPr>
      </w:pPr>
      <w:r>
        <w:rPr>
          <w:noProof/>
        </w:rPr>
        <w:drawing>
          <wp:inline distT="0" distB="0" distL="0" distR="0" wp14:anchorId="6B7C60AB" wp14:editId="3FD172AE">
            <wp:extent cx="4553926"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7393" cy="3744269"/>
                    </a:xfrm>
                    <a:prstGeom prst="rect">
                      <a:avLst/>
                    </a:prstGeom>
                  </pic:spPr>
                </pic:pic>
              </a:graphicData>
            </a:graphic>
          </wp:inline>
        </w:drawing>
      </w:r>
    </w:p>
    <w:p w:rsidR="00A7743F" w:rsidRPr="00A7743F" w:rsidRDefault="00F127FE" w:rsidP="00A7743F">
      <w:pPr>
        <w:ind w:left="360"/>
        <w:rPr>
          <w:color w:val="000000" w:themeColor="text1"/>
        </w:rPr>
      </w:pPr>
      <w:r>
        <w:rPr>
          <w:color w:val="000000" w:themeColor="text1"/>
        </w:rPr>
        <w:t>Có thể thấy đây là giao thức I2C khá bình thường, tốc độ tối đa có thể đạt được là 400kHz.</w:t>
      </w:r>
    </w:p>
    <w:p w:rsidR="00415A56" w:rsidRDefault="007D35A1" w:rsidP="007D35A1">
      <w:pPr>
        <w:ind w:left="360"/>
        <w:rPr>
          <w:color w:val="000000" w:themeColor="text1"/>
        </w:rPr>
      </w:pPr>
      <w:r>
        <w:rPr>
          <w:color w:val="000000" w:themeColor="text1"/>
        </w:rPr>
        <w:t>Phần lớn các IC sử dụng kết nối I2C đều có một hệ thống thanh ghi phức tạp (ví dụ IC DS1307, ROM,…) để truy cập các thanh ghi này, các IC thường có thêm một bộ địa chỉ</w:t>
      </w:r>
      <w:r w:rsidR="00415A56">
        <w:rPr>
          <w:color w:val="000000" w:themeColor="text1"/>
        </w:rPr>
        <w:t xml:space="preserve"> thanh ghi.</w:t>
      </w:r>
    </w:p>
    <w:p w:rsidR="00415A56" w:rsidRDefault="00415A56" w:rsidP="007D35A1">
      <w:pPr>
        <w:ind w:left="360"/>
        <w:rPr>
          <w:color w:val="000000" w:themeColor="text1"/>
        </w:rPr>
      </w:pPr>
      <w:r>
        <w:rPr>
          <w:color w:val="000000" w:themeColor="text1"/>
        </w:rPr>
        <w:lastRenderedPageBreak/>
        <w:t>Sau khi thiết lập kết nối với cảm biến, cảm biến sẽ tự hiểu là byte data tiếp theo sẽ là địa chỉ thanh ghi và truy cập vào trong thanh ghi.</w:t>
      </w:r>
    </w:p>
    <w:p w:rsidR="00D55369" w:rsidRDefault="00D55369" w:rsidP="007D35A1">
      <w:pPr>
        <w:ind w:left="360"/>
        <w:rPr>
          <w:color w:val="000000" w:themeColor="text1"/>
        </w:rPr>
      </w:pPr>
      <w:r>
        <w:rPr>
          <w:color w:val="000000" w:themeColor="text1"/>
        </w:rPr>
        <w:t>Ví dụ:</w:t>
      </w:r>
    </w:p>
    <w:p w:rsidR="00ED64D8" w:rsidRDefault="00ED64D8" w:rsidP="007D35A1">
      <w:pPr>
        <w:ind w:left="360"/>
        <w:rPr>
          <w:color w:val="000000" w:themeColor="text1"/>
        </w:rPr>
      </w:pPr>
      <w:r w:rsidRPr="00ED64D8">
        <w:rPr>
          <w:color w:val="000000" w:themeColor="text1"/>
        </w:rPr>
        <w:t xml:space="preserve">#define  </w:t>
      </w:r>
      <w:r w:rsidRPr="00ED64D8">
        <w:rPr>
          <w:color w:val="00B0F0"/>
        </w:rPr>
        <w:t xml:space="preserve">PWR_MGMT_1 </w:t>
      </w:r>
      <w:r w:rsidRPr="00ED64D8">
        <w:rPr>
          <w:color w:val="000000" w:themeColor="text1"/>
        </w:rPr>
        <w:t>0x6B</w:t>
      </w:r>
    </w:p>
    <w:p w:rsidR="003F0636" w:rsidRPr="003F0636" w:rsidRDefault="003F0636" w:rsidP="003F0636">
      <w:pPr>
        <w:rPr>
          <w:color w:val="000000" w:themeColor="text1"/>
        </w:rPr>
      </w:pPr>
      <w:r w:rsidRPr="003F0636">
        <w:rPr>
          <w:color w:val="000000" w:themeColor="text1"/>
        </w:rPr>
        <w:t xml:space="preserve">    </w:t>
      </w:r>
      <w:r>
        <w:rPr>
          <w:color w:val="000000" w:themeColor="text1"/>
        </w:rPr>
        <w:t xml:space="preserve">   </w:t>
      </w:r>
      <w:r w:rsidRPr="003F0636">
        <w:rPr>
          <w:color w:val="000000" w:themeColor="text1"/>
        </w:rPr>
        <w:t>uint8_t d[2];</w:t>
      </w:r>
    </w:p>
    <w:p w:rsidR="003F0636" w:rsidRDefault="003F0636" w:rsidP="003F0636">
      <w:pPr>
        <w:rPr>
          <w:color w:val="000000" w:themeColor="text1"/>
        </w:rPr>
      </w:pPr>
      <w:r w:rsidRPr="003F0636">
        <w:rPr>
          <w:color w:val="000000" w:themeColor="text1"/>
        </w:rPr>
        <w:t xml:space="preserve">    </w:t>
      </w:r>
      <w:r>
        <w:rPr>
          <w:color w:val="000000" w:themeColor="text1"/>
        </w:rPr>
        <w:t xml:space="preserve">   </w:t>
      </w:r>
      <w:r w:rsidRPr="003F0636">
        <w:rPr>
          <w:color w:val="000000" w:themeColor="text1"/>
        </w:rPr>
        <w:t>uint8_t device_address =</w:t>
      </w:r>
      <w:r w:rsidR="00690A9B">
        <w:rPr>
          <w:color w:val="000000" w:themeColor="text1"/>
        </w:rPr>
        <w:t>0xD0</w:t>
      </w:r>
      <w:r w:rsidRPr="003F0636">
        <w:rPr>
          <w:color w:val="000000" w:themeColor="text1"/>
        </w:rPr>
        <w:t>;</w:t>
      </w:r>
    </w:p>
    <w:p w:rsidR="00D55369" w:rsidRDefault="00D55369" w:rsidP="00D55369">
      <w:pPr>
        <w:ind w:left="360"/>
        <w:rPr>
          <w:color w:val="000000" w:themeColor="text1"/>
        </w:rPr>
      </w:pPr>
      <w:r w:rsidRPr="00D55369">
        <w:rPr>
          <w:color w:val="000000" w:themeColor="text1"/>
        </w:rPr>
        <w:t xml:space="preserve">d[0] </w:t>
      </w:r>
      <w:r>
        <w:rPr>
          <w:color w:val="000000" w:themeColor="text1"/>
        </w:rPr>
        <w:t xml:space="preserve">= </w:t>
      </w:r>
      <w:r w:rsidRPr="00ED64D8">
        <w:rPr>
          <w:color w:val="00B0F0"/>
        </w:rPr>
        <w:t>PWR_MGMT_1</w:t>
      </w:r>
      <w:r>
        <w:rPr>
          <w:color w:val="000000" w:themeColor="text1"/>
        </w:rPr>
        <w:t>;</w:t>
      </w:r>
    </w:p>
    <w:p w:rsidR="00D55369" w:rsidRPr="00D55369" w:rsidRDefault="00D55369" w:rsidP="00D55369">
      <w:pPr>
        <w:ind w:left="360"/>
        <w:rPr>
          <w:color w:val="000000" w:themeColor="text1"/>
        </w:rPr>
      </w:pPr>
      <w:r w:rsidRPr="00D55369">
        <w:rPr>
          <w:color w:val="000000" w:themeColor="text1"/>
        </w:rPr>
        <w:t>d[1] = 0;</w:t>
      </w:r>
    </w:p>
    <w:p w:rsidR="00D55369" w:rsidRDefault="00D55369" w:rsidP="00D55369">
      <w:pPr>
        <w:ind w:left="360"/>
        <w:rPr>
          <w:color w:val="000000" w:themeColor="text1"/>
        </w:rPr>
      </w:pPr>
      <w:r>
        <w:rPr>
          <w:color w:val="000000" w:themeColor="text1"/>
        </w:rPr>
        <w:t>while</w:t>
      </w:r>
      <w:r w:rsidRPr="00D55369">
        <w:rPr>
          <w:color w:val="000000" w:themeColor="text1"/>
        </w:rPr>
        <w:t>(</w:t>
      </w:r>
      <w:r w:rsidRPr="00ED64D8">
        <w:rPr>
          <w:color w:val="FF0000"/>
        </w:rPr>
        <w:t>HAL_I2C_Master_Transmit</w:t>
      </w:r>
      <w:r w:rsidRPr="00D55369">
        <w:rPr>
          <w:color w:val="000000" w:themeColor="text1"/>
        </w:rPr>
        <w:t>(&amp;hi2c1,(uint16_t)device_address , (uint8_t *)d, 2, 1000) != HAL_OK)</w:t>
      </w:r>
      <w:r w:rsidR="00ED64D8">
        <w:rPr>
          <w:color w:val="000000" w:themeColor="text1"/>
        </w:rPr>
        <w:t>;</w:t>
      </w:r>
    </w:p>
    <w:p w:rsidR="00ED64D8" w:rsidRDefault="00ED64D8" w:rsidP="00D55369">
      <w:pPr>
        <w:ind w:left="360"/>
        <w:rPr>
          <w:color w:val="000000" w:themeColor="text1"/>
        </w:rPr>
      </w:pPr>
      <w:r>
        <w:rPr>
          <w:color w:val="000000" w:themeColor="text1"/>
        </w:rPr>
        <w:t>Câu lệ</w:t>
      </w:r>
      <w:r w:rsidR="007A024D">
        <w:rPr>
          <w:color w:val="000000" w:themeColor="text1"/>
        </w:rPr>
        <w:t>nh này ghi vào thanh ghi PWR_MGMT_1 giá trị 0x00</w:t>
      </w:r>
      <w:r w:rsidR="00BA7149">
        <w:rPr>
          <w:color w:val="000000" w:themeColor="text1"/>
        </w:rPr>
        <w:t>, câu lệnh while đảm bảo lặp lại việc ghi dữ liệu cho đến khi thành công.</w:t>
      </w:r>
    </w:p>
    <w:p w:rsidR="007D35A1" w:rsidRDefault="00AE1C39" w:rsidP="007D35A1">
      <w:pPr>
        <w:ind w:left="360"/>
        <w:rPr>
          <w:color w:val="000000" w:themeColor="text1"/>
        </w:rPr>
      </w:pPr>
      <w:r>
        <w:rPr>
          <w:color w:val="000000" w:themeColor="text1"/>
        </w:rPr>
        <w:t xml:space="preserve"> Để setup và sử dụng MPU6050 </w:t>
      </w:r>
      <w:r w:rsidR="007D35A1">
        <w:rPr>
          <w:color w:val="000000" w:themeColor="text1"/>
        </w:rPr>
        <w:t xml:space="preserve">ta cần tham khảo Register Map </w:t>
      </w:r>
      <w:r>
        <w:rPr>
          <w:color w:val="000000" w:themeColor="text1"/>
        </w:rPr>
        <w:t>và Datasheet</w:t>
      </w:r>
      <w:r w:rsidR="007D35A1">
        <w:rPr>
          <w:color w:val="000000" w:themeColor="text1"/>
        </w:rPr>
        <w:t>:</w:t>
      </w:r>
    </w:p>
    <w:p w:rsidR="007D35A1" w:rsidRDefault="0073763D" w:rsidP="007D35A1">
      <w:pPr>
        <w:ind w:left="360"/>
        <w:rPr>
          <w:color w:val="000000" w:themeColor="text1"/>
        </w:rPr>
      </w:pPr>
      <w:r>
        <w:rPr>
          <w:noProof/>
        </w:rPr>
        <w:drawing>
          <wp:inline distT="0" distB="0" distL="0" distR="0" wp14:anchorId="018F1BE7" wp14:editId="19FF3CC2">
            <wp:extent cx="5300345" cy="443474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9467" cy="4450747"/>
                    </a:xfrm>
                    <a:prstGeom prst="rect">
                      <a:avLst/>
                    </a:prstGeom>
                  </pic:spPr>
                </pic:pic>
              </a:graphicData>
            </a:graphic>
          </wp:inline>
        </w:drawing>
      </w:r>
    </w:p>
    <w:p w:rsidR="0073763D" w:rsidRDefault="0073763D" w:rsidP="007D35A1">
      <w:pPr>
        <w:ind w:left="360"/>
        <w:rPr>
          <w:color w:val="000000" w:themeColor="text1"/>
        </w:rPr>
      </w:pPr>
      <w:r>
        <w:rPr>
          <w:color w:val="000000" w:themeColor="text1"/>
        </w:rPr>
        <w:lastRenderedPageBreak/>
        <w:t>=)) cảm giác khá là đau đầu đúng không, thực sự mà nói thì datasheet của con MPU6050 này không thực sự tốt lắm, nhưng không sao, quy trình thực hiện như sau:</w:t>
      </w:r>
    </w:p>
    <w:p w:rsidR="0073763D" w:rsidRDefault="0073763D" w:rsidP="007D35A1">
      <w:pPr>
        <w:ind w:left="360"/>
        <w:rPr>
          <w:color w:val="000000" w:themeColor="text1"/>
        </w:rPr>
      </w:pPr>
    </w:p>
    <w:p w:rsidR="0073763D" w:rsidRDefault="0073763D" w:rsidP="0073763D">
      <w:pPr>
        <w:rPr>
          <w:color w:val="000000" w:themeColor="text1"/>
        </w:rPr>
      </w:pPr>
      <w:r>
        <w:rPr>
          <w:noProof/>
          <w:color w:val="000000" w:themeColor="text1"/>
        </w:rPr>
        <mc:AlternateContent>
          <mc:Choice Requires="wps">
            <w:drawing>
              <wp:anchor distT="0" distB="0" distL="114300" distR="114300" simplePos="0" relativeHeight="251668480" behindDoc="0" locked="0" layoutInCell="1" allowOverlap="1" wp14:anchorId="72F60066" wp14:editId="627A34A6">
                <wp:simplePos x="0" y="0"/>
                <wp:positionH relativeFrom="margin">
                  <wp:align>center</wp:align>
                </wp:positionH>
                <wp:positionV relativeFrom="paragraph">
                  <wp:posOffset>7620</wp:posOffset>
                </wp:positionV>
                <wp:extent cx="1402080" cy="480060"/>
                <wp:effectExtent l="0" t="0" r="26670" b="15240"/>
                <wp:wrapNone/>
                <wp:docPr id="17" name="Rectangle 17"/>
                <wp:cNvGraphicFramePr/>
                <a:graphic xmlns:a="http://schemas.openxmlformats.org/drawingml/2006/main">
                  <a:graphicData uri="http://schemas.microsoft.com/office/word/2010/wordprocessingShape">
                    <wps:wsp>
                      <wps:cNvSpPr/>
                      <wps:spPr>
                        <a:xfrm>
                          <a:off x="0" y="0"/>
                          <a:ext cx="140208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763D" w:rsidRDefault="0073763D" w:rsidP="00415A56">
                            <w:pPr>
                              <w:jc w:val="center"/>
                            </w:pPr>
                            <w:r>
                              <w:t>Khởi động 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F60066" id="Rectangle 17" o:spid="_x0000_s1026" style="position:absolute;margin-left:0;margin-top:.6pt;width:110.4pt;height:37.8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" fillcolor="#5b9bd5 [3204]" strokecolor="#1f4d78 [1604]" strokeweight="1pt">
                <v:textbox>
                  <w:txbxContent>
                    <w:p w:rsidR="0073763D" w:rsidRDefault="0073763D" w:rsidP="00415A56">
                      <w:pPr>
                        <w:jc w:val="center"/>
                      </w:pPr>
                      <w:r>
                        <w:t>Khởi động cảm biến</w:t>
                      </w:r>
                    </w:p>
                  </w:txbxContent>
                </v:textbox>
                <w10:wrap anchorx="margin"/>
              </v:rect>
            </w:pict>
          </mc:Fallback>
        </mc:AlternateContent>
      </w:r>
    </w:p>
    <w:p w:rsidR="0073763D" w:rsidRDefault="0073763D" w:rsidP="007D35A1">
      <w:pPr>
        <w:ind w:left="360"/>
        <w:rPr>
          <w:color w:val="000000" w:themeColor="text1"/>
        </w:rPr>
      </w:pPr>
    </w:p>
    <w:p w:rsidR="0073763D" w:rsidRDefault="00AE1C39" w:rsidP="007D35A1">
      <w:pPr>
        <w:ind w:left="360"/>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4D0BE6C1" wp14:editId="5CA0597F">
                <wp:simplePos x="0" y="0"/>
                <wp:positionH relativeFrom="margin">
                  <wp:posOffset>2219325</wp:posOffset>
                </wp:positionH>
                <wp:positionV relativeFrom="paragraph">
                  <wp:posOffset>148590</wp:posOffset>
                </wp:positionV>
                <wp:extent cx="1402080" cy="609600"/>
                <wp:effectExtent l="0" t="0" r="26670" b="19050"/>
                <wp:wrapNone/>
                <wp:docPr id="12" name="Rectangle 12"/>
                <wp:cNvGraphicFramePr/>
                <a:graphic xmlns:a="http://schemas.openxmlformats.org/drawingml/2006/main">
                  <a:graphicData uri="http://schemas.microsoft.com/office/word/2010/wordprocessingShape">
                    <wps:wsp>
                      <wps:cNvSpPr/>
                      <wps:spPr>
                        <a:xfrm>
                          <a:off x="0" y="0"/>
                          <a:ext cx="140208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763D" w:rsidRDefault="005F00C3" w:rsidP="0073763D">
                            <w:r>
                              <w:t xml:space="preserve"> </w:t>
                            </w:r>
                            <w:r w:rsidR="00415A56">
                              <w:t xml:space="preserve"> </w:t>
                            </w:r>
                            <w:r>
                              <w:t>Khởi tạo cảm biến</w:t>
                            </w:r>
                          </w:p>
                          <w:p w:rsidR="005F00C3" w:rsidRDefault="00415A56" w:rsidP="00415A56">
                            <w:r>
                              <w:t xml:space="preserve">  </w:t>
                            </w:r>
                            <w:r w:rsidR="005F00C3">
                              <w:t>(</w:t>
                            </w:r>
                            <w:r>
                              <w:t>PWR_MGMT_1</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BE6C1" id="Rectangle 12" o:spid="_x0000_s1027" style="position:absolute;left:0;text-align:left;margin-left:174.75pt;margin-top:11.7pt;width:110.4pt;height:4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" fillcolor="#5b9bd5 [3204]" strokecolor="#1f4d78 [1604]" strokeweight="1pt">
                <v:textbox>
                  <w:txbxContent>
                    <w:p w:rsidR="0073763D" w:rsidRDefault="005F00C3" w:rsidP="0073763D">
                      <w:r>
                        <w:t xml:space="preserve"> </w:t>
                      </w:r>
                      <w:r w:rsidR="00415A56">
                        <w:t xml:space="preserve"> </w:t>
                      </w:r>
                      <w:r>
                        <w:t>Khởi tạo cảm biến</w:t>
                      </w:r>
                    </w:p>
                    <w:p w:rsidR="005F00C3" w:rsidRDefault="00415A56" w:rsidP="00415A56">
                      <w:r>
                        <w:t xml:space="preserve">  </w:t>
                      </w:r>
                      <w:r w:rsidR="005F00C3">
                        <w:t>(</w:t>
                      </w:r>
                      <w:r>
                        <w:t>PWR_MGMT_1</w:t>
                      </w:r>
                      <w:r>
                        <w:t>)</w:t>
                      </w:r>
                    </w:p>
                  </w:txbxContent>
                </v:textbox>
                <w10:wrap anchorx="margin"/>
              </v:rect>
            </w:pict>
          </mc:Fallback>
        </mc:AlternateContent>
      </w:r>
      <w:r w:rsidR="00D55369">
        <w:rPr>
          <w:noProof/>
          <w:color w:val="000000" w:themeColor="text1"/>
        </w:rPr>
        <mc:AlternateContent>
          <mc:Choice Requires="wps">
            <w:drawing>
              <wp:anchor distT="0" distB="0" distL="114300" distR="114300" simplePos="0" relativeHeight="251672576" behindDoc="0" locked="0" layoutInCell="1" allowOverlap="1" wp14:anchorId="451FC3E6" wp14:editId="6EAB270B">
                <wp:simplePos x="0" y="0"/>
                <wp:positionH relativeFrom="column">
                  <wp:posOffset>2854960</wp:posOffset>
                </wp:positionH>
                <wp:positionV relativeFrom="paragraph">
                  <wp:posOffset>10795</wp:posOffset>
                </wp:positionV>
                <wp:extent cx="127000" cy="127000"/>
                <wp:effectExtent l="19050" t="0" r="44450" b="44450"/>
                <wp:wrapNone/>
                <wp:docPr id="21" name="Down Arrow 21"/>
                <wp:cNvGraphicFramePr/>
                <a:graphic xmlns:a="http://schemas.openxmlformats.org/drawingml/2006/main">
                  <a:graphicData uri="http://schemas.microsoft.com/office/word/2010/wordprocessingShape">
                    <wps:wsp>
                      <wps:cNvSpPr/>
                      <wps:spPr>
                        <a:xfrm>
                          <a:off x="0" y="0"/>
                          <a:ext cx="127000" cy="127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D9611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26" type="#_x0000_t67" style="position:absolute;margin-left:224.8pt;margin-top:.85pt;width:10pt;height:1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" adj="10800" fillcolor="#5b9bd5 [3204]" strokecolor="#1f4d78 [1604]" strokeweight="1pt"/>
            </w:pict>
          </mc:Fallback>
        </mc:AlternateContent>
      </w:r>
    </w:p>
    <w:p w:rsidR="00D55369" w:rsidRDefault="00415A56" w:rsidP="007D35A1">
      <w:pPr>
        <w:ind w:left="360"/>
        <w:rPr>
          <w:color w:val="000000" w:themeColor="text1"/>
        </w:rPr>
      </w:pPr>
      <w:r>
        <w:rPr>
          <w:noProof/>
          <w:color w:val="000000" w:themeColor="text1"/>
        </w:rPr>
        <mc:AlternateContent>
          <mc:Choice Requires="wps">
            <w:drawing>
              <wp:anchor distT="0" distB="0" distL="114300" distR="114300" simplePos="0" relativeHeight="251670528" behindDoc="0" locked="0" layoutInCell="1" allowOverlap="1" wp14:anchorId="65F0B113" wp14:editId="5DC61EC3">
                <wp:simplePos x="0" y="0"/>
                <wp:positionH relativeFrom="margin">
                  <wp:align>center</wp:align>
                </wp:positionH>
                <wp:positionV relativeFrom="paragraph">
                  <wp:posOffset>5036820</wp:posOffset>
                </wp:positionV>
                <wp:extent cx="1310640" cy="1059180"/>
                <wp:effectExtent l="0" t="0" r="22860" b="26670"/>
                <wp:wrapNone/>
                <wp:docPr id="18" name="Rectangle 18"/>
                <wp:cNvGraphicFramePr/>
                <a:graphic xmlns:a="http://schemas.openxmlformats.org/drawingml/2006/main">
                  <a:graphicData uri="http://schemas.microsoft.com/office/word/2010/wordprocessingShape">
                    <wps:wsp>
                      <wps:cNvSpPr/>
                      <wps:spPr>
                        <a:xfrm>
                          <a:off x="0" y="0"/>
                          <a:ext cx="1310640" cy="105918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15A56" w:rsidRDefault="00415A56" w:rsidP="00415A56">
                            <w:pPr>
                              <w:jc w:val="center"/>
                            </w:pPr>
                            <w:r>
                              <w:t>Chọn mode buffer I2C</w:t>
                            </w:r>
                          </w:p>
                          <w:p w:rsidR="00415A56" w:rsidRDefault="00415A56" w:rsidP="00415A56">
                            <w:pPr>
                              <w:jc w:val="center"/>
                            </w:pPr>
                            <w:r>
                              <w:t xml:space="preserve"> </w:t>
                            </w:r>
                            <w:r>
                              <w:t>(</w:t>
                            </w:r>
                            <w:r w:rsidRPr="00415A56">
                              <w:rPr>
                                <w:color w:val="FFFFFF" w:themeColor="background1"/>
                              </w:rPr>
                              <w:t>USER_CTRL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0B113" id="Rectangle 18" o:spid="_x0000_s1028" style="position:absolute;left:0;text-align:left;margin-left:0;margin-top:396.6pt;width:103.2pt;height:83.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" fillcolor="#5b9bd5 [3204]" strokecolor="#1f4d78 [1604]" strokeweight="1pt">
                <v:textbox>
                  <w:txbxContent>
                    <w:p w:rsidR="00415A56" w:rsidRDefault="00415A56" w:rsidP="00415A56">
                      <w:pPr>
                        <w:jc w:val="center"/>
                      </w:pPr>
                      <w:r>
                        <w:t>Chọn mode buffer I2C</w:t>
                      </w:r>
                    </w:p>
                    <w:p w:rsidR="00415A56" w:rsidRDefault="00415A56" w:rsidP="00415A56">
                      <w:pPr>
                        <w:jc w:val="center"/>
                      </w:pPr>
                      <w:r>
                        <w:t xml:space="preserve"> </w:t>
                      </w:r>
                      <w:r>
                        <w:t>(</w:t>
                      </w:r>
                      <w:r w:rsidRPr="00415A56">
                        <w:rPr>
                          <w:color w:val="FFFFFF" w:themeColor="background1"/>
                        </w:rPr>
                        <w:t>USER_CTRL</w:t>
                      </w:r>
                      <w:r>
                        <w:t>)</w:t>
                      </w:r>
                    </w:p>
                  </w:txbxContent>
                </v:textbox>
                <w10:wrap anchorx="margin"/>
              </v:rect>
            </w:pict>
          </mc:Fallback>
        </mc:AlternateContent>
      </w:r>
      <w:r>
        <w:rPr>
          <w:noProof/>
          <w:color w:val="000000" w:themeColor="text1"/>
        </w:rPr>
        <w:t xml:space="preserve"> </w:t>
      </w:r>
    </w:p>
    <w:p w:rsidR="00D55369" w:rsidRDefault="00D55369" w:rsidP="00D55369"/>
    <w:p w:rsidR="0037141C" w:rsidRDefault="00D55369" w:rsidP="00D55369">
      <w:pPr>
        <w:jc w:val="center"/>
      </w:pPr>
      <w:r>
        <w:rPr>
          <w:noProof/>
          <w:color w:val="000000" w:themeColor="text1"/>
        </w:rPr>
        <mc:AlternateContent>
          <mc:Choice Requires="wps">
            <w:drawing>
              <wp:anchor distT="0" distB="0" distL="114300" distR="114300" simplePos="0" relativeHeight="251682816" behindDoc="0" locked="0" layoutInCell="1" allowOverlap="1" wp14:anchorId="2807E487" wp14:editId="51D6C7EA">
                <wp:simplePos x="0" y="0"/>
                <wp:positionH relativeFrom="margin">
                  <wp:align>center</wp:align>
                </wp:positionH>
                <wp:positionV relativeFrom="paragraph">
                  <wp:posOffset>4269105</wp:posOffset>
                </wp:positionV>
                <wp:extent cx="127000" cy="127000"/>
                <wp:effectExtent l="19050" t="0" r="44450" b="44450"/>
                <wp:wrapNone/>
                <wp:docPr id="26" name="Down Arrow 26"/>
                <wp:cNvGraphicFramePr/>
                <a:graphic xmlns:a="http://schemas.openxmlformats.org/drawingml/2006/main">
                  <a:graphicData uri="http://schemas.microsoft.com/office/word/2010/wordprocessingShape">
                    <wps:wsp>
                      <wps:cNvSpPr/>
                      <wps:spPr>
                        <a:xfrm>
                          <a:off x="0" y="0"/>
                          <a:ext cx="127000" cy="127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FBA214" id="Down Arrow 26" o:spid="_x0000_s1026" type="#_x0000_t67" style="position:absolute;margin-left:0;margin-top:336.15pt;width:10pt;height:10pt;z-index:2516828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" adj="10800" fillcolor="#5b9bd5 [3204]" strokecolor="#1f4d78 [1604]" strokeweight="1pt">
                <w10:wrap anchorx="margin"/>
              </v:shape>
            </w:pict>
          </mc:Fallback>
        </mc:AlternateContent>
      </w:r>
      <w:r>
        <w:rPr>
          <w:noProof/>
          <w:color w:val="000000" w:themeColor="text1"/>
        </w:rPr>
        <mc:AlternateContent>
          <mc:Choice Requires="wps">
            <w:drawing>
              <wp:anchor distT="0" distB="0" distL="114300" distR="114300" simplePos="0" relativeHeight="251680768" behindDoc="0" locked="0" layoutInCell="1" allowOverlap="1" wp14:anchorId="2807E487" wp14:editId="51D6C7EA">
                <wp:simplePos x="0" y="0"/>
                <wp:positionH relativeFrom="column">
                  <wp:posOffset>2921000</wp:posOffset>
                </wp:positionH>
                <wp:positionV relativeFrom="paragraph">
                  <wp:posOffset>2963545</wp:posOffset>
                </wp:positionV>
                <wp:extent cx="127000" cy="127000"/>
                <wp:effectExtent l="19050" t="0" r="44450" b="44450"/>
                <wp:wrapNone/>
                <wp:docPr id="25" name="Down Arrow 25"/>
                <wp:cNvGraphicFramePr/>
                <a:graphic xmlns:a="http://schemas.openxmlformats.org/drawingml/2006/main">
                  <a:graphicData uri="http://schemas.microsoft.com/office/word/2010/wordprocessingShape">
                    <wps:wsp>
                      <wps:cNvSpPr/>
                      <wps:spPr>
                        <a:xfrm>
                          <a:off x="0" y="0"/>
                          <a:ext cx="127000" cy="127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4F2E13" id="Down Arrow 25" o:spid="_x0000_s1026" type="#_x0000_t67" style="position:absolute;margin-left:230pt;margin-top:233.35pt;width:10pt;height:10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" adj="10800" fillcolor="#5b9bd5 [3204]" strokecolor="#1f4d78 [1604]" strokeweight="1pt"/>
            </w:pict>
          </mc:Fallback>
        </mc:AlternateContent>
      </w:r>
      <w:r>
        <w:rPr>
          <w:noProof/>
          <w:color w:val="000000" w:themeColor="text1"/>
        </w:rPr>
        <mc:AlternateContent>
          <mc:Choice Requires="wps">
            <w:drawing>
              <wp:anchor distT="0" distB="0" distL="114300" distR="114300" simplePos="0" relativeHeight="251678720" behindDoc="0" locked="0" layoutInCell="1" allowOverlap="1" wp14:anchorId="2807E487" wp14:editId="51D6C7EA">
                <wp:simplePos x="0" y="0"/>
                <wp:positionH relativeFrom="column">
                  <wp:posOffset>2900680</wp:posOffset>
                </wp:positionH>
                <wp:positionV relativeFrom="paragraph">
                  <wp:posOffset>1962785</wp:posOffset>
                </wp:positionV>
                <wp:extent cx="127000" cy="127000"/>
                <wp:effectExtent l="19050" t="0" r="44450" b="44450"/>
                <wp:wrapNone/>
                <wp:docPr id="24" name="Down Arrow 24"/>
                <wp:cNvGraphicFramePr/>
                <a:graphic xmlns:a="http://schemas.openxmlformats.org/drawingml/2006/main">
                  <a:graphicData uri="http://schemas.microsoft.com/office/word/2010/wordprocessingShape">
                    <wps:wsp>
                      <wps:cNvSpPr/>
                      <wps:spPr>
                        <a:xfrm>
                          <a:off x="0" y="0"/>
                          <a:ext cx="127000" cy="127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2AB2F" id="Down Arrow 24" o:spid="_x0000_s1026" type="#_x0000_t67" style="position:absolute;margin-left:228.4pt;margin-top:154.55pt;width:10pt;height:10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" adj="10800" fillcolor="#5b9bd5 [3204]" strokecolor="#1f4d78 [1604]" strokeweight="1pt"/>
            </w:pict>
          </mc:Fallback>
        </mc:AlternateContent>
      </w:r>
      <w:r>
        <w:rPr>
          <w:noProof/>
          <w:color w:val="000000" w:themeColor="text1"/>
        </w:rPr>
        <mc:AlternateContent>
          <mc:Choice Requires="wps">
            <w:drawing>
              <wp:anchor distT="0" distB="0" distL="114300" distR="114300" simplePos="0" relativeHeight="251676672" behindDoc="0" locked="0" layoutInCell="1" allowOverlap="1" wp14:anchorId="2807E487" wp14:editId="51D6C7EA">
                <wp:simplePos x="0" y="0"/>
                <wp:positionH relativeFrom="margin">
                  <wp:align>center</wp:align>
                </wp:positionH>
                <wp:positionV relativeFrom="paragraph">
                  <wp:posOffset>1000125</wp:posOffset>
                </wp:positionV>
                <wp:extent cx="127000" cy="127000"/>
                <wp:effectExtent l="19050" t="0" r="44450" b="44450"/>
                <wp:wrapNone/>
                <wp:docPr id="23" name="Down Arrow 23"/>
                <wp:cNvGraphicFramePr/>
                <a:graphic xmlns:a="http://schemas.openxmlformats.org/drawingml/2006/main">
                  <a:graphicData uri="http://schemas.microsoft.com/office/word/2010/wordprocessingShape">
                    <wps:wsp>
                      <wps:cNvSpPr/>
                      <wps:spPr>
                        <a:xfrm>
                          <a:off x="0" y="0"/>
                          <a:ext cx="127000" cy="127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8B0405" id="Down Arrow 23" o:spid="_x0000_s1026" type="#_x0000_t67" style="position:absolute;margin-left:0;margin-top:78.75pt;width:10pt;height:10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" adj="10800" fillcolor="#5b9bd5 [3204]" strokecolor="#1f4d78 [1604]" strokeweight="1pt">
                <w10:wrap anchorx="margin"/>
              </v:shape>
            </w:pict>
          </mc:Fallback>
        </mc:AlternateContent>
      </w:r>
      <w:r>
        <w:rPr>
          <w:noProof/>
          <w:color w:val="000000" w:themeColor="text1"/>
        </w:rPr>
        <mc:AlternateContent>
          <mc:Choice Requires="wps">
            <w:drawing>
              <wp:anchor distT="0" distB="0" distL="114300" distR="114300" simplePos="0" relativeHeight="251662336" behindDoc="0" locked="0" layoutInCell="1" allowOverlap="1" wp14:anchorId="68EA6C44" wp14:editId="04485CCD">
                <wp:simplePos x="0" y="0"/>
                <wp:positionH relativeFrom="margin">
                  <wp:posOffset>2329180</wp:posOffset>
                </wp:positionH>
                <wp:positionV relativeFrom="paragraph">
                  <wp:posOffset>1170305</wp:posOffset>
                </wp:positionV>
                <wp:extent cx="1272540" cy="762000"/>
                <wp:effectExtent l="0" t="0" r="22860" b="19050"/>
                <wp:wrapNone/>
                <wp:docPr id="14" name="Rectangle 14"/>
                <wp:cNvGraphicFramePr/>
                <a:graphic xmlns:a="http://schemas.openxmlformats.org/drawingml/2006/main">
                  <a:graphicData uri="http://schemas.microsoft.com/office/word/2010/wordprocessingShape">
                    <wps:wsp>
                      <wps:cNvSpPr/>
                      <wps:spPr>
                        <a:xfrm>
                          <a:off x="0" y="0"/>
                          <a:ext cx="127254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763D" w:rsidRDefault="0073763D" w:rsidP="0073763D">
                            <w:pPr>
                              <w:jc w:val="center"/>
                            </w:pPr>
                            <w:r>
                              <w:t>Tùy chỉnh tầm đo Gyro</w:t>
                            </w:r>
                          </w:p>
                          <w:p w:rsidR="00415A56" w:rsidRDefault="00415A56" w:rsidP="0073763D">
                            <w:pPr>
                              <w:jc w:val="center"/>
                            </w:pPr>
                            <w:r>
                              <w:t>(</w:t>
                            </w:r>
                            <w:r>
                              <w:t>GYRO_CONFIG</w:t>
                            </w:r>
                            <w:r>
                              <w:t>)</w:t>
                            </w:r>
                          </w:p>
                          <w:p w:rsidR="00415A56" w:rsidRDefault="00415A56" w:rsidP="007376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A6C44" id="Rectangle 14" o:spid="_x0000_s1029" style="position:absolute;left:0;text-align:left;margin-left:183.4pt;margin-top:92.15pt;width:100.2pt;height:6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" fillcolor="#5b9bd5 [3204]" strokecolor="#1f4d78 [1604]" strokeweight="1pt">
                <v:textbox>
                  <w:txbxContent>
                    <w:p w:rsidR="0073763D" w:rsidRDefault="0073763D" w:rsidP="0073763D">
                      <w:pPr>
                        <w:jc w:val="center"/>
                      </w:pPr>
                      <w:r>
                        <w:t>Tùy chỉnh tầm đo Gyro</w:t>
                      </w:r>
                    </w:p>
                    <w:p w:rsidR="00415A56" w:rsidRDefault="00415A56" w:rsidP="0073763D">
                      <w:pPr>
                        <w:jc w:val="center"/>
                      </w:pPr>
                      <w:r>
                        <w:t>(</w:t>
                      </w:r>
                      <w:r>
                        <w:t>GYRO_CONFIG</w:t>
                      </w:r>
                      <w:r>
                        <w:t>)</w:t>
                      </w:r>
                    </w:p>
                    <w:p w:rsidR="00415A56" w:rsidRDefault="00415A56" w:rsidP="0073763D">
                      <w:pPr>
                        <w:jc w:val="center"/>
                      </w:pPr>
                    </w:p>
                  </w:txbxContent>
                </v:textbox>
                <w10:wrap anchorx="margin"/>
              </v:rect>
            </w:pict>
          </mc:Fallback>
        </mc:AlternateContent>
      </w:r>
      <w:r>
        <w:rPr>
          <w:noProof/>
          <w:color w:val="000000" w:themeColor="text1"/>
        </w:rPr>
        <mc:AlternateContent>
          <mc:Choice Requires="wps">
            <w:drawing>
              <wp:anchor distT="0" distB="0" distL="114300" distR="114300" simplePos="0" relativeHeight="251664384" behindDoc="0" locked="0" layoutInCell="1" allowOverlap="1" wp14:anchorId="2D59FF56" wp14:editId="70A56313">
                <wp:simplePos x="0" y="0"/>
                <wp:positionH relativeFrom="margin">
                  <wp:posOffset>2321560</wp:posOffset>
                </wp:positionH>
                <wp:positionV relativeFrom="paragraph">
                  <wp:posOffset>2132965</wp:posOffset>
                </wp:positionV>
                <wp:extent cx="1295400" cy="792480"/>
                <wp:effectExtent l="0" t="0" r="19050" b="26670"/>
                <wp:wrapNone/>
                <wp:docPr id="15" name="Rectangle 15"/>
                <wp:cNvGraphicFramePr/>
                <a:graphic xmlns:a="http://schemas.openxmlformats.org/drawingml/2006/main">
                  <a:graphicData uri="http://schemas.microsoft.com/office/word/2010/wordprocessingShape">
                    <wps:wsp>
                      <wps:cNvSpPr/>
                      <wps:spPr>
                        <a:xfrm>
                          <a:off x="0" y="0"/>
                          <a:ext cx="1295400" cy="792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763D" w:rsidRDefault="0073763D" w:rsidP="0073763D">
                            <w:pPr>
                              <w:jc w:val="center"/>
                            </w:pPr>
                            <w:r>
                              <w:t>Tùy chỉnh tầm đo cho Accel</w:t>
                            </w:r>
                          </w:p>
                          <w:p w:rsidR="00415A56" w:rsidRDefault="00415A56" w:rsidP="00415A56">
                            <w:pPr>
                              <w:jc w:val="center"/>
                            </w:pPr>
                            <w:r>
                              <w:t>(</w:t>
                            </w:r>
                            <w:r>
                              <w:t>ACCEL_CONFIG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9FF56" id="Rectangle 15" o:spid="_x0000_s1030" style="position:absolute;left:0;text-align:left;margin-left:182.8pt;margin-top:167.95pt;width:102pt;height:6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" fillcolor="#5b9bd5 [3204]" strokecolor="#1f4d78 [1604]" strokeweight="1pt">
                <v:textbox>
                  <w:txbxContent>
                    <w:p w:rsidR="0073763D" w:rsidRDefault="0073763D" w:rsidP="0073763D">
                      <w:pPr>
                        <w:jc w:val="center"/>
                      </w:pPr>
                      <w:r>
                        <w:t>Tùy chỉnh tầm đo cho Accel</w:t>
                      </w:r>
                    </w:p>
                    <w:p w:rsidR="00415A56" w:rsidRDefault="00415A56" w:rsidP="00415A56">
                      <w:pPr>
                        <w:jc w:val="center"/>
                      </w:pPr>
                      <w:r>
                        <w:t>(</w:t>
                      </w:r>
                      <w:r>
                        <w:t>ACCEL_CONFIG</w:t>
                      </w:r>
                      <w:r>
                        <w:t>)</w:t>
                      </w:r>
                    </w:p>
                  </w:txbxContent>
                </v:textbox>
                <w10:wrap anchorx="margin"/>
              </v:rect>
            </w:pict>
          </mc:Fallback>
        </mc:AlternateContent>
      </w:r>
      <w:r>
        <w:rPr>
          <w:noProof/>
          <w:color w:val="000000" w:themeColor="text1"/>
        </w:rPr>
        <mc:AlternateContent>
          <mc:Choice Requires="wps">
            <w:drawing>
              <wp:anchor distT="0" distB="0" distL="114300" distR="114300" simplePos="0" relativeHeight="251666432" behindDoc="0" locked="0" layoutInCell="1" allowOverlap="1" wp14:anchorId="5E7C072D" wp14:editId="572C3B2A">
                <wp:simplePos x="0" y="0"/>
                <wp:positionH relativeFrom="margin">
                  <wp:posOffset>2313940</wp:posOffset>
                </wp:positionH>
                <wp:positionV relativeFrom="paragraph">
                  <wp:posOffset>3151505</wp:posOffset>
                </wp:positionV>
                <wp:extent cx="1310640" cy="10591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131064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5A56" w:rsidRDefault="00415A56" w:rsidP="00415A56">
                            <w:pPr>
                              <w:jc w:val="center"/>
                            </w:pPr>
                            <w:r>
                              <w:t>Khởi động ngắt cảm biến</w:t>
                            </w:r>
                          </w:p>
                          <w:p w:rsidR="00415A56" w:rsidRDefault="00415A56" w:rsidP="00415A56">
                            <w:pPr>
                              <w:jc w:val="center"/>
                            </w:pPr>
                            <w:r>
                              <w:t>(</w:t>
                            </w:r>
                            <w:r>
                              <w:t>INT_ENABLE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C072D" id="Rectangle 16" o:spid="_x0000_s1031" style="position:absolute;left:0;text-align:left;margin-left:182.2pt;margin-top:248.15pt;width:103.2pt;height:83.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" fillcolor="#5b9bd5 [3204]" strokecolor="#1f4d78 [1604]" strokeweight="1pt">
                <v:textbox>
                  <w:txbxContent>
                    <w:p w:rsidR="00415A56" w:rsidRDefault="00415A56" w:rsidP="00415A56">
                      <w:pPr>
                        <w:jc w:val="center"/>
                      </w:pPr>
                      <w:r>
                        <w:t>Khởi động ngắt cảm biến</w:t>
                      </w:r>
                    </w:p>
                    <w:p w:rsidR="00415A56" w:rsidRDefault="00415A56" w:rsidP="00415A56">
                      <w:pPr>
                        <w:jc w:val="center"/>
                      </w:pPr>
                      <w:r>
                        <w:t>(</w:t>
                      </w:r>
                      <w:r>
                        <w:t>INT_ENABLE</w:t>
                      </w:r>
                      <w:r>
                        <w:t>)</w:t>
                      </w:r>
                    </w:p>
                  </w:txbxContent>
                </v:textbox>
                <w10:wrap anchorx="margin"/>
              </v:rect>
            </w:pict>
          </mc:Fallback>
        </mc:AlternateContent>
      </w:r>
      <w:r>
        <w:rPr>
          <w:noProof/>
          <w:color w:val="000000" w:themeColor="text1"/>
        </w:rPr>
        <mc:AlternateContent>
          <mc:Choice Requires="wps">
            <w:drawing>
              <wp:anchor distT="0" distB="0" distL="114300" distR="114300" simplePos="0" relativeHeight="251660288" behindDoc="0" locked="0" layoutInCell="1" allowOverlap="1" wp14:anchorId="705AF4FB" wp14:editId="6C75328C">
                <wp:simplePos x="0" y="0"/>
                <wp:positionH relativeFrom="margin">
                  <wp:posOffset>2331720</wp:posOffset>
                </wp:positionH>
                <wp:positionV relativeFrom="paragraph">
                  <wp:posOffset>245745</wp:posOffset>
                </wp:positionV>
                <wp:extent cx="1287780" cy="723900"/>
                <wp:effectExtent l="0" t="0" r="26670" b="19050"/>
                <wp:wrapNone/>
                <wp:docPr id="13" name="Rectangle 13"/>
                <wp:cNvGraphicFramePr/>
                <a:graphic xmlns:a="http://schemas.openxmlformats.org/drawingml/2006/main">
                  <a:graphicData uri="http://schemas.microsoft.com/office/word/2010/wordprocessingShape">
                    <wps:wsp>
                      <wps:cNvSpPr/>
                      <wps:spPr>
                        <a:xfrm>
                          <a:off x="0" y="0"/>
                          <a:ext cx="128778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763D" w:rsidRDefault="00074E6E" w:rsidP="0073763D">
                            <w:pPr>
                              <w:jc w:val="center"/>
                            </w:pPr>
                            <w:r>
                              <w:t xml:space="preserve">Setup </w:t>
                            </w:r>
                            <w:r w:rsidR="0073763D">
                              <w:t>Sample rate</w:t>
                            </w:r>
                          </w:p>
                          <w:p w:rsidR="00415A56" w:rsidRDefault="00415A56" w:rsidP="0073763D">
                            <w:pPr>
                              <w:jc w:val="center"/>
                            </w:pPr>
                            <w:r>
                              <w:t>(</w:t>
                            </w:r>
                            <w:r>
                              <w:t>SMPRT_DIV</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AF4FB" id="Rectangle 13" o:spid="_x0000_s1032" style="position:absolute;left:0;text-align:left;margin-left:183.6pt;margin-top:19.35pt;width:101.4pt;height:5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" fillcolor="#5b9bd5 [3204]" strokecolor="#1f4d78 [1604]" strokeweight="1pt">
                <v:textbox>
                  <w:txbxContent>
                    <w:p w:rsidR="0073763D" w:rsidRDefault="00074E6E" w:rsidP="0073763D">
                      <w:pPr>
                        <w:jc w:val="center"/>
                      </w:pPr>
                      <w:r>
                        <w:t xml:space="preserve">Setup </w:t>
                      </w:r>
                      <w:r w:rsidR="0073763D">
                        <w:t>Sample rate</w:t>
                      </w:r>
                    </w:p>
                    <w:p w:rsidR="00415A56" w:rsidRDefault="00415A56" w:rsidP="0073763D">
                      <w:pPr>
                        <w:jc w:val="center"/>
                      </w:pPr>
                      <w:r>
                        <w:t>(</w:t>
                      </w:r>
                      <w:r>
                        <w:t>SMPRT_DIV</w:t>
                      </w:r>
                      <w:r>
                        <w:t>)</w:t>
                      </w:r>
                    </w:p>
                  </w:txbxContent>
                </v:textbox>
                <w10:wrap anchorx="margin"/>
              </v:rect>
            </w:pict>
          </mc:Fallback>
        </mc:AlternateContent>
      </w:r>
      <w:r>
        <w:rPr>
          <w:noProof/>
          <w:color w:val="000000" w:themeColor="text1"/>
        </w:rPr>
        <mc:AlternateContent>
          <mc:Choice Requires="wps">
            <w:drawing>
              <wp:anchor distT="0" distB="0" distL="114300" distR="114300" simplePos="0" relativeHeight="251674624" behindDoc="0" locked="0" layoutInCell="1" allowOverlap="1" wp14:anchorId="2807E487" wp14:editId="51D6C7EA">
                <wp:simplePos x="0" y="0"/>
                <wp:positionH relativeFrom="margin">
                  <wp:align>center</wp:align>
                </wp:positionH>
                <wp:positionV relativeFrom="paragraph">
                  <wp:posOffset>40005</wp:posOffset>
                </wp:positionV>
                <wp:extent cx="127000" cy="127000"/>
                <wp:effectExtent l="19050" t="0" r="44450" b="44450"/>
                <wp:wrapNone/>
                <wp:docPr id="22" name="Down Arrow 22"/>
                <wp:cNvGraphicFramePr/>
                <a:graphic xmlns:a="http://schemas.openxmlformats.org/drawingml/2006/main">
                  <a:graphicData uri="http://schemas.microsoft.com/office/word/2010/wordprocessingShape">
                    <wps:wsp>
                      <wps:cNvSpPr/>
                      <wps:spPr>
                        <a:xfrm>
                          <a:off x="0" y="0"/>
                          <a:ext cx="127000" cy="127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4F509C" id="Down Arrow 22" o:spid="_x0000_s1026" type="#_x0000_t67" style="position:absolute;margin-left:0;margin-top:3.15pt;width:10pt;height:10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" adj="10800" fillcolor="#5b9bd5 [3204]" strokecolor="#1f4d78 [1604]" strokeweight="1pt">
                <w10:wrap anchorx="margin"/>
              </v:shape>
            </w:pict>
          </mc:Fallback>
        </mc:AlternateContent>
      </w:r>
    </w:p>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Pr="0037141C" w:rsidRDefault="0037141C" w:rsidP="0037141C"/>
    <w:p w:rsidR="0037141C" w:rsidRDefault="0037141C" w:rsidP="0037141C"/>
    <w:p w:rsidR="0073763D" w:rsidRDefault="0037141C" w:rsidP="0037141C">
      <w:pPr>
        <w:tabs>
          <w:tab w:val="left" w:pos="4065"/>
        </w:tabs>
      </w:pPr>
      <w:r>
        <w:lastRenderedPageBreak/>
        <w:t>Các giá trị và thanh ghi này các bạn có thể tham khảo trong Register Map, tuy nhiên các bạn có thể sử dụng các setup mà các bạn thấy trong các code Arduino, nhưng bây giờ có lẽ các bạn đã hiểu tại sao lại làm vậy =))</w:t>
      </w:r>
    </w:p>
    <w:p w:rsidR="0037141C" w:rsidRDefault="0037141C" w:rsidP="0037141C">
      <w:pPr>
        <w:tabs>
          <w:tab w:val="left" w:pos="4065"/>
        </w:tabs>
      </w:pPr>
      <w:r>
        <w:t>Các giá trị mình sử dụng:</w:t>
      </w:r>
    </w:p>
    <w:p w:rsidR="00446183" w:rsidRDefault="0037141C" w:rsidP="0037141C">
      <w:pPr>
        <w:tabs>
          <w:tab w:val="left" w:pos="4065"/>
        </w:tabs>
      </w:pPr>
      <w:r>
        <w:t xml:space="preserve"> </w:t>
      </w:r>
    </w:p>
    <w:tbl>
      <w:tblPr>
        <w:tblStyle w:val="TableGrid"/>
        <w:tblW w:w="0" w:type="auto"/>
        <w:tblLook w:val="04A0" w:firstRow="1" w:lastRow="0" w:firstColumn="1" w:lastColumn="0" w:noHBand="0" w:noVBand="1"/>
      </w:tblPr>
      <w:tblGrid>
        <w:gridCol w:w="3116"/>
        <w:gridCol w:w="3117"/>
        <w:gridCol w:w="3117"/>
      </w:tblGrid>
      <w:tr w:rsidR="00446183" w:rsidTr="00446183">
        <w:tc>
          <w:tcPr>
            <w:tcW w:w="3116" w:type="dxa"/>
          </w:tcPr>
          <w:p w:rsidR="00446183" w:rsidRDefault="00446183" w:rsidP="00446183">
            <w:pPr>
              <w:tabs>
                <w:tab w:val="left" w:pos="4065"/>
              </w:tabs>
              <w:jc w:val="center"/>
            </w:pPr>
            <w:r>
              <w:t>Thanh ghi</w:t>
            </w:r>
          </w:p>
        </w:tc>
        <w:tc>
          <w:tcPr>
            <w:tcW w:w="3117" w:type="dxa"/>
          </w:tcPr>
          <w:p w:rsidR="00446183" w:rsidRDefault="00446183" w:rsidP="00446183">
            <w:pPr>
              <w:tabs>
                <w:tab w:val="left" w:pos="4065"/>
              </w:tabs>
              <w:jc w:val="center"/>
            </w:pPr>
            <w:r>
              <w:t>Địa chỉ thanh ghi</w:t>
            </w:r>
          </w:p>
        </w:tc>
        <w:tc>
          <w:tcPr>
            <w:tcW w:w="3117" w:type="dxa"/>
          </w:tcPr>
          <w:p w:rsidR="00446183" w:rsidRDefault="00446183" w:rsidP="00446183">
            <w:pPr>
              <w:tabs>
                <w:tab w:val="left" w:pos="4065"/>
              </w:tabs>
              <w:jc w:val="center"/>
            </w:pPr>
            <w:r>
              <w:t>Giá trị cần ghi</w:t>
            </w:r>
          </w:p>
        </w:tc>
      </w:tr>
      <w:tr w:rsidR="00446183" w:rsidTr="00446183">
        <w:tc>
          <w:tcPr>
            <w:tcW w:w="3116" w:type="dxa"/>
          </w:tcPr>
          <w:p w:rsidR="00446183" w:rsidRDefault="00446183" w:rsidP="00446183">
            <w:pPr>
              <w:tabs>
                <w:tab w:val="left" w:pos="4065"/>
              </w:tabs>
              <w:jc w:val="center"/>
            </w:pPr>
            <w:r>
              <w:t>PWR_MGMT_1</w:t>
            </w:r>
          </w:p>
        </w:tc>
        <w:tc>
          <w:tcPr>
            <w:tcW w:w="3117" w:type="dxa"/>
          </w:tcPr>
          <w:p w:rsidR="00446183" w:rsidRDefault="00446183" w:rsidP="00446183">
            <w:pPr>
              <w:tabs>
                <w:tab w:val="left" w:pos="4065"/>
              </w:tabs>
              <w:jc w:val="center"/>
            </w:pPr>
            <w:r>
              <w:t>0x6B</w:t>
            </w:r>
          </w:p>
        </w:tc>
        <w:tc>
          <w:tcPr>
            <w:tcW w:w="3117" w:type="dxa"/>
          </w:tcPr>
          <w:p w:rsidR="00446183" w:rsidRDefault="00446183" w:rsidP="00446183">
            <w:pPr>
              <w:tabs>
                <w:tab w:val="left" w:pos="4065"/>
              </w:tabs>
              <w:jc w:val="center"/>
            </w:pPr>
            <w:r>
              <w:t>0x00</w:t>
            </w:r>
          </w:p>
        </w:tc>
      </w:tr>
      <w:tr w:rsidR="00446183" w:rsidTr="00446183">
        <w:tc>
          <w:tcPr>
            <w:tcW w:w="3116" w:type="dxa"/>
          </w:tcPr>
          <w:p w:rsidR="00446183" w:rsidRDefault="0089778E" w:rsidP="0089778E">
            <w:pPr>
              <w:tabs>
                <w:tab w:val="left" w:pos="975"/>
              </w:tabs>
              <w:jc w:val="center"/>
            </w:pPr>
            <w:r>
              <w:t>SAMPLE_RATE</w:t>
            </w:r>
          </w:p>
        </w:tc>
        <w:tc>
          <w:tcPr>
            <w:tcW w:w="3117" w:type="dxa"/>
          </w:tcPr>
          <w:p w:rsidR="00446183" w:rsidRDefault="0089778E" w:rsidP="0089778E">
            <w:pPr>
              <w:tabs>
                <w:tab w:val="left" w:pos="4065"/>
              </w:tabs>
              <w:jc w:val="center"/>
            </w:pPr>
            <w:r>
              <w:t xml:space="preserve">0x19 </w:t>
            </w:r>
          </w:p>
        </w:tc>
        <w:tc>
          <w:tcPr>
            <w:tcW w:w="3117" w:type="dxa"/>
          </w:tcPr>
          <w:p w:rsidR="00446183" w:rsidRDefault="0089778E" w:rsidP="0089778E">
            <w:pPr>
              <w:tabs>
                <w:tab w:val="left" w:pos="4065"/>
              </w:tabs>
              <w:jc w:val="center"/>
            </w:pPr>
            <w:r>
              <w:t>0x07</w:t>
            </w:r>
          </w:p>
        </w:tc>
      </w:tr>
      <w:tr w:rsidR="00446183" w:rsidTr="00446183">
        <w:tc>
          <w:tcPr>
            <w:tcW w:w="3116" w:type="dxa"/>
          </w:tcPr>
          <w:p w:rsidR="00446183" w:rsidRDefault="0089778E" w:rsidP="0089778E">
            <w:pPr>
              <w:tabs>
                <w:tab w:val="left" w:pos="4065"/>
              </w:tabs>
              <w:jc w:val="center"/>
            </w:pPr>
            <w:r w:rsidRPr="0089778E">
              <w:t>GYRO_CONFIG</w:t>
            </w:r>
          </w:p>
        </w:tc>
        <w:tc>
          <w:tcPr>
            <w:tcW w:w="3117" w:type="dxa"/>
          </w:tcPr>
          <w:p w:rsidR="00446183" w:rsidRDefault="0089778E" w:rsidP="0089778E">
            <w:pPr>
              <w:tabs>
                <w:tab w:val="left" w:pos="4065"/>
              </w:tabs>
              <w:jc w:val="center"/>
            </w:pPr>
            <w:r>
              <w:t>0x1B</w:t>
            </w:r>
          </w:p>
        </w:tc>
        <w:tc>
          <w:tcPr>
            <w:tcW w:w="3117" w:type="dxa"/>
          </w:tcPr>
          <w:p w:rsidR="00446183" w:rsidRDefault="0089778E" w:rsidP="0089778E">
            <w:pPr>
              <w:tabs>
                <w:tab w:val="left" w:pos="4065"/>
              </w:tabs>
              <w:jc w:val="center"/>
            </w:pPr>
            <w:r>
              <w:t>0x1B</w:t>
            </w:r>
          </w:p>
        </w:tc>
      </w:tr>
      <w:tr w:rsidR="0089778E" w:rsidTr="00446183">
        <w:tc>
          <w:tcPr>
            <w:tcW w:w="3116" w:type="dxa"/>
          </w:tcPr>
          <w:p w:rsidR="0089778E" w:rsidRPr="0089778E" w:rsidRDefault="0089778E" w:rsidP="0089778E">
            <w:pPr>
              <w:tabs>
                <w:tab w:val="left" w:pos="4065"/>
              </w:tabs>
              <w:jc w:val="center"/>
            </w:pPr>
            <w:r>
              <w:t>ACCEL_CONFIG</w:t>
            </w:r>
          </w:p>
        </w:tc>
        <w:tc>
          <w:tcPr>
            <w:tcW w:w="3117" w:type="dxa"/>
          </w:tcPr>
          <w:p w:rsidR="0089778E" w:rsidRDefault="0089778E" w:rsidP="0089778E">
            <w:pPr>
              <w:tabs>
                <w:tab w:val="left" w:pos="4065"/>
              </w:tabs>
              <w:jc w:val="center"/>
            </w:pPr>
            <w:r>
              <w:t>0x1C</w:t>
            </w:r>
          </w:p>
        </w:tc>
        <w:tc>
          <w:tcPr>
            <w:tcW w:w="3117" w:type="dxa"/>
          </w:tcPr>
          <w:p w:rsidR="0089778E" w:rsidRDefault="0089778E" w:rsidP="0089778E">
            <w:pPr>
              <w:tabs>
                <w:tab w:val="left" w:pos="4065"/>
              </w:tabs>
              <w:jc w:val="center"/>
            </w:pPr>
            <w:r w:rsidRPr="0089778E">
              <w:t>0x00</w:t>
            </w:r>
          </w:p>
        </w:tc>
      </w:tr>
      <w:tr w:rsidR="00446183" w:rsidTr="00446183">
        <w:tc>
          <w:tcPr>
            <w:tcW w:w="3116" w:type="dxa"/>
          </w:tcPr>
          <w:p w:rsidR="00446183" w:rsidRDefault="0089778E" w:rsidP="0089778E">
            <w:pPr>
              <w:tabs>
                <w:tab w:val="left" w:pos="4065"/>
              </w:tabs>
              <w:jc w:val="center"/>
            </w:pPr>
            <w:r>
              <w:t>IN</w:t>
            </w:r>
            <w:r>
              <w:t>T_EN</w:t>
            </w:r>
            <w:r>
              <w:t>A</w:t>
            </w:r>
            <w:r>
              <w:t>B</w:t>
            </w:r>
            <w:r>
              <w:t>LE</w:t>
            </w:r>
          </w:p>
        </w:tc>
        <w:tc>
          <w:tcPr>
            <w:tcW w:w="3117" w:type="dxa"/>
          </w:tcPr>
          <w:p w:rsidR="00446183" w:rsidRDefault="00931B94" w:rsidP="00931B94">
            <w:pPr>
              <w:tabs>
                <w:tab w:val="left" w:pos="4065"/>
              </w:tabs>
              <w:jc w:val="center"/>
            </w:pPr>
            <w:r>
              <w:t>0x38</w:t>
            </w:r>
          </w:p>
        </w:tc>
        <w:tc>
          <w:tcPr>
            <w:tcW w:w="3117" w:type="dxa"/>
          </w:tcPr>
          <w:p w:rsidR="00446183" w:rsidRDefault="00931B94" w:rsidP="00931B94">
            <w:pPr>
              <w:tabs>
                <w:tab w:val="left" w:pos="4065"/>
              </w:tabs>
              <w:jc w:val="center"/>
            </w:pPr>
            <w:r>
              <w:t>0x01</w:t>
            </w:r>
          </w:p>
        </w:tc>
      </w:tr>
      <w:tr w:rsidR="00931B94" w:rsidTr="00446183">
        <w:tc>
          <w:tcPr>
            <w:tcW w:w="3116" w:type="dxa"/>
          </w:tcPr>
          <w:p w:rsidR="00931B94" w:rsidRDefault="00865525" w:rsidP="00865525">
            <w:pPr>
              <w:tabs>
                <w:tab w:val="left" w:pos="2100"/>
                <w:tab w:val="left" w:pos="4065"/>
              </w:tabs>
              <w:jc w:val="center"/>
            </w:pPr>
            <w:r w:rsidRPr="00865525">
              <w:t>USER_CTRL</w:t>
            </w:r>
          </w:p>
        </w:tc>
        <w:tc>
          <w:tcPr>
            <w:tcW w:w="3117" w:type="dxa"/>
          </w:tcPr>
          <w:p w:rsidR="00931B94" w:rsidRDefault="00865525" w:rsidP="00931B94">
            <w:pPr>
              <w:tabs>
                <w:tab w:val="left" w:pos="4065"/>
              </w:tabs>
              <w:jc w:val="center"/>
            </w:pPr>
            <w:r>
              <w:t>0x6A</w:t>
            </w:r>
          </w:p>
        </w:tc>
        <w:tc>
          <w:tcPr>
            <w:tcW w:w="3117" w:type="dxa"/>
          </w:tcPr>
          <w:p w:rsidR="00931B94" w:rsidRDefault="00865525" w:rsidP="00865525">
            <w:pPr>
              <w:tabs>
                <w:tab w:val="left" w:pos="4065"/>
              </w:tabs>
              <w:jc w:val="center"/>
            </w:pPr>
            <w:r>
              <w:t>0x00</w:t>
            </w:r>
          </w:p>
        </w:tc>
      </w:tr>
    </w:tbl>
    <w:p w:rsidR="0037141C" w:rsidRDefault="0037141C" w:rsidP="0037141C">
      <w:pPr>
        <w:tabs>
          <w:tab w:val="left" w:pos="4065"/>
        </w:tabs>
      </w:pPr>
    </w:p>
    <w:p w:rsidR="00865525" w:rsidRDefault="00865525" w:rsidP="0037141C">
      <w:pPr>
        <w:tabs>
          <w:tab w:val="left" w:pos="4065"/>
        </w:tabs>
      </w:pPr>
      <w:r>
        <w:t>Vậy là chúng ta đã setup xong MPU6050, bước tiếp theo là đọc dữ liệu từ cảm biến:</w:t>
      </w:r>
    </w:p>
    <w:p w:rsidR="00092685" w:rsidRPr="00092685" w:rsidRDefault="00092685" w:rsidP="00092685">
      <w:pPr>
        <w:tabs>
          <w:tab w:val="left" w:pos="4065"/>
        </w:tabs>
      </w:pPr>
      <w:r>
        <w:t>MPU6050 có một bộ ADC 16 bit nên data trả về là 1 số nguyên 16 bits, mà I2C chỉ gửi theo byte, chính vì vậy cần phải đọc 2 byte cao và thấp sau đó ghép chúng lại theo công thức:</w:t>
      </w:r>
    </w:p>
    <w:p w:rsidR="00092685" w:rsidRDefault="00092685" w:rsidP="00092685">
      <w:pPr>
        <w:tabs>
          <w:tab w:val="left" w:pos="4065"/>
        </w:tabs>
        <w:jc w:val="center"/>
        <w:rPr>
          <w:sz w:val="36"/>
          <w:szCs w:val="36"/>
        </w:rPr>
      </w:pPr>
      <w:r w:rsidRPr="00092685">
        <w:rPr>
          <w:sz w:val="36"/>
          <w:szCs w:val="36"/>
        </w:rPr>
        <w:t xml:space="preserve">Data = </w:t>
      </w:r>
      <w:r>
        <w:rPr>
          <w:sz w:val="36"/>
          <w:szCs w:val="36"/>
        </w:rPr>
        <w:t>(</w:t>
      </w:r>
      <w:r w:rsidRPr="00092685">
        <w:rPr>
          <w:sz w:val="36"/>
          <w:szCs w:val="36"/>
        </w:rPr>
        <w:t>Byte cao &lt;&lt;8|byte thấp</w:t>
      </w:r>
      <w:r>
        <w:rPr>
          <w:sz w:val="36"/>
          <w:szCs w:val="36"/>
        </w:rPr>
        <w:t>)/trọng số</w:t>
      </w:r>
      <w:r w:rsidRPr="00092685">
        <w:rPr>
          <w:sz w:val="36"/>
          <w:szCs w:val="36"/>
        </w:rPr>
        <w:t>.</w:t>
      </w:r>
    </w:p>
    <w:p w:rsidR="00092685" w:rsidRDefault="00092685" w:rsidP="00092685">
      <w:pPr>
        <w:tabs>
          <w:tab w:val="left" w:pos="4065"/>
        </w:tabs>
        <w:jc w:val="center"/>
      </w:pPr>
      <w:r>
        <w:t>Trong đó trọng số tùy thuộc vào loại cảm biến và tầm đo của cảm biến đã được config.</w:t>
      </w:r>
    </w:p>
    <w:p w:rsidR="00092685" w:rsidRPr="00092685" w:rsidRDefault="00092685" w:rsidP="00092685">
      <w:pPr>
        <w:tabs>
          <w:tab w:val="left" w:pos="4065"/>
        </w:tabs>
        <w:jc w:val="center"/>
      </w:pPr>
    </w:p>
    <w:p w:rsidR="00092685" w:rsidRDefault="00092685" w:rsidP="00092685">
      <w:pPr>
        <w:tabs>
          <w:tab w:val="left" w:pos="4065"/>
        </w:tabs>
      </w:pPr>
      <w:r>
        <w:t>Đồng thời MPU6050 có chế độ ACK liên tục, tức khi ta đọc một thanh ghi trong bộ thanh ghi dữ liệu, lần lượt các thanh ghi sẽ đưa dữ liệu về cho master. Dữ liệu bao gồm các thành phần theo thứ tự:</w:t>
      </w:r>
    </w:p>
    <w:p w:rsidR="00092685" w:rsidRDefault="00092685" w:rsidP="00092685">
      <w:pPr>
        <w:pStyle w:val="ListParagraph"/>
        <w:numPr>
          <w:ilvl w:val="0"/>
          <w:numId w:val="2"/>
        </w:numPr>
        <w:tabs>
          <w:tab w:val="left" w:pos="4065"/>
        </w:tabs>
      </w:pPr>
      <w:r>
        <w:t>Dữ liệu gia tốc theo 3 trục x,y,z, mỗi trục gồm 2 bytes, tổng cộng 6 bytes.</w:t>
      </w:r>
    </w:p>
    <w:p w:rsidR="00092685" w:rsidRDefault="00092685" w:rsidP="00092685">
      <w:pPr>
        <w:pStyle w:val="ListParagraph"/>
        <w:numPr>
          <w:ilvl w:val="0"/>
          <w:numId w:val="2"/>
        </w:numPr>
        <w:tabs>
          <w:tab w:val="left" w:pos="4065"/>
        </w:tabs>
      </w:pPr>
      <w:r>
        <w:t>Dữ liệu cảm biến nhiệt độ, 2 bytes.</w:t>
      </w:r>
    </w:p>
    <w:p w:rsidR="00092685" w:rsidRDefault="00092685" w:rsidP="00092685">
      <w:pPr>
        <w:pStyle w:val="ListParagraph"/>
        <w:numPr>
          <w:ilvl w:val="0"/>
          <w:numId w:val="2"/>
        </w:numPr>
        <w:tabs>
          <w:tab w:val="left" w:pos="4065"/>
        </w:tabs>
      </w:pPr>
      <w:r>
        <w:t>Dữ liệu cảm biến con quay hồi chuyển theo 3 trục mỗi trục 2 bytes, tổng công 6 bytes.</w:t>
      </w:r>
    </w:p>
    <w:p w:rsidR="00092685" w:rsidRDefault="00092685" w:rsidP="00092685">
      <w:pPr>
        <w:tabs>
          <w:tab w:val="left" w:pos="4065"/>
        </w:tabs>
      </w:pPr>
      <w:r>
        <w:t>Như vậy khi ta đọc thanh ghi đầu tiên của gia tốc kế, cảm biến sẽ trả về tổng cộng 14 bytes.</w:t>
      </w:r>
    </w:p>
    <w:p w:rsidR="00092685" w:rsidRDefault="00092685" w:rsidP="00092685">
      <w:pPr>
        <w:tabs>
          <w:tab w:val="left" w:pos="4065"/>
        </w:tabs>
      </w:pPr>
      <w:r>
        <w:t>Ví dụ</w:t>
      </w:r>
      <w:r w:rsidR="00A25AFF">
        <w:t>:</w:t>
      </w:r>
    </w:p>
    <w:p w:rsidR="00A25AFF" w:rsidRDefault="00A25AFF" w:rsidP="00092685">
      <w:pPr>
        <w:tabs>
          <w:tab w:val="left" w:pos="4065"/>
        </w:tabs>
      </w:pPr>
      <w:r>
        <w:t>uint8_t data[14];</w:t>
      </w:r>
    </w:p>
    <w:p w:rsidR="00A25AFF" w:rsidRDefault="00A25AFF" w:rsidP="00092685">
      <w:pPr>
        <w:tabs>
          <w:tab w:val="left" w:pos="4065"/>
        </w:tabs>
      </w:pPr>
      <w:r>
        <w:t>float Acc_x;</w:t>
      </w:r>
    </w:p>
    <w:p w:rsidR="00092685" w:rsidRDefault="00092685" w:rsidP="00092685">
      <w:pPr>
        <w:tabs>
          <w:tab w:val="left" w:pos="4065"/>
        </w:tabs>
      </w:pPr>
      <w:r>
        <w:t>while(</w:t>
      </w:r>
      <w:r w:rsidRPr="00EF793D">
        <w:rPr>
          <w:color w:val="FF0000"/>
        </w:rPr>
        <w:t>HAL_I2C_Master_Transmit</w:t>
      </w:r>
      <w:r>
        <w:t>(&amp;hi2c1,(uint16_t)</w:t>
      </w:r>
      <w:r w:rsidR="007172D3">
        <w:t>0xD0, 0x3B</w:t>
      </w:r>
      <w:r>
        <w:t>, 1, 1000) != HAL_OK);</w:t>
      </w:r>
    </w:p>
    <w:p w:rsidR="00092685" w:rsidRDefault="00092685" w:rsidP="00092685">
      <w:pPr>
        <w:tabs>
          <w:tab w:val="left" w:pos="4065"/>
        </w:tabs>
      </w:pPr>
      <w:r>
        <w:t>while(</w:t>
      </w:r>
      <w:r w:rsidRPr="00EF793D">
        <w:rPr>
          <w:color w:val="FF0000"/>
        </w:rPr>
        <w:t>HAL_I2C_Master_Receive</w:t>
      </w:r>
      <w:r>
        <w:t>(&amp;hi2c1,(uint16_t)</w:t>
      </w:r>
      <w:r w:rsidR="00EE0AF1">
        <w:t>0xD0</w:t>
      </w:r>
      <w:r>
        <w:t>, data,14, 1000) != HAL_OK);</w:t>
      </w:r>
    </w:p>
    <w:p w:rsidR="00092685" w:rsidRDefault="00092685" w:rsidP="00092685">
      <w:pPr>
        <w:tabs>
          <w:tab w:val="left" w:pos="4065"/>
        </w:tabs>
      </w:pPr>
      <w:r>
        <w:t>Acc_x = (int16_t)(data[0] &lt;&lt; 8 | data[1]);</w:t>
      </w:r>
      <w:r w:rsidR="00EF793D">
        <w:t xml:space="preserve"> // chú ý là giá trị của gia tốc có thể âm.</w:t>
      </w:r>
    </w:p>
    <w:p w:rsidR="00865525" w:rsidRDefault="00865525" w:rsidP="0037141C">
      <w:pPr>
        <w:tabs>
          <w:tab w:val="left" w:pos="4065"/>
        </w:tabs>
      </w:pPr>
      <w:r>
        <w:rPr>
          <w:noProof/>
        </w:rPr>
        <w:lastRenderedPageBreak/>
        <w:drawing>
          <wp:inline distT="0" distB="0" distL="0" distR="0" wp14:anchorId="0E86BC5D" wp14:editId="28FD8CE6">
            <wp:extent cx="5943600" cy="6708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08140"/>
                    </a:xfrm>
                    <a:prstGeom prst="rect">
                      <a:avLst/>
                    </a:prstGeom>
                  </pic:spPr>
                </pic:pic>
              </a:graphicData>
            </a:graphic>
          </wp:inline>
        </w:drawing>
      </w:r>
    </w:p>
    <w:p w:rsidR="00EF793D" w:rsidRPr="0037141C" w:rsidRDefault="00EF793D" w:rsidP="0037141C">
      <w:pPr>
        <w:tabs>
          <w:tab w:val="left" w:pos="4065"/>
        </w:tabs>
      </w:pPr>
      <w:r>
        <w:br/>
        <w:t>*Bài tập: Viết code cho MPU6050 trên board Chicken, gửi data về serial port.</w:t>
      </w:r>
    </w:p>
    <w:sectPr w:rsidR="00EF793D" w:rsidRPr="003714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EFE" w:rsidRDefault="00DA4EFE" w:rsidP="00001161">
      <w:pPr>
        <w:spacing w:after="0" w:line="240" w:lineRule="auto"/>
      </w:pPr>
      <w:r>
        <w:separator/>
      </w:r>
    </w:p>
  </w:endnote>
  <w:endnote w:type="continuationSeparator" w:id="0">
    <w:p w:rsidR="00DA4EFE" w:rsidRDefault="00DA4EFE" w:rsidP="00001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EFE" w:rsidRDefault="00DA4EFE" w:rsidP="00001161">
      <w:pPr>
        <w:spacing w:after="0" w:line="240" w:lineRule="auto"/>
      </w:pPr>
      <w:r>
        <w:separator/>
      </w:r>
    </w:p>
  </w:footnote>
  <w:footnote w:type="continuationSeparator" w:id="0">
    <w:p w:rsidR="00DA4EFE" w:rsidRDefault="00DA4EFE" w:rsidP="000011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B95CA0"/>
    <w:multiLevelType w:val="hybridMultilevel"/>
    <w:tmpl w:val="D084F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BA119B"/>
    <w:multiLevelType w:val="hybridMultilevel"/>
    <w:tmpl w:val="FBC0B5A2"/>
    <w:lvl w:ilvl="0" w:tplc="DCA8D66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161"/>
    <w:rsid w:val="00001161"/>
    <w:rsid w:val="00074E6E"/>
    <w:rsid w:val="00092685"/>
    <w:rsid w:val="000B2F30"/>
    <w:rsid w:val="000F6A93"/>
    <w:rsid w:val="00127571"/>
    <w:rsid w:val="00140B9E"/>
    <w:rsid w:val="00146419"/>
    <w:rsid w:val="00156A89"/>
    <w:rsid w:val="001C110A"/>
    <w:rsid w:val="001C7BA5"/>
    <w:rsid w:val="002A586D"/>
    <w:rsid w:val="002F1579"/>
    <w:rsid w:val="00363001"/>
    <w:rsid w:val="0037141C"/>
    <w:rsid w:val="003A6359"/>
    <w:rsid w:val="003C3C9D"/>
    <w:rsid w:val="003F0636"/>
    <w:rsid w:val="00415A56"/>
    <w:rsid w:val="0043434F"/>
    <w:rsid w:val="00446183"/>
    <w:rsid w:val="00484883"/>
    <w:rsid w:val="0052445E"/>
    <w:rsid w:val="005B32EE"/>
    <w:rsid w:val="005F00C3"/>
    <w:rsid w:val="00614EF0"/>
    <w:rsid w:val="00690A9B"/>
    <w:rsid w:val="007172D3"/>
    <w:rsid w:val="0073763D"/>
    <w:rsid w:val="00747BC9"/>
    <w:rsid w:val="00775BFB"/>
    <w:rsid w:val="007A024D"/>
    <w:rsid w:val="007D35A1"/>
    <w:rsid w:val="007D6AFF"/>
    <w:rsid w:val="00865525"/>
    <w:rsid w:val="008919C7"/>
    <w:rsid w:val="0089778E"/>
    <w:rsid w:val="008B0AB7"/>
    <w:rsid w:val="008B5822"/>
    <w:rsid w:val="008F5731"/>
    <w:rsid w:val="00931B94"/>
    <w:rsid w:val="00962587"/>
    <w:rsid w:val="00A25AFF"/>
    <w:rsid w:val="00A7743F"/>
    <w:rsid w:val="00AE1C39"/>
    <w:rsid w:val="00B019AD"/>
    <w:rsid w:val="00B12127"/>
    <w:rsid w:val="00B2418E"/>
    <w:rsid w:val="00B975B7"/>
    <w:rsid w:val="00BA7149"/>
    <w:rsid w:val="00CC3026"/>
    <w:rsid w:val="00CC78AE"/>
    <w:rsid w:val="00D1596A"/>
    <w:rsid w:val="00D427FB"/>
    <w:rsid w:val="00D55369"/>
    <w:rsid w:val="00D56610"/>
    <w:rsid w:val="00DA4EFE"/>
    <w:rsid w:val="00DA6D77"/>
    <w:rsid w:val="00DC2F79"/>
    <w:rsid w:val="00E35DFB"/>
    <w:rsid w:val="00E408A5"/>
    <w:rsid w:val="00E56309"/>
    <w:rsid w:val="00EC0C85"/>
    <w:rsid w:val="00ED64D8"/>
    <w:rsid w:val="00EE0AF1"/>
    <w:rsid w:val="00EF0A5E"/>
    <w:rsid w:val="00EF793D"/>
    <w:rsid w:val="00F127FE"/>
    <w:rsid w:val="00F84BA1"/>
    <w:rsid w:val="00FD3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FA640"/>
  <w15:chartTrackingRefBased/>
  <w15:docId w15:val="{8A611ADC-23A9-4CBD-AEF8-757112A8D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41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11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161"/>
  </w:style>
  <w:style w:type="paragraph" w:styleId="Footer">
    <w:name w:val="footer"/>
    <w:basedOn w:val="Normal"/>
    <w:link w:val="FooterChar"/>
    <w:uiPriority w:val="99"/>
    <w:unhideWhenUsed/>
    <w:rsid w:val="00001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161"/>
  </w:style>
  <w:style w:type="paragraph" w:styleId="ListParagraph">
    <w:name w:val="List Paragraph"/>
    <w:basedOn w:val="Normal"/>
    <w:uiPriority w:val="34"/>
    <w:qFormat/>
    <w:rsid w:val="001C110A"/>
    <w:pPr>
      <w:ind w:left="720"/>
      <w:contextualSpacing/>
    </w:pPr>
  </w:style>
  <w:style w:type="character" w:styleId="Hyperlink">
    <w:name w:val="Hyperlink"/>
    <w:basedOn w:val="DefaultParagraphFont"/>
    <w:uiPriority w:val="99"/>
    <w:unhideWhenUsed/>
    <w:rsid w:val="001C110A"/>
    <w:rPr>
      <w:color w:val="0563C1" w:themeColor="hyperlink"/>
      <w:u w:val="single"/>
    </w:rPr>
  </w:style>
  <w:style w:type="table" w:styleId="TableGrid">
    <w:name w:val="Table Grid"/>
    <w:basedOn w:val="TableNormal"/>
    <w:uiPriority w:val="39"/>
    <w:rsid w:val="00446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418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invensense.com/wp-content/uploads/2015/02/MPU-6000-Register-Map1.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invensense.com/wp-content/uploads/2015/02/MPU-6000-Datasheet1.pdf"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1304</Words>
  <Characters>7436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2020-02-09T12:01:00Z</dcterms:created>
  <dcterms:modified xsi:type="dcterms:W3CDTF">2020-02-09T12:04:00Z</dcterms:modified>
</cp:coreProperties>
</file>