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1B30" w14:textId="77777777" w:rsidR="00E17A26" w:rsidRDefault="00DE4649" w:rsidP="00E17A26">
      <w:pPr>
        <w:jc w:val="center"/>
      </w:pPr>
      <w:r w:rsidRPr="00E17A26">
        <w:rPr>
          <w:b/>
        </w:rPr>
        <w:t>State of the Art report for deliverable 2.1</w:t>
      </w:r>
      <w:r>
        <w:t xml:space="preserve"> </w:t>
      </w:r>
    </w:p>
    <w:p w14:paraId="4AEBA574" w14:textId="77777777" w:rsidR="003366BD" w:rsidRPr="00E17A26" w:rsidRDefault="00DE4649" w:rsidP="00E17A26">
      <w:pPr>
        <w:jc w:val="center"/>
        <w:rPr>
          <w:b/>
          <w:sz w:val="28"/>
          <w:szCs w:val="28"/>
        </w:rPr>
      </w:pPr>
      <w:r w:rsidRPr="00E17A26">
        <w:rPr>
          <w:b/>
          <w:sz w:val="28"/>
          <w:szCs w:val="28"/>
        </w:rPr>
        <w:t>[DRAFT]</w:t>
      </w:r>
    </w:p>
    <w:p w14:paraId="4D3722A4" w14:textId="77777777" w:rsidR="00DE4649" w:rsidRPr="00E17A26" w:rsidRDefault="00E17337">
      <w:pPr>
        <w:rPr>
          <w:b/>
        </w:rPr>
      </w:pPr>
      <w:r>
        <w:rPr>
          <w:b/>
        </w:rPr>
        <w:t>MOD4</w:t>
      </w:r>
    </w:p>
    <w:p w14:paraId="5738BCB4" w14:textId="77777777" w:rsidR="00DE4649" w:rsidRPr="00E17A26" w:rsidRDefault="00DE4649">
      <w:pPr>
        <w:rPr>
          <w:u w:val="single"/>
        </w:rPr>
      </w:pPr>
      <w:r w:rsidRPr="00E17A26">
        <w:rPr>
          <w:u w:val="single"/>
        </w:rPr>
        <w:t>Ov</w:t>
      </w:r>
      <w:r w:rsidR="009C5D2A">
        <w:rPr>
          <w:u w:val="single"/>
        </w:rPr>
        <w:t>erall description</w:t>
      </w:r>
    </w:p>
    <w:p w14:paraId="36AC180A" w14:textId="77777777" w:rsidR="001306BE" w:rsidRDefault="00E17337">
      <w:r>
        <w:t>The MOD4</w:t>
      </w:r>
      <w:bookmarkStart w:id="0" w:name="_GoBack"/>
      <w:bookmarkEnd w:id="0"/>
      <w:r w:rsidR="00DE4649">
        <w:t xml:space="preserve"> of Fence deals with s</w:t>
      </w:r>
      <w:r w:rsidR="008661AD">
        <w:t>plicing detection observing the consistency of principal points extracted from image patches that include a cube-like object. In particular MOD2 aims at detecting splicing of buildings in a city landscape</w:t>
      </w:r>
      <w:r w:rsidR="001306BE">
        <w:t>.</w:t>
      </w:r>
    </w:p>
    <w:p w14:paraId="0322F886" w14:textId="77777777" w:rsidR="00DE4649" w:rsidRPr="00E17A26" w:rsidRDefault="00CF7C70">
      <w:pPr>
        <w:rPr>
          <w:u w:val="single"/>
        </w:rPr>
      </w:pPr>
      <w:r>
        <w:rPr>
          <w:u w:val="single"/>
        </w:rPr>
        <w:t>Main sub-modules</w:t>
      </w:r>
      <w:r w:rsidR="008860EC" w:rsidRPr="00E17A26">
        <w:rPr>
          <w:u w:val="single"/>
        </w:rPr>
        <w:t>:</w:t>
      </w:r>
    </w:p>
    <w:p w14:paraId="6FA4EBB1" w14:textId="77777777" w:rsidR="008860EC" w:rsidRDefault="008860EC" w:rsidP="008860EC">
      <w:pPr>
        <w:pStyle w:val="Paragrafoelenco"/>
        <w:numPr>
          <w:ilvl w:val="0"/>
          <w:numId w:val="2"/>
        </w:numPr>
      </w:pPr>
      <w:r>
        <w:t>Scene classification</w:t>
      </w:r>
    </w:p>
    <w:p w14:paraId="24F2DC4B" w14:textId="77777777" w:rsidR="008860EC" w:rsidRDefault="008860EC" w:rsidP="008860EC">
      <w:pPr>
        <w:pStyle w:val="Paragrafoelenco"/>
        <w:numPr>
          <w:ilvl w:val="0"/>
          <w:numId w:val="2"/>
        </w:numPr>
      </w:pPr>
      <w:r>
        <w:t>Fa</w:t>
      </w:r>
      <w:r>
        <w:t>ç</w:t>
      </w:r>
      <w:r>
        <w:t>ade detection and building segmentation</w:t>
      </w:r>
    </w:p>
    <w:p w14:paraId="13F9DE86" w14:textId="77777777" w:rsidR="008860EC" w:rsidRDefault="008860EC" w:rsidP="008860EC">
      <w:pPr>
        <w:pStyle w:val="Paragrafoelenco"/>
        <w:numPr>
          <w:ilvl w:val="0"/>
          <w:numId w:val="2"/>
        </w:numPr>
      </w:pPr>
      <w:r>
        <w:t>Line segment extraction</w:t>
      </w:r>
    </w:p>
    <w:p w14:paraId="73DA73C6" w14:textId="77777777" w:rsidR="008860EC" w:rsidRDefault="008860EC" w:rsidP="008860EC">
      <w:pPr>
        <w:pStyle w:val="Paragrafoelenco"/>
        <w:numPr>
          <w:ilvl w:val="0"/>
          <w:numId w:val="2"/>
        </w:numPr>
      </w:pPr>
      <w:r>
        <w:t>Vanishing point and principal point computation</w:t>
      </w:r>
    </w:p>
    <w:p w14:paraId="1E985C82" w14:textId="77777777" w:rsidR="008860EC" w:rsidRDefault="008860EC" w:rsidP="008860EC">
      <w:pPr>
        <w:pStyle w:val="Paragrafoelenco"/>
        <w:numPr>
          <w:ilvl w:val="0"/>
          <w:numId w:val="2"/>
        </w:numPr>
      </w:pPr>
      <w:r>
        <w:t>Integrity decision</w:t>
      </w:r>
    </w:p>
    <w:p w14:paraId="56219827" w14:textId="77777777" w:rsidR="00DE4649" w:rsidRPr="00E17A26" w:rsidRDefault="008860EC">
      <w:pPr>
        <w:rPr>
          <w:u w:val="single"/>
        </w:rPr>
      </w:pPr>
      <w:r w:rsidRPr="00E17A26">
        <w:rPr>
          <w:u w:val="single"/>
        </w:rPr>
        <w:t>Related State of the Art Review</w:t>
      </w:r>
    </w:p>
    <w:p w14:paraId="61D70175" w14:textId="77777777" w:rsidR="008860EC" w:rsidRDefault="008860EC">
      <w:r>
        <w:t xml:space="preserve">As for the other models, the first step (Scene classification) will be addressed </w:t>
      </w:r>
      <w:r w:rsidR="001306BE">
        <w:t xml:space="preserve">from the second year of </w:t>
      </w:r>
      <w:proofErr w:type="spellStart"/>
      <w:r w:rsidR="001306BE">
        <w:t>MediFor</w:t>
      </w:r>
      <w:proofErr w:type="spellEnd"/>
      <w:r w:rsidR="001306BE">
        <w:t>.</w:t>
      </w:r>
      <w:r>
        <w:t xml:space="preserve"> </w:t>
      </w:r>
      <w:r w:rsidR="001306BE">
        <w:t>Since MOD1 and MOD2 use the same scene level feature (i.e. the image principal point), they share similar steps in their respective pipeline: R</w:t>
      </w:r>
      <w:r>
        <w:t>eview of state of the art solutions for step</w:t>
      </w:r>
      <w:r w:rsidR="001306BE">
        <w:t>s</w:t>
      </w:r>
      <w:r>
        <w:t xml:space="preserve"> 3, and 4 </w:t>
      </w:r>
      <w:r w:rsidR="001306BE">
        <w:t xml:space="preserve">can be found in the previous section regarding MOD1. </w:t>
      </w:r>
    </w:p>
    <w:p w14:paraId="105FD7EC" w14:textId="77777777" w:rsidR="001306BE" w:rsidRDefault="001306BE">
      <w:r>
        <w:t>The main review activity related to this module address the problem of fa</w:t>
      </w:r>
      <w:r>
        <w:t>ç</w:t>
      </w:r>
      <w:r>
        <w:t xml:space="preserve">ade detection and building segmentation. In computer vision literature this problem has been tackled from many researches: more typical solutions (CITA) exploit </w:t>
      </w:r>
      <w:r>
        <w:t>…</w:t>
      </w:r>
      <w:r>
        <w:t xml:space="preserve"> CONTINUA. An interesting and pretty recent approach (CITA) exploits the TILT features, </w:t>
      </w:r>
      <w:r>
        <w:t>…</w:t>
      </w:r>
      <w:r>
        <w:t xml:space="preserve"> CONTINUA. </w:t>
      </w:r>
    </w:p>
    <w:p w14:paraId="47EB3A39" w14:textId="77777777" w:rsidR="00E17A26" w:rsidRDefault="00E17A26">
      <w:r>
        <w:t>We retrieved a demo fa</w:t>
      </w:r>
      <w:r>
        <w:t>ç</w:t>
      </w:r>
      <w:r>
        <w:t xml:space="preserve">ade detection software, released from the author of (CITA), and we tested its performance on two dataset of man-made environment (YORK &amp; TVPD). After a manual validation of the results, we found that </w:t>
      </w:r>
      <w:r>
        <w:t>…</w:t>
      </w:r>
      <w:r>
        <w:t xml:space="preserve"> CONTINUA</w:t>
      </w:r>
    </w:p>
    <w:p w14:paraId="26256D1B" w14:textId="77777777" w:rsidR="00E17A26" w:rsidRDefault="001306BE">
      <w:r>
        <w:t>On the other hand, to the best of our knowledge, there aren</w:t>
      </w:r>
      <w:r>
        <w:t>’</w:t>
      </w:r>
      <w:r>
        <w:t xml:space="preserve">t any specific solution for complete building segmentation. </w:t>
      </w:r>
      <w:r w:rsidR="00E17A26">
        <w:t>A</w:t>
      </w:r>
      <w:r>
        <w:t xml:space="preserve"> partial solution could be provided by (CITA), where the author describes </w:t>
      </w:r>
      <w:r w:rsidR="00E17A26">
        <w:t>a method for detecting the intersection line between two fa</w:t>
      </w:r>
      <w:r w:rsidR="00E17A26">
        <w:t>ç</w:t>
      </w:r>
      <w:r w:rsidR="00E17A26">
        <w:t xml:space="preserve">ades </w:t>
      </w:r>
      <w:r w:rsidR="00E17A26">
        <w:t>…</w:t>
      </w:r>
      <w:r w:rsidR="00E17A26">
        <w:t xml:space="preserve"> CONTINUA.</w:t>
      </w:r>
    </w:p>
    <w:p w14:paraId="04D77AD5" w14:textId="77777777" w:rsidR="00E17A26" w:rsidRPr="00E17A26" w:rsidRDefault="00E17A26">
      <w:pPr>
        <w:rPr>
          <w:u w:val="single"/>
        </w:rPr>
      </w:pPr>
      <w:r w:rsidRPr="00E17A26">
        <w:rPr>
          <w:u w:val="single"/>
        </w:rPr>
        <w:t>References:</w:t>
      </w:r>
    </w:p>
    <w:p w14:paraId="598FDE92" w14:textId="77777777" w:rsidR="00E17A26" w:rsidRDefault="00E17A26">
      <w:r>
        <w:t xml:space="preserve">[1] </w:t>
      </w:r>
      <w:r>
        <w:t>…</w:t>
      </w:r>
    </w:p>
    <w:p w14:paraId="7F5A72C8" w14:textId="77777777" w:rsidR="001306BE" w:rsidRDefault="00E17A26">
      <w:r>
        <w:t xml:space="preserve">[2] </w:t>
      </w:r>
      <w:r>
        <w:t>…</w:t>
      </w:r>
      <w:r>
        <w:t xml:space="preserve"> </w:t>
      </w:r>
    </w:p>
    <w:p w14:paraId="4BF26A80" w14:textId="77777777" w:rsidR="008860EC" w:rsidRDefault="008860EC"/>
    <w:sectPr w:rsidR="008860EC" w:rsidSect="00C3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75363"/>
    <w:multiLevelType w:val="hybridMultilevel"/>
    <w:tmpl w:val="78A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9DB"/>
    <w:multiLevelType w:val="hybridMultilevel"/>
    <w:tmpl w:val="BE60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9"/>
    <w:rsid w:val="001306BE"/>
    <w:rsid w:val="003366BD"/>
    <w:rsid w:val="003F702F"/>
    <w:rsid w:val="008661AD"/>
    <w:rsid w:val="008860EC"/>
    <w:rsid w:val="009C5D2A"/>
    <w:rsid w:val="00C329EE"/>
    <w:rsid w:val="00CF7C70"/>
    <w:rsid w:val="00DE4649"/>
    <w:rsid w:val="00E17337"/>
    <w:rsid w:val="00E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878"/>
  <w15:chartTrackingRefBased/>
  <w15:docId w15:val="{5053D674-5097-4C47-9DB6-AE8DC5C6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Utente di Microsoft Office</cp:lastModifiedBy>
  <cp:revision>4</cp:revision>
  <dcterms:created xsi:type="dcterms:W3CDTF">2016-10-12T10:00:00Z</dcterms:created>
  <dcterms:modified xsi:type="dcterms:W3CDTF">2016-10-13T14:52:00Z</dcterms:modified>
</cp:coreProperties>
</file>