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8E8F0" w14:textId="748794C0" w:rsidR="00564860" w:rsidRDefault="006B3AAD" w:rsidP="00FC3114">
      <w:pPr>
        <w:pStyle w:val="curcoursetitle"/>
        <w:numPr>
          <w:ilvl w:val="0"/>
          <w:numId w:val="0"/>
        </w:numPr>
        <w:tabs>
          <w:tab w:val="clear" w:pos="1440"/>
          <w:tab w:val="clear" w:pos="2160"/>
          <w:tab w:val="clear" w:pos="9360"/>
        </w:tabs>
      </w:pPr>
      <w:bookmarkStart w:id="0" w:name="_Toc88479744"/>
      <w:r>
        <w:rPr>
          <w:rFonts w:ascii="Arial" w:hAnsi="Arial" w:cs="Arial"/>
        </w:rPr>
        <w:t>PROG 2700</w:t>
      </w:r>
      <w:bookmarkEnd w:id="0"/>
      <w:r w:rsidR="00D12E12">
        <w:rPr>
          <w:rFonts w:ascii="Arial" w:hAnsi="Arial" w:cs="Arial"/>
        </w:rPr>
        <w:t xml:space="preserve"> </w:t>
      </w:r>
      <w:r w:rsidR="0015770F" w:rsidRPr="00093B29">
        <w:rPr>
          <w:rFonts w:ascii="Arial" w:hAnsi="Arial" w:cs="Arial"/>
          <w:color w:val="000000" w:themeColor="text1"/>
          <w:sz w:val="24"/>
        </w:rPr>
        <w:t xml:space="preserve">ASSIGNMENT </w:t>
      </w:r>
      <w:r w:rsidR="00B202A4">
        <w:rPr>
          <w:rFonts w:ascii="Arial" w:hAnsi="Arial" w:cs="Arial"/>
          <w:color w:val="000000" w:themeColor="text1"/>
          <w:sz w:val="24"/>
        </w:rPr>
        <w:t>5</w:t>
      </w:r>
      <w:r w:rsidR="0015770F" w:rsidRPr="00093B29">
        <w:rPr>
          <w:rFonts w:ascii="Arial" w:hAnsi="Arial" w:cs="Arial"/>
          <w:color w:val="000000" w:themeColor="text1"/>
          <w:sz w:val="24"/>
        </w:rPr>
        <w:t xml:space="preserve"> </w:t>
      </w:r>
      <w:r w:rsidR="00FC3114" w:rsidRPr="00093B29">
        <w:rPr>
          <w:rFonts w:ascii="Arial" w:hAnsi="Arial" w:cs="Arial"/>
          <w:color w:val="000000" w:themeColor="text1"/>
          <w:sz w:val="24"/>
        </w:rPr>
        <w:t>(PARTS</w:t>
      </w:r>
      <w:r w:rsidR="0015770F" w:rsidRPr="00093B29">
        <w:rPr>
          <w:rFonts w:ascii="Arial" w:hAnsi="Arial" w:cs="Arial"/>
          <w:color w:val="000000" w:themeColor="text1"/>
          <w:sz w:val="24"/>
        </w:rPr>
        <w:t xml:space="preserve"> A</w:t>
      </w:r>
      <w:r w:rsidR="0015770F">
        <w:rPr>
          <w:rFonts w:ascii="Arial" w:hAnsi="Arial" w:cs="Arial"/>
          <w:color w:val="000000" w:themeColor="text1"/>
          <w:sz w:val="24"/>
        </w:rPr>
        <w:t xml:space="preserve">, </w:t>
      </w:r>
      <w:r w:rsidR="0015770F" w:rsidRPr="00093B29">
        <w:rPr>
          <w:rFonts w:ascii="Arial" w:hAnsi="Arial" w:cs="Arial"/>
          <w:color w:val="000000" w:themeColor="text1"/>
          <w:sz w:val="24"/>
        </w:rPr>
        <w:t>B</w:t>
      </w:r>
      <w:r w:rsidR="0015770F">
        <w:rPr>
          <w:rFonts w:ascii="Arial" w:hAnsi="Arial" w:cs="Arial"/>
          <w:color w:val="000000" w:themeColor="text1"/>
          <w:sz w:val="24"/>
        </w:rPr>
        <w:t>, &amp; C</w:t>
      </w:r>
      <w:r w:rsidR="0015770F" w:rsidRPr="00093B29">
        <w:rPr>
          <w:rFonts w:ascii="Arial" w:hAnsi="Arial" w:cs="Arial"/>
          <w:color w:val="000000" w:themeColor="text1"/>
          <w:sz w:val="24"/>
        </w:rPr>
        <w:t xml:space="preserve">) – </w:t>
      </w:r>
      <w:r w:rsidR="00B202A4">
        <w:rPr>
          <w:rFonts w:ascii="Arial" w:hAnsi="Arial" w:cs="Arial"/>
          <w:color w:val="000000" w:themeColor="text1"/>
          <w:sz w:val="24"/>
        </w:rPr>
        <w:t xml:space="preserve">SASS/SCSS, </w:t>
      </w:r>
      <w:r w:rsidR="00CD759F">
        <w:rPr>
          <w:rFonts w:ascii="Arial" w:hAnsi="Arial" w:cs="Arial"/>
          <w:color w:val="000000" w:themeColor="text1"/>
          <w:sz w:val="24"/>
        </w:rPr>
        <w:t>React</w:t>
      </w:r>
    </w:p>
    <w:p w14:paraId="1EED332E" w14:textId="77777777" w:rsidR="00564860" w:rsidRPr="0042233B" w:rsidRDefault="00564860" w:rsidP="00564860">
      <w:pPr>
        <w:pStyle w:val="Heading1"/>
      </w:pPr>
      <w:r w:rsidRPr="0042233B">
        <w:t xml:space="preserve">Part A: </w:t>
      </w:r>
      <w:proofErr w:type="spellStart"/>
      <w:r w:rsidRPr="0042233B">
        <w:t>FreeCodeCamp</w:t>
      </w:r>
      <w:proofErr w:type="spellEnd"/>
    </w:p>
    <w:p w14:paraId="0CD12615" w14:textId="77777777" w:rsidR="00564860" w:rsidRPr="0042233B" w:rsidRDefault="00564860" w:rsidP="00564860">
      <w:pPr>
        <w:widowControl/>
        <w:spacing w:before="100" w:beforeAutospacing="1" w:after="100" w:afterAutospacing="1"/>
        <w:rPr>
          <w:snapToGrid/>
          <w:lang w:val="en-CA" w:eastAsia="en-CA"/>
        </w:rPr>
      </w:pPr>
      <w:hyperlink r:id="rId12" w:history="1">
        <w:r w:rsidRPr="0042233B">
          <w:rPr>
            <w:snapToGrid/>
            <w:u w:val="single"/>
            <w:lang w:val="en-CA" w:eastAsia="en-CA"/>
          </w:rPr>
          <w:t>https://learn.freecodecamp.org/</w:t>
        </w:r>
      </w:hyperlink>
    </w:p>
    <w:p w14:paraId="4EAEBA36" w14:textId="77777777" w:rsidR="00564860" w:rsidRPr="0042233B" w:rsidRDefault="00564860" w:rsidP="00564860">
      <w:pPr>
        <w:widowControl/>
        <w:spacing w:before="100" w:beforeAutospacing="1" w:after="100" w:afterAutospacing="1"/>
        <w:rPr>
          <w:snapToGrid/>
          <w:lang w:val="en-CA" w:eastAsia="en-CA"/>
        </w:rPr>
      </w:pPr>
      <w:r w:rsidRPr="0042233B">
        <w:rPr>
          <w:snapToGrid/>
          <w:lang w:val="en-CA" w:eastAsia="en-CA"/>
        </w:rPr>
        <w:t xml:space="preserve">Sign up with your </w:t>
      </w:r>
      <w:proofErr w:type="spellStart"/>
      <w:r w:rsidRPr="0042233B">
        <w:rPr>
          <w:snapToGrid/>
          <w:lang w:val="en-CA" w:eastAsia="en-CA"/>
        </w:rPr>
        <w:t>Github</w:t>
      </w:r>
      <w:proofErr w:type="spellEnd"/>
      <w:r w:rsidRPr="0042233B">
        <w:rPr>
          <w:snapToGrid/>
          <w:lang w:val="en-CA" w:eastAsia="en-CA"/>
        </w:rPr>
        <w:t xml:space="preserve"> account.</w:t>
      </w:r>
    </w:p>
    <w:p w14:paraId="202A8781" w14:textId="137AB31C" w:rsidR="00564860" w:rsidRPr="0042233B" w:rsidRDefault="00564860" w:rsidP="00564860">
      <w:pPr>
        <w:widowControl/>
        <w:rPr>
          <w:snapToGrid/>
          <w:lang w:val="en-CA" w:eastAsia="en-CA"/>
        </w:rPr>
      </w:pPr>
      <w:r w:rsidRPr="0042233B">
        <w:rPr>
          <w:snapToGrid/>
          <w:lang w:val="en-CA" w:eastAsia="en-CA"/>
        </w:rPr>
        <w:t xml:space="preserve">Complete the Tutorial Steps in the </w:t>
      </w:r>
      <w:r w:rsidR="00641056" w:rsidRPr="0042233B">
        <w:rPr>
          <w:i/>
          <w:iCs/>
        </w:rPr>
        <w:t>'</w:t>
      </w:r>
      <w:r w:rsidR="0042233B" w:rsidRPr="0042233B">
        <w:rPr>
          <w:i/>
          <w:iCs/>
        </w:rPr>
        <w:t>Bootstrap</w:t>
      </w:r>
      <w:r w:rsidR="00D60B33" w:rsidRPr="0042233B">
        <w:rPr>
          <w:i/>
          <w:iCs/>
        </w:rPr>
        <w:t>’</w:t>
      </w:r>
      <w:r w:rsidR="0042233B" w:rsidRPr="0042233B">
        <w:t xml:space="preserve">,’ </w:t>
      </w:r>
      <w:r w:rsidR="0042233B" w:rsidRPr="0042233B">
        <w:rPr>
          <w:i/>
          <w:iCs/>
        </w:rPr>
        <w:t>jQuery’</w:t>
      </w:r>
      <w:r w:rsidR="00641056" w:rsidRPr="0042233B">
        <w:t xml:space="preserve"> and </w:t>
      </w:r>
      <w:r w:rsidR="00D60B33" w:rsidRPr="0042233B">
        <w:t>‘</w:t>
      </w:r>
      <w:r w:rsidR="0042233B" w:rsidRPr="0042233B">
        <w:rPr>
          <w:i/>
          <w:iCs/>
        </w:rPr>
        <w:t>Sass</w:t>
      </w:r>
      <w:r w:rsidR="00641056" w:rsidRPr="0042233B">
        <w:rPr>
          <w:i/>
          <w:iCs/>
        </w:rPr>
        <w:t>'</w:t>
      </w:r>
      <w:r w:rsidR="00641056" w:rsidRPr="0042233B">
        <w:t xml:space="preserve"> </w:t>
      </w:r>
      <w:r w:rsidRPr="0042233B">
        <w:rPr>
          <w:snapToGrid/>
          <w:lang w:val="en-CA" w:eastAsia="en-CA"/>
        </w:rPr>
        <w:t xml:space="preserve">Portions under </w:t>
      </w:r>
      <w:r w:rsidR="0042233B" w:rsidRPr="0042233B">
        <w:rPr>
          <w:snapToGrid/>
          <w:lang w:val="en-CA" w:eastAsia="en-CA"/>
        </w:rPr>
        <w:t>‘</w:t>
      </w:r>
      <w:r w:rsidR="0042233B" w:rsidRPr="0042233B">
        <w:rPr>
          <w:i/>
          <w:iCs/>
          <w:snapToGrid/>
          <w:lang w:val="en-CA" w:eastAsia="en-CA"/>
        </w:rPr>
        <w:t xml:space="preserve">Front End Libraries </w:t>
      </w:r>
      <w:r w:rsidRPr="0042233B">
        <w:rPr>
          <w:i/>
          <w:iCs/>
          <w:snapToGrid/>
          <w:lang w:val="en-CA" w:eastAsia="en-CA"/>
        </w:rPr>
        <w:t>Certification</w:t>
      </w:r>
      <w:r w:rsidRPr="0042233B">
        <w:rPr>
          <w:snapToGrid/>
          <w:lang w:val="en-CA" w:eastAsia="en-CA"/>
        </w:rPr>
        <w:t>'.</w:t>
      </w:r>
    </w:p>
    <w:p w14:paraId="611C0387" w14:textId="77777777" w:rsidR="00564860" w:rsidRPr="00B202A4" w:rsidRDefault="00564860">
      <w:pPr>
        <w:widowControl/>
        <w:rPr>
          <w:color w:val="FF0000"/>
        </w:rPr>
      </w:pPr>
    </w:p>
    <w:p w14:paraId="6CA8A223" w14:textId="07D46B2D" w:rsidR="004253BF" w:rsidRPr="002A4E71" w:rsidRDefault="004253BF" w:rsidP="004253BF">
      <w:pPr>
        <w:pStyle w:val="Heading1"/>
      </w:pPr>
      <w:r w:rsidRPr="002A4E71">
        <w:t xml:space="preserve">Part B: </w:t>
      </w:r>
      <w:r w:rsidR="00ED2AA8">
        <w:t>Code Academy</w:t>
      </w:r>
      <w:r w:rsidR="003513AB">
        <w:t xml:space="preserve"> &amp; </w:t>
      </w:r>
      <w:r w:rsidR="00A4572F">
        <w:t>Tic-Tac-Toe Game Enhancements</w:t>
      </w:r>
    </w:p>
    <w:p w14:paraId="57B6D631" w14:textId="1C440AD7" w:rsidR="0042233B" w:rsidRDefault="0042233B" w:rsidP="0042233B"/>
    <w:p w14:paraId="163353C3" w14:textId="35A0B97C" w:rsidR="0042233B" w:rsidRPr="00F82D79" w:rsidRDefault="0042233B" w:rsidP="0042233B">
      <w:r w:rsidRPr="00F82D79">
        <w:rPr>
          <w:b/>
          <w:bCs/>
        </w:rPr>
        <w:t>PREREQUISITE</w:t>
      </w:r>
      <w:r w:rsidRPr="00F82D79">
        <w:t xml:space="preserve"> (</w:t>
      </w:r>
      <w:proofErr w:type="spellStart"/>
      <w:r w:rsidR="00ED2AA8" w:rsidRPr="00F82D79">
        <w:t>CodeAcademy</w:t>
      </w:r>
      <w:proofErr w:type="spellEnd"/>
      <w:r w:rsidRPr="00F82D79">
        <w:t>):</w:t>
      </w:r>
    </w:p>
    <w:p w14:paraId="792503AF" w14:textId="77777777" w:rsidR="00F82D79" w:rsidRDefault="00F82D79" w:rsidP="00F82D79">
      <w:pPr>
        <w:pStyle w:val="NormalWeb"/>
      </w:pPr>
      <w:r>
        <w:t xml:space="preserve">Complete the following lessons in the </w:t>
      </w:r>
      <w:proofErr w:type="spellStart"/>
      <w:r>
        <w:t>Codeademy</w:t>
      </w:r>
      <w:proofErr w:type="spellEnd"/>
      <w:r>
        <w:t xml:space="preserve"> tutorial </w:t>
      </w:r>
      <w:r>
        <w:rPr>
          <w:i/>
          <w:iCs/>
        </w:rPr>
        <w:t>Learn ReactJS</w:t>
      </w:r>
      <w:r>
        <w:t>: (</w:t>
      </w:r>
      <w:hyperlink r:id="rId13" w:history="1">
        <w:r>
          <w:rPr>
            <w:rStyle w:val="Hyperlink"/>
          </w:rPr>
          <w:t>https://www.codecademy.com/learn/react-101</w:t>
        </w:r>
      </w:hyperlink>
      <w:r>
        <w:t>):</w:t>
      </w:r>
    </w:p>
    <w:p w14:paraId="1070EA3B" w14:textId="77777777" w:rsidR="00E45141" w:rsidRPr="00E45141" w:rsidRDefault="00E45141" w:rsidP="00E45141">
      <w:pPr>
        <w:widowControl/>
        <w:numPr>
          <w:ilvl w:val="0"/>
          <w:numId w:val="28"/>
        </w:numPr>
        <w:spacing w:before="100" w:beforeAutospacing="1" w:after="100" w:afterAutospacing="1"/>
        <w:rPr>
          <w:snapToGrid/>
          <w:lang w:val="en-CA" w:eastAsia="en-CA"/>
        </w:rPr>
      </w:pPr>
      <w:r w:rsidRPr="00E45141">
        <w:rPr>
          <w:b/>
          <w:bCs/>
          <w:snapToGrid/>
          <w:lang w:val="en-CA" w:eastAsia="en-CA"/>
        </w:rPr>
        <w:t>JSX:</w:t>
      </w:r>
    </w:p>
    <w:p w14:paraId="56D691B4" w14:textId="77777777" w:rsidR="00E45141" w:rsidRPr="00E45141" w:rsidRDefault="00E45141" w:rsidP="00E45141">
      <w:pPr>
        <w:widowControl/>
        <w:numPr>
          <w:ilvl w:val="1"/>
          <w:numId w:val="28"/>
        </w:numPr>
        <w:spacing w:before="100" w:beforeAutospacing="1" w:after="100" w:afterAutospacing="1"/>
        <w:rPr>
          <w:snapToGrid/>
          <w:lang w:val="en-CA" w:eastAsia="en-CA"/>
        </w:rPr>
      </w:pPr>
      <w:r w:rsidRPr="00E45141">
        <w:rPr>
          <w:snapToGrid/>
          <w:lang w:val="en-CA" w:eastAsia="en-CA"/>
        </w:rPr>
        <w:t>Intro to JSX</w:t>
      </w:r>
    </w:p>
    <w:p w14:paraId="00A0900B" w14:textId="77777777" w:rsidR="00E45141" w:rsidRPr="00E45141" w:rsidRDefault="00E45141" w:rsidP="00E45141">
      <w:pPr>
        <w:widowControl/>
        <w:numPr>
          <w:ilvl w:val="1"/>
          <w:numId w:val="28"/>
        </w:numPr>
        <w:spacing w:before="100" w:beforeAutospacing="1" w:after="100" w:afterAutospacing="1"/>
        <w:rPr>
          <w:snapToGrid/>
          <w:lang w:val="en-CA" w:eastAsia="en-CA"/>
        </w:rPr>
      </w:pPr>
      <w:r w:rsidRPr="00E45141">
        <w:rPr>
          <w:snapToGrid/>
          <w:lang w:val="en-CA" w:eastAsia="en-CA"/>
        </w:rPr>
        <w:t>Advanced JSX</w:t>
      </w:r>
    </w:p>
    <w:p w14:paraId="2AC2ADD2" w14:textId="77777777" w:rsidR="00E45141" w:rsidRPr="00E45141" w:rsidRDefault="00E45141" w:rsidP="00E45141">
      <w:pPr>
        <w:widowControl/>
        <w:numPr>
          <w:ilvl w:val="0"/>
          <w:numId w:val="28"/>
        </w:numPr>
        <w:spacing w:before="100" w:beforeAutospacing="1" w:after="100" w:afterAutospacing="1"/>
        <w:rPr>
          <w:snapToGrid/>
          <w:lang w:val="en-CA" w:eastAsia="en-CA"/>
        </w:rPr>
      </w:pPr>
      <w:r w:rsidRPr="00E45141">
        <w:rPr>
          <w:b/>
          <w:bCs/>
          <w:snapToGrid/>
          <w:lang w:val="en-CA" w:eastAsia="en-CA"/>
        </w:rPr>
        <w:t>React Components</w:t>
      </w:r>
      <w:r w:rsidRPr="00E45141">
        <w:rPr>
          <w:snapToGrid/>
          <w:lang w:val="en-CA" w:eastAsia="en-CA"/>
        </w:rPr>
        <w:t xml:space="preserve">: </w:t>
      </w:r>
    </w:p>
    <w:p w14:paraId="09931122" w14:textId="77777777" w:rsidR="00E45141" w:rsidRPr="00E45141" w:rsidRDefault="00E45141" w:rsidP="00E45141">
      <w:pPr>
        <w:widowControl/>
        <w:numPr>
          <w:ilvl w:val="1"/>
          <w:numId w:val="28"/>
        </w:numPr>
        <w:spacing w:before="100" w:beforeAutospacing="1" w:after="100" w:afterAutospacing="1"/>
        <w:rPr>
          <w:snapToGrid/>
          <w:lang w:val="en-CA" w:eastAsia="en-CA"/>
        </w:rPr>
      </w:pPr>
      <w:r w:rsidRPr="00E45141">
        <w:rPr>
          <w:snapToGrid/>
          <w:lang w:val="en-CA" w:eastAsia="en-CA"/>
        </w:rPr>
        <w:t>Your First React Component</w:t>
      </w:r>
    </w:p>
    <w:p w14:paraId="6A04FB09" w14:textId="77777777" w:rsidR="00E45141" w:rsidRPr="00E45141" w:rsidRDefault="00E45141" w:rsidP="00E45141">
      <w:pPr>
        <w:widowControl/>
        <w:numPr>
          <w:ilvl w:val="1"/>
          <w:numId w:val="28"/>
        </w:numPr>
        <w:spacing w:before="100" w:beforeAutospacing="1" w:after="100" w:afterAutospacing="1"/>
        <w:rPr>
          <w:snapToGrid/>
          <w:lang w:val="en-CA" w:eastAsia="en-CA"/>
        </w:rPr>
      </w:pPr>
      <w:r w:rsidRPr="00E45141">
        <w:rPr>
          <w:snapToGrid/>
          <w:lang w:val="en-CA" w:eastAsia="en-CA"/>
        </w:rPr>
        <w:t>Components and Advanced JSX</w:t>
      </w:r>
    </w:p>
    <w:p w14:paraId="5C1F7ADF" w14:textId="77777777" w:rsidR="00E45141" w:rsidRPr="00E45141" w:rsidRDefault="00E45141" w:rsidP="00E45141">
      <w:pPr>
        <w:widowControl/>
        <w:numPr>
          <w:ilvl w:val="0"/>
          <w:numId w:val="28"/>
        </w:numPr>
        <w:spacing w:before="100" w:beforeAutospacing="1" w:after="100" w:afterAutospacing="1"/>
        <w:rPr>
          <w:snapToGrid/>
          <w:lang w:val="en-CA" w:eastAsia="en-CA"/>
        </w:rPr>
      </w:pPr>
      <w:r w:rsidRPr="00E45141">
        <w:rPr>
          <w:b/>
          <w:bCs/>
          <w:snapToGrid/>
          <w:lang w:val="en-CA" w:eastAsia="en-CA"/>
        </w:rPr>
        <w:t>Components Interacting</w:t>
      </w:r>
      <w:r w:rsidRPr="00E45141">
        <w:rPr>
          <w:snapToGrid/>
          <w:lang w:val="en-CA" w:eastAsia="en-CA"/>
        </w:rPr>
        <w:t xml:space="preserve">: </w:t>
      </w:r>
    </w:p>
    <w:p w14:paraId="3EB9A311" w14:textId="77777777" w:rsidR="00E45141" w:rsidRPr="00E45141" w:rsidRDefault="00E45141" w:rsidP="00E45141">
      <w:pPr>
        <w:widowControl/>
        <w:numPr>
          <w:ilvl w:val="1"/>
          <w:numId w:val="28"/>
        </w:numPr>
        <w:spacing w:before="100" w:beforeAutospacing="1" w:after="100" w:afterAutospacing="1"/>
        <w:rPr>
          <w:snapToGrid/>
          <w:lang w:val="en-CA" w:eastAsia="en-CA"/>
        </w:rPr>
      </w:pPr>
      <w:r w:rsidRPr="00E45141">
        <w:rPr>
          <w:snapToGrid/>
          <w:lang w:val="en-CA" w:eastAsia="en-CA"/>
        </w:rPr>
        <w:t>Components render Other Components</w:t>
      </w:r>
    </w:p>
    <w:p w14:paraId="72B185C9" w14:textId="77777777" w:rsidR="00E45141" w:rsidRPr="00E45141" w:rsidRDefault="00E45141" w:rsidP="00E45141">
      <w:pPr>
        <w:widowControl/>
        <w:numPr>
          <w:ilvl w:val="1"/>
          <w:numId w:val="28"/>
        </w:numPr>
        <w:spacing w:before="100" w:beforeAutospacing="1" w:after="100" w:afterAutospacing="1"/>
        <w:rPr>
          <w:snapToGrid/>
          <w:lang w:val="en-CA" w:eastAsia="en-CA"/>
        </w:rPr>
      </w:pPr>
      <w:r w:rsidRPr="00E45141">
        <w:rPr>
          <w:snapToGrid/>
          <w:lang w:val="en-CA" w:eastAsia="en-CA"/>
        </w:rPr>
        <w:t>Props</w:t>
      </w:r>
    </w:p>
    <w:p w14:paraId="1F665C38" w14:textId="77777777" w:rsidR="00E45141" w:rsidRPr="00E45141" w:rsidRDefault="00E45141" w:rsidP="00E45141">
      <w:pPr>
        <w:widowControl/>
        <w:numPr>
          <w:ilvl w:val="0"/>
          <w:numId w:val="28"/>
        </w:numPr>
        <w:spacing w:before="100" w:beforeAutospacing="1" w:after="100" w:afterAutospacing="1"/>
        <w:rPr>
          <w:snapToGrid/>
          <w:lang w:val="en-CA" w:eastAsia="en-CA"/>
        </w:rPr>
      </w:pPr>
      <w:r w:rsidRPr="00E45141">
        <w:rPr>
          <w:b/>
          <w:bCs/>
          <w:snapToGrid/>
          <w:lang w:val="en-CA" w:eastAsia="en-CA"/>
        </w:rPr>
        <w:t>Hooks</w:t>
      </w:r>
      <w:r w:rsidRPr="00E45141">
        <w:rPr>
          <w:snapToGrid/>
          <w:lang w:val="en-CA" w:eastAsia="en-CA"/>
        </w:rPr>
        <w:t xml:space="preserve"> </w:t>
      </w:r>
    </w:p>
    <w:p w14:paraId="34EC8EE9" w14:textId="77777777" w:rsidR="00E45141" w:rsidRPr="00E45141" w:rsidRDefault="00E45141" w:rsidP="00E45141">
      <w:pPr>
        <w:widowControl/>
        <w:numPr>
          <w:ilvl w:val="1"/>
          <w:numId w:val="28"/>
        </w:numPr>
        <w:spacing w:before="100" w:beforeAutospacing="1" w:after="100" w:afterAutospacing="1"/>
        <w:rPr>
          <w:snapToGrid/>
          <w:lang w:val="en-CA" w:eastAsia="en-CA"/>
        </w:rPr>
      </w:pPr>
      <w:r w:rsidRPr="00E45141">
        <w:rPr>
          <w:snapToGrid/>
          <w:lang w:val="en-CA" w:eastAsia="en-CA"/>
        </w:rPr>
        <w:t>The State Hook</w:t>
      </w:r>
    </w:p>
    <w:p w14:paraId="72334DD1" w14:textId="77777777" w:rsidR="00E45141" w:rsidRPr="00E45141" w:rsidRDefault="00E45141" w:rsidP="00E45141">
      <w:pPr>
        <w:widowControl/>
        <w:numPr>
          <w:ilvl w:val="1"/>
          <w:numId w:val="28"/>
        </w:numPr>
        <w:spacing w:before="100" w:beforeAutospacing="1" w:after="100" w:afterAutospacing="1"/>
        <w:rPr>
          <w:snapToGrid/>
          <w:lang w:val="en-CA" w:eastAsia="en-CA"/>
        </w:rPr>
      </w:pPr>
      <w:r w:rsidRPr="00E45141">
        <w:rPr>
          <w:snapToGrid/>
          <w:lang w:val="en-CA" w:eastAsia="en-CA"/>
        </w:rPr>
        <w:t>The Effect Hook</w:t>
      </w:r>
    </w:p>
    <w:p w14:paraId="49A9DB5D" w14:textId="025875C7" w:rsidR="004253BF" w:rsidRDefault="004253BF">
      <w:pPr>
        <w:widowControl/>
        <w:rPr>
          <w:color w:val="FF0000"/>
        </w:rPr>
      </w:pPr>
    </w:p>
    <w:p w14:paraId="16AB0520" w14:textId="703874C9" w:rsidR="002A4E71" w:rsidRPr="00B202A4" w:rsidRDefault="002A4E71">
      <w:pPr>
        <w:widowControl/>
        <w:rPr>
          <w:color w:val="FF0000"/>
        </w:rPr>
      </w:pPr>
      <w:r w:rsidRPr="002A4E71">
        <w:rPr>
          <w:b/>
          <w:bCs/>
        </w:rPr>
        <w:t>INSTRUCTIONS</w:t>
      </w:r>
    </w:p>
    <w:p w14:paraId="6F77D8DD" w14:textId="77777777" w:rsidR="00A4572F" w:rsidRDefault="00A4572F">
      <w:pPr>
        <w:widowControl/>
        <w:rPr>
          <w:color w:val="FF0000"/>
        </w:rPr>
      </w:pPr>
    </w:p>
    <w:p w14:paraId="5E8F561D" w14:textId="20861A84" w:rsidR="00905487" w:rsidRPr="00F82D79" w:rsidRDefault="00A4572F">
      <w:pPr>
        <w:widowControl/>
        <w:rPr>
          <w:rFonts w:ascii="Arial" w:hAnsi="Arial" w:cs="Arial"/>
          <w:b/>
          <w:bCs/>
          <w:color w:val="FF0000"/>
          <w:kern w:val="32"/>
          <w:sz w:val="32"/>
          <w:szCs w:val="32"/>
        </w:rPr>
      </w:pPr>
      <w:r w:rsidRPr="00F82D79">
        <w:rPr>
          <w:b/>
          <w:bCs/>
        </w:rPr>
        <w:t xml:space="preserve">See the </w:t>
      </w:r>
      <w:r w:rsidR="00FC6859" w:rsidRPr="00F82D79">
        <w:rPr>
          <w:b/>
          <w:bCs/>
        </w:rPr>
        <w:t>sep</w:t>
      </w:r>
      <w:r w:rsidR="00F82D79" w:rsidRPr="00F82D79">
        <w:rPr>
          <w:b/>
          <w:bCs/>
        </w:rPr>
        <w:t>a</w:t>
      </w:r>
      <w:r w:rsidR="00FC6859" w:rsidRPr="00F82D79">
        <w:rPr>
          <w:b/>
          <w:bCs/>
        </w:rPr>
        <w:t>rate</w:t>
      </w:r>
      <w:r w:rsidRPr="00F82D79">
        <w:rPr>
          <w:b/>
          <w:bCs/>
        </w:rPr>
        <w:t xml:space="preserve"> Assignment 5B document for detailed instructions on how to enhance the Tic-tac-toe </w:t>
      </w:r>
      <w:r w:rsidR="00FC6859" w:rsidRPr="00F82D79">
        <w:rPr>
          <w:b/>
          <w:bCs/>
        </w:rPr>
        <w:t>application that we built while going through the tutorial together in class.</w:t>
      </w:r>
      <w:r w:rsidR="00905487" w:rsidRPr="00F82D79">
        <w:rPr>
          <w:b/>
          <w:bCs/>
          <w:color w:val="FF0000"/>
        </w:rPr>
        <w:br w:type="page"/>
      </w:r>
    </w:p>
    <w:p w14:paraId="393ED864" w14:textId="7986B32D" w:rsidR="000C1F55" w:rsidRPr="00500B8E" w:rsidRDefault="00905487" w:rsidP="00D1121D">
      <w:pPr>
        <w:pStyle w:val="Heading1"/>
      </w:pPr>
      <w:r w:rsidRPr="00500B8E">
        <w:lastRenderedPageBreak/>
        <w:t xml:space="preserve">Part C: </w:t>
      </w:r>
      <w:r w:rsidR="00383C43">
        <w:t>React-based Three-in-a-Row Game</w:t>
      </w:r>
    </w:p>
    <w:p w14:paraId="765AFD66" w14:textId="77777777" w:rsidR="00500B8E" w:rsidRDefault="00500B8E" w:rsidP="00500B8E">
      <w:pPr>
        <w:pStyle w:val="Heading1"/>
      </w:pPr>
      <w:r>
        <w:t>Summary</w:t>
      </w:r>
    </w:p>
    <w:p w14:paraId="1BB8243F" w14:textId="77777777" w:rsidR="00500B8E" w:rsidRDefault="00500B8E" w:rsidP="00500B8E"/>
    <w:p w14:paraId="025357D6" w14:textId="0B594D92" w:rsidR="00500B8E" w:rsidRPr="009E6936" w:rsidRDefault="00EE77C1" w:rsidP="00500B8E">
      <w:pPr>
        <w:pStyle w:val="ListParagraph"/>
        <w:widowControl/>
        <w:numPr>
          <w:ilvl w:val="0"/>
          <w:numId w:val="25"/>
        </w:numPr>
        <w:rPr>
          <w:b/>
          <w:bCs/>
          <w:color w:val="0D0D0D" w:themeColor="text1" w:themeTint="F2"/>
        </w:rPr>
      </w:pPr>
      <w:r>
        <w:t xml:space="preserve">You will refactor the Three-in-a row game that we built for Assignment 4B into a </w:t>
      </w:r>
      <w:r w:rsidR="009E6936">
        <w:t>R</w:t>
      </w:r>
      <w:r>
        <w:t>eact application.</w:t>
      </w:r>
    </w:p>
    <w:p w14:paraId="7C019F6B" w14:textId="626E48C3" w:rsidR="009E6936" w:rsidRPr="00EE77C1" w:rsidRDefault="009E6936" w:rsidP="00500B8E">
      <w:pPr>
        <w:pStyle w:val="ListParagraph"/>
        <w:widowControl/>
        <w:numPr>
          <w:ilvl w:val="0"/>
          <w:numId w:val="25"/>
        </w:numPr>
        <w:rPr>
          <w:b/>
          <w:bCs/>
          <w:color w:val="0D0D0D" w:themeColor="text1" w:themeTint="F2"/>
        </w:rPr>
      </w:pPr>
      <w:r>
        <w:t>The React application will</w:t>
      </w:r>
      <w:r w:rsidR="007512DA">
        <w:t xml:space="preserve"> use the API data from both the original sample and random links.</w:t>
      </w:r>
    </w:p>
    <w:p w14:paraId="20DCF340" w14:textId="5384B911" w:rsidR="00EE77C1" w:rsidRPr="00D012F7" w:rsidRDefault="00EE77C1" w:rsidP="00500B8E">
      <w:pPr>
        <w:pStyle w:val="ListParagraph"/>
        <w:widowControl/>
        <w:numPr>
          <w:ilvl w:val="0"/>
          <w:numId w:val="25"/>
        </w:numPr>
        <w:rPr>
          <w:b/>
          <w:bCs/>
          <w:color w:val="0D0D0D" w:themeColor="text1" w:themeTint="F2"/>
        </w:rPr>
      </w:pPr>
      <w:r>
        <w:t xml:space="preserve">The React application will make use of </w:t>
      </w:r>
      <w:r w:rsidR="00515396">
        <w:t>React Routing to allow both the sample game grid and a random one to be chosen via links.</w:t>
      </w:r>
    </w:p>
    <w:p w14:paraId="25BC99F8" w14:textId="1722E97A" w:rsidR="00D012F7" w:rsidRDefault="00D012F7" w:rsidP="00D012F7">
      <w:pPr>
        <w:widowControl/>
        <w:rPr>
          <w:b/>
          <w:bCs/>
          <w:color w:val="0D0D0D" w:themeColor="text1" w:themeTint="F2"/>
        </w:rPr>
      </w:pPr>
    </w:p>
    <w:p w14:paraId="33C69077" w14:textId="77777777" w:rsidR="001C0DC0" w:rsidRDefault="001C0DC0" w:rsidP="001C0DC0">
      <w:pPr>
        <w:keepNext/>
        <w:widowControl/>
      </w:pPr>
      <w:r w:rsidRPr="001C0DC0">
        <w:rPr>
          <w:b/>
          <w:bCs/>
          <w:noProof/>
          <w:color w:val="0D0D0D" w:themeColor="text1" w:themeTint="F2"/>
        </w:rPr>
        <w:drawing>
          <wp:inline distT="0" distB="0" distL="0" distR="0" wp14:anchorId="7279E199" wp14:editId="02AD9D56">
            <wp:extent cx="5943600" cy="2424430"/>
            <wp:effectExtent l="0" t="0" r="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4"/>
                    <a:stretch>
                      <a:fillRect/>
                    </a:stretch>
                  </pic:blipFill>
                  <pic:spPr>
                    <a:xfrm>
                      <a:off x="0" y="0"/>
                      <a:ext cx="5943600" cy="2424430"/>
                    </a:xfrm>
                    <a:prstGeom prst="rect">
                      <a:avLst/>
                    </a:prstGeom>
                  </pic:spPr>
                </pic:pic>
              </a:graphicData>
            </a:graphic>
          </wp:inline>
        </w:drawing>
      </w:r>
    </w:p>
    <w:p w14:paraId="3163ABD0" w14:textId="5ECFC913" w:rsidR="00D012F7" w:rsidRDefault="001C0DC0" w:rsidP="001C0DC0">
      <w:pPr>
        <w:pStyle w:val="Caption"/>
      </w:pPr>
      <w:r>
        <w:t>Home Page</w:t>
      </w:r>
    </w:p>
    <w:p w14:paraId="6461C886" w14:textId="1656A8BB" w:rsidR="001C0DC0" w:rsidRDefault="001C0DC0" w:rsidP="001C0DC0"/>
    <w:p w14:paraId="631E60AF" w14:textId="77777777" w:rsidR="009E6936" w:rsidRDefault="009E6936" w:rsidP="009E6936">
      <w:pPr>
        <w:keepNext/>
      </w:pPr>
      <w:r w:rsidRPr="009E6936">
        <w:rPr>
          <w:noProof/>
        </w:rPr>
        <w:drawing>
          <wp:inline distT="0" distB="0" distL="0" distR="0" wp14:anchorId="3E643303" wp14:editId="37E91B7E">
            <wp:extent cx="5943600" cy="3002280"/>
            <wp:effectExtent l="0" t="0" r="0" b="7620"/>
            <wp:docPr id="7" name="Picture 7"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imeline&#10;&#10;Description automatically generated with low confidence"/>
                    <pic:cNvPicPr/>
                  </pic:nvPicPr>
                  <pic:blipFill>
                    <a:blip r:embed="rId15"/>
                    <a:stretch>
                      <a:fillRect/>
                    </a:stretch>
                  </pic:blipFill>
                  <pic:spPr>
                    <a:xfrm>
                      <a:off x="0" y="0"/>
                      <a:ext cx="5943600" cy="3002280"/>
                    </a:xfrm>
                    <a:prstGeom prst="rect">
                      <a:avLst/>
                    </a:prstGeom>
                  </pic:spPr>
                </pic:pic>
              </a:graphicData>
            </a:graphic>
          </wp:inline>
        </w:drawing>
      </w:r>
    </w:p>
    <w:p w14:paraId="1593BE91" w14:textId="5E6224A6" w:rsidR="001C0DC0" w:rsidRDefault="009E6936" w:rsidP="009E6936">
      <w:pPr>
        <w:pStyle w:val="Caption"/>
      </w:pPr>
      <w:r>
        <w:t>Sample 6x6 Grid</w:t>
      </w:r>
    </w:p>
    <w:p w14:paraId="7624CD2B" w14:textId="7CDFD4CB" w:rsidR="009E6936" w:rsidRDefault="009E6936" w:rsidP="009E6936"/>
    <w:p w14:paraId="38E0AD28" w14:textId="77777777" w:rsidR="001B2285" w:rsidRDefault="001B2285" w:rsidP="001B2285">
      <w:pPr>
        <w:keepNext/>
      </w:pPr>
      <w:r w:rsidRPr="001B2285">
        <w:rPr>
          <w:noProof/>
        </w:rPr>
        <w:lastRenderedPageBreak/>
        <w:drawing>
          <wp:inline distT="0" distB="0" distL="0" distR="0" wp14:anchorId="32CFC48E" wp14:editId="0FD87CD1">
            <wp:extent cx="5943600" cy="3268345"/>
            <wp:effectExtent l="0" t="0" r="0" b="8255"/>
            <wp:docPr id="8" name="Picture 8"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imeline&#10;&#10;Description automatically generated"/>
                    <pic:cNvPicPr/>
                  </pic:nvPicPr>
                  <pic:blipFill>
                    <a:blip r:embed="rId16"/>
                    <a:stretch>
                      <a:fillRect/>
                    </a:stretch>
                  </pic:blipFill>
                  <pic:spPr>
                    <a:xfrm>
                      <a:off x="0" y="0"/>
                      <a:ext cx="5943600" cy="3268345"/>
                    </a:xfrm>
                    <a:prstGeom prst="rect">
                      <a:avLst/>
                    </a:prstGeom>
                  </pic:spPr>
                </pic:pic>
              </a:graphicData>
            </a:graphic>
          </wp:inline>
        </w:drawing>
      </w:r>
    </w:p>
    <w:p w14:paraId="31F3586C" w14:textId="5B8E4F82" w:rsidR="009E6936" w:rsidRPr="009E6936" w:rsidRDefault="001B2285" w:rsidP="001B2285">
      <w:pPr>
        <w:pStyle w:val="Caption"/>
      </w:pPr>
      <w:r>
        <w:t>Random 10x10 Grid</w:t>
      </w:r>
    </w:p>
    <w:p w14:paraId="716736F8" w14:textId="77777777" w:rsidR="00D012F7" w:rsidRPr="00D012F7" w:rsidRDefault="00D012F7" w:rsidP="00D012F7">
      <w:pPr>
        <w:widowControl/>
        <w:rPr>
          <w:b/>
          <w:bCs/>
          <w:color w:val="0D0D0D" w:themeColor="text1" w:themeTint="F2"/>
        </w:rPr>
      </w:pPr>
    </w:p>
    <w:p w14:paraId="63B130F9" w14:textId="61A45118" w:rsidR="00500B8E" w:rsidRDefault="00B02D15" w:rsidP="00500B8E">
      <w:pPr>
        <w:pStyle w:val="ListParagraph"/>
        <w:widowControl/>
        <w:numPr>
          <w:ilvl w:val="0"/>
          <w:numId w:val="25"/>
        </w:numPr>
      </w:pPr>
      <w:r w:rsidRPr="00477EB6">
        <w:t>You will probably want to use the Tic-tac-toe game as a guide (</w:t>
      </w:r>
      <w:r w:rsidR="00E45141" w:rsidRPr="00477EB6">
        <w:t>i.e.,</w:t>
      </w:r>
      <w:r w:rsidRPr="00477EB6">
        <w:t xml:space="preserve"> </w:t>
      </w:r>
      <w:r w:rsidR="00A02009" w:rsidRPr="00477EB6">
        <w:t xml:space="preserve">my solution has a Square and Board component that is reused in both the Sample and Random games </w:t>
      </w:r>
      <w:r w:rsidR="00477EB6" w:rsidRPr="00477EB6">
        <w:t>and that borrows a fair bit from the Tic-tac-toe game).</w:t>
      </w:r>
    </w:p>
    <w:p w14:paraId="69472600" w14:textId="12406E11" w:rsidR="006421BD" w:rsidRDefault="006421BD" w:rsidP="00500B8E">
      <w:pPr>
        <w:pStyle w:val="ListParagraph"/>
        <w:widowControl/>
        <w:numPr>
          <w:ilvl w:val="0"/>
          <w:numId w:val="25"/>
        </w:numPr>
      </w:pPr>
      <w:r>
        <w:t xml:space="preserve">The game should have all the same core functionality </w:t>
      </w:r>
      <w:r w:rsidR="002E36CC">
        <w:t xml:space="preserve">such as a Check button to check the grid for errors and a </w:t>
      </w:r>
      <w:r w:rsidR="005D2BF6">
        <w:t>“Show incorrect squares” checkbox.</w:t>
      </w:r>
    </w:p>
    <w:p w14:paraId="4CCB4323" w14:textId="2659D5B5" w:rsidR="005D2BF6" w:rsidRPr="00477EB6" w:rsidRDefault="005D2BF6" w:rsidP="00500B8E">
      <w:pPr>
        <w:pStyle w:val="ListParagraph"/>
        <w:widowControl/>
        <w:numPr>
          <w:ilvl w:val="0"/>
          <w:numId w:val="25"/>
        </w:numPr>
      </w:pPr>
      <w:r>
        <w:t xml:space="preserve">Re-implementing your Innovative Feature from Assignment 4B is optional, </w:t>
      </w:r>
      <w:r w:rsidR="00E45141">
        <w:t>though.</w:t>
      </w:r>
    </w:p>
    <w:p w14:paraId="30BC767A" w14:textId="13F0A04E" w:rsidR="006E5FE5" w:rsidRPr="00B66F40" w:rsidRDefault="006E5FE5" w:rsidP="006E5FE5">
      <w:pPr>
        <w:pStyle w:val="Heading1"/>
        <w:rPr>
          <w:color w:val="0D0D0D" w:themeColor="text1" w:themeTint="F2"/>
        </w:rPr>
      </w:pPr>
      <w:r w:rsidRPr="00B66F40">
        <w:rPr>
          <w:color w:val="0D0D0D" w:themeColor="text1" w:themeTint="F2"/>
        </w:rPr>
        <w:t>General Requirements (</w:t>
      </w:r>
      <w:r>
        <w:rPr>
          <w:color w:val="0D0D0D" w:themeColor="text1" w:themeTint="F2"/>
        </w:rPr>
        <w:t>15</w:t>
      </w:r>
      <w:r w:rsidRPr="00B66F40">
        <w:rPr>
          <w:color w:val="0D0D0D" w:themeColor="text1" w:themeTint="F2"/>
        </w:rPr>
        <w:t xml:space="preserve"> points)</w:t>
      </w:r>
    </w:p>
    <w:p w14:paraId="4919FDB0" w14:textId="77777777" w:rsidR="006E5FE5" w:rsidRPr="00B66F40" w:rsidRDefault="006E5FE5" w:rsidP="006E5FE5">
      <w:pPr>
        <w:rPr>
          <w:color w:val="0D0D0D" w:themeColor="text1" w:themeTint="F2"/>
        </w:rPr>
      </w:pPr>
    </w:p>
    <w:p w14:paraId="05261AD7" w14:textId="08D2FBF3" w:rsidR="006E5FE5" w:rsidRPr="00B66F40" w:rsidRDefault="006E5FE5" w:rsidP="006E5FE5">
      <w:pPr>
        <w:pStyle w:val="ListParagraph"/>
        <w:widowControl/>
        <w:numPr>
          <w:ilvl w:val="0"/>
          <w:numId w:val="6"/>
        </w:numPr>
        <w:spacing w:after="200" w:line="276" w:lineRule="auto"/>
        <w:ind w:left="0" w:firstLine="0"/>
        <w:rPr>
          <w:rFonts w:asciiTheme="majorHAnsi" w:eastAsiaTheme="majorEastAsia" w:hAnsiTheme="majorHAnsi" w:cstheme="majorBidi"/>
          <w:b/>
          <w:smallCaps/>
          <w:color w:val="0D0D0D" w:themeColor="text1" w:themeTint="F2"/>
          <w:sz w:val="26"/>
          <w:szCs w:val="26"/>
        </w:rPr>
      </w:pPr>
      <w:r w:rsidRPr="00B66F40">
        <w:rPr>
          <w:b/>
          <w:smallCaps/>
          <w:color w:val="0D0D0D" w:themeColor="text1" w:themeTint="F2"/>
        </w:rPr>
        <w:t>Retrieval of the JSON starting data for the Puzzle (</w:t>
      </w:r>
      <w:r>
        <w:rPr>
          <w:b/>
          <w:smallCaps/>
          <w:color w:val="0D0D0D" w:themeColor="text1" w:themeTint="F2"/>
        </w:rPr>
        <w:t>3</w:t>
      </w:r>
      <w:r w:rsidRPr="00B66F40">
        <w:rPr>
          <w:b/>
          <w:smallCaps/>
          <w:color w:val="0D0D0D" w:themeColor="text1" w:themeTint="F2"/>
        </w:rPr>
        <w:t xml:space="preserve"> pts.)</w:t>
      </w:r>
    </w:p>
    <w:p w14:paraId="21E04BAD" w14:textId="5ACA73C9" w:rsidR="006E5FE5" w:rsidRPr="00B66F40" w:rsidRDefault="006E5FE5" w:rsidP="006E5FE5">
      <w:pPr>
        <w:tabs>
          <w:tab w:val="left" w:pos="0"/>
        </w:tabs>
        <w:rPr>
          <w:color w:val="0D0D0D" w:themeColor="text1" w:themeTint="F2"/>
        </w:rPr>
      </w:pPr>
      <w:r w:rsidRPr="00B66F40">
        <w:rPr>
          <w:color w:val="0D0D0D" w:themeColor="text1" w:themeTint="F2"/>
        </w:rPr>
        <w:t xml:space="preserve">Your starting JSON data for the </w:t>
      </w:r>
      <w:r>
        <w:rPr>
          <w:color w:val="0D0D0D" w:themeColor="text1" w:themeTint="F2"/>
        </w:rPr>
        <w:t xml:space="preserve">Sample Page </w:t>
      </w:r>
      <w:r w:rsidRPr="00B66F40">
        <w:rPr>
          <w:color w:val="0D0D0D" w:themeColor="text1" w:themeTint="F2"/>
        </w:rPr>
        <w:t xml:space="preserve">puzzle will be retrieved from the </w:t>
      </w:r>
      <w:r w:rsidR="00E45141" w:rsidRPr="00B66F40">
        <w:rPr>
          <w:color w:val="0D0D0D" w:themeColor="text1" w:themeTint="F2"/>
        </w:rPr>
        <w:t>URL</w:t>
      </w:r>
      <w:r w:rsidR="00464926">
        <w:rPr>
          <w:color w:val="0D0D0D" w:themeColor="text1" w:themeTint="F2"/>
        </w:rPr>
        <w:t xml:space="preserve"> </w:t>
      </w:r>
      <w:hyperlink r:id="rId17" w:history="1">
        <w:r w:rsidR="00464926" w:rsidRPr="000643EA">
          <w:rPr>
            <w:rStyle w:val="Hyperlink"/>
          </w:rPr>
          <w:t>https://threeinarow-api.onrender.com/threeinarow/sample</w:t>
        </w:r>
      </w:hyperlink>
      <w:r w:rsidRPr="00B66F40">
        <w:rPr>
          <w:color w:val="0D0D0D" w:themeColor="text1" w:themeTint="F2"/>
        </w:rPr>
        <w:t xml:space="preserve">. </w:t>
      </w:r>
      <w:r w:rsidR="00116AB3" w:rsidRPr="00B66F40">
        <w:rPr>
          <w:color w:val="0D0D0D" w:themeColor="text1" w:themeTint="F2"/>
        </w:rPr>
        <w:t xml:space="preserve">Your starting JSON data for the </w:t>
      </w:r>
      <w:r w:rsidR="00116AB3">
        <w:rPr>
          <w:color w:val="0D0D0D" w:themeColor="text1" w:themeTint="F2"/>
        </w:rPr>
        <w:t xml:space="preserve">Random Page </w:t>
      </w:r>
      <w:r w:rsidR="00116AB3" w:rsidRPr="00B66F40">
        <w:rPr>
          <w:color w:val="0D0D0D" w:themeColor="text1" w:themeTint="F2"/>
        </w:rPr>
        <w:t xml:space="preserve">puzzle will be retrieved from the </w:t>
      </w:r>
      <w:r w:rsidR="00E45141" w:rsidRPr="00B66F40">
        <w:rPr>
          <w:color w:val="0D0D0D" w:themeColor="text1" w:themeTint="F2"/>
        </w:rPr>
        <w:t>URL</w:t>
      </w:r>
      <w:r w:rsidR="00464926">
        <w:rPr>
          <w:color w:val="0D0D0D" w:themeColor="text1" w:themeTint="F2"/>
        </w:rPr>
        <w:t xml:space="preserve"> </w:t>
      </w:r>
      <w:hyperlink r:id="rId18" w:history="1">
        <w:r w:rsidR="00464926" w:rsidRPr="000643EA">
          <w:rPr>
            <w:rStyle w:val="Hyperlink"/>
          </w:rPr>
          <w:t>https://threeinarow-api.onrender.com/threeinarow/random</w:t>
        </w:r>
      </w:hyperlink>
      <w:r w:rsidR="00116AB3" w:rsidRPr="00B66F40">
        <w:rPr>
          <w:color w:val="0D0D0D" w:themeColor="text1" w:themeTint="F2"/>
        </w:rPr>
        <w:t xml:space="preserve">. </w:t>
      </w:r>
      <w:r w:rsidR="00116AB3">
        <w:rPr>
          <w:color w:val="0D0D0D" w:themeColor="text1" w:themeTint="F2"/>
        </w:rPr>
        <w:t>Either way, t</w:t>
      </w:r>
      <w:r w:rsidRPr="00B66F40">
        <w:rPr>
          <w:color w:val="0D0D0D" w:themeColor="text1" w:themeTint="F2"/>
        </w:rPr>
        <w:t>his data will be used to inform the puzzle of its starting state. It also will serve as the data for the puzzle as it is played. (</w:t>
      </w:r>
      <w:r w:rsidR="00E45141">
        <w:rPr>
          <w:color w:val="0D0D0D" w:themeColor="text1" w:themeTint="F2"/>
        </w:rPr>
        <w:t>i.</w:t>
      </w:r>
      <w:r w:rsidR="00E45141" w:rsidRPr="00B66F40">
        <w:rPr>
          <w:color w:val="0D0D0D" w:themeColor="text1" w:themeTint="F2"/>
        </w:rPr>
        <w:t>e</w:t>
      </w:r>
      <w:r w:rsidR="00E45141">
        <w:rPr>
          <w:color w:val="0D0D0D" w:themeColor="text1" w:themeTint="F2"/>
        </w:rPr>
        <w:t>.,</w:t>
      </w:r>
      <w:r w:rsidRPr="00B66F40">
        <w:rPr>
          <w:color w:val="0D0D0D" w:themeColor="text1" w:themeTint="F2"/>
        </w:rPr>
        <w:t xml:space="preserve"> your JSON object should be updated as events on the puzzle are performed.</w:t>
      </w:r>
    </w:p>
    <w:p w14:paraId="34C3EDB6" w14:textId="77777777" w:rsidR="006E5FE5" w:rsidRPr="009A752B" w:rsidRDefault="006E5FE5" w:rsidP="006E5FE5">
      <w:pPr>
        <w:tabs>
          <w:tab w:val="left" w:pos="0"/>
        </w:tabs>
        <w:rPr>
          <w:rFonts w:asciiTheme="majorHAnsi" w:eastAsiaTheme="majorEastAsia" w:hAnsiTheme="majorHAnsi" w:cstheme="majorBidi"/>
          <w:b/>
          <w:smallCaps/>
          <w:color w:val="FF0000"/>
          <w:sz w:val="26"/>
          <w:szCs w:val="26"/>
        </w:rPr>
      </w:pPr>
    </w:p>
    <w:p w14:paraId="5B832BFE" w14:textId="3F6195F6" w:rsidR="006E5FE5" w:rsidRPr="000B78D8" w:rsidRDefault="006E5FE5" w:rsidP="006E5FE5">
      <w:pPr>
        <w:pStyle w:val="ListParagraph"/>
        <w:widowControl/>
        <w:numPr>
          <w:ilvl w:val="0"/>
          <w:numId w:val="6"/>
        </w:numPr>
        <w:spacing w:after="200" w:line="276" w:lineRule="auto"/>
        <w:ind w:left="0" w:firstLine="0"/>
        <w:rPr>
          <w:rFonts w:asciiTheme="majorHAnsi" w:eastAsiaTheme="majorEastAsia" w:hAnsiTheme="majorHAnsi" w:cstheme="majorBidi"/>
          <w:b/>
          <w:smallCaps/>
          <w:color w:val="0D0D0D" w:themeColor="text1" w:themeTint="F2"/>
          <w:sz w:val="26"/>
          <w:szCs w:val="26"/>
        </w:rPr>
      </w:pPr>
      <w:r w:rsidRPr="000B78D8">
        <w:rPr>
          <w:b/>
          <w:smallCaps/>
          <w:color w:val="0D0D0D" w:themeColor="text1" w:themeTint="F2"/>
        </w:rPr>
        <w:t>Drawing and Displaying of 3-in-a-Row Table with JavaScript only (</w:t>
      </w:r>
      <w:r>
        <w:rPr>
          <w:b/>
          <w:smallCaps/>
          <w:color w:val="0D0D0D" w:themeColor="text1" w:themeTint="F2"/>
        </w:rPr>
        <w:t>3</w:t>
      </w:r>
      <w:r w:rsidRPr="000B78D8">
        <w:rPr>
          <w:b/>
          <w:smallCaps/>
          <w:color w:val="0D0D0D" w:themeColor="text1" w:themeTint="F2"/>
        </w:rPr>
        <w:t xml:space="preserve"> pts.)</w:t>
      </w:r>
    </w:p>
    <w:p w14:paraId="523B970C" w14:textId="72DB3AED" w:rsidR="006E5FE5" w:rsidRPr="000B78D8" w:rsidRDefault="006E5FE5" w:rsidP="006E5FE5">
      <w:pPr>
        <w:tabs>
          <w:tab w:val="left" w:pos="0"/>
        </w:tabs>
        <w:rPr>
          <w:color w:val="0D0D0D" w:themeColor="text1" w:themeTint="F2"/>
        </w:rPr>
      </w:pPr>
      <w:r w:rsidRPr="000B78D8">
        <w:rPr>
          <w:color w:val="0D0D0D" w:themeColor="text1" w:themeTint="F2"/>
        </w:rPr>
        <w:t xml:space="preserve">When the </w:t>
      </w:r>
      <w:r>
        <w:rPr>
          <w:color w:val="0D0D0D" w:themeColor="text1" w:themeTint="F2"/>
        </w:rPr>
        <w:t xml:space="preserve">sample or random </w:t>
      </w:r>
      <w:r w:rsidRPr="000B78D8">
        <w:rPr>
          <w:color w:val="0D0D0D" w:themeColor="text1" w:themeTint="F2"/>
        </w:rPr>
        <w:t xml:space="preserve">page loads, a grid based on the data structure defined in REQ-001 will have a similar display to the example images shown </w:t>
      </w:r>
      <w:r>
        <w:rPr>
          <w:color w:val="0D0D0D" w:themeColor="text1" w:themeTint="F2"/>
        </w:rPr>
        <w:t>in Assignment 4B</w:t>
      </w:r>
      <w:r w:rsidRPr="000B78D8">
        <w:rPr>
          <w:color w:val="0D0D0D" w:themeColor="text1" w:themeTint="F2"/>
        </w:rPr>
        <w:t>. Feel free to use alternative colors if you wish. Styling should be implemented with basic CSS.</w:t>
      </w:r>
    </w:p>
    <w:p w14:paraId="531E9727" w14:textId="77777777" w:rsidR="006E5FE5" w:rsidRPr="000B78D8" w:rsidRDefault="006E5FE5" w:rsidP="006E5FE5">
      <w:pPr>
        <w:tabs>
          <w:tab w:val="left" w:pos="0"/>
        </w:tabs>
        <w:rPr>
          <w:color w:val="0D0D0D" w:themeColor="text1" w:themeTint="F2"/>
        </w:rPr>
      </w:pPr>
    </w:p>
    <w:p w14:paraId="57998D4E" w14:textId="77777777" w:rsidR="006E5FE5" w:rsidRDefault="006E5FE5" w:rsidP="006E5FE5">
      <w:pPr>
        <w:widowControl/>
        <w:rPr>
          <w:b/>
          <w:color w:val="0D0D0D" w:themeColor="text1" w:themeTint="F2"/>
        </w:rPr>
      </w:pPr>
      <w:r>
        <w:rPr>
          <w:b/>
          <w:color w:val="0D0D0D" w:themeColor="text1" w:themeTint="F2"/>
        </w:rPr>
        <w:br w:type="page"/>
      </w:r>
    </w:p>
    <w:p w14:paraId="38CED6E2" w14:textId="7B09CE50" w:rsidR="006E5FE5" w:rsidRPr="000B78D8" w:rsidRDefault="006E5FE5" w:rsidP="006E5FE5">
      <w:pPr>
        <w:tabs>
          <w:tab w:val="left" w:pos="0"/>
        </w:tabs>
        <w:rPr>
          <w:color w:val="0D0D0D" w:themeColor="text1" w:themeTint="F2"/>
        </w:rPr>
      </w:pPr>
      <w:r w:rsidRPr="000B78D8">
        <w:rPr>
          <w:b/>
          <w:color w:val="0D0D0D" w:themeColor="text1" w:themeTint="F2"/>
        </w:rPr>
        <w:lastRenderedPageBreak/>
        <w:t xml:space="preserve">You </w:t>
      </w:r>
      <w:r w:rsidRPr="000B78D8">
        <w:rPr>
          <w:b/>
          <w:color w:val="0D0D0D" w:themeColor="text1" w:themeTint="F2"/>
          <w:u w:val="single"/>
        </w:rPr>
        <w:t>must</w:t>
      </w:r>
      <w:r w:rsidRPr="000B78D8">
        <w:rPr>
          <w:b/>
          <w:color w:val="0D0D0D" w:themeColor="text1" w:themeTint="F2"/>
        </w:rPr>
        <w:t xml:space="preserve"> use </w:t>
      </w:r>
      <w:r w:rsidRPr="006E5FE5">
        <w:rPr>
          <w:b/>
          <w:color w:val="0D0D0D" w:themeColor="text1" w:themeTint="F2"/>
          <w:u w:val="single"/>
        </w:rPr>
        <w:t>React</w:t>
      </w:r>
      <w:r w:rsidRPr="000B78D8">
        <w:rPr>
          <w:b/>
          <w:color w:val="0D0D0D" w:themeColor="text1" w:themeTint="F2"/>
        </w:rPr>
        <w:t xml:space="preserve"> with a mixture of CSS to build the above table.</w:t>
      </w:r>
      <w:r w:rsidRPr="000B78D8">
        <w:rPr>
          <w:color w:val="0D0D0D" w:themeColor="text1" w:themeTint="F2"/>
        </w:rPr>
        <w:t xml:space="preserve"> You are not permitted to use HTML tags to create the </w:t>
      </w:r>
      <w:proofErr w:type="gramStart"/>
      <w:r w:rsidRPr="000B78D8">
        <w:rPr>
          <w:color w:val="0D0D0D" w:themeColor="text1" w:themeTint="F2"/>
        </w:rPr>
        <w:t>table</w:t>
      </w:r>
      <w:proofErr w:type="gramEnd"/>
      <w:r w:rsidRPr="000B78D8">
        <w:rPr>
          <w:color w:val="0D0D0D" w:themeColor="text1" w:themeTint="F2"/>
        </w:rPr>
        <w:t xml:space="preserve"> and you are not permitted to use </w:t>
      </w:r>
      <w:proofErr w:type="spellStart"/>
      <w:proofErr w:type="gramStart"/>
      <w:r w:rsidRPr="000B78D8">
        <w:rPr>
          <w:i/>
          <w:color w:val="0D0D0D" w:themeColor="text1" w:themeTint="F2"/>
        </w:rPr>
        <w:t>document.write</w:t>
      </w:r>
      <w:proofErr w:type="spellEnd"/>
      <w:proofErr w:type="gramEnd"/>
      <w:r w:rsidRPr="000B78D8">
        <w:rPr>
          <w:color w:val="0D0D0D" w:themeColor="text1" w:themeTint="F2"/>
        </w:rPr>
        <w:t xml:space="preserve"> to output the table tags. </w:t>
      </w:r>
    </w:p>
    <w:p w14:paraId="72166501" w14:textId="77777777" w:rsidR="006E5FE5" w:rsidRPr="009A752B" w:rsidRDefault="006E5FE5" w:rsidP="006E5FE5">
      <w:pPr>
        <w:tabs>
          <w:tab w:val="left" w:pos="0"/>
        </w:tabs>
        <w:rPr>
          <w:color w:val="FF0000"/>
        </w:rPr>
      </w:pPr>
    </w:p>
    <w:p w14:paraId="602DCD73" w14:textId="77777777" w:rsidR="006E5FE5" w:rsidRPr="009A752B" w:rsidRDefault="006E5FE5" w:rsidP="006E5FE5">
      <w:pPr>
        <w:jc w:val="both"/>
        <w:outlineLvl w:val="0"/>
        <w:rPr>
          <w:rFonts w:ascii="Arial" w:hAnsi="Arial" w:cs="Arial"/>
          <w:color w:val="FF0000"/>
          <w:szCs w:val="22"/>
        </w:rPr>
      </w:pPr>
    </w:p>
    <w:p w14:paraId="582F98CE" w14:textId="58434B89" w:rsidR="006E5FE5" w:rsidRPr="000B78D8" w:rsidRDefault="006E5FE5" w:rsidP="006E5FE5">
      <w:pPr>
        <w:pStyle w:val="ListParagraph"/>
        <w:widowControl/>
        <w:numPr>
          <w:ilvl w:val="0"/>
          <w:numId w:val="6"/>
        </w:numPr>
        <w:tabs>
          <w:tab w:val="left" w:pos="1620"/>
          <w:tab w:val="left" w:pos="1710"/>
        </w:tabs>
        <w:spacing w:after="200" w:line="276" w:lineRule="auto"/>
        <w:ind w:left="709" w:hanging="709"/>
        <w:rPr>
          <w:rFonts w:asciiTheme="majorHAnsi" w:eastAsiaTheme="majorEastAsia" w:hAnsiTheme="majorHAnsi" w:cstheme="majorBidi"/>
          <w:b/>
          <w:smallCaps/>
          <w:color w:val="0D0D0D" w:themeColor="text1" w:themeTint="F2"/>
          <w:sz w:val="26"/>
          <w:szCs w:val="26"/>
        </w:rPr>
      </w:pPr>
      <w:r w:rsidRPr="000B78D8">
        <w:rPr>
          <w:b/>
          <w:smallCaps/>
          <w:color w:val="0D0D0D" w:themeColor="text1" w:themeTint="F2"/>
        </w:rPr>
        <w:t>Changing of Square Colors with Mouse Clicks (</w:t>
      </w:r>
      <w:r>
        <w:rPr>
          <w:b/>
          <w:smallCaps/>
          <w:color w:val="0D0D0D" w:themeColor="text1" w:themeTint="F2"/>
        </w:rPr>
        <w:t>3</w:t>
      </w:r>
      <w:r w:rsidRPr="000B78D8">
        <w:rPr>
          <w:b/>
          <w:smallCaps/>
          <w:color w:val="0D0D0D" w:themeColor="text1" w:themeTint="F2"/>
        </w:rPr>
        <w:t xml:space="preserve"> pts.)</w:t>
      </w:r>
    </w:p>
    <w:p w14:paraId="3506037C" w14:textId="5092C1CB" w:rsidR="006E5FE5" w:rsidRPr="000B78D8" w:rsidRDefault="006E5FE5" w:rsidP="006E5FE5">
      <w:pPr>
        <w:tabs>
          <w:tab w:val="left" w:pos="0"/>
        </w:tabs>
        <w:rPr>
          <w:color w:val="0D0D0D" w:themeColor="text1" w:themeTint="F2"/>
        </w:rPr>
      </w:pPr>
      <w:r w:rsidRPr="000B78D8">
        <w:rPr>
          <w:color w:val="0D0D0D" w:themeColor="text1" w:themeTint="F2"/>
        </w:rPr>
        <w:t xml:space="preserve">When the user </w:t>
      </w:r>
      <w:r w:rsidR="00E45141" w:rsidRPr="000B78D8">
        <w:rPr>
          <w:color w:val="0D0D0D" w:themeColor="text1" w:themeTint="F2"/>
        </w:rPr>
        <w:t>left clicks</w:t>
      </w:r>
      <w:r w:rsidRPr="000B78D8">
        <w:rPr>
          <w:color w:val="0D0D0D" w:themeColor="text1" w:themeTint="F2"/>
        </w:rPr>
        <w:t xml:space="preserve"> on a square in the grid, the color (or image) of the square should change to the next available color (in this case blue). If the square is left-clicked again, the color will change to the next option (in this case white). Another click will remove the square back to a neutral color (in this case grey).</w:t>
      </w:r>
    </w:p>
    <w:p w14:paraId="42C06E0F" w14:textId="77777777" w:rsidR="006E5FE5" w:rsidRPr="000B78D8" w:rsidRDefault="006E5FE5" w:rsidP="006E5FE5">
      <w:pPr>
        <w:tabs>
          <w:tab w:val="left" w:pos="0"/>
        </w:tabs>
        <w:rPr>
          <w:color w:val="0D0D0D" w:themeColor="text1" w:themeTint="F2"/>
        </w:rPr>
      </w:pPr>
      <w:r w:rsidRPr="000B78D8">
        <w:rPr>
          <w:color w:val="0D0D0D" w:themeColor="text1" w:themeTint="F2"/>
        </w:rPr>
        <w:t>Squares that are assigned a color when the puzzle loads should not be changeable with mouse clicks.</w:t>
      </w:r>
    </w:p>
    <w:p w14:paraId="6B4B1043" w14:textId="77777777" w:rsidR="006E5FE5" w:rsidRPr="009A752B" w:rsidRDefault="006E5FE5" w:rsidP="006E5FE5">
      <w:pPr>
        <w:rPr>
          <w:color w:val="FF0000"/>
        </w:rPr>
      </w:pPr>
    </w:p>
    <w:p w14:paraId="39BBB9E0" w14:textId="7FB81E3D" w:rsidR="006E5FE5" w:rsidRPr="000B78D8" w:rsidRDefault="006E5FE5" w:rsidP="006E5FE5">
      <w:pPr>
        <w:pStyle w:val="ListParagraph"/>
        <w:widowControl/>
        <w:numPr>
          <w:ilvl w:val="0"/>
          <w:numId w:val="6"/>
        </w:numPr>
        <w:spacing w:after="200" w:line="276" w:lineRule="auto"/>
        <w:ind w:left="0" w:firstLine="0"/>
        <w:rPr>
          <w:rFonts w:asciiTheme="majorHAnsi" w:eastAsiaTheme="majorEastAsia" w:hAnsiTheme="majorHAnsi" w:cstheme="majorBidi"/>
          <w:b/>
          <w:smallCaps/>
          <w:color w:val="0D0D0D" w:themeColor="text1" w:themeTint="F2"/>
          <w:sz w:val="26"/>
          <w:szCs w:val="26"/>
        </w:rPr>
      </w:pPr>
      <w:r w:rsidRPr="009A752B">
        <w:rPr>
          <w:b/>
          <w:smallCaps/>
          <w:color w:val="FF0000"/>
        </w:rPr>
        <w:t xml:space="preserve">    </w:t>
      </w:r>
      <w:r w:rsidRPr="000B78D8">
        <w:rPr>
          <w:b/>
          <w:smallCaps/>
          <w:color w:val="0D0D0D" w:themeColor="text1" w:themeTint="F2"/>
        </w:rPr>
        <w:t>3-in-a-Row Puzzle Status Checking (</w:t>
      </w:r>
      <w:r>
        <w:rPr>
          <w:b/>
          <w:smallCaps/>
          <w:color w:val="0D0D0D" w:themeColor="text1" w:themeTint="F2"/>
        </w:rPr>
        <w:t>3</w:t>
      </w:r>
      <w:r w:rsidRPr="000B78D8">
        <w:rPr>
          <w:b/>
          <w:smallCaps/>
          <w:color w:val="0D0D0D" w:themeColor="text1" w:themeTint="F2"/>
        </w:rPr>
        <w:t xml:space="preserve"> pts.)</w:t>
      </w:r>
    </w:p>
    <w:p w14:paraId="71D690A0" w14:textId="77777777" w:rsidR="006E5FE5" w:rsidRPr="000B78D8" w:rsidRDefault="006E5FE5" w:rsidP="006E5FE5">
      <w:pPr>
        <w:jc w:val="both"/>
        <w:outlineLvl w:val="0"/>
        <w:rPr>
          <w:color w:val="0D0D0D" w:themeColor="text1" w:themeTint="F2"/>
          <w:szCs w:val="22"/>
        </w:rPr>
      </w:pPr>
      <w:r w:rsidRPr="000B78D8">
        <w:rPr>
          <w:color w:val="0D0D0D" w:themeColor="text1" w:themeTint="F2"/>
          <w:szCs w:val="22"/>
        </w:rPr>
        <w:t xml:space="preserve">A button is provided which when clicked checks the </w:t>
      </w:r>
      <w:proofErr w:type="gramStart"/>
      <w:r w:rsidRPr="000B78D8">
        <w:rPr>
          <w:color w:val="0D0D0D" w:themeColor="text1" w:themeTint="F2"/>
          <w:szCs w:val="22"/>
        </w:rPr>
        <w:t>current status</w:t>
      </w:r>
      <w:proofErr w:type="gramEnd"/>
      <w:r w:rsidRPr="000B78D8">
        <w:rPr>
          <w:color w:val="0D0D0D" w:themeColor="text1" w:themeTint="F2"/>
          <w:szCs w:val="22"/>
        </w:rPr>
        <w:t xml:space="preserve"> of the puzzle as described above in the </w:t>
      </w:r>
      <w:proofErr w:type="gramStart"/>
      <w:r w:rsidRPr="000B78D8">
        <w:rPr>
          <w:color w:val="0D0D0D" w:themeColor="text1" w:themeTint="F2"/>
          <w:szCs w:val="22"/>
        </w:rPr>
        <w:t>bulleted</w:t>
      </w:r>
      <w:proofErr w:type="gramEnd"/>
      <w:r w:rsidRPr="000B78D8">
        <w:rPr>
          <w:color w:val="0D0D0D" w:themeColor="text1" w:themeTint="F2"/>
          <w:szCs w:val="22"/>
        </w:rPr>
        <w:t xml:space="preserve"> list. When the user clicks the button, there should be an appropriate message displayed to them which accurately describes the </w:t>
      </w:r>
      <w:proofErr w:type="gramStart"/>
      <w:r w:rsidRPr="000B78D8">
        <w:rPr>
          <w:color w:val="0D0D0D" w:themeColor="text1" w:themeTint="F2"/>
          <w:szCs w:val="22"/>
        </w:rPr>
        <w:t>current status</w:t>
      </w:r>
      <w:proofErr w:type="gramEnd"/>
      <w:r w:rsidRPr="000B78D8">
        <w:rPr>
          <w:color w:val="0D0D0D" w:themeColor="text1" w:themeTint="F2"/>
          <w:szCs w:val="22"/>
        </w:rPr>
        <w:t xml:space="preserve"> of the puzzle. If the puzzle is complete and the squares are correct, clicking the button will inform them that the puzzle is correct and complete.</w:t>
      </w:r>
    </w:p>
    <w:p w14:paraId="4F774A8D" w14:textId="77777777" w:rsidR="006E5FE5" w:rsidRPr="009A752B" w:rsidRDefault="006E5FE5" w:rsidP="006E5FE5">
      <w:pPr>
        <w:jc w:val="both"/>
        <w:outlineLvl w:val="0"/>
        <w:rPr>
          <w:color w:val="FF0000"/>
        </w:rPr>
      </w:pPr>
    </w:p>
    <w:p w14:paraId="2E73E9F3" w14:textId="121423F1" w:rsidR="006E5FE5" w:rsidRPr="000B78D8" w:rsidRDefault="006E5FE5" w:rsidP="006E5FE5">
      <w:pPr>
        <w:pStyle w:val="ListParagraph"/>
        <w:widowControl/>
        <w:numPr>
          <w:ilvl w:val="0"/>
          <w:numId w:val="6"/>
        </w:numPr>
        <w:tabs>
          <w:tab w:val="left" w:pos="1620"/>
          <w:tab w:val="left" w:pos="1710"/>
        </w:tabs>
        <w:spacing w:after="200" w:line="276" w:lineRule="auto"/>
        <w:ind w:hanging="720"/>
        <w:rPr>
          <w:rFonts w:asciiTheme="majorHAnsi" w:eastAsiaTheme="majorEastAsia" w:hAnsiTheme="majorHAnsi" w:cstheme="majorBidi"/>
          <w:b/>
          <w:smallCaps/>
          <w:color w:val="0D0D0D" w:themeColor="text1" w:themeTint="F2"/>
          <w:sz w:val="26"/>
          <w:szCs w:val="26"/>
        </w:rPr>
      </w:pPr>
      <w:r w:rsidRPr="000B78D8">
        <w:rPr>
          <w:b/>
          <w:smallCaps/>
          <w:color w:val="0D0D0D" w:themeColor="text1" w:themeTint="F2"/>
        </w:rPr>
        <w:t>Error Display Checkbox (</w:t>
      </w:r>
      <w:r>
        <w:rPr>
          <w:b/>
          <w:smallCaps/>
          <w:color w:val="0D0D0D" w:themeColor="text1" w:themeTint="F2"/>
        </w:rPr>
        <w:t>3</w:t>
      </w:r>
      <w:r w:rsidRPr="000B78D8">
        <w:rPr>
          <w:b/>
          <w:smallCaps/>
          <w:color w:val="0D0D0D" w:themeColor="text1" w:themeTint="F2"/>
        </w:rPr>
        <w:t>pts.)</w:t>
      </w:r>
    </w:p>
    <w:p w14:paraId="2FE2EA3E" w14:textId="77777777" w:rsidR="006E5FE5" w:rsidRPr="000B78D8" w:rsidRDefault="006E5FE5" w:rsidP="006E5FE5">
      <w:pPr>
        <w:jc w:val="both"/>
        <w:outlineLvl w:val="0"/>
        <w:rPr>
          <w:rFonts w:ascii="Arial" w:hAnsi="Arial" w:cs="Arial"/>
          <w:color w:val="0D0D0D" w:themeColor="text1" w:themeTint="F2"/>
          <w:szCs w:val="22"/>
        </w:rPr>
      </w:pPr>
      <w:r w:rsidRPr="000B78D8">
        <w:rPr>
          <w:color w:val="0D0D0D" w:themeColor="text1" w:themeTint="F2"/>
        </w:rPr>
        <w:t>A checkbox will be provided which when checked will mark any squares that have been incorrectly assigned. Unchecking the box will hide any error display.</w:t>
      </w:r>
    </w:p>
    <w:p w14:paraId="2F4113A2" w14:textId="77777777" w:rsidR="006E5FE5" w:rsidRPr="009A752B" w:rsidRDefault="006E5FE5" w:rsidP="006E5FE5">
      <w:pPr>
        <w:jc w:val="both"/>
        <w:outlineLvl w:val="0"/>
        <w:rPr>
          <w:rFonts w:ascii="Arial" w:hAnsi="Arial" w:cs="Arial"/>
          <w:color w:val="FF0000"/>
          <w:szCs w:val="22"/>
        </w:rPr>
      </w:pPr>
    </w:p>
    <w:p w14:paraId="6A8C50CC" w14:textId="7422EE0B" w:rsidR="006E5FE5" w:rsidRPr="00D62F40" w:rsidRDefault="006E5FE5" w:rsidP="006E5FE5">
      <w:pPr>
        <w:pStyle w:val="Heading1"/>
        <w:rPr>
          <w:color w:val="0D0D0D" w:themeColor="text1" w:themeTint="F2"/>
        </w:rPr>
      </w:pPr>
      <w:r w:rsidRPr="00D62F40">
        <w:rPr>
          <w:color w:val="0D0D0D" w:themeColor="text1" w:themeTint="F2"/>
        </w:rPr>
        <w:t>Architecture Requirements (</w:t>
      </w:r>
      <w:r w:rsidR="00116AB3">
        <w:rPr>
          <w:color w:val="0D0D0D" w:themeColor="text1" w:themeTint="F2"/>
        </w:rPr>
        <w:t>25</w:t>
      </w:r>
      <w:r w:rsidRPr="00D62F40">
        <w:rPr>
          <w:color w:val="0D0D0D" w:themeColor="text1" w:themeTint="F2"/>
        </w:rPr>
        <w:t xml:space="preserve"> points)</w:t>
      </w:r>
    </w:p>
    <w:p w14:paraId="2404993F" w14:textId="77777777" w:rsidR="006E5FE5" w:rsidRPr="00D62F40" w:rsidRDefault="006E5FE5" w:rsidP="006E5FE5">
      <w:pPr>
        <w:rPr>
          <w:color w:val="0D0D0D" w:themeColor="text1" w:themeTint="F2"/>
        </w:rPr>
      </w:pPr>
    </w:p>
    <w:p w14:paraId="5F77D862" w14:textId="2088F836" w:rsidR="006E5FE5" w:rsidRPr="00D62F40" w:rsidRDefault="006E5FE5" w:rsidP="006E5FE5">
      <w:pPr>
        <w:pStyle w:val="ListParagraph"/>
        <w:widowControl/>
        <w:numPr>
          <w:ilvl w:val="0"/>
          <w:numId w:val="6"/>
        </w:numPr>
        <w:spacing w:after="200" w:line="276" w:lineRule="auto"/>
        <w:ind w:left="0" w:firstLine="0"/>
        <w:rPr>
          <w:rFonts w:asciiTheme="majorHAnsi" w:eastAsiaTheme="majorEastAsia" w:hAnsiTheme="majorHAnsi" w:cstheme="majorBidi"/>
          <w:b/>
          <w:smallCaps/>
          <w:color w:val="0D0D0D" w:themeColor="text1" w:themeTint="F2"/>
          <w:sz w:val="26"/>
          <w:szCs w:val="26"/>
        </w:rPr>
      </w:pPr>
      <w:r>
        <w:rPr>
          <w:b/>
          <w:smallCaps/>
          <w:color w:val="0D0D0D" w:themeColor="text1" w:themeTint="F2"/>
        </w:rPr>
        <w:t>React Components</w:t>
      </w:r>
      <w:r w:rsidR="00116AB3">
        <w:rPr>
          <w:b/>
          <w:smallCaps/>
          <w:color w:val="0D0D0D" w:themeColor="text1" w:themeTint="F2"/>
        </w:rPr>
        <w:t xml:space="preserve"> used to Store the Entire Game State</w:t>
      </w:r>
      <w:r w:rsidRPr="00D62F40">
        <w:rPr>
          <w:b/>
          <w:smallCaps/>
          <w:color w:val="0D0D0D" w:themeColor="text1" w:themeTint="F2"/>
        </w:rPr>
        <w:t xml:space="preserve">. </w:t>
      </w:r>
      <w:r>
        <w:rPr>
          <w:b/>
          <w:smallCaps/>
          <w:color w:val="0D0D0D" w:themeColor="text1" w:themeTint="F2"/>
        </w:rPr>
        <w:t>(</w:t>
      </w:r>
      <w:r w:rsidR="00116AB3">
        <w:rPr>
          <w:b/>
          <w:smallCaps/>
          <w:color w:val="0D0D0D" w:themeColor="text1" w:themeTint="F2"/>
        </w:rPr>
        <w:t>10</w:t>
      </w:r>
      <w:r w:rsidRPr="00D62F40">
        <w:rPr>
          <w:b/>
          <w:smallCaps/>
          <w:color w:val="0D0D0D" w:themeColor="text1" w:themeTint="F2"/>
        </w:rPr>
        <w:t xml:space="preserve"> pts.)</w:t>
      </w:r>
    </w:p>
    <w:p w14:paraId="13B500EB" w14:textId="4B6C9616" w:rsidR="006E5FE5" w:rsidRPr="00116AB3" w:rsidRDefault="00116AB3" w:rsidP="006E5FE5">
      <w:pPr>
        <w:rPr>
          <w:color w:val="0D0D0D" w:themeColor="text1" w:themeTint="F2"/>
          <w:szCs w:val="22"/>
        </w:rPr>
      </w:pPr>
      <w:r w:rsidRPr="00116AB3">
        <w:rPr>
          <w:color w:val="0D0D0D" w:themeColor="text1" w:themeTint="F2"/>
          <w:szCs w:val="22"/>
        </w:rPr>
        <w:t>The entire game state will be stored in an appropriate React Component</w:t>
      </w:r>
      <w:r w:rsidR="006E5FE5" w:rsidRPr="00116AB3">
        <w:rPr>
          <w:color w:val="0D0D0D" w:themeColor="text1" w:themeTint="F2"/>
          <w:szCs w:val="22"/>
        </w:rPr>
        <w:t>.</w:t>
      </w:r>
    </w:p>
    <w:p w14:paraId="009A7359" w14:textId="4047DB60" w:rsidR="00116AB3" w:rsidRDefault="00116AB3" w:rsidP="006E5FE5">
      <w:pPr>
        <w:rPr>
          <w:color w:val="0D0D0D" w:themeColor="text1" w:themeTint="F2"/>
          <w:szCs w:val="22"/>
        </w:rPr>
      </w:pPr>
    </w:p>
    <w:p w14:paraId="690BE3CF" w14:textId="25F4EB74" w:rsidR="00116AB3" w:rsidRPr="00D62F40" w:rsidRDefault="00116AB3" w:rsidP="00116AB3">
      <w:pPr>
        <w:pStyle w:val="ListParagraph"/>
        <w:widowControl/>
        <w:numPr>
          <w:ilvl w:val="0"/>
          <w:numId w:val="6"/>
        </w:numPr>
        <w:spacing w:after="200" w:line="276" w:lineRule="auto"/>
        <w:ind w:left="0" w:firstLine="0"/>
        <w:rPr>
          <w:rFonts w:asciiTheme="majorHAnsi" w:eastAsiaTheme="majorEastAsia" w:hAnsiTheme="majorHAnsi" w:cstheme="majorBidi"/>
          <w:b/>
          <w:smallCaps/>
          <w:color w:val="0D0D0D" w:themeColor="text1" w:themeTint="F2"/>
          <w:sz w:val="26"/>
          <w:szCs w:val="26"/>
        </w:rPr>
      </w:pPr>
      <w:r>
        <w:rPr>
          <w:b/>
          <w:smallCaps/>
          <w:color w:val="0D0D0D" w:themeColor="text1" w:themeTint="F2"/>
        </w:rPr>
        <w:t>React Components used to Render each Square in the Board</w:t>
      </w:r>
      <w:r w:rsidRPr="00D62F40">
        <w:rPr>
          <w:b/>
          <w:smallCaps/>
          <w:color w:val="0D0D0D" w:themeColor="text1" w:themeTint="F2"/>
        </w:rPr>
        <w:t xml:space="preserve">. </w:t>
      </w:r>
      <w:r>
        <w:rPr>
          <w:b/>
          <w:smallCaps/>
          <w:color w:val="0D0D0D" w:themeColor="text1" w:themeTint="F2"/>
        </w:rPr>
        <w:t>(10</w:t>
      </w:r>
      <w:r w:rsidRPr="00D62F40">
        <w:rPr>
          <w:b/>
          <w:smallCaps/>
          <w:color w:val="0D0D0D" w:themeColor="text1" w:themeTint="F2"/>
        </w:rPr>
        <w:t xml:space="preserve"> pts.)</w:t>
      </w:r>
    </w:p>
    <w:p w14:paraId="082F73DD" w14:textId="70553B27" w:rsidR="00116AB3" w:rsidRPr="00116AB3" w:rsidRDefault="00116AB3" w:rsidP="00116AB3">
      <w:pPr>
        <w:rPr>
          <w:color w:val="0D0D0D" w:themeColor="text1" w:themeTint="F2"/>
          <w:szCs w:val="22"/>
        </w:rPr>
      </w:pPr>
      <w:r w:rsidRPr="00116AB3">
        <w:rPr>
          <w:color w:val="0D0D0D" w:themeColor="text1" w:themeTint="F2"/>
          <w:szCs w:val="22"/>
        </w:rPr>
        <w:t xml:space="preserve">Each cell/square of the table/grid will be rendered using </w:t>
      </w:r>
      <w:r w:rsidR="00E45141" w:rsidRPr="00116AB3">
        <w:rPr>
          <w:color w:val="0D0D0D" w:themeColor="text1" w:themeTint="F2"/>
          <w:szCs w:val="22"/>
        </w:rPr>
        <w:t>an appropriate</w:t>
      </w:r>
      <w:r w:rsidRPr="00116AB3">
        <w:rPr>
          <w:color w:val="0D0D0D" w:themeColor="text1" w:themeTint="F2"/>
          <w:szCs w:val="22"/>
        </w:rPr>
        <w:t xml:space="preserve"> React Component.</w:t>
      </w:r>
    </w:p>
    <w:p w14:paraId="7E9824CE" w14:textId="77777777" w:rsidR="006E5FE5" w:rsidRPr="00D62F40" w:rsidRDefault="006E5FE5" w:rsidP="006E5FE5">
      <w:pPr>
        <w:rPr>
          <w:color w:val="0D0D0D" w:themeColor="text1" w:themeTint="F2"/>
          <w:szCs w:val="22"/>
        </w:rPr>
      </w:pPr>
    </w:p>
    <w:p w14:paraId="2C19F256" w14:textId="2290F57C" w:rsidR="006E5FE5" w:rsidRPr="00D62F40" w:rsidRDefault="006E5FE5" w:rsidP="006E5FE5">
      <w:pPr>
        <w:pStyle w:val="ListParagraph"/>
        <w:widowControl/>
        <w:numPr>
          <w:ilvl w:val="0"/>
          <w:numId w:val="6"/>
        </w:numPr>
        <w:spacing w:after="200" w:line="276" w:lineRule="auto"/>
        <w:ind w:left="0" w:firstLine="0"/>
        <w:rPr>
          <w:rFonts w:asciiTheme="majorHAnsi" w:eastAsiaTheme="majorEastAsia" w:hAnsiTheme="majorHAnsi" w:cstheme="majorBidi"/>
          <w:b/>
          <w:smallCaps/>
          <w:color w:val="0D0D0D" w:themeColor="text1" w:themeTint="F2"/>
          <w:sz w:val="26"/>
          <w:szCs w:val="26"/>
        </w:rPr>
      </w:pPr>
      <w:r>
        <w:rPr>
          <w:b/>
          <w:smallCaps/>
          <w:color w:val="0D0D0D" w:themeColor="text1" w:themeTint="F2"/>
        </w:rPr>
        <w:t>React Routing</w:t>
      </w:r>
      <w:r w:rsidRPr="00D62F40">
        <w:rPr>
          <w:b/>
          <w:smallCaps/>
          <w:color w:val="0D0D0D" w:themeColor="text1" w:themeTint="F2"/>
        </w:rPr>
        <w:t>. (</w:t>
      </w:r>
      <w:r w:rsidR="00116AB3">
        <w:rPr>
          <w:b/>
          <w:smallCaps/>
          <w:color w:val="0D0D0D" w:themeColor="text1" w:themeTint="F2"/>
        </w:rPr>
        <w:t>5</w:t>
      </w:r>
      <w:r w:rsidRPr="00D62F40">
        <w:rPr>
          <w:b/>
          <w:smallCaps/>
          <w:color w:val="0D0D0D" w:themeColor="text1" w:themeTint="F2"/>
        </w:rPr>
        <w:t xml:space="preserve"> pts.)</w:t>
      </w:r>
    </w:p>
    <w:p w14:paraId="7A72964B" w14:textId="278E869E" w:rsidR="006E5FE5" w:rsidRPr="00D62F40" w:rsidRDefault="00116AB3" w:rsidP="006E5FE5">
      <w:pPr>
        <w:rPr>
          <w:color w:val="0D0D0D" w:themeColor="text1" w:themeTint="F2"/>
          <w:szCs w:val="22"/>
        </w:rPr>
      </w:pPr>
      <w:r>
        <w:rPr>
          <w:color w:val="0D0D0D" w:themeColor="text1" w:themeTint="F2"/>
          <w:szCs w:val="22"/>
        </w:rPr>
        <w:t>React Routing and links will be used to load either the sample or random grid</w:t>
      </w:r>
      <w:r w:rsidR="006E5FE5" w:rsidRPr="00D62F40">
        <w:rPr>
          <w:color w:val="0D0D0D" w:themeColor="text1" w:themeTint="F2"/>
          <w:szCs w:val="22"/>
        </w:rPr>
        <w:t>.</w:t>
      </w:r>
    </w:p>
    <w:p w14:paraId="06E35964" w14:textId="77777777" w:rsidR="006E5FE5" w:rsidRPr="00D62F40" w:rsidRDefault="006E5FE5" w:rsidP="006E5FE5">
      <w:pPr>
        <w:pStyle w:val="Heading1"/>
        <w:rPr>
          <w:color w:val="0D0D0D" w:themeColor="text1" w:themeTint="F2"/>
        </w:rPr>
      </w:pPr>
      <w:r w:rsidRPr="00D62F40">
        <w:rPr>
          <w:color w:val="0D0D0D" w:themeColor="text1" w:themeTint="F2"/>
        </w:rPr>
        <w:t xml:space="preserve">Instructions </w:t>
      </w:r>
    </w:p>
    <w:p w14:paraId="5AE90F5E" w14:textId="77777777" w:rsidR="006E5FE5" w:rsidRPr="00D62F40" w:rsidRDefault="006E5FE5" w:rsidP="006E5FE5">
      <w:pPr>
        <w:pStyle w:val="ListParagraph"/>
        <w:numPr>
          <w:ilvl w:val="0"/>
          <w:numId w:val="7"/>
        </w:numPr>
        <w:ind w:left="360"/>
        <w:rPr>
          <w:b/>
          <w:color w:val="0D0D0D" w:themeColor="text1" w:themeTint="F2"/>
        </w:rPr>
      </w:pPr>
      <w:r w:rsidRPr="00D62F40">
        <w:rPr>
          <w:b/>
          <w:color w:val="0D0D0D" w:themeColor="text1" w:themeTint="F2"/>
        </w:rPr>
        <w:t>Don’t forget that a Code Review demonstration of your code is a necessary part of this assignment. You MUST complete the code explanation/code review part of the video submission checklist to get credit for the assignment. Part of the assessment will include your ability to speak about the code you wrote, even if it doesn’t completely work or do what you expect. You do not need audio or to speak during the rest of the video, but it is required for the code review section as indicated in the checklist.</w:t>
      </w:r>
      <w:r w:rsidRPr="00D62F40">
        <w:rPr>
          <w:b/>
          <w:color w:val="0D0D0D" w:themeColor="text1" w:themeTint="F2"/>
        </w:rPr>
        <w:br/>
      </w:r>
    </w:p>
    <w:p w14:paraId="39FF7246" w14:textId="77777777" w:rsidR="006E5FE5" w:rsidRPr="00D62F40" w:rsidRDefault="006E5FE5" w:rsidP="006E5FE5">
      <w:pPr>
        <w:pStyle w:val="ListParagraph"/>
        <w:numPr>
          <w:ilvl w:val="0"/>
          <w:numId w:val="7"/>
        </w:numPr>
        <w:ind w:left="360"/>
        <w:rPr>
          <w:b/>
          <w:color w:val="0D0D0D" w:themeColor="text1" w:themeTint="F2"/>
        </w:rPr>
      </w:pPr>
      <w:r w:rsidRPr="00D62F40">
        <w:rPr>
          <w:b/>
          <w:color w:val="0D0D0D" w:themeColor="text1" w:themeTint="F2"/>
        </w:rPr>
        <w:t>Late submissions will be subject to the late penalties laid out in the course outline.</w:t>
      </w:r>
    </w:p>
    <w:p w14:paraId="17CFBB34" w14:textId="77777777" w:rsidR="006E5FE5" w:rsidRDefault="006E5FE5" w:rsidP="006E5FE5">
      <w:pPr>
        <w:rPr>
          <w:b/>
        </w:rPr>
      </w:pPr>
    </w:p>
    <w:p w14:paraId="174D7037" w14:textId="77777777" w:rsidR="006E5FE5" w:rsidRPr="00473F67" w:rsidRDefault="006E5FE5" w:rsidP="006E5FE5">
      <w:pPr>
        <w:pStyle w:val="Heading1"/>
      </w:pPr>
      <w:r>
        <w:t>Academic Integrity and Plagiarism</w:t>
      </w:r>
    </w:p>
    <w:p w14:paraId="18F38987" w14:textId="5CF14FEF" w:rsidR="006E5FE5" w:rsidRPr="00D11975" w:rsidRDefault="006E5FE5" w:rsidP="00E45141">
      <w:r>
        <w:rPr>
          <w:b/>
        </w:rPr>
        <w:t xml:space="preserve">Code sharing by any means is considered plagiarism and is strictly forbidden under the NSCC Academic Integrity policy. </w:t>
      </w:r>
      <w:r>
        <w:rPr>
          <w:b/>
        </w:rPr>
        <w:br/>
      </w:r>
    </w:p>
    <w:p w14:paraId="51EFB624" w14:textId="1449E414" w:rsidR="006E5FE5" w:rsidRPr="00E45141" w:rsidRDefault="00E45141" w:rsidP="006E5FE5">
      <w:pPr>
        <w:rPr>
          <w:rStyle w:val="Hyperlink"/>
        </w:rPr>
      </w:pPr>
      <w:r>
        <w:fldChar w:fldCharType="begin"/>
      </w:r>
      <w:r>
        <w:instrText>HYPERLINK "https://www.nscc.ca/about/publications/policies-procedures/policies/academic-integrity-policy.asp"</w:instrText>
      </w:r>
      <w:r>
        <w:fldChar w:fldCharType="separate"/>
      </w:r>
      <w:r w:rsidR="006E5FE5" w:rsidRPr="00E45141">
        <w:rPr>
          <w:rStyle w:val="Hyperlink"/>
        </w:rPr>
        <w:t>NSCC ACADEMIC INTEGRITY POLICY</w:t>
      </w:r>
    </w:p>
    <w:p w14:paraId="171F9F78" w14:textId="4708BD84" w:rsidR="00367011" w:rsidRPr="007512DA" w:rsidRDefault="00E45141">
      <w:pPr>
        <w:widowControl/>
        <w:rPr>
          <w:rStyle w:val="Hyperlink"/>
          <w:color w:val="FF0000"/>
        </w:rPr>
      </w:pPr>
      <w:r>
        <w:fldChar w:fldCharType="end"/>
      </w:r>
      <w:r w:rsidR="00367011" w:rsidRPr="007512DA">
        <w:rPr>
          <w:rStyle w:val="Hyperlink"/>
          <w:color w:val="FF0000"/>
        </w:rPr>
        <w:br w:type="page"/>
      </w:r>
    </w:p>
    <w:p w14:paraId="5328A06C" w14:textId="1365AD7D" w:rsidR="009950E3" w:rsidRPr="00151211" w:rsidRDefault="009950E3" w:rsidP="00151211">
      <w:pPr>
        <w:pStyle w:val="Heading1"/>
        <w:jc w:val="center"/>
        <w:rPr>
          <w:color w:val="0D0D0D" w:themeColor="text1" w:themeTint="F2"/>
        </w:rPr>
      </w:pPr>
      <w:r w:rsidRPr="00BA32BA">
        <w:rPr>
          <w:color w:val="0D0D0D" w:themeColor="text1" w:themeTint="F2"/>
        </w:rPr>
        <w:lastRenderedPageBreak/>
        <w:t xml:space="preserve">PROG2700: Assignment </w:t>
      </w:r>
      <w:r w:rsidR="00500B8E" w:rsidRPr="00BA32BA">
        <w:rPr>
          <w:color w:val="0D0D0D" w:themeColor="text1" w:themeTint="F2"/>
        </w:rPr>
        <w:t>Five</w:t>
      </w:r>
      <w:r w:rsidRPr="00BA32BA">
        <w:rPr>
          <w:color w:val="0D0D0D" w:themeColor="text1" w:themeTint="F2"/>
        </w:rPr>
        <w:t xml:space="preserve"> - Video Submission Checklist</w:t>
      </w:r>
    </w:p>
    <w:tbl>
      <w:tblPr>
        <w:tblStyle w:val="TableGrid"/>
        <w:tblW w:w="0" w:type="auto"/>
        <w:tblLook w:val="04A0" w:firstRow="1" w:lastRow="0" w:firstColumn="1" w:lastColumn="0" w:noHBand="0" w:noVBand="1"/>
      </w:tblPr>
      <w:tblGrid>
        <w:gridCol w:w="2208"/>
        <w:gridCol w:w="7705"/>
      </w:tblGrid>
      <w:tr w:rsidR="007512DA" w:rsidRPr="007512DA" w14:paraId="616C1BCE" w14:textId="77777777" w:rsidTr="00ED6282">
        <w:tc>
          <w:tcPr>
            <w:tcW w:w="2122" w:type="dxa"/>
            <w:shd w:val="clear" w:color="auto" w:fill="F2F2F2" w:themeFill="background1" w:themeFillShade="F2"/>
          </w:tcPr>
          <w:p w14:paraId="589F3D14" w14:textId="77777777" w:rsidR="009950E3" w:rsidRPr="00BA32BA" w:rsidRDefault="009950E3" w:rsidP="00B13305">
            <w:pPr>
              <w:rPr>
                <w:rFonts w:ascii="Arial" w:hAnsi="Arial" w:cs="Arial"/>
                <w:color w:val="0D0D0D" w:themeColor="text1" w:themeTint="F2"/>
                <w:sz w:val="28"/>
                <w:szCs w:val="28"/>
              </w:rPr>
            </w:pPr>
            <w:r w:rsidRPr="00BA32BA">
              <w:rPr>
                <w:rFonts w:ascii="Arial" w:hAnsi="Arial" w:cs="Arial"/>
                <w:color w:val="0D0D0D" w:themeColor="text1" w:themeTint="F2"/>
                <w:sz w:val="28"/>
                <w:szCs w:val="28"/>
              </w:rPr>
              <w:t>Part A:</w:t>
            </w:r>
          </w:p>
          <w:p w14:paraId="6FF70D0B" w14:textId="77777777" w:rsidR="009950E3" w:rsidRPr="00BA32BA" w:rsidRDefault="009950E3" w:rsidP="00B13305">
            <w:pPr>
              <w:rPr>
                <w:rFonts w:ascii="Arial" w:hAnsi="Arial" w:cs="Arial"/>
                <w:color w:val="0D0D0D" w:themeColor="text1" w:themeTint="F2"/>
                <w:sz w:val="28"/>
                <w:szCs w:val="28"/>
              </w:rPr>
            </w:pPr>
            <w:proofErr w:type="spellStart"/>
            <w:r w:rsidRPr="00BA32BA">
              <w:rPr>
                <w:rFonts w:ascii="Arial" w:hAnsi="Arial" w:cs="Arial"/>
                <w:color w:val="0D0D0D" w:themeColor="text1" w:themeTint="F2"/>
                <w:sz w:val="28"/>
                <w:szCs w:val="28"/>
              </w:rPr>
              <w:t>FreeCodeCamp</w:t>
            </w:r>
            <w:proofErr w:type="spellEnd"/>
          </w:p>
        </w:tc>
        <w:tc>
          <w:tcPr>
            <w:tcW w:w="7791" w:type="dxa"/>
          </w:tcPr>
          <w:p w14:paraId="73BC4499" w14:textId="77777777" w:rsidR="009950E3" w:rsidRPr="00BA32BA" w:rsidRDefault="009950E3" w:rsidP="00146D70">
            <w:pPr>
              <w:spacing w:line="360" w:lineRule="auto"/>
              <w:rPr>
                <w:rFonts w:ascii="Arial" w:hAnsi="Arial" w:cs="Arial"/>
                <w:color w:val="0D0D0D" w:themeColor="text1" w:themeTint="F2"/>
                <w:sz w:val="28"/>
                <w:szCs w:val="28"/>
              </w:rPr>
            </w:pPr>
            <w:r w:rsidRPr="00BA32BA">
              <w:rPr>
                <w:rFonts w:ascii="Arial" w:hAnsi="Arial" w:cs="Arial"/>
                <w:color w:val="0D0D0D" w:themeColor="text1" w:themeTint="F2"/>
                <w:sz w:val="28"/>
                <w:szCs w:val="28"/>
              </w:rPr>
              <w:t xml:space="preserve">Show the following, </w:t>
            </w:r>
            <w:r w:rsidRPr="00BA32BA">
              <w:rPr>
                <w:rFonts w:ascii="Arial" w:hAnsi="Arial" w:cs="Arial"/>
                <w:color w:val="0D0D0D" w:themeColor="text1" w:themeTint="F2"/>
                <w:sz w:val="28"/>
                <w:szCs w:val="28"/>
                <w:u w:val="single"/>
              </w:rPr>
              <w:t>if not already given credit for Part A</w:t>
            </w:r>
            <w:r w:rsidRPr="00BA32BA">
              <w:rPr>
                <w:rFonts w:ascii="Arial" w:hAnsi="Arial" w:cs="Arial"/>
                <w:color w:val="0D0D0D" w:themeColor="text1" w:themeTint="F2"/>
                <w:sz w:val="28"/>
                <w:szCs w:val="28"/>
              </w:rPr>
              <w:t>:</w:t>
            </w:r>
          </w:p>
          <w:p w14:paraId="18A0871D" w14:textId="7E9D72EA" w:rsidR="009950E3" w:rsidRPr="00BA32BA" w:rsidRDefault="00000000" w:rsidP="00146D70">
            <w:pPr>
              <w:spacing w:line="360" w:lineRule="auto"/>
              <w:rPr>
                <w:color w:val="0D0D0D" w:themeColor="text1" w:themeTint="F2"/>
              </w:rPr>
            </w:pPr>
            <w:sdt>
              <w:sdtPr>
                <w:rPr>
                  <w:rFonts w:ascii="Arial" w:eastAsia="Arial" w:hAnsi="Arial" w:cs="Arial"/>
                  <w:snapToGrid/>
                  <w:color w:val="0D0D0D" w:themeColor="text1" w:themeTint="F2"/>
                </w:rPr>
                <w:id w:val="-272403579"/>
                <w14:checkbox>
                  <w14:checked w14:val="0"/>
                  <w14:checkedState w14:val="2612" w14:font="MS Gothic"/>
                  <w14:uncheckedState w14:val="2610" w14:font="MS Gothic"/>
                </w14:checkbox>
              </w:sdtPr>
              <w:sdtContent>
                <w:r w:rsidR="009950E3" w:rsidRPr="00BA32BA">
                  <w:rPr>
                    <w:rFonts w:ascii="MS Gothic" w:eastAsia="MS Gothic" w:hAnsi="MS Gothic" w:cs="Arial" w:hint="eastAsia"/>
                    <w:snapToGrid/>
                    <w:color w:val="0D0D0D" w:themeColor="text1" w:themeTint="F2"/>
                  </w:rPr>
                  <w:t>☐</w:t>
                </w:r>
              </w:sdtContent>
            </w:sdt>
            <w:r w:rsidR="009950E3" w:rsidRPr="00BA32BA">
              <w:rPr>
                <w:rFonts w:ascii="Arial" w:eastAsia="Arial" w:hAnsi="Arial" w:cs="Arial"/>
                <w:snapToGrid/>
                <w:color w:val="0D0D0D" w:themeColor="text1" w:themeTint="F2"/>
              </w:rPr>
              <w:t xml:space="preserve"> in the Browser log into </w:t>
            </w:r>
            <w:proofErr w:type="spellStart"/>
            <w:r w:rsidR="00BA32BA">
              <w:rPr>
                <w:rFonts w:ascii="Arial" w:eastAsia="Arial" w:hAnsi="Arial" w:cs="Arial"/>
                <w:snapToGrid/>
                <w:color w:val="0D0D0D" w:themeColor="text1" w:themeTint="F2"/>
              </w:rPr>
              <w:t>FreeCodeCamp</w:t>
            </w:r>
            <w:proofErr w:type="spellEnd"/>
            <w:r w:rsidR="009950E3" w:rsidRPr="00BA32BA">
              <w:rPr>
                <w:rFonts w:ascii="Arial" w:eastAsia="Arial" w:hAnsi="Arial" w:cs="Arial"/>
                <w:snapToGrid/>
                <w:color w:val="0D0D0D" w:themeColor="text1" w:themeTint="F2"/>
              </w:rPr>
              <w:t xml:space="preserve"> and show </w:t>
            </w:r>
            <w:r w:rsidR="00151211">
              <w:rPr>
                <w:rFonts w:ascii="Arial" w:eastAsia="Arial" w:hAnsi="Arial" w:cs="Arial"/>
                <w:snapToGrid/>
                <w:color w:val="0D0D0D" w:themeColor="text1" w:themeTint="F2"/>
              </w:rPr>
              <w:t xml:space="preserve">task </w:t>
            </w:r>
            <w:r w:rsidR="009950E3" w:rsidRPr="00BA32BA">
              <w:rPr>
                <w:rFonts w:ascii="Arial" w:eastAsia="Arial" w:hAnsi="Arial" w:cs="Arial"/>
                <w:snapToGrid/>
                <w:color w:val="0D0D0D" w:themeColor="text1" w:themeTint="F2"/>
              </w:rPr>
              <w:t>completion</w:t>
            </w:r>
          </w:p>
        </w:tc>
      </w:tr>
      <w:tr w:rsidR="007512DA" w:rsidRPr="007512DA" w14:paraId="1FD2C193" w14:textId="77777777" w:rsidTr="00ED6282">
        <w:tc>
          <w:tcPr>
            <w:tcW w:w="2122" w:type="dxa"/>
            <w:shd w:val="clear" w:color="auto" w:fill="F2F2F2" w:themeFill="background1" w:themeFillShade="F2"/>
          </w:tcPr>
          <w:p w14:paraId="0B73977D" w14:textId="77777777" w:rsidR="009950E3" w:rsidRPr="00383C43" w:rsidRDefault="009950E3" w:rsidP="00B13305">
            <w:pPr>
              <w:rPr>
                <w:rFonts w:ascii="Arial" w:hAnsi="Arial" w:cs="Arial"/>
                <w:color w:val="0D0D0D" w:themeColor="text1" w:themeTint="F2"/>
                <w:sz w:val="28"/>
                <w:szCs w:val="28"/>
              </w:rPr>
            </w:pPr>
            <w:r w:rsidRPr="00383C43">
              <w:rPr>
                <w:rFonts w:ascii="Arial" w:hAnsi="Arial" w:cs="Arial"/>
                <w:color w:val="0D0D0D" w:themeColor="text1" w:themeTint="F2"/>
                <w:sz w:val="28"/>
                <w:szCs w:val="28"/>
              </w:rPr>
              <w:t>Part B:</w:t>
            </w:r>
          </w:p>
          <w:p w14:paraId="0DEB2B90" w14:textId="31638352" w:rsidR="002C5009" w:rsidRPr="00383C43" w:rsidRDefault="00BA32BA" w:rsidP="00B13305">
            <w:pPr>
              <w:rPr>
                <w:rFonts w:ascii="Arial" w:hAnsi="Arial" w:cs="Arial"/>
                <w:color w:val="0D0D0D" w:themeColor="text1" w:themeTint="F2"/>
                <w:sz w:val="28"/>
                <w:szCs w:val="28"/>
              </w:rPr>
            </w:pPr>
            <w:r w:rsidRPr="00383C43">
              <w:rPr>
                <w:rFonts w:ascii="Arial" w:hAnsi="Arial" w:cs="Arial"/>
                <w:color w:val="0D0D0D" w:themeColor="text1" w:themeTint="F2"/>
                <w:sz w:val="28"/>
                <w:szCs w:val="28"/>
              </w:rPr>
              <w:t xml:space="preserve">Code Academy </w:t>
            </w:r>
          </w:p>
          <w:p w14:paraId="6C874E3B" w14:textId="0E6382BE" w:rsidR="009950E3" w:rsidRPr="007512DA" w:rsidRDefault="002C5009" w:rsidP="00B13305">
            <w:pPr>
              <w:rPr>
                <w:rFonts w:ascii="Arial" w:hAnsi="Arial" w:cs="Arial"/>
                <w:color w:val="FF0000"/>
                <w:sz w:val="28"/>
                <w:szCs w:val="28"/>
              </w:rPr>
            </w:pPr>
            <w:r w:rsidRPr="00383C43">
              <w:rPr>
                <w:rFonts w:ascii="Arial" w:hAnsi="Arial" w:cs="Arial"/>
                <w:color w:val="0D0D0D" w:themeColor="text1" w:themeTint="F2"/>
                <w:sz w:val="28"/>
                <w:szCs w:val="28"/>
              </w:rPr>
              <w:t xml:space="preserve">&amp; </w:t>
            </w:r>
            <w:r w:rsidR="00383C43" w:rsidRPr="00383C43">
              <w:rPr>
                <w:rFonts w:ascii="Arial" w:hAnsi="Arial" w:cs="Arial"/>
                <w:color w:val="0D0D0D" w:themeColor="text1" w:themeTint="F2"/>
                <w:sz w:val="28"/>
                <w:szCs w:val="28"/>
              </w:rPr>
              <w:t>Tic-Tac-Toe Game Enhancements</w:t>
            </w:r>
          </w:p>
        </w:tc>
        <w:tc>
          <w:tcPr>
            <w:tcW w:w="7791" w:type="dxa"/>
          </w:tcPr>
          <w:p w14:paraId="3FDFEF97" w14:textId="112DE9B5" w:rsidR="006978AF" w:rsidRPr="00151211" w:rsidRDefault="009950E3" w:rsidP="006978AF">
            <w:pPr>
              <w:spacing w:line="360" w:lineRule="auto"/>
              <w:rPr>
                <w:rFonts w:ascii="Arial" w:hAnsi="Arial" w:cs="Arial"/>
                <w:color w:val="0D0D0D" w:themeColor="text1" w:themeTint="F2"/>
                <w:sz w:val="28"/>
                <w:szCs w:val="28"/>
              </w:rPr>
            </w:pPr>
            <w:r w:rsidRPr="00151211">
              <w:rPr>
                <w:rFonts w:ascii="Arial" w:hAnsi="Arial" w:cs="Arial"/>
                <w:color w:val="0D0D0D" w:themeColor="text1" w:themeTint="F2"/>
                <w:sz w:val="28"/>
                <w:szCs w:val="28"/>
              </w:rPr>
              <w:t>Show the following:</w:t>
            </w:r>
          </w:p>
          <w:p w14:paraId="296B8844" w14:textId="61AD66C6" w:rsidR="002C5009" w:rsidRPr="00151211" w:rsidRDefault="00000000" w:rsidP="006978AF">
            <w:pPr>
              <w:spacing w:line="360" w:lineRule="auto"/>
              <w:rPr>
                <w:rFonts w:ascii="Arial" w:hAnsi="Arial" w:cs="Arial"/>
                <w:color w:val="0D0D0D" w:themeColor="text1" w:themeTint="F2"/>
                <w:sz w:val="28"/>
                <w:szCs w:val="28"/>
              </w:rPr>
            </w:pPr>
            <w:sdt>
              <w:sdtPr>
                <w:rPr>
                  <w:rFonts w:ascii="Arial" w:eastAsia="Arial" w:hAnsi="Arial" w:cs="Arial"/>
                  <w:snapToGrid/>
                  <w:color w:val="0D0D0D" w:themeColor="text1" w:themeTint="F2"/>
                </w:rPr>
                <w:id w:val="-880167562"/>
                <w14:checkbox>
                  <w14:checked w14:val="0"/>
                  <w14:checkedState w14:val="2612" w14:font="MS Gothic"/>
                  <w14:uncheckedState w14:val="2610" w14:font="MS Gothic"/>
                </w14:checkbox>
              </w:sdtPr>
              <w:sdtContent>
                <w:r w:rsidR="00383C43" w:rsidRPr="00151211">
                  <w:rPr>
                    <w:rFonts w:ascii="MS Gothic" w:eastAsia="MS Gothic" w:hAnsi="MS Gothic" w:cs="Arial" w:hint="eastAsia"/>
                    <w:snapToGrid/>
                    <w:color w:val="0D0D0D" w:themeColor="text1" w:themeTint="F2"/>
                  </w:rPr>
                  <w:t>☐</w:t>
                </w:r>
              </w:sdtContent>
            </w:sdt>
            <w:r w:rsidR="002C5009" w:rsidRPr="00151211">
              <w:rPr>
                <w:rFonts w:ascii="Arial" w:eastAsia="Arial" w:hAnsi="Arial" w:cs="Arial"/>
                <w:snapToGrid/>
                <w:color w:val="0D0D0D" w:themeColor="text1" w:themeTint="F2"/>
              </w:rPr>
              <w:t xml:space="preserve"> in the Browser log into Code Academy and show </w:t>
            </w:r>
            <w:r w:rsidR="00151211" w:rsidRPr="00151211">
              <w:rPr>
                <w:rFonts w:ascii="Arial" w:eastAsia="Arial" w:hAnsi="Arial" w:cs="Arial"/>
                <w:snapToGrid/>
                <w:color w:val="0D0D0D" w:themeColor="text1" w:themeTint="F2"/>
              </w:rPr>
              <w:t xml:space="preserve">task </w:t>
            </w:r>
            <w:r w:rsidR="002C5009" w:rsidRPr="00151211">
              <w:rPr>
                <w:rFonts w:ascii="Arial" w:eastAsia="Arial" w:hAnsi="Arial" w:cs="Arial"/>
                <w:snapToGrid/>
                <w:color w:val="0D0D0D" w:themeColor="text1" w:themeTint="F2"/>
              </w:rPr>
              <w:t xml:space="preserve">completion </w:t>
            </w:r>
          </w:p>
          <w:p w14:paraId="35556483" w14:textId="14616992" w:rsidR="003E1DA8" w:rsidRPr="00151211" w:rsidRDefault="00000000" w:rsidP="003E1DA8">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402195498"/>
                <w14:checkbox>
                  <w14:checked w14:val="0"/>
                  <w14:checkedState w14:val="2612" w14:font="MS Gothic"/>
                  <w14:uncheckedState w14:val="2610" w14:font="MS Gothic"/>
                </w14:checkbox>
              </w:sdtPr>
              <w:sdtContent>
                <w:r w:rsidR="003E1DA8" w:rsidRPr="00151211">
                  <w:rPr>
                    <w:rFonts w:ascii="MS Gothic" w:eastAsia="MS Gothic" w:hAnsi="MS Gothic" w:cs="Arial" w:hint="eastAsia"/>
                    <w:snapToGrid/>
                    <w:color w:val="0D0D0D" w:themeColor="text1" w:themeTint="F2"/>
                  </w:rPr>
                  <w:t>☐</w:t>
                </w:r>
              </w:sdtContent>
            </w:sdt>
            <w:r w:rsidR="003E1DA8" w:rsidRPr="00151211">
              <w:rPr>
                <w:rFonts w:ascii="Arial" w:eastAsia="Arial" w:hAnsi="Arial" w:cs="Arial"/>
                <w:snapToGrid/>
                <w:color w:val="0D0D0D" w:themeColor="text1" w:themeTint="F2"/>
              </w:rPr>
              <w:t xml:space="preserve"> </w:t>
            </w:r>
            <w:r w:rsidR="00BA32BA" w:rsidRPr="00151211">
              <w:rPr>
                <w:rFonts w:ascii="Arial" w:eastAsia="Arial" w:hAnsi="Arial" w:cs="Arial"/>
                <w:snapToGrid/>
                <w:color w:val="0D0D0D" w:themeColor="text1" w:themeTint="F2"/>
              </w:rPr>
              <w:t>Tic-tac-toe game runs in browser with Time Travel feature</w:t>
            </w:r>
          </w:p>
          <w:p w14:paraId="4E4E9288" w14:textId="77156CA4" w:rsidR="00BA32BA" w:rsidRPr="00151211" w:rsidRDefault="00000000" w:rsidP="003E1DA8">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1341887931"/>
                <w14:checkbox>
                  <w14:checked w14:val="0"/>
                  <w14:checkedState w14:val="2612" w14:font="MS Gothic"/>
                  <w14:uncheckedState w14:val="2610" w14:font="MS Gothic"/>
                </w14:checkbox>
              </w:sdtPr>
              <w:sdtContent>
                <w:r w:rsidR="003E1DA8" w:rsidRPr="00151211">
                  <w:rPr>
                    <w:rFonts w:ascii="MS Gothic" w:eastAsia="MS Gothic" w:hAnsi="MS Gothic" w:cs="Arial" w:hint="eastAsia"/>
                    <w:snapToGrid/>
                    <w:color w:val="0D0D0D" w:themeColor="text1" w:themeTint="F2"/>
                  </w:rPr>
                  <w:t>☐</w:t>
                </w:r>
              </w:sdtContent>
            </w:sdt>
            <w:r w:rsidR="003E1DA8" w:rsidRPr="00151211">
              <w:rPr>
                <w:rFonts w:ascii="Arial" w:eastAsia="Arial" w:hAnsi="Arial" w:cs="Arial"/>
                <w:snapToGrid/>
                <w:color w:val="0D0D0D" w:themeColor="text1" w:themeTint="F2"/>
              </w:rPr>
              <w:t xml:space="preserve"> </w:t>
            </w:r>
            <w:r w:rsidR="00BA32BA" w:rsidRPr="00151211">
              <w:rPr>
                <w:rFonts w:ascii="Arial" w:eastAsia="Arial" w:hAnsi="Arial" w:cs="Arial"/>
                <w:snapToGrid/>
                <w:color w:val="0D0D0D" w:themeColor="text1" w:themeTint="F2"/>
              </w:rPr>
              <w:t>Tic-tac-toe game runs in browser with Enhancement #1 feature</w:t>
            </w:r>
          </w:p>
          <w:p w14:paraId="7EA9F727" w14:textId="77777777" w:rsidR="00BA32BA" w:rsidRPr="00151211" w:rsidRDefault="00000000" w:rsidP="006978AF">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2015139166"/>
                <w14:checkbox>
                  <w14:checked w14:val="0"/>
                  <w14:checkedState w14:val="2612" w14:font="MS Gothic"/>
                  <w14:uncheckedState w14:val="2610" w14:font="MS Gothic"/>
                </w14:checkbox>
              </w:sdtPr>
              <w:sdtContent>
                <w:r w:rsidR="003E1DA8" w:rsidRPr="00151211">
                  <w:rPr>
                    <w:rFonts w:ascii="MS Gothic" w:eastAsia="MS Gothic" w:hAnsi="MS Gothic" w:cs="Arial" w:hint="eastAsia"/>
                    <w:snapToGrid/>
                    <w:color w:val="0D0D0D" w:themeColor="text1" w:themeTint="F2"/>
                  </w:rPr>
                  <w:t>☐</w:t>
                </w:r>
              </w:sdtContent>
            </w:sdt>
            <w:r w:rsidR="003E1DA8" w:rsidRPr="00151211">
              <w:rPr>
                <w:rFonts w:ascii="Arial" w:eastAsia="Arial" w:hAnsi="Arial" w:cs="Arial"/>
                <w:snapToGrid/>
                <w:color w:val="0D0D0D" w:themeColor="text1" w:themeTint="F2"/>
              </w:rPr>
              <w:t xml:space="preserve"> </w:t>
            </w:r>
            <w:r w:rsidR="00BA32BA" w:rsidRPr="00151211">
              <w:rPr>
                <w:rFonts w:ascii="Arial" w:eastAsia="Arial" w:hAnsi="Arial" w:cs="Arial"/>
                <w:snapToGrid/>
                <w:color w:val="0D0D0D" w:themeColor="text1" w:themeTint="F2"/>
              </w:rPr>
              <w:t>Tic-tac-toe game runs in browser with Enhancement #2 feature</w:t>
            </w:r>
          </w:p>
          <w:p w14:paraId="552823B0" w14:textId="26F072F2" w:rsidR="00BA32BA" w:rsidRPr="00151211" w:rsidRDefault="00000000" w:rsidP="006978AF">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1766188989"/>
                <w14:checkbox>
                  <w14:checked w14:val="0"/>
                  <w14:checkedState w14:val="2612" w14:font="MS Gothic"/>
                  <w14:uncheckedState w14:val="2610" w14:font="MS Gothic"/>
                </w14:checkbox>
              </w:sdtPr>
              <w:sdtContent>
                <w:r w:rsidR="00BA32BA" w:rsidRPr="00151211">
                  <w:rPr>
                    <w:rFonts w:ascii="MS Gothic" w:eastAsia="MS Gothic" w:hAnsi="MS Gothic" w:cs="Arial" w:hint="eastAsia"/>
                    <w:snapToGrid/>
                    <w:color w:val="0D0D0D" w:themeColor="text1" w:themeTint="F2"/>
                  </w:rPr>
                  <w:t>☐</w:t>
                </w:r>
              </w:sdtContent>
            </w:sdt>
            <w:r w:rsidR="00BA32BA" w:rsidRPr="00151211">
              <w:rPr>
                <w:rFonts w:ascii="Arial" w:eastAsia="Arial" w:hAnsi="Arial" w:cs="Arial"/>
                <w:snapToGrid/>
                <w:color w:val="0D0D0D" w:themeColor="text1" w:themeTint="F2"/>
              </w:rPr>
              <w:t xml:space="preserve"> Tic-tac-toe game runs in browser with Enhancement #3 feature</w:t>
            </w:r>
          </w:p>
          <w:p w14:paraId="654F5E49" w14:textId="14467665" w:rsidR="006978AF" w:rsidRPr="00151211" w:rsidRDefault="00000000" w:rsidP="006978AF">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477656119"/>
                <w14:checkbox>
                  <w14:checked w14:val="0"/>
                  <w14:checkedState w14:val="2612" w14:font="MS Gothic"/>
                  <w14:uncheckedState w14:val="2610" w14:font="MS Gothic"/>
                </w14:checkbox>
              </w:sdtPr>
              <w:sdtContent>
                <w:r w:rsidR="00ED6282" w:rsidRPr="00151211">
                  <w:rPr>
                    <w:rFonts w:ascii="MS Gothic" w:eastAsia="MS Gothic" w:hAnsi="MS Gothic" w:cs="Arial" w:hint="eastAsia"/>
                    <w:snapToGrid/>
                    <w:color w:val="0D0D0D" w:themeColor="text1" w:themeTint="F2"/>
                  </w:rPr>
                  <w:t>☐</w:t>
                </w:r>
              </w:sdtContent>
            </w:sdt>
            <w:r w:rsidR="00ED6282" w:rsidRPr="00151211">
              <w:rPr>
                <w:rFonts w:ascii="Arial" w:eastAsia="Arial" w:hAnsi="Arial" w:cs="Arial"/>
                <w:snapToGrid/>
                <w:color w:val="0D0D0D" w:themeColor="text1" w:themeTint="F2"/>
              </w:rPr>
              <w:t xml:space="preserve"> </w:t>
            </w:r>
            <w:r w:rsidR="00BA32BA" w:rsidRPr="00151211">
              <w:rPr>
                <w:rFonts w:ascii="Arial" w:eastAsia="Arial" w:hAnsi="Arial" w:cs="Arial"/>
                <w:snapToGrid/>
                <w:color w:val="0D0D0D" w:themeColor="text1" w:themeTint="F2"/>
              </w:rPr>
              <w:t>Tic-tac-toe game runs in browser with Enhancement #4 feature</w:t>
            </w:r>
          </w:p>
          <w:p w14:paraId="6FEE30CB" w14:textId="001ED58B" w:rsidR="009C0852" w:rsidRPr="00151211" w:rsidRDefault="00000000" w:rsidP="006978AF">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527920220"/>
                <w14:checkbox>
                  <w14:checked w14:val="0"/>
                  <w14:checkedState w14:val="2612" w14:font="MS Gothic"/>
                  <w14:uncheckedState w14:val="2610" w14:font="MS Gothic"/>
                </w14:checkbox>
              </w:sdtPr>
              <w:sdtContent>
                <w:r w:rsidR="009C0852" w:rsidRPr="00151211">
                  <w:rPr>
                    <w:rFonts w:ascii="MS Gothic" w:eastAsia="MS Gothic" w:hAnsi="MS Gothic" w:cs="Arial" w:hint="eastAsia"/>
                    <w:snapToGrid/>
                    <w:color w:val="0D0D0D" w:themeColor="text1" w:themeTint="F2"/>
                  </w:rPr>
                  <w:t>☐</w:t>
                </w:r>
              </w:sdtContent>
            </w:sdt>
            <w:r w:rsidR="009C0852" w:rsidRPr="00151211">
              <w:rPr>
                <w:rFonts w:ascii="Arial" w:eastAsia="Arial" w:hAnsi="Arial" w:cs="Arial"/>
                <w:snapToGrid/>
                <w:color w:val="0D0D0D" w:themeColor="text1" w:themeTint="F2"/>
              </w:rPr>
              <w:t xml:space="preserve"> show that the code uses </w:t>
            </w:r>
            <w:r w:rsidR="00383C43" w:rsidRPr="00151211">
              <w:rPr>
                <w:rFonts w:ascii="Arial" w:eastAsia="Arial" w:hAnsi="Arial" w:cs="Arial"/>
                <w:snapToGrid/>
                <w:color w:val="0D0D0D" w:themeColor="text1" w:themeTint="F2"/>
              </w:rPr>
              <w:t>appropriate React components</w:t>
            </w:r>
          </w:p>
        </w:tc>
      </w:tr>
      <w:tr w:rsidR="007512DA" w:rsidRPr="007512DA" w14:paraId="29FAA9ED" w14:textId="77777777" w:rsidTr="00ED6282">
        <w:tc>
          <w:tcPr>
            <w:tcW w:w="2122" w:type="dxa"/>
            <w:shd w:val="clear" w:color="auto" w:fill="F2F2F2" w:themeFill="background1" w:themeFillShade="F2"/>
          </w:tcPr>
          <w:p w14:paraId="7358F88B" w14:textId="77777777" w:rsidR="009950E3" w:rsidRPr="00383C43" w:rsidRDefault="009950E3" w:rsidP="00B13305">
            <w:pPr>
              <w:rPr>
                <w:rFonts w:ascii="Arial" w:hAnsi="Arial" w:cs="Arial"/>
                <w:color w:val="0D0D0D" w:themeColor="text1" w:themeTint="F2"/>
                <w:sz w:val="28"/>
                <w:szCs w:val="28"/>
              </w:rPr>
            </w:pPr>
            <w:r w:rsidRPr="00383C43">
              <w:rPr>
                <w:rFonts w:ascii="Arial" w:hAnsi="Arial" w:cs="Arial"/>
                <w:color w:val="0D0D0D" w:themeColor="text1" w:themeTint="F2"/>
                <w:sz w:val="28"/>
                <w:szCs w:val="28"/>
              </w:rPr>
              <w:t>Part C:</w:t>
            </w:r>
          </w:p>
          <w:p w14:paraId="3743EC06" w14:textId="6C668120" w:rsidR="009950E3" w:rsidRPr="007512DA" w:rsidRDefault="00383C43" w:rsidP="00B13305">
            <w:pPr>
              <w:rPr>
                <w:rFonts w:ascii="Arial" w:hAnsi="Arial" w:cs="Arial"/>
                <w:color w:val="FF0000"/>
                <w:sz w:val="28"/>
                <w:szCs w:val="28"/>
              </w:rPr>
            </w:pPr>
            <w:r w:rsidRPr="00383C43">
              <w:rPr>
                <w:rFonts w:ascii="Arial" w:hAnsi="Arial" w:cs="Arial"/>
                <w:color w:val="0D0D0D" w:themeColor="text1" w:themeTint="F2"/>
                <w:sz w:val="28"/>
                <w:szCs w:val="28"/>
              </w:rPr>
              <w:t>React-based Three-in-a-Row Game</w:t>
            </w:r>
          </w:p>
        </w:tc>
        <w:tc>
          <w:tcPr>
            <w:tcW w:w="7791" w:type="dxa"/>
          </w:tcPr>
          <w:p w14:paraId="46D5508F" w14:textId="1B3CB168" w:rsidR="00ED6282" w:rsidRPr="00151211" w:rsidRDefault="00ED6282" w:rsidP="00ED6282">
            <w:pPr>
              <w:spacing w:line="360" w:lineRule="auto"/>
              <w:rPr>
                <w:rFonts w:ascii="Arial" w:hAnsi="Arial" w:cs="Arial"/>
                <w:color w:val="0D0D0D" w:themeColor="text1" w:themeTint="F2"/>
                <w:sz w:val="28"/>
                <w:szCs w:val="28"/>
              </w:rPr>
            </w:pPr>
            <w:r w:rsidRPr="00151211">
              <w:rPr>
                <w:rFonts w:ascii="Arial" w:hAnsi="Arial" w:cs="Arial"/>
                <w:color w:val="0D0D0D" w:themeColor="text1" w:themeTint="F2"/>
                <w:sz w:val="28"/>
                <w:szCs w:val="28"/>
              </w:rPr>
              <w:t>Show the following:</w:t>
            </w:r>
          </w:p>
          <w:p w14:paraId="68E5E3DE" w14:textId="48580063" w:rsidR="00383C43" w:rsidRPr="00151211" w:rsidRDefault="00000000" w:rsidP="00383C43">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661131262"/>
                <w14:checkbox>
                  <w14:checked w14:val="0"/>
                  <w14:checkedState w14:val="2612" w14:font="MS Gothic"/>
                  <w14:uncheckedState w14:val="2610" w14:font="MS Gothic"/>
                </w14:checkbox>
              </w:sdtPr>
              <w:sdtContent>
                <w:r w:rsidR="00383C43" w:rsidRPr="00151211">
                  <w:rPr>
                    <w:rFonts w:ascii="MS Gothic" w:eastAsia="MS Gothic" w:hAnsi="MS Gothic" w:cs="Arial" w:hint="eastAsia"/>
                    <w:snapToGrid/>
                    <w:color w:val="0D0D0D" w:themeColor="text1" w:themeTint="F2"/>
                  </w:rPr>
                  <w:t>☐</w:t>
                </w:r>
              </w:sdtContent>
            </w:sdt>
            <w:r w:rsidR="00383C43" w:rsidRPr="00151211">
              <w:rPr>
                <w:rFonts w:ascii="Arial" w:eastAsia="Arial" w:hAnsi="Arial" w:cs="Arial"/>
                <w:snapToGrid/>
                <w:color w:val="0D0D0D" w:themeColor="text1" w:themeTint="F2"/>
              </w:rPr>
              <w:t xml:space="preserve"> the program running and can </w:t>
            </w:r>
            <w:proofErr w:type="gramStart"/>
            <w:r w:rsidR="00383C43" w:rsidRPr="00151211">
              <w:rPr>
                <w:rFonts w:ascii="Arial" w:eastAsia="Arial" w:hAnsi="Arial" w:cs="Arial"/>
                <w:snapToGrid/>
                <w:color w:val="0D0D0D" w:themeColor="text1" w:themeTint="F2"/>
              </w:rPr>
              <w:t>chose</w:t>
            </w:r>
            <w:proofErr w:type="gramEnd"/>
            <w:r w:rsidR="00383C43" w:rsidRPr="00151211">
              <w:rPr>
                <w:rFonts w:ascii="Arial" w:eastAsia="Arial" w:hAnsi="Arial" w:cs="Arial"/>
                <w:snapToGrid/>
                <w:color w:val="0D0D0D" w:themeColor="text1" w:themeTint="F2"/>
              </w:rPr>
              <w:t xml:space="preserve"> the original 6 x 6 sample grid</w:t>
            </w:r>
          </w:p>
          <w:p w14:paraId="711F9B85" w14:textId="05682BF3" w:rsidR="00383C43" w:rsidRPr="00151211" w:rsidRDefault="00000000" w:rsidP="00383C43">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433673490"/>
                <w14:checkbox>
                  <w14:checked w14:val="0"/>
                  <w14:checkedState w14:val="2612" w14:font="MS Gothic"/>
                  <w14:uncheckedState w14:val="2610" w14:font="MS Gothic"/>
                </w14:checkbox>
              </w:sdtPr>
              <w:sdtContent>
                <w:r w:rsidR="00383C43" w:rsidRPr="00151211">
                  <w:rPr>
                    <w:rFonts w:ascii="MS Gothic" w:eastAsia="MS Gothic" w:hAnsi="MS Gothic" w:cs="Arial" w:hint="eastAsia"/>
                    <w:snapToGrid/>
                    <w:color w:val="0D0D0D" w:themeColor="text1" w:themeTint="F2"/>
                  </w:rPr>
                  <w:t>☐</w:t>
                </w:r>
              </w:sdtContent>
            </w:sdt>
            <w:r w:rsidR="00383C43" w:rsidRPr="00151211">
              <w:rPr>
                <w:rFonts w:ascii="Arial" w:eastAsia="Arial" w:hAnsi="Arial" w:cs="Arial"/>
                <w:snapToGrid/>
                <w:color w:val="0D0D0D" w:themeColor="text1" w:themeTint="F2"/>
              </w:rPr>
              <w:t xml:space="preserve"> the program running and can chose a random sized grid (refresh the page until you get something other than 6 x 6)</w:t>
            </w:r>
          </w:p>
          <w:p w14:paraId="37B58217" w14:textId="27C680CA" w:rsidR="00383C43" w:rsidRPr="00151211" w:rsidRDefault="00000000" w:rsidP="00383C43">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962233618"/>
                <w14:checkbox>
                  <w14:checked w14:val="0"/>
                  <w14:checkedState w14:val="2612" w14:font="MS Gothic"/>
                  <w14:uncheckedState w14:val="2610" w14:font="MS Gothic"/>
                </w14:checkbox>
              </w:sdtPr>
              <w:sdtContent>
                <w:r w:rsidR="00383C43" w:rsidRPr="00151211">
                  <w:rPr>
                    <w:rFonts w:ascii="MS Gothic" w:eastAsia="MS Gothic" w:hAnsi="MS Gothic" w:cs="Arial" w:hint="eastAsia"/>
                    <w:snapToGrid/>
                    <w:color w:val="0D0D0D" w:themeColor="text1" w:themeTint="F2"/>
                  </w:rPr>
                  <w:t>☐</w:t>
                </w:r>
              </w:sdtContent>
            </w:sdt>
            <w:r w:rsidR="00383C43" w:rsidRPr="00151211">
              <w:rPr>
                <w:rFonts w:ascii="Arial" w:eastAsia="Arial" w:hAnsi="Arial" w:cs="Arial"/>
                <w:snapToGrid/>
                <w:color w:val="0D0D0D" w:themeColor="text1" w:themeTint="F2"/>
              </w:rPr>
              <w:t xml:space="preserve"> clicking on an “original” cell in the table does nothing</w:t>
            </w:r>
          </w:p>
          <w:p w14:paraId="494C7C9A" w14:textId="77777777" w:rsidR="00383C43" w:rsidRPr="00151211" w:rsidRDefault="00000000" w:rsidP="00383C43">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1392104587"/>
                <w14:checkbox>
                  <w14:checked w14:val="0"/>
                  <w14:checkedState w14:val="2612" w14:font="MS Gothic"/>
                  <w14:uncheckedState w14:val="2610" w14:font="MS Gothic"/>
                </w14:checkbox>
              </w:sdtPr>
              <w:sdtContent>
                <w:r w:rsidR="00383C43" w:rsidRPr="00151211">
                  <w:rPr>
                    <w:rFonts w:ascii="MS Gothic" w:eastAsia="MS Gothic" w:hAnsi="MS Gothic" w:cs="Arial" w:hint="eastAsia"/>
                    <w:snapToGrid/>
                    <w:color w:val="0D0D0D" w:themeColor="text1" w:themeTint="F2"/>
                  </w:rPr>
                  <w:t>☐</w:t>
                </w:r>
              </w:sdtContent>
            </w:sdt>
            <w:r w:rsidR="00383C43" w:rsidRPr="00151211">
              <w:rPr>
                <w:rFonts w:ascii="Arial" w:eastAsia="Arial" w:hAnsi="Arial" w:cs="Arial"/>
                <w:snapToGrid/>
                <w:color w:val="0D0D0D" w:themeColor="text1" w:themeTint="F2"/>
              </w:rPr>
              <w:t xml:space="preserve"> clicking on an empty cell in the table cycles between 3 states</w:t>
            </w:r>
          </w:p>
          <w:p w14:paraId="16550E64" w14:textId="77777777" w:rsidR="00383C43" w:rsidRPr="00151211" w:rsidRDefault="00000000" w:rsidP="00383C43">
            <w:pPr>
              <w:spacing w:line="360" w:lineRule="auto"/>
              <w:rPr>
                <w:color w:val="0D0D0D" w:themeColor="text1" w:themeTint="F2"/>
              </w:rPr>
            </w:pPr>
            <w:sdt>
              <w:sdtPr>
                <w:rPr>
                  <w:rFonts w:ascii="Arial" w:eastAsia="Arial" w:hAnsi="Arial" w:cs="Arial"/>
                  <w:snapToGrid/>
                  <w:color w:val="0D0D0D" w:themeColor="text1" w:themeTint="F2"/>
                </w:rPr>
                <w:id w:val="-1406526005"/>
                <w14:checkbox>
                  <w14:checked w14:val="0"/>
                  <w14:checkedState w14:val="2612" w14:font="MS Gothic"/>
                  <w14:uncheckedState w14:val="2610" w14:font="MS Gothic"/>
                </w14:checkbox>
              </w:sdtPr>
              <w:sdtContent>
                <w:r w:rsidR="00383C43" w:rsidRPr="00151211">
                  <w:rPr>
                    <w:rFonts w:ascii="MS Gothic" w:eastAsia="MS Gothic" w:hAnsi="MS Gothic" w:cs="Arial" w:hint="eastAsia"/>
                    <w:snapToGrid/>
                    <w:color w:val="0D0D0D" w:themeColor="text1" w:themeTint="F2"/>
                  </w:rPr>
                  <w:t>☐</w:t>
                </w:r>
              </w:sdtContent>
            </w:sdt>
            <w:r w:rsidR="00383C43" w:rsidRPr="00151211">
              <w:rPr>
                <w:rFonts w:ascii="Arial" w:eastAsia="Arial" w:hAnsi="Arial" w:cs="Arial"/>
                <w:snapToGrid/>
                <w:color w:val="0D0D0D" w:themeColor="text1" w:themeTint="F2"/>
              </w:rPr>
              <w:t xml:space="preserve"> activating the “Check Puzzle” button with an error</w:t>
            </w:r>
          </w:p>
          <w:p w14:paraId="5815E220" w14:textId="77777777" w:rsidR="00383C43" w:rsidRPr="00151211" w:rsidRDefault="00000000" w:rsidP="00383C43">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1134788359"/>
                <w14:checkbox>
                  <w14:checked w14:val="0"/>
                  <w14:checkedState w14:val="2612" w14:font="MS Gothic"/>
                  <w14:uncheckedState w14:val="2610" w14:font="MS Gothic"/>
                </w14:checkbox>
              </w:sdtPr>
              <w:sdtContent>
                <w:r w:rsidR="00383C43" w:rsidRPr="00151211">
                  <w:rPr>
                    <w:rFonts w:ascii="MS Gothic" w:eastAsia="MS Gothic" w:hAnsi="MS Gothic" w:cs="Arial" w:hint="eastAsia"/>
                    <w:snapToGrid/>
                    <w:color w:val="0D0D0D" w:themeColor="text1" w:themeTint="F2"/>
                  </w:rPr>
                  <w:t>☐</w:t>
                </w:r>
              </w:sdtContent>
            </w:sdt>
            <w:r w:rsidR="00383C43" w:rsidRPr="00151211">
              <w:rPr>
                <w:rFonts w:ascii="Arial" w:eastAsia="Arial" w:hAnsi="Arial" w:cs="Arial"/>
                <w:snapToGrid/>
                <w:color w:val="0D0D0D" w:themeColor="text1" w:themeTint="F2"/>
              </w:rPr>
              <w:t xml:space="preserve"> showing the error location with the checkbox checked </w:t>
            </w:r>
          </w:p>
          <w:p w14:paraId="5A90D09F" w14:textId="77777777" w:rsidR="00383C43" w:rsidRPr="00151211" w:rsidRDefault="00000000" w:rsidP="00383C43">
            <w:pPr>
              <w:spacing w:line="360" w:lineRule="auto"/>
              <w:rPr>
                <w:color w:val="0D0D0D" w:themeColor="text1" w:themeTint="F2"/>
              </w:rPr>
            </w:pPr>
            <w:sdt>
              <w:sdtPr>
                <w:rPr>
                  <w:rFonts w:ascii="Arial" w:eastAsia="Arial" w:hAnsi="Arial" w:cs="Arial"/>
                  <w:snapToGrid/>
                  <w:color w:val="0D0D0D" w:themeColor="text1" w:themeTint="F2"/>
                </w:rPr>
                <w:id w:val="2053956404"/>
                <w14:checkbox>
                  <w14:checked w14:val="0"/>
                  <w14:checkedState w14:val="2612" w14:font="MS Gothic"/>
                  <w14:uncheckedState w14:val="2610" w14:font="MS Gothic"/>
                </w14:checkbox>
              </w:sdtPr>
              <w:sdtContent>
                <w:r w:rsidR="00383C43" w:rsidRPr="00151211">
                  <w:rPr>
                    <w:rFonts w:ascii="MS Gothic" w:eastAsia="MS Gothic" w:hAnsi="MS Gothic" w:cs="Arial" w:hint="eastAsia"/>
                    <w:snapToGrid/>
                    <w:color w:val="0D0D0D" w:themeColor="text1" w:themeTint="F2"/>
                  </w:rPr>
                  <w:t>☐</w:t>
                </w:r>
              </w:sdtContent>
            </w:sdt>
            <w:r w:rsidR="00383C43" w:rsidRPr="00151211">
              <w:rPr>
                <w:rFonts w:ascii="Arial" w:eastAsia="Arial" w:hAnsi="Arial" w:cs="Arial"/>
                <w:snapToGrid/>
                <w:color w:val="0D0D0D" w:themeColor="text1" w:themeTint="F2"/>
              </w:rPr>
              <w:t xml:space="preserve"> activating the “Check Puzzle” button with no errors</w:t>
            </w:r>
          </w:p>
          <w:p w14:paraId="00A04C4A" w14:textId="538FC826" w:rsidR="00383C43" w:rsidRPr="00151211" w:rsidRDefault="00000000" w:rsidP="00383C43">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1742522953"/>
                <w14:checkbox>
                  <w14:checked w14:val="0"/>
                  <w14:checkedState w14:val="2612" w14:font="MS Gothic"/>
                  <w14:uncheckedState w14:val="2610" w14:font="MS Gothic"/>
                </w14:checkbox>
              </w:sdtPr>
              <w:sdtContent>
                <w:r w:rsidR="00383C43" w:rsidRPr="00151211">
                  <w:rPr>
                    <w:rFonts w:ascii="MS Gothic" w:eastAsia="MS Gothic" w:hAnsi="MS Gothic" w:cs="Arial" w:hint="eastAsia"/>
                    <w:snapToGrid/>
                    <w:color w:val="0D0D0D" w:themeColor="text1" w:themeTint="F2"/>
                  </w:rPr>
                  <w:t>☐</w:t>
                </w:r>
              </w:sdtContent>
            </w:sdt>
            <w:r w:rsidR="00383C43" w:rsidRPr="00151211">
              <w:rPr>
                <w:rFonts w:ascii="Arial" w:eastAsia="Arial" w:hAnsi="Arial" w:cs="Arial"/>
                <w:snapToGrid/>
                <w:color w:val="0D0D0D" w:themeColor="text1" w:themeTint="F2"/>
              </w:rPr>
              <w:t xml:space="preserve"> activating the “Check Puzzle” button with the grid complete (refer to the solution.png</w:t>
            </w:r>
            <w:r w:rsidR="00151211">
              <w:rPr>
                <w:rFonts w:ascii="Arial" w:eastAsia="Arial" w:hAnsi="Arial" w:cs="Arial"/>
                <w:snapToGrid/>
                <w:color w:val="0D0D0D" w:themeColor="text1" w:themeTint="F2"/>
              </w:rPr>
              <w:t xml:space="preserve"> from Assignment 4B</w:t>
            </w:r>
            <w:r w:rsidR="00383C43" w:rsidRPr="00151211">
              <w:rPr>
                <w:rFonts w:ascii="Arial" w:eastAsia="Arial" w:hAnsi="Arial" w:cs="Arial"/>
                <w:snapToGrid/>
                <w:color w:val="0D0D0D" w:themeColor="text1" w:themeTint="F2"/>
              </w:rPr>
              <w:t xml:space="preserve"> if you need help solving the grid)</w:t>
            </w:r>
          </w:p>
          <w:p w14:paraId="026E9F67" w14:textId="3EBD54EC" w:rsidR="00383C43" w:rsidRPr="00151211" w:rsidRDefault="00000000" w:rsidP="00ED6282">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1031027563"/>
                <w14:checkbox>
                  <w14:checked w14:val="0"/>
                  <w14:checkedState w14:val="2612" w14:font="MS Gothic"/>
                  <w14:uncheckedState w14:val="2610" w14:font="MS Gothic"/>
                </w14:checkbox>
              </w:sdtPr>
              <w:sdtContent>
                <w:r w:rsidR="00151211" w:rsidRPr="00151211">
                  <w:rPr>
                    <w:rFonts w:ascii="MS Gothic" w:eastAsia="MS Gothic" w:hAnsi="MS Gothic" w:cs="Arial" w:hint="eastAsia"/>
                    <w:snapToGrid/>
                    <w:color w:val="0D0D0D" w:themeColor="text1" w:themeTint="F2"/>
                  </w:rPr>
                  <w:t>☐</w:t>
                </w:r>
              </w:sdtContent>
            </w:sdt>
            <w:r w:rsidR="00151211" w:rsidRPr="00151211">
              <w:rPr>
                <w:rFonts w:ascii="Arial" w:eastAsia="Arial" w:hAnsi="Arial" w:cs="Arial"/>
                <w:snapToGrid/>
                <w:color w:val="0D0D0D" w:themeColor="text1" w:themeTint="F2"/>
              </w:rPr>
              <w:t xml:space="preserve"> in code, show the React Components used and storing game state</w:t>
            </w:r>
          </w:p>
          <w:p w14:paraId="636EBAA1" w14:textId="6C55F8EC" w:rsidR="009950E3" w:rsidRPr="00151211" w:rsidRDefault="00000000" w:rsidP="00151211">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1216732160"/>
                <w14:checkbox>
                  <w14:checked w14:val="0"/>
                  <w14:checkedState w14:val="2612" w14:font="MS Gothic"/>
                  <w14:uncheckedState w14:val="2610" w14:font="MS Gothic"/>
                </w14:checkbox>
              </w:sdtPr>
              <w:sdtContent>
                <w:r w:rsidR="00151211" w:rsidRPr="00151211">
                  <w:rPr>
                    <w:rFonts w:ascii="MS Gothic" w:eastAsia="MS Gothic" w:hAnsi="MS Gothic" w:cs="Arial" w:hint="eastAsia"/>
                    <w:snapToGrid/>
                    <w:color w:val="0D0D0D" w:themeColor="text1" w:themeTint="F2"/>
                  </w:rPr>
                  <w:t>☐</w:t>
                </w:r>
              </w:sdtContent>
            </w:sdt>
            <w:r w:rsidR="00151211" w:rsidRPr="00151211">
              <w:rPr>
                <w:rFonts w:ascii="Arial" w:eastAsia="Arial" w:hAnsi="Arial" w:cs="Arial"/>
                <w:snapToGrid/>
                <w:color w:val="0D0D0D" w:themeColor="text1" w:themeTint="F2"/>
              </w:rPr>
              <w:t xml:space="preserve"> in code, show the React Routing setup</w:t>
            </w:r>
          </w:p>
        </w:tc>
      </w:tr>
      <w:tr w:rsidR="007512DA" w:rsidRPr="007512DA" w14:paraId="243ECAD1" w14:textId="77777777" w:rsidTr="00ED6282">
        <w:tc>
          <w:tcPr>
            <w:tcW w:w="2122" w:type="dxa"/>
            <w:shd w:val="clear" w:color="auto" w:fill="F2F2F2" w:themeFill="background1" w:themeFillShade="F2"/>
          </w:tcPr>
          <w:p w14:paraId="1055B11B" w14:textId="77777777" w:rsidR="009950E3" w:rsidRPr="00151211" w:rsidRDefault="009950E3" w:rsidP="00B13305">
            <w:pPr>
              <w:rPr>
                <w:rFonts w:ascii="Arial" w:hAnsi="Arial" w:cs="Arial"/>
                <w:b/>
                <w:bCs/>
                <w:color w:val="0D0D0D" w:themeColor="text1" w:themeTint="F2"/>
                <w:sz w:val="28"/>
                <w:szCs w:val="28"/>
              </w:rPr>
            </w:pPr>
            <w:r w:rsidRPr="00151211">
              <w:rPr>
                <w:rFonts w:ascii="Arial" w:hAnsi="Arial" w:cs="Arial"/>
                <w:b/>
                <w:bCs/>
                <w:color w:val="0D0D0D" w:themeColor="text1" w:themeTint="F2"/>
                <w:sz w:val="28"/>
                <w:szCs w:val="28"/>
              </w:rPr>
              <w:t>Code Review:</w:t>
            </w:r>
          </w:p>
          <w:p w14:paraId="427821A4" w14:textId="77777777" w:rsidR="009950E3" w:rsidRPr="00151211" w:rsidRDefault="009950E3" w:rsidP="00B13305">
            <w:pPr>
              <w:rPr>
                <w:rFonts w:ascii="Arial" w:hAnsi="Arial" w:cs="Arial"/>
                <w:b/>
                <w:bCs/>
                <w:color w:val="0D0D0D" w:themeColor="text1" w:themeTint="F2"/>
                <w:sz w:val="28"/>
                <w:szCs w:val="28"/>
                <w:u w:val="single"/>
              </w:rPr>
            </w:pPr>
            <w:r w:rsidRPr="00151211">
              <w:rPr>
                <w:rFonts w:ascii="Arial" w:hAnsi="Arial" w:cs="Arial"/>
                <w:b/>
                <w:bCs/>
                <w:color w:val="0D0D0D" w:themeColor="text1" w:themeTint="F2"/>
                <w:sz w:val="28"/>
                <w:szCs w:val="28"/>
                <w:u w:val="single"/>
              </w:rPr>
              <w:t>Mandatory</w:t>
            </w:r>
          </w:p>
        </w:tc>
        <w:tc>
          <w:tcPr>
            <w:tcW w:w="7791" w:type="dxa"/>
          </w:tcPr>
          <w:p w14:paraId="15AF5956" w14:textId="77777777" w:rsidR="009950E3" w:rsidRPr="00151211" w:rsidRDefault="009950E3" w:rsidP="006978AF">
            <w:pPr>
              <w:spacing w:line="360" w:lineRule="auto"/>
              <w:rPr>
                <w:rFonts w:ascii="Arial" w:hAnsi="Arial" w:cs="Arial"/>
                <w:color w:val="0D0D0D" w:themeColor="text1" w:themeTint="F2"/>
                <w:sz w:val="28"/>
                <w:szCs w:val="28"/>
              </w:rPr>
            </w:pPr>
            <w:r w:rsidRPr="00151211">
              <w:rPr>
                <w:rFonts w:ascii="Arial" w:hAnsi="Arial" w:cs="Arial"/>
                <w:color w:val="0D0D0D" w:themeColor="text1" w:themeTint="F2"/>
                <w:sz w:val="28"/>
                <w:szCs w:val="28"/>
              </w:rPr>
              <w:t>Show the following:</w:t>
            </w:r>
          </w:p>
          <w:p w14:paraId="0302FA09" w14:textId="5BF758A0" w:rsidR="009950E3" w:rsidRPr="00151211" w:rsidRDefault="00000000" w:rsidP="006978AF">
            <w:pPr>
              <w:spacing w:line="360" w:lineRule="auto"/>
              <w:rPr>
                <w:rFonts w:ascii="Arial" w:eastAsia="Arial" w:hAnsi="Arial" w:cs="Arial"/>
                <w:b/>
                <w:bCs/>
                <w:snapToGrid/>
                <w:color w:val="0D0D0D" w:themeColor="text1" w:themeTint="F2"/>
              </w:rPr>
            </w:pPr>
            <w:sdt>
              <w:sdtPr>
                <w:rPr>
                  <w:rFonts w:ascii="Arial" w:eastAsia="Arial" w:hAnsi="Arial" w:cs="Arial"/>
                  <w:b/>
                  <w:bCs/>
                  <w:snapToGrid/>
                  <w:color w:val="0D0D0D" w:themeColor="text1" w:themeTint="F2"/>
                </w:rPr>
                <w:id w:val="1311449036"/>
                <w14:checkbox>
                  <w14:checked w14:val="0"/>
                  <w14:checkedState w14:val="2612" w14:font="MS Gothic"/>
                  <w14:uncheckedState w14:val="2610" w14:font="MS Gothic"/>
                </w14:checkbox>
              </w:sdtPr>
              <w:sdtContent>
                <w:r w:rsidR="00F02A27">
                  <w:rPr>
                    <w:rFonts w:ascii="MS Gothic" w:eastAsia="MS Gothic" w:hAnsi="MS Gothic" w:cs="Arial" w:hint="eastAsia"/>
                    <w:b/>
                    <w:bCs/>
                    <w:snapToGrid/>
                    <w:color w:val="0D0D0D" w:themeColor="text1" w:themeTint="F2"/>
                  </w:rPr>
                  <w:t>☐</w:t>
                </w:r>
              </w:sdtContent>
            </w:sdt>
            <w:r w:rsidR="00F02A27">
              <w:rPr>
                <w:rFonts w:ascii="Arial" w:eastAsia="Arial" w:hAnsi="Arial" w:cs="Arial"/>
                <w:b/>
                <w:bCs/>
                <w:snapToGrid/>
                <w:color w:val="0D0D0D" w:themeColor="text1" w:themeTint="F2"/>
              </w:rPr>
              <w:t xml:space="preserve"> </w:t>
            </w:r>
            <w:r w:rsidR="009950E3" w:rsidRPr="00151211">
              <w:rPr>
                <w:rFonts w:ascii="Arial" w:eastAsia="Arial" w:hAnsi="Arial" w:cs="Arial"/>
                <w:b/>
                <w:bCs/>
                <w:snapToGrid/>
                <w:color w:val="0D0D0D" w:themeColor="text1" w:themeTint="F2"/>
              </w:rPr>
              <w:t xml:space="preserve">explain the </w:t>
            </w:r>
            <w:r w:rsidR="00151211" w:rsidRPr="00151211">
              <w:rPr>
                <w:rFonts w:ascii="Arial" w:eastAsia="Arial" w:hAnsi="Arial" w:cs="Arial"/>
                <w:b/>
                <w:bCs/>
                <w:snapToGrid/>
                <w:color w:val="0D0D0D" w:themeColor="text1" w:themeTint="F2"/>
              </w:rPr>
              <w:t>React components used</w:t>
            </w:r>
            <w:r w:rsidR="009950E3" w:rsidRPr="00151211">
              <w:rPr>
                <w:rFonts w:ascii="Arial" w:eastAsia="Arial" w:hAnsi="Arial" w:cs="Arial"/>
                <w:b/>
                <w:bCs/>
                <w:snapToGrid/>
                <w:color w:val="0D0D0D" w:themeColor="text1" w:themeTint="F2"/>
              </w:rPr>
              <w:t xml:space="preserve"> in detail for </w:t>
            </w:r>
            <w:r w:rsidR="009C6833" w:rsidRPr="00151211">
              <w:rPr>
                <w:rFonts w:ascii="Arial" w:eastAsia="Arial" w:hAnsi="Arial" w:cs="Arial"/>
                <w:b/>
                <w:bCs/>
                <w:snapToGrid/>
                <w:color w:val="0D0D0D" w:themeColor="text1" w:themeTint="F2"/>
                <w:u w:val="single"/>
              </w:rPr>
              <w:t>the entire application</w:t>
            </w:r>
            <w:r w:rsidR="00873F9E" w:rsidRPr="00151211">
              <w:rPr>
                <w:rFonts w:ascii="Arial" w:eastAsia="Arial" w:hAnsi="Arial" w:cs="Arial"/>
                <w:b/>
                <w:bCs/>
                <w:snapToGrid/>
                <w:color w:val="0D0D0D" w:themeColor="text1" w:themeTint="F2"/>
                <w:u w:val="single"/>
              </w:rPr>
              <w:t xml:space="preserve"> for </w:t>
            </w:r>
            <w:r w:rsidR="00151211" w:rsidRPr="00151211">
              <w:rPr>
                <w:rFonts w:ascii="Arial" w:eastAsia="Arial" w:hAnsi="Arial" w:cs="Arial"/>
                <w:b/>
                <w:bCs/>
                <w:snapToGrid/>
                <w:color w:val="0D0D0D" w:themeColor="text1" w:themeTint="F2"/>
                <w:u w:val="single"/>
              </w:rPr>
              <w:t>5</w:t>
            </w:r>
            <w:r w:rsidR="00873F9E" w:rsidRPr="00151211">
              <w:rPr>
                <w:rFonts w:ascii="Arial" w:eastAsia="Arial" w:hAnsi="Arial" w:cs="Arial"/>
                <w:b/>
                <w:bCs/>
                <w:snapToGrid/>
                <w:color w:val="0D0D0D" w:themeColor="text1" w:themeTint="F2"/>
                <w:u w:val="single"/>
              </w:rPr>
              <w:t>C</w:t>
            </w:r>
            <w:r w:rsidR="00151211" w:rsidRPr="00151211">
              <w:rPr>
                <w:rFonts w:ascii="Arial" w:eastAsia="Arial" w:hAnsi="Arial" w:cs="Arial"/>
                <w:b/>
                <w:bCs/>
                <w:snapToGrid/>
                <w:color w:val="0D0D0D" w:themeColor="text1" w:themeTint="F2"/>
              </w:rPr>
              <w:t xml:space="preserve"> </w:t>
            </w:r>
            <w:r w:rsidR="009950E3" w:rsidRPr="00151211">
              <w:rPr>
                <w:rFonts w:ascii="Arial" w:eastAsia="Arial" w:hAnsi="Arial" w:cs="Arial"/>
                <w:b/>
                <w:bCs/>
                <w:snapToGrid/>
                <w:color w:val="0D0D0D" w:themeColor="text1" w:themeTint="F2"/>
              </w:rPr>
              <w:t>(needs audio)</w:t>
            </w:r>
          </w:p>
        </w:tc>
      </w:tr>
    </w:tbl>
    <w:p w14:paraId="2731AE03" w14:textId="77777777" w:rsidR="00367011" w:rsidRPr="007512DA" w:rsidRDefault="00367011" w:rsidP="007052A9">
      <w:pPr>
        <w:rPr>
          <w:color w:val="FF0000"/>
        </w:rPr>
      </w:pPr>
    </w:p>
    <w:sectPr w:rsidR="00367011" w:rsidRPr="007512DA" w:rsidSect="00361243">
      <w:headerReference w:type="default" r:id="rId19"/>
      <w:footerReference w:type="default" r:id="rId20"/>
      <w:pgSz w:w="12240" w:h="15840"/>
      <w:pgMar w:top="720" w:right="1161" w:bottom="720" w:left="115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16434" w14:textId="77777777" w:rsidR="00202926" w:rsidRDefault="00202926">
      <w:r>
        <w:separator/>
      </w:r>
    </w:p>
  </w:endnote>
  <w:endnote w:type="continuationSeparator" w:id="0">
    <w:p w14:paraId="69721D12" w14:textId="77777777" w:rsidR="00202926" w:rsidRDefault="00202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MT">
    <w:altName w:val="Arial"/>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AE03" w14:textId="4F6F1631" w:rsidR="0095246B" w:rsidRPr="003751A0" w:rsidRDefault="0095246B" w:rsidP="00AA2D03">
    <w:pPr>
      <w:pStyle w:val="Footer"/>
      <w:spacing w:before="120"/>
      <w:rPr>
        <w:rFonts w:ascii="Arial" w:hAnsi="Arial" w:cs="Arial"/>
        <w:b/>
        <w:sz w:val="16"/>
        <w:szCs w:val="16"/>
      </w:rPr>
    </w:pPr>
    <w:r>
      <w:rPr>
        <w:rFonts w:ascii="Arial" w:hAnsi="Arial" w:cs="Arial"/>
        <w:b/>
        <w:i/>
        <w:sz w:val="16"/>
        <w:szCs w:val="16"/>
      </w:rPr>
      <w:t>S</w:t>
    </w:r>
    <w:r w:rsidR="004F7641">
      <w:rPr>
        <w:rFonts w:ascii="Arial" w:hAnsi="Arial" w:cs="Arial"/>
        <w:b/>
        <w:i/>
        <w:sz w:val="16"/>
        <w:szCs w:val="16"/>
      </w:rPr>
      <w:t xml:space="preserve">emester- </w:t>
    </w:r>
    <w:r w:rsidR="00001DE4">
      <w:rPr>
        <w:rFonts w:ascii="Arial" w:hAnsi="Arial" w:cs="Arial"/>
        <w:b/>
        <w:i/>
        <w:sz w:val="16"/>
        <w:szCs w:val="16"/>
      </w:rPr>
      <w:t>Fall</w:t>
    </w:r>
    <w:r>
      <w:rPr>
        <w:rFonts w:ascii="Arial" w:hAnsi="Arial" w:cs="Arial"/>
        <w:b/>
        <w:i/>
        <w:sz w:val="16"/>
        <w:szCs w:val="16"/>
      </w:rPr>
      <w:t xml:space="preserve">                                                       Year- 20</w:t>
    </w:r>
    <w:r w:rsidR="00BD4E9C">
      <w:rPr>
        <w:rFonts w:ascii="Arial" w:hAnsi="Arial" w:cs="Arial"/>
        <w:b/>
        <w:i/>
        <w:sz w:val="16"/>
        <w:szCs w:val="16"/>
      </w:rPr>
      <w:t>2</w:t>
    </w:r>
    <w:r w:rsidR="00464926">
      <w:rPr>
        <w:rFonts w:ascii="Arial" w:hAnsi="Arial" w:cs="Arial"/>
        <w:b/>
        <w:i/>
        <w:sz w:val="16"/>
        <w:szCs w:val="16"/>
      </w:rPr>
      <w:t>5</w:t>
    </w:r>
    <w:r>
      <w:rPr>
        <w:rFonts w:ascii="Arial" w:hAnsi="Arial" w:cs="Arial"/>
        <w:b/>
        <w:i/>
        <w:sz w:val="16"/>
        <w:szCs w:val="16"/>
      </w:rPr>
      <w:t>/20</w:t>
    </w:r>
    <w:r w:rsidR="00765403">
      <w:rPr>
        <w:rFonts w:ascii="Arial" w:hAnsi="Arial" w:cs="Arial"/>
        <w:b/>
        <w:i/>
        <w:sz w:val="16"/>
        <w:szCs w:val="16"/>
      </w:rPr>
      <w:t>2</w:t>
    </w:r>
    <w:r w:rsidR="00464926">
      <w:rPr>
        <w:rFonts w:ascii="Arial" w:hAnsi="Arial" w:cs="Arial"/>
        <w:b/>
        <w:i/>
        <w:sz w:val="16"/>
        <w:szCs w:val="16"/>
      </w:rPr>
      <w:t>6</w:t>
    </w:r>
    <w:r>
      <w:rPr>
        <w:rFonts w:ascii="Arial" w:hAnsi="Arial" w:cs="Arial"/>
        <w:b/>
        <w:i/>
        <w:sz w:val="16"/>
        <w:szCs w:val="16"/>
      </w:rPr>
      <w:t xml:space="preserve">                   </w:t>
    </w:r>
    <w:r>
      <w:rPr>
        <w:sz w:val="16"/>
        <w:szCs w:val="16"/>
      </w:rPr>
      <w:t xml:space="preserve">                                                                              </w:t>
    </w:r>
    <w:r w:rsidRPr="003751A0">
      <w:rPr>
        <w:rStyle w:val="PageNumber"/>
        <w:rFonts w:ascii="Arial" w:hAnsi="Arial" w:cs="Arial"/>
        <w:b/>
        <w:sz w:val="16"/>
        <w:szCs w:val="16"/>
      </w:rPr>
      <w:fldChar w:fldCharType="begin"/>
    </w:r>
    <w:r w:rsidRPr="003751A0">
      <w:rPr>
        <w:rStyle w:val="PageNumber"/>
        <w:rFonts w:ascii="Arial" w:hAnsi="Arial" w:cs="Arial"/>
        <w:b/>
        <w:sz w:val="16"/>
        <w:szCs w:val="16"/>
      </w:rPr>
      <w:instrText xml:space="preserve"> PAGE </w:instrText>
    </w:r>
    <w:r w:rsidRPr="003751A0">
      <w:rPr>
        <w:rStyle w:val="PageNumber"/>
        <w:rFonts w:ascii="Arial" w:hAnsi="Arial" w:cs="Arial"/>
        <w:b/>
        <w:sz w:val="16"/>
        <w:szCs w:val="16"/>
      </w:rPr>
      <w:fldChar w:fldCharType="separate"/>
    </w:r>
    <w:r w:rsidR="000B4236">
      <w:rPr>
        <w:rStyle w:val="PageNumber"/>
        <w:rFonts w:ascii="Arial" w:hAnsi="Arial" w:cs="Arial"/>
        <w:b/>
        <w:noProof/>
        <w:sz w:val="16"/>
        <w:szCs w:val="16"/>
      </w:rPr>
      <w:t>1</w:t>
    </w:r>
    <w:r w:rsidRPr="003751A0">
      <w:rPr>
        <w:rStyle w:val="PageNumber"/>
        <w:rFonts w:ascii="Arial" w:hAnsi="Arial" w:cs="Arial"/>
        <w:b/>
        <w:sz w:val="16"/>
        <w:szCs w:val="16"/>
      </w:rPr>
      <w:fldChar w:fldCharType="end"/>
    </w:r>
    <w:r w:rsidRPr="003751A0">
      <w:rPr>
        <w:rStyle w:val="PageNumber"/>
        <w:rFonts w:ascii="Arial" w:hAnsi="Arial" w:cs="Arial"/>
        <w:b/>
        <w:sz w:val="16"/>
        <w:szCs w:val="16"/>
      </w:rPr>
      <w:t xml:space="preserve"> of </w:t>
    </w:r>
    <w:r w:rsidRPr="003751A0">
      <w:rPr>
        <w:rStyle w:val="PageNumber"/>
        <w:rFonts w:ascii="Arial" w:hAnsi="Arial" w:cs="Arial"/>
        <w:b/>
        <w:sz w:val="16"/>
        <w:szCs w:val="16"/>
      </w:rPr>
      <w:fldChar w:fldCharType="begin"/>
    </w:r>
    <w:r w:rsidRPr="003751A0">
      <w:rPr>
        <w:rStyle w:val="PageNumber"/>
        <w:rFonts w:ascii="Arial" w:hAnsi="Arial" w:cs="Arial"/>
        <w:b/>
        <w:sz w:val="16"/>
        <w:szCs w:val="16"/>
      </w:rPr>
      <w:instrText xml:space="preserve"> NUMPAGES </w:instrText>
    </w:r>
    <w:r w:rsidRPr="003751A0">
      <w:rPr>
        <w:rStyle w:val="PageNumber"/>
        <w:rFonts w:ascii="Arial" w:hAnsi="Arial" w:cs="Arial"/>
        <w:b/>
        <w:sz w:val="16"/>
        <w:szCs w:val="16"/>
      </w:rPr>
      <w:fldChar w:fldCharType="separate"/>
    </w:r>
    <w:r w:rsidR="000B4236">
      <w:rPr>
        <w:rStyle w:val="PageNumber"/>
        <w:rFonts w:ascii="Arial" w:hAnsi="Arial" w:cs="Arial"/>
        <w:b/>
        <w:noProof/>
        <w:sz w:val="16"/>
        <w:szCs w:val="16"/>
      </w:rPr>
      <w:t>4</w:t>
    </w:r>
    <w:r w:rsidRPr="003751A0">
      <w:rPr>
        <w:rStyle w:val="PageNumber"/>
        <w:rFonts w:ascii="Arial" w:hAnsi="Arial" w:cs="Arial"/>
        <w:b/>
        <w:sz w:val="16"/>
        <w:szCs w:val="16"/>
      </w:rPr>
      <w:fldChar w:fldCharType="end"/>
    </w:r>
    <w:r w:rsidRPr="003751A0">
      <w:rPr>
        <w:rFonts w:ascii="Arial" w:hAnsi="Arial" w:cs="Arial"/>
        <w:b/>
        <w:sz w:val="16"/>
        <w:szCs w:val="16"/>
      </w:rPr>
      <w:t xml:space="preserve"> </w:t>
    </w:r>
  </w:p>
  <w:p w14:paraId="4BF495CF" w14:textId="77777777" w:rsidR="0095246B" w:rsidRPr="00AA2D03" w:rsidRDefault="005A6F9C" w:rsidP="00AA2D03">
    <w:pPr>
      <w:pStyle w:val="Footer"/>
      <w:rPr>
        <w:rFonts w:ascii="Arial" w:hAnsi="Arial" w:cs="Arial"/>
        <w:b/>
        <w:i/>
        <w:sz w:val="16"/>
        <w:szCs w:val="16"/>
      </w:rPr>
    </w:pPr>
    <w:r>
      <w:rPr>
        <w:rFonts w:ascii="Arial" w:hAnsi="Arial" w:cs="Arial"/>
        <w:b/>
        <w:i/>
        <w:noProof/>
        <w:snapToGrid/>
        <w:sz w:val="16"/>
        <w:szCs w:val="16"/>
      </w:rPr>
      <mc:AlternateContent>
        <mc:Choice Requires="wps">
          <w:drawing>
            <wp:anchor distT="0" distB="0" distL="114300" distR="114300" simplePos="0" relativeHeight="251658752" behindDoc="0" locked="0" layoutInCell="1" allowOverlap="1" wp14:anchorId="7F3DA1AE" wp14:editId="3A852250">
              <wp:simplePos x="0" y="0"/>
              <wp:positionH relativeFrom="column">
                <wp:posOffset>0</wp:posOffset>
              </wp:positionH>
              <wp:positionV relativeFrom="paragraph">
                <wp:posOffset>-167640</wp:posOffset>
              </wp:positionV>
              <wp:extent cx="5943600" cy="0"/>
              <wp:effectExtent l="0" t="1270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210FCD77" id="Line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2pt" to="468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" strokeweight="1.5pt">
              <o:lock v:ext="edit" shapetype="f"/>
            </v:line>
          </w:pict>
        </mc:Fallback>
      </mc:AlternateContent>
    </w:r>
    <w:r w:rsidR="0095246B">
      <w:rPr>
        <w:rFonts w:ascii="Arial" w:hAnsi="Arial" w:cs="Arial"/>
        <w:b/>
        <w:i/>
        <w:sz w:val="16"/>
        <w:szCs w:val="16"/>
      </w:rPr>
      <w:tab/>
    </w:r>
    <w:r w:rsidR="0095246B">
      <w:rPr>
        <w:rFonts w:ascii="Arial" w:hAnsi="Arial" w:cs="Arial"/>
        <w:b/>
        <w:i/>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0400A" w14:textId="77777777" w:rsidR="00202926" w:rsidRDefault="00202926">
      <w:r>
        <w:separator/>
      </w:r>
    </w:p>
  </w:footnote>
  <w:footnote w:type="continuationSeparator" w:id="0">
    <w:p w14:paraId="19D1DDA4" w14:textId="77777777" w:rsidR="00202926" w:rsidRDefault="00202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55A6" w14:textId="77777777" w:rsidR="0095246B" w:rsidRDefault="0095246B" w:rsidP="00432086">
    <w:pPr>
      <w:pStyle w:val="Header"/>
      <w:jc w:val="right"/>
    </w:pPr>
    <w:r>
      <w:rPr>
        <w:noProof/>
        <w:snapToGrid/>
        <w:sz w:val="28"/>
        <w:szCs w:val="28"/>
      </w:rPr>
      <w:drawing>
        <wp:anchor distT="0" distB="0" distL="114300" distR="114300" simplePos="0" relativeHeight="251657728" behindDoc="1" locked="0" layoutInCell="1" allowOverlap="1" wp14:anchorId="2986AD59" wp14:editId="2EB50174">
          <wp:simplePos x="0" y="0"/>
          <wp:positionH relativeFrom="column">
            <wp:posOffset>0</wp:posOffset>
          </wp:positionH>
          <wp:positionV relativeFrom="paragraph">
            <wp:posOffset>0</wp:posOffset>
          </wp:positionV>
          <wp:extent cx="1371600" cy="304800"/>
          <wp:effectExtent l="19050" t="0" r="0" b="0"/>
          <wp:wrapNone/>
          <wp:docPr id="4" name="Picture 4" descr="NSCC (Colour) A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SCC (Colour) AI9"/>
                  <pic:cNvPicPr>
                    <a:picLocks noChangeAspect="1" noChangeArrowheads="1"/>
                  </pic:cNvPicPr>
                </pic:nvPicPr>
                <pic:blipFill>
                  <a:blip r:embed="rId1">
                    <a:clrChange>
                      <a:clrFrom>
                        <a:srgbClr val="FDFDFD"/>
                      </a:clrFrom>
                      <a:clrTo>
                        <a:srgbClr val="FDFDFD">
                          <a:alpha val="0"/>
                        </a:srgbClr>
                      </a:clrTo>
                    </a:clrChange>
                  </a:blip>
                  <a:srcRect/>
                  <a:stretch>
                    <a:fillRect/>
                  </a:stretch>
                </pic:blipFill>
                <pic:spPr bwMode="auto">
                  <a:xfrm>
                    <a:off x="0" y="0"/>
                    <a:ext cx="1371600" cy="304800"/>
                  </a:xfrm>
                  <a:prstGeom prst="rect">
                    <a:avLst/>
                  </a:prstGeom>
                  <a:noFill/>
                  <a:ln w="9525">
                    <a:noFill/>
                    <a:miter lim="800000"/>
                    <a:headEnd/>
                    <a:tailEnd/>
                  </a:ln>
                </pic:spPr>
              </pic:pic>
            </a:graphicData>
          </a:graphic>
        </wp:anchor>
      </w:drawing>
    </w:r>
  </w:p>
  <w:p w14:paraId="6B469645" w14:textId="3828315C" w:rsidR="0095246B" w:rsidRPr="002412D7" w:rsidRDefault="009E5BA6" w:rsidP="00432086">
    <w:pPr>
      <w:pStyle w:val="Header"/>
      <w:jc w:val="right"/>
      <w:rPr>
        <w:rFonts w:ascii="Arial" w:hAnsi="Arial" w:cs="Arial"/>
        <w:sz w:val="28"/>
        <w:szCs w:val="28"/>
      </w:rPr>
    </w:pPr>
    <w:r>
      <w:rPr>
        <w:rFonts w:ascii="Arial" w:hAnsi="Arial" w:cs="Arial"/>
        <w:b/>
        <w:sz w:val="28"/>
        <w:szCs w:val="28"/>
      </w:rPr>
      <w:t>Assignment</w:t>
    </w:r>
  </w:p>
  <w:p w14:paraId="0DFFD486" w14:textId="77777777" w:rsidR="0095246B" w:rsidRPr="00432086" w:rsidRDefault="005A6F9C" w:rsidP="00432086">
    <w:pPr>
      <w:pStyle w:val="Header"/>
      <w:rPr>
        <w:b/>
        <w:bCs/>
      </w:rPr>
    </w:pPr>
    <w:r>
      <w:rPr>
        <w:b/>
        <w:bCs/>
        <w:noProof/>
        <w:snapToGrid/>
      </w:rPr>
      <mc:AlternateContent>
        <mc:Choice Requires="wps">
          <w:drawing>
            <wp:anchor distT="0" distB="0" distL="114300" distR="114300" simplePos="0" relativeHeight="251656704" behindDoc="0" locked="0" layoutInCell="1" allowOverlap="1" wp14:anchorId="71059BF9" wp14:editId="555F0D11">
              <wp:simplePos x="0" y="0"/>
              <wp:positionH relativeFrom="column">
                <wp:posOffset>0</wp:posOffset>
              </wp:positionH>
              <wp:positionV relativeFrom="paragraph">
                <wp:posOffset>77470</wp:posOffset>
              </wp:positionV>
              <wp:extent cx="5943600" cy="0"/>
              <wp:effectExtent l="0" t="1270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64C9A98A"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1pt" to="468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" strokeweight="1.5pt">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090"/>
    <w:multiLevelType w:val="hybridMultilevel"/>
    <w:tmpl w:val="C08A17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410828"/>
    <w:multiLevelType w:val="multilevel"/>
    <w:tmpl w:val="4EC2CC3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36B36"/>
    <w:multiLevelType w:val="hybridMultilevel"/>
    <w:tmpl w:val="B02657D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E931C19"/>
    <w:multiLevelType w:val="hybridMultilevel"/>
    <w:tmpl w:val="62AA7A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27474C1"/>
    <w:multiLevelType w:val="hybridMultilevel"/>
    <w:tmpl w:val="44586D2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97223DF"/>
    <w:multiLevelType w:val="multilevel"/>
    <w:tmpl w:val="71F68648"/>
    <w:lvl w:ilvl="0">
      <w:start w:val="1"/>
      <w:numFmt w:val="decimal"/>
      <w:lvlText w:val="REQ-00%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9770666"/>
    <w:multiLevelType w:val="hybridMultilevel"/>
    <w:tmpl w:val="61D82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3F7FBC"/>
    <w:multiLevelType w:val="hybridMultilevel"/>
    <w:tmpl w:val="55C82C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30584EEA"/>
    <w:multiLevelType w:val="multilevel"/>
    <w:tmpl w:val="48902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4467B"/>
    <w:multiLevelType w:val="singleLevel"/>
    <w:tmpl w:val="C310C01A"/>
    <w:lvl w:ilvl="0">
      <w:start w:val="1"/>
      <w:numFmt w:val="bullet"/>
      <w:pStyle w:val="curcoursetitle"/>
      <w:lvlText w:val=""/>
      <w:lvlJc w:val="left"/>
      <w:pPr>
        <w:tabs>
          <w:tab w:val="num" w:pos="720"/>
        </w:tabs>
        <w:ind w:left="720" w:hanging="720"/>
      </w:pPr>
      <w:rPr>
        <w:rFonts w:ascii="Wingdings" w:hAnsi="Wingdings" w:hint="default"/>
      </w:rPr>
    </w:lvl>
  </w:abstractNum>
  <w:abstractNum w:abstractNumId="10" w15:restartNumberingAfterBreak="0">
    <w:nsid w:val="35DA2A80"/>
    <w:multiLevelType w:val="hybridMultilevel"/>
    <w:tmpl w:val="44586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E710B9"/>
    <w:multiLevelType w:val="hybridMultilevel"/>
    <w:tmpl w:val="8454EE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CE55CDF"/>
    <w:multiLevelType w:val="hybridMultilevel"/>
    <w:tmpl w:val="30745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692B53"/>
    <w:multiLevelType w:val="hybridMultilevel"/>
    <w:tmpl w:val="BA5CD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2E33C3"/>
    <w:multiLevelType w:val="hybridMultilevel"/>
    <w:tmpl w:val="D7464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7C798B"/>
    <w:multiLevelType w:val="hybridMultilevel"/>
    <w:tmpl w:val="44586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B67676"/>
    <w:multiLevelType w:val="hybridMultilevel"/>
    <w:tmpl w:val="63E6E0D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4DCA15D9"/>
    <w:multiLevelType w:val="hybridMultilevel"/>
    <w:tmpl w:val="748EE412"/>
    <w:lvl w:ilvl="0" w:tplc="04090011">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18648E"/>
    <w:multiLevelType w:val="multilevel"/>
    <w:tmpl w:val="C0089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E787D"/>
    <w:multiLevelType w:val="hybridMultilevel"/>
    <w:tmpl w:val="69962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A40062"/>
    <w:multiLevelType w:val="hybridMultilevel"/>
    <w:tmpl w:val="DDBCFF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B4F0F38"/>
    <w:multiLevelType w:val="multilevel"/>
    <w:tmpl w:val="B558A854"/>
    <w:lvl w:ilvl="0">
      <w:start w:val="1"/>
      <w:numFmt w:val="decimal"/>
      <w:lvlText w:val="Question-00%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DFE6844"/>
    <w:multiLevelType w:val="hybridMultilevel"/>
    <w:tmpl w:val="B6E883E0"/>
    <w:lvl w:ilvl="0" w:tplc="BECACFB2">
      <w:start w:val="1"/>
      <w:numFmt w:val="decimal"/>
      <w:lvlText w:val="REQ-00%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B31563"/>
    <w:multiLevelType w:val="multilevel"/>
    <w:tmpl w:val="3614F362"/>
    <w:lvl w:ilvl="0">
      <w:start w:val="1"/>
      <w:numFmt w:val="decimal"/>
      <w:lvlText w:val="Question-%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351434D"/>
    <w:multiLevelType w:val="hybridMultilevel"/>
    <w:tmpl w:val="2914368C"/>
    <w:lvl w:ilvl="0" w:tplc="7080801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99583F"/>
    <w:multiLevelType w:val="hybridMultilevel"/>
    <w:tmpl w:val="878471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C9A74DE"/>
    <w:multiLevelType w:val="hybridMultilevel"/>
    <w:tmpl w:val="783AC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69689F"/>
    <w:multiLevelType w:val="hybridMultilevel"/>
    <w:tmpl w:val="8C088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0531945">
    <w:abstractNumId w:val="9"/>
  </w:num>
  <w:num w:numId="2" w16cid:durableId="1393774179">
    <w:abstractNumId w:val="15"/>
  </w:num>
  <w:num w:numId="3" w16cid:durableId="58940203">
    <w:abstractNumId w:val="4"/>
  </w:num>
  <w:num w:numId="4" w16cid:durableId="1896812160">
    <w:abstractNumId w:val="13"/>
  </w:num>
  <w:num w:numId="5" w16cid:durableId="1983725897">
    <w:abstractNumId w:val="24"/>
  </w:num>
  <w:num w:numId="6" w16cid:durableId="277681641">
    <w:abstractNumId w:val="22"/>
  </w:num>
  <w:num w:numId="7" w16cid:durableId="1065877717">
    <w:abstractNumId w:val="10"/>
  </w:num>
  <w:num w:numId="8" w16cid:durableId="735394178">
    <w:abstractNumId w:val="19"/>
  </w:num>
  <w:num w:numId="9" w16cid:durableId="991912704">
    <w:abstractNumId w:val="3"/>
  </w:num>
  <w:num w:numId="10" w16cid:durableId="35937515">
    <w:abstractNumId w:val="0"/>
  </w:num>
  <w:num w:numId="11" w16cid:durableId="971204717">
    <w:abstractNumId w:val="5"/>
  </w:num>
  <w:num w:numId="12" w16cid:durableId="110783427">
    <w:abstractNumId w:val="21"/>
  </w:num>
  <w:num w:numId="13" w16cid:durableId="871071374">
    <w:abstractNumId w:val="23"/>
  </w:num>
  <w:num w:numId="14" w16cid:durableId="909079763">
    <w:abstractNumId w:val="20"/>
  </w:num>
  <w:num w:numId="15" w16cid:durableId="867983938">
    <w:abstractNumId w:val="11"/>
  </w:num>
  <w:num w:numId="16" w16cid:durableId="1455324438">
    <w:abstractNumId w:val="14"/>
  </w:num>
  <w:num w:numId="17" w16cid:durableId="1222056811">
    <w:abstractNumId w:val="2"/>
  </w:num>
  <w:num w:numId="18" w16cid:durableId="1561866789">
    <w:abstractNumId w:val="17"/>
  </w:num>
  <w:num w:numId="19" w16cid:durableId="521480202">
    <w:abstractNumId w:val="27"/>
  </w:num>
  <w:num w:numId="20" w16cid:durableId="684937116">
    <w:abstractNumId w:val="26"/>
  </w:num>
  <w:num w:numId="21" w16cid:durableId="1579056906">
    <w:abstractNumId w:val="7"/>
  </w:num>
  <w:num w:numId="22" w16cid:durableId="2069376076">
    <w:abstractNumId w:val="25"/>
  </w:num>
  <w:num w:numId="23" w16cid:durableId="257712784">
    <w:abstractNumId w:val="16"/>
  </w:num>
  <w:num w:numId="24" w16cid:durableId="1548763190">
    <w:abstractNumId w:val="6"/>
  </w:num>
  <w:num w:numId="25" w16cid:durableId="925042924">
    <w:abstractNumId w:val="12"/>
  </w:num>
  <w:num w:numId="26" w16cid:durableId="2117672274">
    <w:abstractNumId w:val="18"/>
  </w:num>
  <w:num w:numId="27" w16cid:durableId="1423258124">
    <w:abstractNumId w:val="1"/>
  </w:num>
  <w:num w:numId="28" w16cid:durableId="2121486316">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B22"/>
    <w:rsid w:val="00001DE4"/>
    <w:rsid w:val="0000243B"/>
    <w:rsid w:val="0001476A"/>
    <w:rsid w:val="0002748A"/>
    <w:rsid w:val="0004171F"/>
    <w:rsid w:val="00056518"/>
    <w:rsid w:val="00061F3A"/>
    <w:rsid w:val="00072C9C"/>
    <w:rsid w:val="00077461"/>
    <w:rsid w:val="000778C2"/>
    <w:rsid w:val="00077F2C"/>
    <w:rsid w:val="00081F27"/>
    <w:rsid w:val="00084536"/>
    <w:rsid w:val="00087551"/>
    <w:rsid w:val="00090963"/>
    <w:rsid w:val="000A2D32"/>
    <w:rsid w:val="000A49B9"/>
    <w:rsid w:val="000A7124"/>
    <w:rsid w:val="000B4236"/>
    <w:rsid w:val="000B5900"/>
    <w:rsid w:val="000B6A9B"/>
    <w:rsid w:val="000B73B6"/>
    <w:rsid w:val="000C14FC"/>
    <w:rsid w:val="000C1ADF"/>
    <w:rsid w:val="000C1F55"/>
    <w:rsid w:val="000C4A1F"/>
    <w:rsid w:val="000F0B93"/>
    <w:rsid w:val="000F383E"/>
    <w:rsid w:val="000F4393"/>
    <w:rsid w:val="000F4487"/>
    <w:rsid w:val="000F73FC"/>
    <w:rsid w:val="00105893"/>
    <w:rsid w:val="00105E41"/>
    <w:rsid w:val="00106761"/>
    <w:rsid w:val="00107802"/>
    <w:rsid w:val="00114902"/>
    <w:rsid w:val="00116AB3"/>
    <w:rsid w:val="00117F04"/>
    <w:rsid w:val="00132746"/>
    <w:rsid w:val="00135D03"/>
    <w:rsid w:val="001361D9"/>
    <w:rsid w:val="001363D9"/>
    <w:rsid w:val="00145EE2"/>
    <w:rsid w:val="00146D70"/>
    <w:rsid w:val="00151211"/>
    <w:rsid w:val="00151497"/>
    <w:rsid w:val="00152837"/>
    <w:rsid w:val="00154C91"/>
    <w:rsid w:val="00155346"/>
    <w:rsid w:val="0015770F"/>
    <w:rsid w:val="00175885"/>
    <w:rsid w:val="00190862"/>
    <w:rsid w:val="00193B3D"/>
    <w:rsid w:val="001B2285"/>
    <w:rsid w:val="001B3C5E"/>
    <w:rsid w:val="001B55AC"/>
    <w:rsid w:val="001B672B"/>
    <w:rsid w:val="001C0DC0"/>
    <w:rsid w:val="001C3EA5"/>
    <w:rsid w:val="001D56FF"/>
    <w:rsid w:val="001D7195"/>
    <w:rsid w:val="001E025D"/>
    <w:rsid w:val="001E1C82"/>
    <w:rsid w:val="001F297E"/>
    <w:rsid w:val="001F31F5"/>
    <w:rsid w:val="001F39EA"/>
    <w:rsid w:val="001F6CEE"/>
    <w:rsid w:val="00200100"/>
    <w:rsid w:val="002022AD"/>
    <w:rsid w:val="00202926"/>
    <w:rsid w:val="00204863"/>
    <w:rsid w:val="00204883"/>
    <w:rsid w:val="00212692"/>
    <w:rsid w:val="00212E9B"/>
    <w:rsid w:val="002146BD"/>
    <w:rsid w:val="00215271"/>
    <w:rsid w:val="00225AE1"/>
    <w:rsid w:val="00234032"/>
    <w:rsid w:val="00237F9F"/>
    <w:rsid w:val="00241CEF"/>
    <w:rsid w:val="00251D92"/>
    <w:rsid w:val="00256F02"/>
    <w:rsid w:val="00260DE6"/>
    <w:rsid w:val="00263428"/>
    <w:rsid w:val="002652DF"/>
    <w:rsid w:val="00265562"/>
    <w:rsid w:val="00286BC7"/>
    <w:rsid w:val="002926AD"/>
    <w:rsid w:val="0029433F"/>
    <w:rsid w:val="002A32C4"/>
    <w:rsid w:val="002A4E71"/>
    <w:rsid w:val="002A75A6"/>
    <w:rsid w:val="002B3715"/>
    <w:rsid w:val="002B501F"/>
    <w:rsid w:val="002C1C2E"/>
    <w:rsid w:val="002C5009"/>
    <w:rsid w:val="002C6AAF"/>
    <w:rsid w:val="002C73AF"/>
    <w:rsid w:val="002D27EE"/>
    <w:rsid w:val="002D4E8F"/>
    <w:rsid w:val="002D64BA"/>
    <w:rsid w:val="002D6EE5"/>
    <w:rsid w:val="002E3076"/>
    <w:rsid w:val="002E36CC"/>
    <w:rsid w:val="002F161E"/>
    <w:rsid w:val="003063A0"/>
    <w:rsid w:val="00311A37"/>
    <w:rsid w:val="003273F6"/>
    <w:rsid w:val="00327901"/>
    <w:rsid w:val="0033064C"/>
    <w:rsid w:val="00333206"/>
    <w:rsid w:val="00337390"/>
    <w:rsid w:val="003378A9"/>
    <w:rsid w:val="003513AB"/>
    <w:rsid w:val="003539F5"/>
    <w:rsid w:val="00360B73"/>
    <w:rsid w:val="00361243"/>
    <w:rsid w:val="003656D5"/>
    <w:rsid w:val="003664B0"/>
    <w:rsid w:val="00367011"/>
    <w:rsid w:val="003723DD"/>
    <w:rsid w:val="00382272"/>
    <w:rsid w:val="00383C43"/>
    <w:rsid w:val="00386BEE"/>
    <w:rsid w:val="00391128"/>
    <w:rsid w:val="00391327"/>
    <w:rsid w:val="003934D7"/>
    <w:rsid w:val="00393FE5"/>
    <w:rsid w:val="00394271"/>
    <w:rsid w:val="00396E13"/>
    <w:rsid w:val="003A2570"/>
    <w:rsid w:val="003B4989"/>
    <w:rsid w:val="003B590B"/>
    <w:rsid w:val="003B6333"/>
    <w:rsid w:val="003C03B5"/>
    <w:rsid w:val="003C30B5"/>
    <w:rsid w:val="003C448B"/>
    <w:rsid w:val="003C7E77"/>
    <w:rsid w:val="003D2D46"/>
    <w:rsid w:val="003E03CD"/>
    <w:rsid w:val="003E1DA8"/>
    <w:rsid w:val="003F5A54"/>
    <w:rsid w:val="004017CB"/>
    <w:rsid w:val="004028D4"/>
    <w:rsid w:val="0040307A"/>
    <w:rsid w:val="00404420"/>
    <w:rsid w:val="004123DA"/>
    <w:rsid w:val="004124D0"/>
    <w:rsid w:val="004156FB"/>
    <w:rsid w:val="00420941"/>
    <w:rsid w:val="0042233B"/>
    <w:rsid w:val="00423573"/>
    <w:rsid w:val="004239BA"/>
    <w:rsid w:val="004253BF"/>
    <w:rsid w:val="004267DC"/>
    <w:rsid w:val="004276D7"/>
    <w:rsid w:val="00430E9C"/>
    <w:rsid w:val="00431641"/>
    <w:rsid w:val="00432086"/>
    <w:rsid w:val="00432EDD"/>
    <w:rsid w:val="0043397C"/>
    <w:rsid w:val="0044362E"/>
    <w:rsid w:val="00444DA2"/>
    <w:rsid w:val="00456FF7"/>
    <w:rsid w:val="00457ED4"/>
    <w:rsid w:val="00461302"/>
    <w:rsid w:val="004643A6"/>
    <w:rsid w:val="00464926"/>
    <w:rsid w:val="00464B22"/>
    <w:rsid w:val="00465106"/>
    <w:rsid w:val="00466AF8"/>
    <w:rsid w:val="00473F67"/>
    <w:rsid w:val="00477D7C"/>
    <w:rsid w:val="00477EB6"/>
    <w:rsid w:val="004833E1"/>
    <w:rsid w:val="00486F50"/>
    <w:rsid w:val="004A5272"/>
    <w:rsid w:val="004B46EB"/>
    <w:rsid w:val="004B7AAE"/>
    <w:rsid w:val="004D27F5"/>
    <w:rsid w:val="004E7C94"/>
    <w:rsid w:val="004F163B"/>
    <w:rsid w:val="004F2B43"/>
    <w:rsid w:val="004F3C9E"/>
    <w:rsid w:val="004F48EB"/>
    <w:rsid w:val="004F51B9"/>
    <w:rsid w:val="004F7641"/>
    <w:rsid w:val="00500B8E"/>
    <w:rsid w:val="0050134F"/>
    <w:rsid w:val="005033CD"/>
    <w:rsid w:val="00504165"/>
    <w:rsid w:val="005109F5"/>
    <w:rsid w:val="00515396"/>
    <w:rsid w:val="00516FDF"/>
    <w:rsid w:val="00520326"/>
    <w:rsid w:val="00522309"/>
    <w:rsid w:val="00524840"/>
    <w:rsid w:val="0053285E"/>
    <w:rsid w:val="0053287D"/>
    <w:rsid w:val="00532CEC"/>
    <w:rsid w:val="0053466F"/>
    <w:rsid w:val="0054285C"/>
    <w:rsid w:val="0056298C"/>
    <w:rsid w:val="00564860"/>
    <w:rsid w:val="0056795F"/>
    <w:rsid w:val="00567E17"/>
    <w:rsid w:val="00582AB5"/>
    <w:rsid w:val="00582BD6"/>
    <w:rsid w:val="00583B2A"/>
    <w:rsid w:val="0058692D"/>
    <w:rsid w:val="00587B34"/>
    <w:rsid w:val="005923FA"/>
    <w:rsid w:val="00592C71"/>
    <w:rsid w:val="005A1A7E"/>
    <w:rsid w:val="005A3D6E"/>
    <w:rsid w:val="005A6F9C"/>
    <w:rsid w:val="005B385A"/>
    <w:rsid w:val="005B66C1"/>
    <w:rsid w:val="005B793A"/>
    <w:rsid w:val="005D2BF6"/>
    <w:rsid w:val="005E1D59"/>
    <w:rsid w:val="005E36FC"/>
    <w:rsid w:val="005F11F4"/>
    <w:rsid w:val="005F1502"/>
    <w:rsid w:val="005F2F3D"/>
    <w:rsid w:val="005F6DA0"/>
    <w:rsid w:val="006036D2"/>
    <w:rsid w:val="00605621"/>
    <w:rsid w:val="00615101"/>
    <w:rsid w:val="006304DC"/>
    <w:rsid w:val="006325C3"/>
    <w:rsid w:val="00633A16"/>
    <w:rsid w:val="00635791"/>
    <w:rsid w:val="00641056"/>
    <w:rsid w:val="006421BD"/>
    <w:rsid w:val="00657E3A"/>
    <w:rsid w:val="006868E0"/>
    <w:rsid w:val="00695FFA"/>
    <w:rsid w:val="006978AF"/>
    <w:rsid w:val="006B3AAD"/>
    <w:rsid w:val="006C749D"/>
    <w:rsid w:val="006D1C89"/>
    <w:rsid w:val="006D549E"/>
    <w:rsid w:val="006E45DC"/>
    <w:rsid w:val="006E50C1"/>
    <w:rsid w:val="006E5FE5"/>
    <w:rsid w:val="006F16F6"/>
    <w:rsid w:val="006F254C"/>
    <w:rsid w:val="006F5E73"/>
    <w:rsid w:val="006F73E5"/>
    <w:rsid w:val="00702852"/>
    <w:rsid w:val="007052A9"/>
    <w:rsid w:val="007058B8"/>
    <w:rsid w:val="00706B90"/>
    <w:rsid w:val="00722552"/>
    <w:rsid w:val="00725890"/>
    <w:rsid w:val="00727464"/>
    <w:rsid w:val="007327C3"/>
    <w:rsid w:val="00734697"/>
    <w:rsid w:val="00741D6A"/>
    <w:rsid w:val="00743912"/>
    <w:rsid w:val="007463B7"/>
    <w:rsid w:val="007512DA"/>
    <w:rsid w:val="00764268"/>
    <w:rsid w:val="00765403"/>
    <w:rsid w:val="0076652D"/>
    <w:rsid w:val="00784352"/>
    <w:rsid w:val="00787116"/>
    <w:rsid w:val="00794C0A"/>
    <w:rsid w:val="00795C3C"/>
    <w:rsid w:val="007A41BD"/>
    <w:rsid w:val="007A6AEE"/>
    <w:rsid w:val="007B26F5"/>
    <w:rsid w:val="007B39C2"/>
    <w:rsid w:val="007B5C56"/>
    <w:rsid w:val="007C00B8"/>
    <w:rsid w:val="007C299D"/>
    <w:rsid w:val="007C63F2"/>
    <w:rsid w:val="007E6621"/>
    <w:rsid w:val="007F4DAC"/>
    <w:rsid w:val="00802C09"/>
    <w:rsid w:val="008077D3"/>
    <w:rsid w:val="00807EA0"/>
    <w:rsid w:val="00811C64"/>
    <w:rsid w:val="00817A67"/>
    <w:rsid w:val="00820190"/>
    <w:rsid w:val="00822999"/>
    <w:rsid w:val="00823D8C"/>
    <w:rsid w:val="00824ADC"/>
    <w:rsid w:val="00833498"/>
    <w:rsid w:val="00835E72"/>
    <w:rsid w:val="00836C9D"/>
    <w:rsid w:val="00837366"/>
    <w:rsid w:val="00837A70"/>
    <w:rsid w:val="0084562F"/>
    <w:rsid w:val="00864D5F"/>
    <w:rsid w:val="00866C30"/>
    <w:rsid w:val="0086779C"/>
    <w:rsid w:val="00871D4F"/>
    <w:rsid w:val="0087239B"/>
    <w:rsid w:val="00873F9E"/>
    <w:rsid w:val="0087490A"/>
    <w:rsid w:val="008904C2"/>
    <w:rsid w:val="00894F35"/>
    <w:rsid w:val="00896D00"/>
    <w:rsid w:val="00897090"/>
    <w:rsid w:val="008A03F3"/>
    <w:rsid w:val="008A0A19"/>
    <w:rsid w:val="008B142F"/>
    <w:rsid w:val="008B403B"/>
    <w:rsid w:val="008C7770"/>
    <w:rsid w:val="008E07E6"/>
    <w:rsid w:val="008E2D69"/>
    <w:rsid w:val="008E43E2"/>
    <w:rsid w:val="008E5CD5"/>
    <w:rsid w:val="008F4260"/>
    <w:rsid w:val="009014B9"/>
    <w:rsid w:val="00905487"/>
    <w:rsid w:val="0091322F"/>
    <w:rsid w:val="00916ED8"/>
    <w:rsid w:val="00917FCB"/>
    <w:rsid w:val="0092001D"/>
    <w:rsid w:val="009226B3"/>
    <w:rsid w:val="00930197"/>
    <w:rsid w:val="009319DA"/>
    <w:rsid w:val="009468F4"/>
    <w:rsid w:val="0095246B"/>
    <w:rsid w:val="00952528"/>
    <w:rsid w:val="00966CDF"/>
    <w:rsid w:val="009752AC"/>
    <w:rsid w:val="00980878"/>
    <w:rsid w:val="009950E3"/>
    <w:rsid w:val="009A0EE4"/>
    <w:rsid w:val="009A2B7C"/>
    <w:rsid w:val="009B3366"/>
    <w:rsid w:val="009B52A1"/>
    <w:rsid w:val="009C0852"/>
    <w:rsid w:val="009C4288"/>
    <w:rsid w:val="009C6833"/>
    <w:rsid w:val="009D23FC"/>
    <w:rsid w:val="009D24C4"/>
    <w:rsid w:val="009E0C5B"/>
    <w:rsid w:val="009E5BA6"/>
    <w:rsid w:val="009E6936"/>
    <w:rsid w:val="009F3EC0"/>
    <w:rsid w:val="00A02009"/>
    <w:rsid w:val="00A04E51"/>
    <w:rsid w:val="00A07696"/>
    <w:rsid w:val="00A1186B"/>
    <w:rsid w:val="00A20728"/>
    <w:rsid w:val="00A31E37"/>
    <w:rsid w:val="00A32826"/>
    <w:rsid w:val="00A3441E"/>
    <w:rsid w:val="00A373B9"/>
    <w:rsid w:val="00A37A8F"/>
    <w:rsid w:val="00A4351E"/>
    <w:rsid w:val="00A4572F"/>
    <w:rsid w:val="00A52853"/>
    <w:rsid w:val="00A52E18"/>
    <w:rsid w:val="00A621DB"/>
    <w:rsid w:val="00A6239C"/>
    <w:rsid w:val="00A638E0"/>
    <w:rsid w:val="00A657A6"/>
    <w:rsid w:val="00A67ED2"/>
    <w:rsid w:val="00A74FB8"/>
    <w:rsid w:val="00A77352"/>
    <w:rsid w:val="00A851D3"/>
    <w:rsid w:val="00A91842"/>
    <w:rsid w:val="00A93CBB"/>
    <w:rsid w:val="00AA03C6"/>
    <w:rsid w:val="00AA2D03"/>
    <w:rsid w:val="00AA5FB1"/>
    <w:rsid w:val="00AB4B00"/>
    <w:rsid w:val="00AC1124"/>
    <w:rsid w:val="00AC38B1"/>
    <w:rsid w:val="00AD0E3C"/>
    <w:rsid w:val="00AD27E2"/>
    <w:rsid w:val="00AD66F8"/>
    <w:rsid w:val="00AD6E9B"/>
    <w:rsid w:val="00AE1851"/>
    <w:rsid w:val="00AE712D"/>
    <w:rsid w:val="00AF10D6"/>
    <w:rsid w:val="00B02D15"/>
    <w:rsid w:val="00B20069"/>
    <w:rsid w:val="00B20284"/>
    <w:rsid w:val="00B202A4"/>
    <w:rsid w:val="00B213E8"/>
    <w:rsid w:val="00B24120"/>
    <w:rsid w:val="00B31066"/>
    <w:rsid w:val="00B37507"/>
    <w:rsid w:val="00B53ECD"/>
    <w:rsid w:val="00B6256A"/>
    <w:rsid w:val="00B657BB"/>
    <w:rsid w:val="00B77462"/>
    <w:rsid w:val="00B7781F"/>
    <w:rsid w:val="00B813A9"/>
    <w:rsid w:val="00B85470"/>
    <w:rsid w:val="00B93D8C"/>
    <w:rsid w:val="00B966D1"/>
    <w:rsid w:val="00BA243A"/>
    <w:rsid w:val="00BA32BA"/>
    <w:rsid w:val="00BA5D92"/>
    <w:rsid w:val="00BB19E4"/>
    <w:rsid w:val="00BB2F98"/>
    <w:rsid w:val="00BC0A50"/>
    <w:rsid w:val="00BC2176"/>
    <w:rsid w:val="00BC6EB0"/>
    <w:rsid w:val="00BC76DD"/>
    <w:rsid w:val="00BD4E9C"/>
    <w:rsid w:val="00BF089B"/>
    <w:rsid w:val="00C00CA7"/>
    <w:rsid w:val="00C0114D"/>
    <w:rsid w:val="00C06215"/>
    <w:rsid w:val="00C1200B"/>
    <w:rsid w:val="00C26C9E"/>
    <w:rsid w:val="00C344F2"/>
    <w:rsid w:val="00C347AB"/>
    <w:rsid w:val="00C46158"/>
    <w:rsid w:val="00C6208C"/>
    <w:rsid w:val="00C620FA"/>
    <w:rsid w:val="00C77331"/>
    <w:rsid w:val="00C82D82"/>
    <w:rsid w:val="00C86A7F"/>
    <w:rsid w:val="00C924E7"/>
    <w:rsid w:val="00CA1EFB"/>
    <w:rsid w:val="00CA2504"/>
    <w:rsid w:val="00CA3D7B"/>
    <w:rsid w:val="00CA4106"/>
    <w:rsid w:val="00CA6630"/>
    <w:rsid w:val="00CB3D76"/>
    <w:rsid w:val="00CB5B35"/>
    <w:rsid w:val="00CC0373"/>
    <w:rsid w:val="00CC2541"/>
    <w:rsid w:val="00CC2710"/>
    <w:rsid w:val="00CC5C16"/>
    <w:rsid w:val="00CC5ECF"/>
    <w:rsid w:val="00CD4646"/>
    <w:rsid w:val="00CD736C"/>
    <w:rsid w:val="00CD759F"/>
    <w:rsid w:val="00CE3109"/>
    <w:rsid w:val="00CF131B"/>
    <w:rsid w:val="00CF7546"/>
    <w:rsid w:val="00D00824"/>
    <w:rsid w:val="00D012F7"/>
    <w:rsid w:val="00D1121D"/>
    <w:rsid w:val="00D11975"/>
    <w:rsid w:val="00D12E12"/>
    <w:rsid w:val="00D162E5"/>
    <w:rsid w:val="00D3183B"/>
    <w:rsid w:val="00D33F67"/>
    <w:rsid w:val="00D41707"/>
    <w:rsid w:val="00D44D16"/>
    <w:rsid w:val="00D45BE4"/>
    <w:rsid w:val="00D52E1E"/>
    <w:rsid w:val="00D57691"/>
    <w:rsid w:val="00D60B33"/>
    <w:rsid w:val="00D62024"/>
    <w:rsid w:val="00D62F67"/>
    <w:rsid w:val="00D71068"/>
    <w:rsid w:val="00D742B4"/>
    <w:rsid w:val="00D81100"/>
    <w:rsid w:val="00D83242"/>
    <w:rsid w:val="00DA0E64"/>
    <w:rsid w:val="00DB2D75"/>
    <w:rsid w:val="00DB6D25"/>
    <w:rsid w:val="00DC0DD9"/>
    <w:rsid w:val="00DD5C1C"/>
    <w:rsid w:val="00DE29D4"/>
    <w:rsid w:val="00DF4D32"/>
    <w:rsid w:val="00E00F0C"/>
    <w:rsid w:val="00E07CFE"/>
    <w:rsid w:val="00E13085"/>
    <w:rsid w:val="00E16030"/>
    <w:rsid w:val="00E26B7D"/>
    <w:rsid w:val="00E2767C"/>
    <w:rsid w:val="00E27DA8"/>
    <w:rsid w:val="00E30076"/>
    <w:rsid w:val="00E330EC"/>
    <w:rsid w:val="00E336BA"/>
    <w:rsid w:val="00E416B5"/>
    <w:rsid w:val="00E43FA2"/>
    <w:rsid w:val="00E449ED"/>
    <w:rsid w:val="00E45141"/>
    <w:rsid w:val="00E470AD"/>
    <w:rsid w:val="00E5149D"/>
    <w:rsid w:val="00E5354E"/>
    <w:rsid w:val="00E726A0"/>
    <w:rsid w:val="00E74EE3"/>
    <w:rsid w:val="00E828B9"/>
    <w:rsid w:val="00E837AA"/>
    <w:rsid w:val="00E97C6D"/>
    <w:rsid w:val="00EA1266"/>
    <w:rsid w:val="00EA1B09"/>
    <w:rsid w:val="00EA26D5"/>
    <w:rsid w:val="00EB0B05"/>
    <w:rsid w:val="00ED1A58"/>
    <w:rsid w:val="00ED2AA8"/>
    <w:rsid w:val="00ED6282"/>
    <w:rsid w:val="00EE3C04"/>
    <w:rsid w:val="00EE77C1"/>
    <w:rsid w:val="00EF51A7"/>
    <w:rsid w:val="00F01486"/>
    <w:rsid w:val="00F01B70"/>
    <w:rsid w:val="00F02A27"/>
    <w:rsid w:val="00F0513B"/>
    <w:rsid w:val="00F10092"/>
    <w:rsid w:val="00F126C6"/>
    <w:rsid w:val="00F14D09"/>
    <w:rsid w:val="00F15596"/>
    <w:rsid w:val="00F17592"/>
    <w:rsid w:val="00F2048D"/>
    <w:rsid w:val="00F32172"/>
    <w:rsid w:val="00F3440D"/>
    <w:rsid w:val="00F3608E"/>
    <w:rsid w:val="00F420B2"/>
    <w:rsid w:val="00F61CD2"/>
    <w:rsid w:val="00F652DB"/>
    <w:rsid w:val="00F67A0A"/>
    <w:rsid w:val="00F70700"/>
    <w:rsid w:val="00F745C3"/>
    <w:rsid w:val="00F82D79"/>
    <w:rsid w:val="00F87DC7"/>
    <w:rsid w:val="00F9714C"/>
    <w:rsid w:val="00FA2AA1"/>
    <w:rsid w:val="00FC0D27"/>
    <w:rsid w:val="00FC2757"/>
    <w:rsid w:val="00FC30FF"/>
    <w:rsid w:val="00FC3114"/>
    <w:rsid w:val="00FC6859"/>
    <w:rsid w:val="00FC71EB"/>
    <w:rsid w:val="00FD65F2"/>
    <w:rsid w:val="00FD742A"/>
    <w:rsid w:val="00FD7AA6"/>
    <w:rsid w:val="00FF4C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A0986E"/>
  <w15:docId w15:val="{93023B18-E6A3-2745-B8AA-7D4175DCF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9D24C4"/>
    <w:pPr>
      <w:widowControl w:val="0"/>
    </w:pPr>
    <w:rPr>
      <w:snapToGrid w:val="0"/>
    </w:rPr>
  </w:style>
  <w:style w:type="paragraph" w:styleId="Heading1">
    <w:name w:val="heading 1"/>
    <w:basedOn w:val="Normal"/>
    <w:next w:val="Normal"/>
    <w:link w:val="Heading1Char"/>
    <w:qFormat/>
    <w:rsid w:val="009D24C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3A2570"/>
    <w:pPr>
      <w:keepNext/>
      <w:keepLines/>
      <w:spacing w:before="200"/>
      <w:outlineLvl w:val="1"/>
    </w:pPr>
    <w:rPr>
      <w:rFonts w:asciiTheme="majorHAnsi" w:eastAsiaTheme="majorEastAsia" w:hAnsiTheme="majorHAnsi" w:cstheme="majorBidi"/>
      <w:b/>
      <w:bCs/>
      <w:i/>
      <w:color w:val="4F81BD" w:themeColor="accent1"/>
      <w:sz w:val="32"/>
      <w:szCs w:val="26"/>
    </w:rPr>
  </w:style>
  <w:style w:type="paragraph" w:styleId="Heading3">
    <w:name w:val="heading 3"/>
    <w:basedOn w:val="Normal"/>
    <w:next w:val="Normal"/>
    <w:link w:val="Heading3Char"/>
    <w:rsid w:val="003A2570"/>
    <w:pPr>
      <w:keepNext/>
      <w:keepLines/>
      <w:spacing w:before="200"/>
      <w:outlineLvl w:val="2"/>
    </w:pPr>
    <w:rPr>
      <w:rFonts w:asciiTheme="majorHAnsi" w:eastAsiaTheme="majorEastAsia" w:hAnsiTheme="majorHAnsi" w:cstheme="majorBidi"/>
      <w:b/>
      <w:bCs/>
    </w:rPr>
  </w:style>
  <w:style w:type="paragraph" w:styleId="Heading7">
    <w:name w:val="heading 7"/>
    <w:basedOn w:val="Normal"/>
    <w:next w:val="Normal"/>
    <w:qFormat/>
    <w:rsid w:val="009D24C4"/>
    <w:pPr>
      <w:keepNext/>
      <w:outlineLvl w:val="6"/>
    </w:pPr>
    <w:rPr>
      <w:rFonts w:ascii="Arial" w:hAnsi="Arial"/>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urcoursetitle">
    <w:name w:val="cur course title"/>
    <w:basedOn w:val="Normal"/>
    <w:next w:val="Normal"/>
    <w:rsid w:val="009D24C4"/>
    <w:pPr>
      <w:widowControl/>
      <w:numPr>
        <w:numId w:val="1"/>
      </w:numPr>
      <w:tabs>
        <w:tab w:val="left" w:pos="1440"/>
        <w:tab w:val="left" w:pos="2160"/>
        <w:tab w:val="right" w:pos="9360"/>
      </w:tabs>
    </w:pPr>
    <w:rPr>
      <w:b/>
      <w:caps/>
      <w:snapToGrid/>
      <w:sz w:val="28"/>
    </w:rPr>
  </w:style>
  <w:style w:type="paragraph" w:styleId="NormalWeb">
    <w:name w:val="Normal (Web)"/>
    <w:basedOn w:val="Normal"/>
    <w:uiPriority w:val="99"/>
    <w:rsid w:val="009D24C4"/>
    <w:pPr>
      <w:widowControl/>
      <w:spacing w:before="100" w:beforeAutospacing="1" w:after="100" w:afterAutospacing="1"/>
    </w:pPr>
    <w:rPr>
      <w:snapToGrid/>
    </w:rPr>
  </w:style>
  <w:style w:type="paragraph" w:styleId="Header">
    <w:name w:val="header"/>
    <w:basedOn w:val="Normal"/>
    <w:rsid w:val="009D24C4"/>
    <w:pPr>
      <w:tabs>
        <w:tab w:val="center" w:pos="4320"/>
        <w:tab w:val="right" w:pos="8640"/>
      </w:tabs>
    </w:pPr>
  </w:style>
  <w:style w:type="paragraph" w:styleId="Footer">
    <w:name w:val="footer"/>
    <w:basedOn w:val="Normal"/>
    <w:rsid w:val="009D24C4"/>
    <w:pPr>
      <w:tabs>
        <w:tab w:val="center" w:pos="4320"/>
        <w:tab w:val="right" w:pos="8640"/>
      </w:tabs>
    </w:pPr>
  </w:style>
  <w:style w:type="paragraph" w:styleId="BodyText">
    <w:name w:val="Body Text"/>
    <w:basedOn w:val="Normal"/>
    <w:rsid w:val="009D24C4"/>
    <w:rPr>
      <w:rFonts w:ascii="Arial" w:hAnsi="Arial"/>
      <w:i/>
      <w:iCs/>
      <w:sz w:val="22"/>
    </w:rPr>
  </w:style>
  <w:style w:type="paragraph" w:customStyle="1" w:styleId="curlearningoutcomes">
    <w:name w:val="cur learning outcomes"/>
    <w:basedOn w:val="Normal"/>
    <w:rsid w:val="009D24C4"/>
    <w:rPr>
      <w:rFonts w:ascii="Arial" w:hAnsi="Arial"/>
      <w:sz w:val="22"/>
      <w:lang w:val="en-GB"/>
    </w:rPr>
  </w:style>
  <w:style w:type="character" w:styleId="PageNumber">
    <w:name w:val="page number"/>
    <w:basedOn w:val="DefaultParagraphFont"/>
    <w:rsid w:val="009D24C4"/>
  </w:style>
  <w:style w:type="paragraph" w:styleId="BodyText2">
    <w:name w:val="Body Text 2"/>
    <w:basedOn w:val="Normal"/>
    <w:rsid w:val="009D24C4"/>
    <w:rPr>
      <w:sz w:val="20"/>
    </w:rPr>
  </w:style>
  <w:style w:type="paragraph" w:styleId="BalloonText">
    <w:name w:val="Balloon Text"/>
    <w:basedOn w:val="Normal"/>
    <w:semiHidden/>
    <w:rsid w:val="009D24C4"/>
    <w:rPr>
      <w:rFonts w:ascii="Tahoma" w:hAnsi="Tahoma" w:cs="Tahoma"/>
      <w:sz w:val="16"/>
      <w:szCs w:val="16"/>
    </w:rPr>
  </w:style>
  <w:style w:type="paragraph" w:customStyle="1" w:styleId="Default">
    <w:name w:val="Default"/>
    <w:rsid w:val="009D24C4"/>
    <w:pPr>
      <w:autoSpaceDE w:val="0"/>
      <w:autoSpaceDN w:val="0"/>
      <w:adjustRightInd w:val="0"/>
    </w:pPr>
    <w:rPr>
      <w:rFonts w:ascii="Arial MT" w:hAnsi="Arial MT" w:cs="Arial MT"/>
      <w:color w:val="000000"/>
    </w:rPr>
  </w:style>
  <w:style w:type="paragraph" w:customStyle="1" w:styleId="Pa3">
    <w:name w:val="Pa3"/>
    <w:basedOn w:val="Default"/>
    <w:next w:val="Default"/>
    <w:rsid w:val="009D24C4"/>
    <w:pPr>
      <w:spacing w:line="200" w:lineRule="atLeast"/>
    </w:pPr>
    <w:rPr>
      <w:rFonts w:cs="Times New Roman"/>
      <w:color w:val="auto"/>
    </w:rPr>
  </w:style>
  <w:style w:type="paragraph" w:customStyle="1" w:styleId="Pa1">
    <w:name w:val="Pa1"/>
    <w:basedOn w:val="Default"/>
    <w:next w:val="Default"/>
    <w:rsid w:val="009D24C4"/>
    <w:pPr>
      <w:spacing w:before="20" w:after="20" w:line="200" w:lineRule="atLeast"/>
    </w:pPr>
    <w:rPr>
      <w:rFonts w:cs="Times New Roman"/>
      <w:color w:val="auto"/>
    </w:rPr>
  </w:style>
  <w:style w:type="paragraph" w:styleId="DocumentMap">
    <w:name w:val="Document Map"/>
    <w:basedOn w:val="Normal"/>
    <w:semiHidden/>
    <w:rsid w:val="009D24C4"/>
    <w:pPr>
      <w:shd w:val="clear" w:color="auto" w:fill="000080"/>
    </w:pPr>
    <w:rPr>
      <w:rFonts w:ascii="Tahoma" w:hAnsi="Tahoma" w:cs="Tahoma"/>
      <w:sz w:val="20"/>
    </w:rPr>
  </w:style>
  <w:style w:type="paragraph" w:styleId="Caption">
    <w:name w:val="caption"/>
    <w:basedOn w:val="Normal"/>
    <w:next w:val="Normal"/>
    <w:qFormat/>
    <w:rsid w:val="007052A9"/>
    <w:pPr>
      <w:widowControl/>
      <w:jc w:val="center"/>
    </w:pPr>
    <w:rPr>
      <w:b/>
      <w:snapToGrid/>
    </w:rPr>
  </w:style>
  <w:style w:type="character" w:styleId="CommentReference">
    <w:name w:val="annotation reference"/>
    <w:basedOn w:val="DefaultParagraphFont"/>
    <w:semiHidden/>
    <w:rsid w:val="009D24C4"/>
    <w:rPr>
      <w:sz w:val="16"/>
      <w:szCs w:val="16"/>
    </w:rPr>
  </w:style>
  <w:style w:type="paragraph" w:styleId="CommentText">
    <w:name w:val="annotation text"/>
    <w:basedOn w:val="Normal"/>
    <w:semiHidden/>
    <w:rsid w:val="009D24C4"/>
    <w:rPr>
      <w:sz w:val="20"/>
    </w:rPr>
  </w:style>
  <w:style w:type="paragraph" w:styleId="CommentSubject">
    <w:name w:val="annotation subject"/>
    <w:basedOn w:val="CommentText"/>
    <w:next w:val="CommentText"/>
    <w:semiHidden/>
    <w:rsid w:val="009D24C4"/>
    <w:rPr>
      <w:b/>
      <w:bCs/>
    </w:rPr>
  </w:style>
  <w:style w:type="paragraph" w:styleId="BodyTextIndent">
    <w:name w:val="Body Text Indent"/>
    <w:basedOn w:val="Normal"/>
    <w:rsid w:val="009D24C4"/>
    <w:pPr>
      <w:ind w:left="720"/>
    </w:pPr>
    <w:rPr>
      <w:rFonts w:ascii="Arial" w:hAnsi="Arial" w:cs="Arial"/>
      <w:b/>
      <w:color w:val="FF0000"/>
    </w:rPr>
  </w:style>
  <w:style w:type="table" w:styleId="TableGrid">
    <w:name w:val="Table Grid"/>
    <w:basedOn w:val="TableNormal"/>
    <w:rsid w:val="00AD66F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F745C3"/>
    <w:pPr>
      <w:ind w:left="720"/>
      <w:contextualSpacing/>
    </w:pPr>
  </w:style>
  <w:style w:type="character" w:customStyle="1" w:styleId="Heading2Char">
    <w:name w:val="Heading 2 Char"/>
    <w:basedOn w:val="DefaultParagraphFont"/>
    <w:link w:val="Heading2"/>
    <w:rsid w:val="003A2570"/>
    <w:rPr>
      <w:rFonts w:asciiTheme="majorHAnsi" w:eastAsiaTheme="majorEastAsia" w:hAnsiTheme="majorHAnsi" w:cstheme="majorBidi"/>
      <w:b/>
      <w:bCs/>
      <w:i/>
      <w:snapToGrid w:val="0"/>
      <w:color w:val="4F81BD" w:themeColor="accent1"/>
      <w:sz w:val="32"/>
      <w:szCs w:val="26"/>
    </w:rPr>
  </w:style>
  <w:style w:type="character" w:customStyle="1" w:styleId="Heading3Char">
    <w:name w:val="Heading 3 Char"/>
    <w:basedOn w:val="DefaultParagraphFont"/>
    <w:link w:val="Heading3"/>
    <w:rsid w:val="003A2570"/>
    <w:rPr>
      <w:rFonts w:asciiTheme="majorHAnsi" w:eastAsiaTheme="majorEastAsia" w:hAnsiTheme="majorHAnsi" w:cstheme="majorBidi"/>
      <w:b/>
      <w:bCs/>
      <w:snapToGrid w:val="0"/>
    </w:rPr>
  </w:style>
  <w:style w:type="character" w:styleId="Hyperlink">
    <w:name w:val="Hyperlink"/>
    <w:basedOn w:val="DefaultParagraphFont"/>
    <w:rsid w:val="005033CD"/>
    <w:rPr>
      <w:color w:val="0000FF" w:themeColor="hyperlink"/>
      <w:u w:val="single"/>
    </w:rPr>
  </w:style>
  <w:style w:type="paragraph" w:styleId="z-TopofForm">
    <w:name w:val="HTML Top of Form"/>
    <w:basedOn w:val="Normal"/>
    <w:next w:val="Normal"/>
    <w:link w:val="z-TopofFormChar"/>
    <w:hidden/>
    <w:uiPriority w:val="99"/>
    <w:unhideWhenUsed/>
    <w:rsid w:val="00B813A9"/>
    <w:pPr>
      <w:widowControl/>
      <w:pBdr>
        <w:bottom w:val="single" w:sz="6" w:space="1" w:color="auto"/>
      </w:pBdr>
      <w:jc w:val="center"/>
    </w:pPr>
    <w:rPr>
      <w:rFonts w:ascii="Arial" w:hAnsi="Arial" w:cs="Arial"/>
      <w:snapToGrid/>
      <w:vanish/>
      <w:sz w:val="16"/>
      <w:szCs w:val="16"/>
    </w:rPr>
  </w:style>
  <w:style w:type="character" w:customStyle="1" w:styleId="z-TopofFormChar">
    <w:name w:val="z-Top of Form Char"/>
    <w:basedOn w:val="DefaultParagraphFont"/>
    <w:link w:val="z-TopofForm"/>
    <w:uiPriority w:val="99"/>
    <w:rsid w:val="00B813A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813A9"/>
    <w:pPr>
      <w:widowControl/>
      <w:pBdr>
        <w:top w:val="single" w:sz="6" w:space="1" w:color="auto"/>
      </w:pBdr>
      <w:jc w:val="center"/>
    </w:pPr>
    <w:rPr>
      <w:rFonts w:ascii="Arial" w:hAnsi="Arial" w:cs="Arial"/>
      <w:snapToGrid/>
      <w:vanish/>
      <w:sz w:val="16"/>
      <w:szCs w:val="16"/>
    </w:rPr>
  </w:style>
  <w:style w:type="character" w:customStyle="1" w:styleId="z-BottomofFormChar">
    <w:name w:val="z-Bottom of Form Char"/>
    <w:basedOn w:val="DefaultParagraphFont"/>
    <w:link w:val="z-BottomofForm"/>
    <w:uiPriority w:val="99"/>
    <w:rsid w:val="00B813A9"/>
    <w:rPr>
      <w:rFonts w:ascii="Arial" w:hAnsi="Arial" w:cs="Arial"/>
      <w:vanish/>
      <w:sz w:val="16"/>
      <w:szCs w:val="16"/>
    </w:rPr>
  </w:style>
  <w:style w:type="character" w:customStyle="1" w:styleId="Heading1Char">
    <w:name w:val="Heading 1 Char"/>
    <w:basedOn w:val="DefaultParagraphFont"/>
    <w:link w:val="Heading1"/>
    <w:rsid w:val="00D1121D"/>
    <w:rPr>
      <w:rFonts w:ascii="Arial" w:hAnsi="Arial" w:cs="Arial"/>
      <w:b/>
      <w:bCs/>
      <w:snapToGrid w:val="0"/>
      <w:kern w:val="32"/>
      <w:sz w:val="32"/>
      <w:szCs w:val="32"/>
    </w:rPr>
  </w:style>
  <w:style w:type="character" w:customStyle="1" w:styleId="UnresolvedMention1">
    <w:name w:val="Unresolved Mention1"/>
    <w:basedOn w:val="DefaultParagraphFont"/>
    <w:uiPriority w:val="99"/>
    <w:semiHidden/>
    <w:unhideWhenUsed/>
    <w:rsid w:val="00896D00"/>
    <w:rPr>
      <w:color w:val="605E5C"/>
      <w:shd w:val="clear" w:color="auto" w:fill="E1DFDD"/>
    </w:rPr>
  </w:style>
  <w:style w:type="character" w:styleId="FollowedHyperlink">
    <w:name w:val="FollowedHyperlink"/>
    <w:basedOn w:val="DefaultParagraphFont"/>
    <w:semiHidden/>
    <w:unhideWhenUsed/>
    <w:rsid w:val="003C7E77"/>
    <w:rPr>
      <w:color w:val="800080" w:themeColor="followedHyperlink"/>
      <w:u w:val="single"/>
    </w:rPr>
  </w:style>
  <w:style w:type="character" w:styleId="Emphasis">
    <w:name w:val="Emphasis"/>
    <w:basedOn w:val="DefaultParagraphFont"/>
    <w:uiPriority w:val="20"/>
    <w:qFormat/>
    <w:rsid w:val="0042233B"/>
    <w:rPr>
      <w:i/>
      <w:iCs/>
    </w:rPr>
  </w:style>
  <w:style w:type="character" w:styleId="Strong">
    <w:name w:val="Strong"/>
    <w:basedOn w:val="DefaultParagraphFont"/>
    <w:uiPriority w:val="22"/>
    <w:qFormat/>
    <w:rsid w:val="0042233B"/>
    <w:rPr>
      <w:b/>
      <w:bCs/>
    </w:rPr>
  </w:style>
  <w:style w:type="character" w:styleId="UnresolvedMention">
    <w:name w:val="Unresolved Mention"/>
    <w:basedOn w:val="DefaultParagraphFont"/>
    <w:rsid w:val="00116A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98107">
      <w:bodyDiv w:val="1"/>
      <w:marLeft w:val="0"/>
      <w:marRight w:val="0"/>
      <w:marTop w:val="0"/>
      <w:marBottom w:val="0"/>
      <w:divBdr>
        <w:top w:val="none" w:sz="0" w:space="0" w:color="auto"/>
        <w:left w:val="none" w:sz="0" w:space="0" w:color="auto"/>
        <w:bottom w:val="none" w:sz="0" w:space="0" w:color="auto"/>
        <w:right w:val="none" w:sz="0" w:space="0" w:color="auto"/>
      </w:divBdr>
    </w:div>
    <w:div w:id="160044347">
      <w:bodyDiv w:val="1"/>
      <w:marLeft w:val="0"/>
      <w:marRight w:val="0"/>
      <w:marTop w:val="0"/>
      <w:marBottom w:val="0"/>
      <w:divBdr>
        <w:top w:val="none" w:sz="0" w:space="0" w:color="auto"/>
        <w:left w:val="none" w:sz="0" w:space="0" w:color="auto"/>
        <w:bottom w:val="none" w:sz="0" w:space="0" w:color="auto"/>
        <w:right w:val="none" w:sz="0" w:space="0" w:color="auto"/>
      </w:divBdr>
      <w:divsChild>
        <w:div w:id="728070209">
          <w:marLeft w:val="0"/>
          <w:marRight w:val="0"/>
          <w:marTop w:val="0"/>
          <w:marBottom w:val="0"/>
          <w:divBdr>
            <w:top w:val="none" w:sz="0" w:space="0" w:color="auto"/>
            <w:left w:val="none" w:sz="0" w:space="0" w:color="auto"/>
            <w:bottom w:val="none" w:sz="0" w:space="0" w:color="auto"/>
            <w:right w:val="none" w:sz="0" w:space="0" w:color="auto"/>
          </w:divBdr>
          <w:divsChild>
            <w:div w:id="1273048982">
              <w:marLeft w:val="0"/>
              <w:marRight w:val="0"/>
              <w:marTop w:val="0"/>
              <w:marBottom w:val="0"/>
              <w:divBdr>
                <w:top w:val="none" w:sz="0" w:space="0" w:color="auto"/>
                <w:left w:val="none" w:sz="0" w:space="0" w:color="auto"/>
                <w:bottom w:val="none" w:sz="0" w:space="0" w:color="auto"/>
                <w:right w:val="none" w:sz="0" w:space="0" w:color="auto"/>
              </w:divBdr>
              <w:divsChild>
                <w:div w:id="1899321602">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70997160">
      <w:bodyDiv w:val="1"/>
      <w:marLeft w:val="0"/>
      <w:marRight w:val="0"/>
      <w:marTop w:val="0"/>
      <w:marBottom w:val="0"/>
      <w:divBdr>
        <w:top w:val="none" w:sz="0" w:space="0" w:color="auto"/>
        <w:left w:val="none" w:sz="0" w:space="0" w:color="auto"/>
        <w:bottom w:val="none" w:sz="0" w:space="0" w:color="auto"/>
        <w:right w:val="none" w:sz="0" w:space="0" w:color="auto"/>
      </w:divBdr>
      <w:divsChild>
        <w:div w:id="1554542296">
          <w:marLeft w:val="0"/>
          <w:marRight w:val="0"/>
          <w:marTop w:val="0"/>
          <w:marBottom w:val="0"/>
          <w:divBdr>
            <w:top w:val="none" w:sz="0" w:space="0" w:color="auto"/>
            <w:left w:val="none" w:sz="0" w:space="0" w:color="auto"/>
            <w:bottom w:val="none" w:sz="0" w:space="0" w:color="auto"/>
            <w:right w:val="none" w:sz="0" w:space="0" w:color="auto"/>
          </w:divBdr>
          <w:divsChild>
            <w:div w:id="1359545140">
              <w:marLeft w:val="0"/>
              <w:marRight w:val="0"/>
              <w:marTop w:val="0"/>
              <w:marBottom w:val="0"/>
              <w:divBdr>
                <w:top w:val="none" w:sz="0" w:space="0" w:color="auto"/>
                <w:left w:val="none" w:sz="0" w:space="0" w:color="auto"/>
                <w:bottom w:val="none" w:sz="0" w:space="0" w:color="auto"/>
                <w:right w:val="none" w:sz="0" w:space="0" w:color="auto"/>
              </w:divBdr>
              <w:divsChild>
                <w:div w:id="1140272056">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83058667">
      <w:bodyDiv w:val="1"/>
      <w:marLeft w:val="0"/>
      <w:marRight w:val="0"/>
      <w:marTop w:val="0"/>
      <w:marBottom w:val="0"/>
      <w:divBdr>
        <w:top w:val="none" w:sz="0" w:space="0" w:color="auto"/>
        <w:left w:val="none" w:sz="0" w:space="0" w:color="auto"/>
        <w:bottom w:val="none" w:sz="0" w:space="0" w:color="auto"/>
        <w:right w:val="none" w:sz="0" w:space="0" w:color="auto"/>
      </w:divBdr>
      <w:divsChild>
        <w:div w:id="1029334147">
          <w:marLeft w:val="0"/>
          <w:marRight w:val="0"/>
          <w:marTop w:val="0"/>
          <w:marBottom w:val="0"/>
          <w:divBdr>
            <w:top w:val="none" w:sz="0" w:space="0" w:color="auto"/>
            <w:left w:val="none" w:sz="0" w:space="0" w:color="auto"/>
            <w:bottom w:val="none" w:sz="0" w:space="0" w:color="auto"/>
            <w:right w:val="none" w:sz="0" w:space="0" w:color="auto"/>
          </w:divBdr>
          <w:divsChild>
            <w:div w:id="84964412">
              <w:marLeft w:val="0"/>
              <w:marRight w:val="0"/>
              <w:marTop w:val="0"/>
              <w:marBottom w:val="0"/>
              <w:divBdr>
                <w:top w:val="none" w:sz="0" w:space="0" w:color="auto"/>
                <w:left w:val="none" w:sz="0" w:space="0" w:color="auto"/>
                <w:bottom w:val="none" w:sz="0" w:space="0" w:color="auto"/>
                <w:right w:val="none" w:sz="0" w:space="0" w:color="auto"/>
              </w:divBdr>
              <w:divsChild>
                <w:div w:id="110170527">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311328648">
      <w:bodyDiv w:val="1"/>
      <w:marLeft w:val="0"/>
      <w:marRight w:val="0"/>
      <w:marTop w:val="0"/>
      <w:marBottom w:val="0"/>
      <w:divBdr>
        <w:top w:val="none" w:sz="0" w:space="0" w:color="auto"/>
        <w:left w:val="none" w:sz="0" w:space="0" w:color="auto"/>
        <w:bottom w:val="none" w:sz="0" w:space="0" w:color="auto"/>
        <w:right w:val="none" w:sz="0" w:space="0" w:color="auto"/>
      </w:divBdr>
    </w:div>
    <w:div w:id="409738058">
      <w:bodyDiv w:val="1"/>
      <w:marLeft w:val="0"/>
      <w:marRight w:val="0"/>
      <w:marTop w:val="0"/>
      <w:marBottom w:val="0"/>
      <w:divBdr>
        <w:top w:val="none" w:sz="0" w:space="0" w:color="auto"/>
        <w:left w:val="none" w:sz="0" w:space="0" w:color="auto"/>
        <w:bottom w:val="none" w:sz="0" w:space="0" w:color="auto"/>
        <w:right w:val="none" w:sz="0" w:space="0" w:color="auto"/>
      </w:divBdr>
    </w:div>
    <w:div w:id="543979598">
      <w:bodyDiv w:val="1"/>
      <w:marLeft w:val="0"/>
      <w:marRight w:val="0"/>
      <w:marTop w:val="0"/>
      <w:marBottom w:val="0"/>
      <w:divBdr>
        <w:top w:val="none" w:sz="0" w:space="0" w:color="auto"/>
        <w:left w:val="none" w:sz="0" w:space="0" w:color="auto"/>
        <w:bottom w:val="none" w:sz="0" w:space="0" w:color="auto"/>
        <w:right w:val="none" w:sz="0" w:space="0" w:color="auto"/>
      </w:divBdr>
    </w:div>
    <w:div w:id="590042978">
      <w:bodyDiv w:val="1"/>
      <w:marLeft w:val="0"/>
      <w:marRight w:val="0"/>
      <w:marTop w:val="0"/>
      <w:marBottom w:val="0"/>
      <w:divBdr>
        <w:top w:val="none" w:sz="0" w:space="0" w:color="auto"/>
        <w:left w:val="none" w:sz="0" w:space="0" w:color="auto"/>
        <w:bottom w:val="none" w:sz="0" w:space="0" w:color="auto"/>
        <w:right w:val="none" w:sz="0" w:space="0" w:color="auto"/>
      </w:divBdr>
    </w:div>
    <w:div w:id="722678862">
      <w:bodyDiv w:val="1"/>
      <w:marLeft w:val="0"/>
      <w:marRight w:val="0"/>
      <w:marTop w:val="0"/>
      <w:marBottom w:val="0"/>
      <w:divBdr>
        <w:top w:val="none" w:sz="0" w:space="0" w:color="auto"/>
        <w:left w:val="none" w:sz="0" w:space="0" w:color="auto"/>
        <w:bottom w:val="none" w:sz="0" w:space="0" w:color="auto"/>
        <w:right w:val="none" w:sz="0" w:space="0" w:color="auto"/>
      </w:divBdr>
    </w:div>
    <w:div w:id="969824534">
      <w:bodyDiv w:val="1"/>
      <w:marLeft w:val="0"/>
      <w:marRight w:val="0"/>
      <w:marTop w:val="0"/>
      <w:marBottom w:val="0"/>
      <w:divBdr>
        <w:top w:val="none" w:sz="0" w:space="0" w:color="auto"/>
        <w:left w:val="none" w:sz="0" w:space="0" w:color="auto"/>
        <w:bottom w:val="none" w:sz="0" w:space="0" w:color="auto"/>
        <w:right w:val="none" w:sz="0" w:space="0" w:color="auto"/>
      </w:divBdr>
      <w:divsChild>
        <w:div w:id="1422872133">
          <w:marLeft w:val="0"/>
          <w:marRight w:val="0"/>
          <w:marTop w:val="0"/>
          <w:marBottom w:val="0"/>
          <w:divBdr>
            <w:top w:val="none" w:sz="0" w:space="0" w:color="auto"/>
            <w:left w:val="none" w:sz="0" w:space="0" w:color="auto"/>
            <w:bottom w:val="none" w:sz="0" w:space="0" w:color="auto"/>
            <w:right w:val="none" w:sz="0" w:space="0" w:color="auto"/>
          </w:divBdr>
        </w:div>
      </w:divsChild>
    </w:div>
    <w:div w:id="978073705">
      <w:bodyDiv w:val="1"/>
      <w:marLeft w:val="0"/>
      <w:marRight w:val="0"/>
      <w:marTop w:val="0"/>
      <w:marBottom w:val="0"/>
      <w:divBdr>
        <w:top w:val="none" w:sz="0" w:space="0" w:color="auto"/>
        <w:left w:val="none" w:sz="0" w:space="0" w:color="auto"/>
        <w:bottom w:val="none" w:sz="0" w:space="0" w:color="auto"/>
        <w:right w:val="none" w:sz="0" w:space="0" w:color="auto"/>
      </w:divBdr>
    </w:div>
    <w:div w:id="1462651744">
      <w:bodyDiv w:val="1"/>
      <w:marLeft w:val="0"/>
      <w:marRight w:val="0"/>
      <w:marTop w:val="0"/>
      <w:marBottom w:val="0"/>
      <w:divBdr>
        <w:top w:val="none" w:sz="0" w:space="0" w:color="auto"/>
        <w:left w:val="none" w:sz="0" w:space="0" w:color="auto"/>
        <w:bottom w:val="none" w:sz="0" w:space="0" w:color="auto"/>
        <w:right w:val="none" w:sz="0" w:space="0" w:color="auto"/>
      </w:divBdr>
    </w:div>
    <w:div w:id="194885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codecademy.com/learn/react-101" TargetMode="External"/><Relationship Id="rId18" Type="http://schemas.openxmlformats.org/officeDocument/2006/relationships/hyperlink" Target="https://threeinarow-api.onrender.com/threeinarow/rand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learn.freecodecamp.org/" TargetMode="External"/><Relationship Id="rId17" Type="http://schemas.openxmlformats.org/officeDocument/2006/relationships/hyperlink" Target="https://threeinarow-api.onrender.com/threeinarow/sample"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LongProp xmlns="" name="Programs"><![CDATA[153;#Academic and Career Connections;#152;#Academic and Career Connections - Trades Stream;#154;#Adult Learning Program;#150;#Academic and Career Connections - Pathways Stream;#155;#Aircraft Maintenance Engineer (Mechanical);#156;#Aircraft Maintenance Engineer (Structures);#158;#American Sign Language/English Interpretation;#159;#Applied Communication Arts;#160;#Applied Geomatics Research;#161;#Architectural Engineering Technician;#163;#Automotive Collision Repair and Refinishing;#164;#Automotive Service and Repair;#171;#Baking and Pastry Art;#172;#Boulanger and Baking Art;#173;#Bricklaying Masonry;#296;#Building Environmental Systems - Management;#295;#Building Environmental Systems - Operations;#174;#Business Administration;#165;#Business Administration - Accounting Concentration;#166;#Business Administration - Financial Services Concentration;#167;#Business Administration - Software and Information Management Concentration;#168;#Business Administration - Investment Management Concentration;#169;#Business Administration - Management Concentration;#170;#Business Administration - Marketing Concentration;#311;#Business Electives;#176;#Cabinetmaking;#177;#Carpentry;#179;#Certified Welding;#180;#Civil Engineering Technology;#181;#Community Disability Supports;#184;#Comprehensive Hydraulics;#182;#Computer Electronics Technician;#185;#Computer Service Technician;#186;#Construction Management Technology;#187;#Continuing Care;#188;#Cooking;#189;#Cosmetology;#190;#Culinary Arts;#191;#Deaf Studies;#192;#Dental Assisting - Level II;#194;#Diesel Repair-Industrial and Marine;#193;#Digital Animation;#195;#Drafting-Architectural;#196;#Drafting-Mechanical;#198;#Early Childhood Education;#199;#Electrical - Construction and Industrial Certificate;#200;#Electrical - Construction and Industrial Diploma;#202;#Electrical Engineering Technology;#203;#Electro Mechanical Technician;#201;#Electronic Engineering Technician;#204;#Electronic Engineering Technology;#205;#Energy Sustainability Engineering Technology;#206;#English for Academic Purposes;#207;#Environmental Engineering Technology - Water Resources;#208;#Esthetics;#209;#Funeral and Allied Health Services;#210;#Geographic Information Systems;#175;#Geographic Information Systems for Business;#213;#Geographic Sciences;#178;#Geographic Sciences - Cartography Concentration;#183;#Geographic Sciences - Community and Environmental Planning Concentration;#214;#Geographic Sciences - Geographic Information Systems Concentration;#212;#Geographic Sciences - Interdisciplinary Studies Concentration;#281;#Geographic Sciences - Remote Sensing Technology Concentration;#211;#Geomatics Engineering Technology;#216;#Graphic and Print Production;#215;#Graphic Design;#220;#Health Information Management;#297;#Heating Service Professional;#222;#Heating, Ventilation, Air Conditioning and Refrigeration;#197;#Heavy Construction - Dexter Institute;#218;#Heavy Duty Equipment / Truck and Transport Repair Diploma;#217;#Heavy Duty Equipment / Truck and Transport Repair Certificate;#219;#Heavy Equipment Operator;#221;#Heritage Carpentry;#223;#High Pressure Pipe Welding;#225;#Horticulture and Landscape Technology;#226;#Horticulture and Landscape Technology - Operations Concentration;#224;#Horticulture and Landscape Technology - Landscape Concentration;#236;#Human Resource Management;#237;#Human Services;#227;#Human Services - Addictions Counselling Concentration;#228;#Human Services - Child and Youth Care Concentration;#229;#Human Services - Community Services Concentration;#230;#Human Services - Correctional Services Concentration;#231;#Human Services - Disability Supports and Services Concentration;#232;#Human Services - Educational Support Concentration;#233;#Human Services - Non-profit Leadership Concentration;#235;#Human Services - Open Concentration;#234;#Human Services - Therapeutic Recreation Concentration;#238;#Industrial Instrumentation;#239;#Industrial Mechanical;#244;#Information Technology;#242;#Information Technology - Database Management Concentration;#245;#Information Technology - Programming Concentration;#246;#Information Technology - Systems Management/Networking Concentration;#243;#Information Technology - Web Development Concentration;#307;#Interactive and Motion Graphics 3D Modelling and Motion Capture Specialization;#308;#Interactive and Motion Graphics Flash Interactive Media Specialization;#309;#Interactive and Motion Graphics Game Design Specialization;#240;#Interactive and Motion Graphics;#310;#Interactive and Motion Graphics Visual Effects Specialization;#241;#International Business;#247;#Law and Security;#248;#Library and Information Technology;#301;#LPN Perioperative;#249;#Machining;#300;#Manufacturing Leadership Certificate Program;#252;#Marine - Industrial Rigging;#250;#Marine Engineering Technology;#251;#Marine Geomatics;#253;#Marine Navigation Technology;#254;#Mechanical Engineering Technology;#302;#Medical Laboratory Assistant;#255;#Medical Laboratory Technology;#256;#Medical Office Assistant;#259;#Medical Transcription;#257;#Metal Fabricating and Plating;#304;#Motor Vehicle Body Repair;#258;#Motorcycle and Power Products Repair;#260;#Music Arts;#162;#Music Business;#261;#Natural Resources Environmental Technology;#305;#Natural Resources Operations;#262;#Occupational Health and Safety;#266;#Occupational Therapy and Physiotherapy Assistant;#264;#Office Administration;#263;#Office Administration - Software and Information Management;#265;#Oil Burner Mechanic Pre-Apprenticeship;#267;#Paralegal Services;#268;#Pharmacy Technology;#269;#Photography;#270;#Pipe Trades;#271;#Plumbing;#306;#Power Engineering - 3rd Class;#272;#Power Engineering Technology;#273;#Practical Nursing;#274;#Process Operations - 4th Class Power Engineering;#275;#Public Relations;#276;#Radio and Television Arts;#283;#Radio and Television Arts - Broadcast Journalism Specialization;#284;#Radio and Television Arts - Radio Performance and Audio Production Specialization;#285;#Radio and Television Arts - Television Production Specialization;#278;#Recording Arts;#277;#Recreation Leadership;#279;#Refrigeration and Air Conditioning;#280;#Remote Sensing;#282;#RoadMap to Trades Online;#286;#Screen Arts;#287;#Sheet Metal Worker Pre-Apprenticeship;#288;#Steamfitting/Pipefitting;#289;#Survey Technician;#290;#Tourism Management (Multi-discipline and Ecotourism options);#291;#Utility Line Work-Construction and Maintenance;#293;#Welding Diploma;#294;#Welding Inspection and Quality Control;#292;#Wood Products Manufacturing Technology;#313;#Chemotherapy Preparation]]></LongProp>
</LongProperties>
</file>

<file path=customXml/item3.xml><?xml version="1.0" encoding="utf-8"?>
<p:properties xmlns:p="http://schemas.microsoft.com/office/2006/metadata/properties" xmlns:xsi="http://www.w3.org/2001/XMLSchema-instance">
  <documentManagement>
    <Programs xmlns="666ae488-9bfa-4cba-a941-7e5b1462fbaa">
      <Value xmlns="666ae488-9bfa-4cba-a941-7e5b1462fbaa">153</Value>
      <Value xmlns="666ae488-9bfa-4cba-a941-7e5b1462fbaa">152</Value>
      <Value xmlns="666ae488-9bfa-4cba-a941-7e5b1462fbaa">154</Value>
      <Value xmlns="666ae488-9bfa-4cba-a941-7e5b1462fbaa">150</Value>
      <Value xmlns="666ae488-9bfa-4cba-a941-7e5b1462fbaa">155</Value>
      <Value xmlns="666ae488-9bfa-4cba-a941-7e5b1462fbaa">156</Value>
      <Value xmlns="666ae488-9bfa-4cba-a941-7e5b1462fbaa">158</Value>
      <Value xmlns="666ae488-9bfa-4cba-a941-7e5b1462fbaa">159</Value>
      <Value xmlns="666ae488-9bfa-4cba-a941-7e5b1462fbaa">160</Value>
      <Value xmlns="666ae488-9bfa-4cba-a941-7e5b1462fbaa">161</Value>
      <Value xmlns="666ae488-9bfa-4cba-a941-7e5b1462fbaa">163</Value>
      <Value xmlns="666ae488-9bfa-4cba-a941-7e5b1462fbaa">164</Value>
      <Value xmlns="666ae488-9bfa-4cba-a941-7e5b1462fbaa">171</Value>
      <Value xmlns="666ae488-9bfa-4cba-a941-7e5b1462fbaa">172</Value>
      <Value xmlns="666ae488-9bfa-4cba-a941-7e5b1462fbaa">173</Value>
      <Value xmlns="666ae488-9bfa-4cba-a941-7e5b1462fbaa">296</Value>
      <Value xmlns="666ae488-9bfa-4cba-a941-7e5b1462fbaa">295</Value>
      <Value xmlns="666ae488-9bfa-4cba-a941-7e5b1462fbaa">174</Value>
      <Value xmlns="666ae488-9bfa-4cba-a941-7e5b1462fbaa">165</Value>
      <Value xmlns="666ae488-9bfa-4cba-a941-7e5b1462fbaa">166</Value>
      <Value xmlns="666ae488-9bfa-4cba-a941-7e5b1462fbaa">167</Value>
      <Value xmlns="666ae488-9bfa-4cba-a941-7e5b1462fbaa">168</Value>
      <Value xmlns="666ae488-9bfa-4cba-a941-7e5b1462fbaa">169</Value>
      <Value xmlns="666ae488-9bfa-4cba-a941-7e5b1462fbaa">170</Value>
      <Value xmlns="666ae488-9bfa-4cba-a941-7e5b1462fbaa">311</Value>
      <Value xmlns="666ae488-9bfa-4cba-a941-7e5b1462fbaa">176</Value>
      <Value xmlns="666ae488-9bfa-4cba-a941-7e5b1462fbaa">177</Value>
      <Value xmlns="666ae488-9bfa-4cba-a941-7e5b1462fbaa">179</Value>
      <Value xmlns="666ae488-9bfa-4cba-a941-7e5b1462fbaa">180</Value>
      <Value xmlns="666ae488-9bfa-4cba-a941-7e5b1462fbaa">181</Value>
      <Value xmlns="666ae488-9bfa-4cba-a941-7e5b1462fbaa">184</Value>
      <Value xmlns="666ae488-9bfa-4cba-a941-7e5b1462fbaa">182</Value>
      <Value xmlns="666ae488-9bfa-4cba-a941-7e5b1462fbaa">185</Value>
      <Value xmlns="666ae488-9bfa-4cba-a941-7e5b1462fbaa">186</Value>
      <Value xmlns="666ae488-9bfa-4cba-a941-7e5b1462fbaa">187</Value>
      <Value xmlns="666ae488-9bfa-4cba-a941-7e5b1462fbaa">188</Value>
      <Value xmlns="666ae488-9bfa-4cba-a941-7e5b1462fbaa">189</Value>
      <Value xmlns="666ae488-9bfa-4cba-a941-7e5b1462fbaa">190</Value>
      <Value xmlns="666ae488-9bfa-4cba-a941-7e5b1462fbaa">191</Value>
      <Value xmlns="666ae488-9bfa-4cba-a941-7e5b1462fbaa">192</Value>
      <Value xmlns="666ae488-9bfa-4cba-a941-7e5b1462fbaa">194</Value>
      <Value xmlns="666ae488-9bfa-4cba-a941-7e5b1462fbaa">193</Value>
      <Value xmlns="666ae488-9bfa-4cba-a941-7e5b1462fbaa">195</Value>
      <Value xmlns="666ae488-9bfa-4cba-a941-7e5b1462fbaa">196</Value>
      <Value xmlns="666ae488-9bfa-4cba-a941-7e5b1462fbaa">198</Value>
      <Value xmlns="666ae488-9bfa-4cba-a941-7e5b1462fbaa">199</Value>
      <Value xmlns="666ae488-9bfa-4cba-a941-7e5b1462fbaa">200</Value>
      <Value xmlns="666ae488-9bfa-4cba-a941-7e5b1462fbaa">202</Value>
      <Value xmlns="666ae488-9bfa-4cba-a941-7e5b1462fbaa">203</Value>
      <Value xmlns="666ae488-9bfa-4cba-a941-7e5b1462fbaa">201</Value>
      <Value xmlns="666ae488-9bfa-4cba-a941-7e5b1462fbaa">204</Value>
      <Value xmlns="666ae488-9bfa-4cba-a941-7e5b1462fbaa">205</Value>
      <Value xmlns="666ae488-9bfa-4cba-a941-7e5b1462fbaa">206</Value>
      <Value xmlns="666ae488-9bfa-4cba-a941-7e5b1462fbaa">207</Value>
      <Value xmlns="666ae488-9bfa-4cba-a941-7e5b1462fbaa">208</Value>
      <Value xmlns="666ae488-9bfa-4cba-a941-7e5b1462fbaa">209</Value>
      <Value xmlns="666ae488-9bfa-4cba-a941-7e5b1462fbaa">210</Value>
      <Value xmlns="666ae488-9bfa-4cba-a941-7e5b1462fbaa">175</Value>
      <Value xmlns="666ae488-9bfa-4cba-a941-7e5b1462fbaa">213</Value>
      <Value xmlns="666ae488-9bfa-4cba-a941-7e5b1462fbaa">178</Value>
      <Value xmlns="666ae488-9bfa-4cba-a941-7e5b1462fbaa">183</Value>
      <Value xmlns="666ae488-9bfa-4cba-a941-7e5b1462fbaa">214</Value>
      <Value xmlns="666ae488-9bfa-4cba-a941-7e5b1462fbaa">212</Value>
      <Value xmlns="666ae488-9bfa-4cba-a941-7e5b1462fbaa">281</Value>
      <Value xmlns="666ae488-9bfa-4cba-a941-7e5b1462fbaa">211</Value>
      <Value xmlns="666ae488-9bfa-4cba-a941-7e5b1462fbaa">216</Value>
      <Value xmlns="666ae488-9bfa-4cba-a941-7e5b1462fbaa">215</Value>
      <Value xmlns="666ae488-9bfa-4cba-a941-7e5b1462fbaa">220</Value>
      <Value xmlns="666ae488-9bfa-4cba-a941-7e5b1462fbaa">297</Value>
      <Value xmlns="666ae488-9bfa-4cba-a941-7e5b1462fbaa">222</Value>
      <Value xmlns="666ae488-9bfa-4cba-a941-7e5b1462fbaa">197</Value>
      <Value xmlns="666ae488-9bfa-4cba-a941-7e5b1462fbaa">218</Value>
      <Value xmlns="666ae488-9bfa-4cba-a941-7e5b1462fbaa">217</Value>
      <Value xmlns="666ae488-9bfa-4cba-a941-7e5b1462fbaa">219</Value>
      <Value xmlns="666ae488-9bfa-4cba-a941-7e5b1462fbaa">221</Value>
      <Value xmlns="666ae488-9bfa-4cba-a941-7e5b1462fbaa">223</Value>
      <Value xmlns="666ae488-9bfa-4cba-a941-7e5b1462fbaa">225</Value>
      <Value xmlns="666ae488-9bfa-4cba-a941-7e5b1462fbaa">226</Value>
      <Value xmlns="666ae488-9bfa-4cba-a941-7e5b1462fbaa">224</Value>
      <Value xmlns="666ae488-9bfa-4cba-a941-7e5b1462fbaa">236</Value>
      <Value xmlns="666ae488-9bfa-4cba-a941-7e5b1462fbaa">237</Value>
      <Value xmlns="666ae488-9bfa-4cba-a941-7e5b1462fbaa">227</Value>
      <Value xmlns="666ae488-9bfa-4cba-a941-7e5b1462fbaa">228</Value>
      <Value xmlns="666ae488-9bfa-4cba-a941-7e5b1462fbaa">229</Value>
      <Value xmlns="666ae488-9bfa-4cba-a941-7e5b1462fbaa">230</Value>
      <Value xmlns="666ae488-9bfa-4cba-a941-7e5b1462fbaa">231</Value>
      <Value xmlns="666ae488-9bfa-4cba-a941-7e5b1462fbaa">232</Value>
      <Value xmlns="666ae488-9bfa-4cba-a941-7e5b1462fbaa">233</Value>
      <Value xmlns="666ae488-9bfa-4cba-a941-7e5b1462fbaa">235</Value>
      <Value xmlns="666ae488-9bfa-4cba-a941-7e5b1462fbaa">234</Value>
      <Value xmlns="666ae488-9bfa-4cba-a941-7e5b1462fbaa">238</Value>
      <Value xmlns="666ae488-9bfa-4cba-a941-7e5b1462fbaa">239</Value>
      <Value xmlns="666ae488-9bfa-4cba-a941-7e5b1462fbaa">244</Value>
      <Value xmlns="666ae488-9bfa-4cba-a941-7e5b1462fbaa">242</Value>
      <Value xmlns="666ae488-9bfa-4cba-a941-7e5b1462fbaa">245</Value>
      <Value xmlns="666ae488-9bfa-4cba-a941-7e5b1462fbaa">246</Value>
      <Value xmlns="666ae488-9bfa-4cba-a941-7e5b1462fbaa">243</Value>
      <Value xmlns="666ae488-9bfa-4cba-a941-7e5b1462fbaa">307</Value>
      <Value xmlns="666ae488-9bfa-4cba-a941-7e5b1462fbaa">308</Value>
      <Value xmlns="666ae488-9bfa-4cba-a941-7e5b1462fbaa">309</Value>
      <Value xmlns="666ae488-9bfa-4cba-a941-7e5b1462fbaa">240</Value>
      <Value xmlns="666ae488-9bfa-4cba-a941-7e5b1462fbaa">310</Value>
      <Value xmlns="666ae488-9bfa-4cba-a941-7e5b1462fbaa">241</Value>
      <Value xmlns="666ae488-9bfa-4cba-a941-7e5b1462fbaa">247</Value>
      <Value xmlns="666ae488-9bfa-4cba-a941-7e5b1462fbaa">248</Value>
      <Value xmlns="666ae488-9bfa-4cba-a941-7e5b1462fbaa">301</Value>
      <Value xmlns="666ae488-9bfa-4cba-a941-7e5b1462fbaa">249</Value>
      <Value xmlns="666ae488-9bfa-4cba-a941-7e5b1462fbaa">300</Value>
      <Value xmlns="666ae488-9bfa-4cba-a941-7e5b1462fbaa">252</Value>
      <Value xmlns="666ae488-9bfa-4cba-a941-7e5b1462fbaa">250</Value>
      <Value xmlns="666ae488-9bfa-4cba-a941-7e5b1462fbaa">251</Value>
      <Value xmlns="666ae488-9bfa-4cba-a941-7e5b1462fbaa">253</Value>
      <Value xmlns="666ae488-9bfa-4cba-a941-7e5b1462fbaa">254</Value>
      <Value xmlns="666ae488-9bfa-4cba-a941-7e5b1462fbaa">302</Value>
      <Value xmlns="666ae488-9bfa-4cba-a941-7e5b1462fbaa">255</Value>
      <Value xmlns="666ae488-9bfa-4cba-a941-7e5b1462fbaa">256</Value>
      <Value xmlns="666ae488-9bfa-4cba-a941-7e5b1462fbaa">259</Value>
      <Value xmlns="666ae488-9bfa-4cba-a941-7e5b1462fbaa">257</Value>
      <Value xmlns="666ae488-9bfa-4cba-a941-7e5b1462fbaa">304</Value>
      <Value xmlns="666ae488-9bfa-4cba-a941-7e5b1462fbaa">258</Value>
      <Value xmlns="666ae488-9bfa-4cba-a941-7e5b1462fbaa">260</Value>
      <Value xmlns="666ae488-9bfa-4cba-a941-7e5b1462fbaa">162</Value>
      <Value xmlns="666ae488-9bfa-4cba-a941-7e5b1462fbaa">261</Value>
      <Value xmlns="666ae488-9bfa-4cba-a941-7e5b1462fbaa">305</Value>
      <Value xmlns="666ae488-9bfa-4cba-a941-7e5b1462fbaa">262</Value>
      <Value xmlns="666ae488-9bfa-4cba-a941-7e5b1462fbaa">266</Value>
      <Value xmlns="666ae488-9bfa-4cba-a941-7e5b1462fbaa">264</Value>
      <Value xmlns="666ae488-9bfa-4cba-a941-7e5b1462fbaa">263</Value>
      <Value xmlns="666ae488-9bfa-4cba-a941-7e5b1462fbaa">265</Value>
      <Value xmlns="666ae488-9bfa-4cba-a941-7e5b1462fbaa">267</Value>
      <Value xmlns="666ae488-9bfa-4cba-a941-7e5b1462fbaa">268</Value>
      <Value xmlns="666ae488-9bfa-4cba-a941-7e5b1462fbaa">269</Value>
      <Value xmlns="666ae488-9bfa-4cba-a941-7e5b1462fbaa">270</Value>
      <Value xmlns="666ae488-9bfa-4cba-a941-7e5b1462fbaa">271</Value>
      <Value xmlns="666ae488-9bfa-4cba-a941-7e5b1462fbaa">306</Value>
      <Value xmlns="666ae488-9bfa-4cba-a941-7e5b1462fbaa">272</Value>
      <Value xmlns="666ae488-9bfa-4cba-a941-7e5b1462fbaa">273</Value>
      <Value xmlns="666ae488-9bfa-4cba-a941-7e5b1462fbaa">274</Value>
      <Value xmlns="666ae488-9bfa-4cba-a941-7e5b1462fbaa">275</Value>
      <Value xmlns="666ae488-9bfa-4cba-a941-7e5b1462fbaa">276</Value>
      <Value xmlns="666ae488-9bfa-4cba-a941-7e5b1462fbaa">283</Value>
      <Value xmlns="666ae488-9bfa-4cba-a941-7e5b1462fbaa">284</Value>
      <Value xmlns="666ae488-9bfa-4cba-a941-7e5b1462fbaa">285</Value>
      <Value xmlns="666ae488-9bfa-4cba-a941-7e5b1462fbaa">278</Value>
      <Value xmlns="666ae488-9bfa-4cba-a941-7e5b1462fbaa">277</Value>
      <Value xmlns="666ae488-9bfa-4cba-a941-7e5b1462fbaa">279</Value>
      <Value xmlns="666ae488-9bfa-4cba-a941-7e5b1462fbaa">280</Value>
      <Value xmlns="666ae488-9bfa-4cba-a941-7e5b1462fbaa">282</Value>
      <Value xmlns="666ae488-9bfa-4cba-a941-7e5b1462fbaa">286</Value>
      <Value xmlns="666ae488-9bfa-4cba-a941-7e5b1462fbaa">287</Value>
      <Value xmlns="666ae488-9bfa-4cba-a941-7e5b1462fbaa">288</Value>
      <Value xmlns="666ae488-9bfa-4cba-a941-7e5b1462fbaa">289</Value>
      <Value xmlns="666ae488-9bfa-4cba-a941-7e5b1462fbaa">290</Value>
      <Value xmlns="666ae488-9bfa-4cba-a941-7e5b1462fbaa">291</Value>
      <Value xmlns="666ae488-9bfa-4cba-a941-7e5b1462fbaa">293</Value>
      <Value xmlns="666ae488-9bfa-4cba-a941-7e5b1462fbaa">294</Value>
      <Value xmlns="666ae488-9bfa-4cba-a941-7e5b1462fbaa">292</Value>
      <Value xmlns="666ae488-9bfa-4cba-a941-7e5b1462fbaa">313</Value>
    </Programs>
    <Subject_x0020_Code xmlns="666ae488-9bfa-4cba-a941-7e5b1462fbaa" xsi:nil="true"/>
    <Document_x0020_Type xmlns="666ae488-9bfa-4cba-a941-7e5b1462fbaa">6</Document_x0020_Type>
    <Primary_x0020_School xmlns="666ae488-9bfa-4cba-a941-7e5b1462fbaa" xsi:nil="true"/>
    <Secondary_x0020_Schools xmlns="666ae488-9bfa-4cba-a941-7e5b1462fbaa">
      <Value xmlns="666ae488-9bfa-4cba-a941-7e5b1462fbaa">1</Value>
      <Value xmlns="666ae488-9bfa-4cba-a941-7e5b1462fbaa">2</Value>
      <Value xmlns="666ae488-9bfa-4cba-a941-7e5b1462fbaa">3</Value>
      <Value xmlns="666ae488-9bfa-4cba-a941-7e5b1462fbaa">4</Value>
      <Value xmlns="666ae488-9bfa-4cba-a941-7e5b1462fbaa">5</Value>
    </Secondary_x0020_Schools>
    <Year xmlns="666ae488-9bfa-4cba-a941-7e5b1462fbaa">2</Year>
    <Catalog_x0020_No xmlns="666ae488-9bfa-4cba-a941-7e5b1462fba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248F9394BD7984EB06D0CE375E54B0C" ma:contentTypeVersion="7" ma:contentTypeDescription="Create a new document." ma:contentTypeScope="" ma:versionID="e5f63edac4289cfd464c1145ed5ea363">
  <xsd:schema xmlns:xsd="http://www.w3.org/2001/XMLSchema" xmlns:p="http://schemas.microsoft.com/office/2006/metadata/properties" xmlns:ns2="666ae488-9bfa-4cba-a941-7e5b1462fbaa" targetNamespace="http://schemas.microsoft.com/office/2006/metadata/properties" ma:root="true" ma:fieldsID="2132b0613bb7291e75753e20a03ada1d" ns2:_="">
    <xsd:import namespace="666ae488-9bfa-4cba-a941-7e5b1462fbaa"/>
    <xsd:element name="properties">
      <xsd:complexType>
        <xsd:sequence>
          <xsd:element name="documentManagement">
            <xsd:complexType>
              <xsd:all>
                <xsd:element ref="ns2:Subject_x0020_Code" minOccurs="0"/>
                <xsd:element ref="ns2:Catalog_x0020_No" minOccurs="0"/>
                <xsd:element ref="ns2:Programs" minOccurs="0"/>
                <xsd:element ref="ns2:Year" minOccurs="0"/>
                <xsd:element ref="ns2:Primary_x0020_School" minOccurs="0"/>
                <xsd:element ref="ns2:Secondary_x0020_Schools" minOccurs="0"/>
                <xsd:element ref="ns2:Document_x0020_Type" minOccurs="0"/>
              </xsd:all>
            </xsd:complexType>
          </xsd:element>
        </xsd:sequence>
      </xsd:complexType>
    </xsd:element>
  </xsd:schema>
  <xsd:schema xmlns:xsd="http://www.w3.org/2001/XMLSchema" xmlns:dms="http://schemas.microsoft.com/office/2006/documentManagement/types" targetNamespace="666ae488-9bfa-4cba-a941-7e5b1462fbaa" elementFormDefault="qualified">
    <xsd:import namespace="http://schemas.microsoft.com/office/2006/documentManagement/types"/>
    <xsd:element name="Subject_x0020_Code" ma:index="8" nillable="true" ma:displayName="Subject Code" ma:internalName="Subject_x0020_Code">
      <xsd:simpleType>
        <xsd:restriction base="dms:Text">
          <xsd:maxLength value="255"/>
        </xsd:restriction>
      </xsd:simpleType>
    </xsd:element>
    <xsd:element name="Catalog_x0020_No" ma:index="9" nillable="true" ma:displayName="Catalog No" ma:internalName="Catalog_x0020_No">
      <xsd:simpleType>
        <xsd:restriction base="dms:Text">
          <xsd:maxLength value="255"/>
        </xsd:restriction>
      </xsd:simpleType>
    </xsd:element>
    <xsd:element name="Programs" ma:index="10" nillable="true" ma:displayName="Programs" ma:list="{ed781e32-3870-4625-859a-7d3d6fe0c815}" ma:internalName="Programs" ma:showField="Title">
      <xsd:complexType>
        <xsd:complexContent>
          <xsd:extension base="dms:MultiChoiceLookup">
            <xsd:sequence>
              <xsd:element name="Value" type="dms:Lookup" maxOccurs="unbounded" minOccurs="0" nillable="true"/>
            </xsd:sequence>
          </xsd:extension>
        </xsd:complexContent>
      </xsd:complexType>
    </xsd:element>
    <xsd:element name="Year" ma:index="11" nillable="true" ma:displayName="Year" ma:list="{cf63110e-943f-4f79-9e37-4fa1922a998d}" ma:internalName="Year" ma:showField="Title">
      <xsd:simpleType>
        <xsd:restriction base="dms:Lookup"/>
      </xsd:simpleType>
    </xsd:element>
    <xsd:element name="Primary_x0020_School" ma:index="12" nillable="true" ma:displayName="Primary School" ma:list="{d5a1dd70-cace-47d1-984b-bdaaf3a14bc5}" ma:internalName="Primary_x0020_School" ma:showField="Title">
      <xsd:simpleType>
        <xsd:restriction base="dms:Lookup"/>
      </xsd:simpleType>
    </xsd:element>
    <xsd:element name="Secondary_x0020_Schools" ma:index="13" nillable="true" ma:displayName="Secondary Schools" ma:list="{d5a1dd70-cace-47d1-984b-bdaaf3a14bc5}" ma:internalName="Secondary_x0020_Schools" ma:showField="Title">
      <xsd:complexType>
        <xsd:complexContent>
          <xsd:extension base="dms:MultiChoiceLookup">
            <xsd:sequence>
              <xsd:element name="Value" type="dms:Lookup" maxOccurs="unbounded" minOccurs="0" nillable="true"/>
            </xsd:sequence>
          </xsd:extension>
        </xsd:complexContent>
      </xsd:complexType>
    </xsd:element>
    <xsd:element name="Document_x0020_Type" ma:index="14" nillable="true" ma:displayName="Document Type" ma:list="{cd65bbb4-8a8a-40df-955e-02d3686d4619}" ma:internalName="Document_x0020_Type" ma:showField="Title">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F9C8B1E1-60FF-C04F-A119-4A8D01563553}">
  <ds:schemaRefs>
    <ds:schemaRef ds:uri="http://schemas.openxmlformats.org/officeDocument/2006/bibliography"/>
  </ds:schemaRefs>
</ds:datastoreItem>
</file>

<file path=customXml/itemProps2.xml><?xml version="1.0" encoding="utf-8"?>
<ds:datastoreItem xmlns:ds="http://schemas.openxmlformats.org/officeDocument/2006/customXml" ds:itemID="{0A254524-09C9-439F-94E4-3BFE0007FA12}">
  <ds:schemaRefs>
    <ds:schemaRef ds:uri="http://schemas.microsoft.com/office/2006/metadata/longProperties"/>
    <ds:schemaRef ds:uri=""/>
  </ds:schemaRefs>
</ds:datastoreItem>
</file>

<file path=customXml/itemProps3.xml><?xml version="1.0" encoding="utf-8"?>
<ds:datastoreItem xmlns:ds="http://schemas.openxmlformats.org/officeDocument/2006/customXml" ds:itemID="{EBE04D00-E2BB-4F58-880E-F6F21758A2F5}">
  <ds:schemaRefs>
    <ds:schemaRef ds:uri="http://schemas.microsoft.com/office/2006/metadata/properties"/>
    <ds:schemaRef ds:uri="666ae488-9bfa-4cba-a941-7e5b1462fbaa"/>
  </ds:schemaRefs>
</ds:datastoreItem>
</file>

<file path=customXml/itemProps4.xml><?xml version="1.0" encoding="utf-8"?>
<ds:datastoreItem xmlns:ds="http://schemas.openxmlformats.org/officeDocument/2006/customXml" ds:itemID="{4D3A991D-BC9C-4A6F-B94D-44519462AEFA}">
  <ds:schemaRefs>
    <ds:schemaRef ds:uri="http://schemas.microsoft.com/sharepoint/v3/contenttype/forms"/>
  </ds:schemaRefs>
</ds:datastoreItem>
</file>

<file path=customXml/itemProps5.xml><?xml version="1.0" encoding="utf-8"?>
<ds:datastoreItem xmlns:ds="http://schemas.openxmlformats.org/officeDocument/2006/customXml" ds:itemID="{6995BEC6-D031-4143-B600-01456074D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6ae488-9bfa-4cba-a941-7e5b1462fbaa"/>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1200</Words>
  <Characters>6060</Characters>
  <Application>Microsoft Office Word</Application>
  <DocSecurity>0</DocSecurity>
  <Lines>163</Lines>
  <Paragraphs>115</Paragraphs>
  <ScaleCrop>false</ScaleCrop>
  <HeadingPairs>
    <vt:vector size="2" baseType="variant">
      <vt:variant>
        <vt:lpstr>Title</vt:lpstr>
      </vt:variant>
      <vt:variant>
        <vt:i4>1</vt:i4>
      </vt:variant>
    </vt:vector>
  </HeadingPairs>
  <TitlesOfParts>
    <vt:vector size="1" baseType="lpstr">
      <vt:lpstr>Official Workplan 2009-10</vt:lpstr>
    </vt:vector>
  </TitlesOfParts>
  <Company>NSCC</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Workplan 2009-10</dc:title>
  <dc:subject/>
  <dc:creator>w0006926</dc:creator>
  <cp:keywords/>
  <dc:description/>
  <cp:lastModifiedBy>Marques,Delano</cp:lastModifiedBy>
  <cp:revision>3</cp:revision>
  <cp:lastPrinted>2006-03-13T14:45:00Z</cp:lastPrinted>
  <dcterms:created xsi:type="dcterms:W3CDTF">2024-11-17T19:15:00Z</dcterms:created>
  <dcterms:modified xsi:type="dcterms:W3CDTF">2025-11-27T15:34:00Z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Secondary School">
    <vt:lpwstr>1;#School of Access;#2;#School of Applied Arts and New Media;#3;#School of Business;#4;#School of Health and Human Services;#5;#School of Trades and Technology</vt:lpwstr>
  </property>
  <property fmtid="{D5CDD505-2E9C-101B-9397-08002B2CF9AE}" pid="4" name="ContentType">
    <vt:lpwstr>Document</vt:lpwstr>
  </property>
  <property fmtid="{D5CDD505-2E9C-101B-9397-08002B2CF9AE}" pid="5" name="Course Code">
    <vt:lpwstr/>
  </property>
</Properties>
</file>