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07" w:rsidRPr="00120FEF" w:rsidRDefault="00F82307" w:rsidP="00F82307">
      <w:pPr>
        <w:pStyle w:val="u1"/>
        <w:jc w:val="center"/>
        <w:rPr>
          <w:lang w:val="en-US"/>
        </w:rPr>
      </w:pPr>
      <w:bookmarkStart w:id="0" w:name="_Toc23528855"/>
      <w:bookmarkStart w:id="1" w:name="_Ref526067220"/>
      <w:bookmarkStart w:id="2" w:name="_Ref526067252"/>
      <w:bookmarkStart w:id="3" w:name="_GoBack"/>
      <w:bookmarkEnd w:id="3"/>
      <w:r>
        <w:rPr>
          <w:lang w:val="en-US"/>
        </w:rPr>
        <w:t>TÀI LIỆU THAM KHẢO</w:t>
      </w:r>
      <w:bookmarkEnd w:id="0"/>
    </w:p>
    <w:bookmarkEnd w:id="1"/>
    <w:bookmarkEnd w:id="2"/>
    <w:p w:rsidR="00F82307" w:rsidRDefault="00F82307" w:rsidP="00F82307"/>
    <w:p w:rsidR="00F82307" w:rsidRPr="007F5DE6" w:rsidRDefault="00F82307" w:rsidP="00F8230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Youtube:</w:t>
      </w:r>
    </w:p>
    <w:p w:rsidR="00F82307" w:rsidRDefault="00F82307" w:rsidP="00F82307">
      <w:pPr>
        <w:pStyle w:val="oancuaDanhsach"/>
        <w:numPr>
          <w:ilvl w:val="0"/>
          <w:numId w:val="1"/>
        </w:numPr>
        <w:rPr>
          <w:lang w:val="en-US"/>
        </w:rPr>
      </w:pPr>
      <w:r w:rsidRPr="007F5DE6">
        <w:rPr>
          <w:lang w:val="en-US"/>
        </w:rPr>
        <w:t xml:space="preserve">Link 1: </w:t>
      </w:r>
      <w:hyperlink r:id="rId5" w:history="1">
        <w:r>
          <w:rPr>
            <w:rStyle w:val="Siuktni"/>
          </w:rPr>
          <w:t>https://www.youtube.com/watch?v=1Dkz6duH2b0&amp;t=5s</w:t>
        </w:r>
      </w:hyperlink>
      <w:r w:rsidRPr="007F5DE6">
        <w:rPr>
          <w:lang w:val="en-US"/>
        </w:rPr>
        <w:t xml:space="preserve"> </w:t>
      </w:r>
    </w:p>
    <w:p w:rsidR="00F82307" w:rsidRPr="007F5DE6" w:rsidRDefault="00F82307" w:rsidP="00F82307">
      <w:pPr>
        <w:pStyle w:val="oancuaDanhsach"/>
        <w:numPr>
          <w:ilvl w:val="0"/>
          <w:numId w:val="1"/>
        </w:numPr>
        <w:rPr>
          <w:color w:val="0563C1" w:themeColor="hyperlink"/>
          <w:u w:val="single"/>
          <w:lang w:val="en-US"/>
        </w:rPr>
      </w:pPr>
      <w:r w:rsidRPr="007F5DE6">
        <w:rPr>
          <w:lang w:val="en-US"/>
        </w:rPr>
        <w:t xml:space="preserve">Link 2: </w:t>
      </w:r>
      <w:hyperlink r:id="rId6" w:history="1">
        <w:r>
          <w:rPr>
            <w:rStyle w:val="Siuktni"/>
          </w:rPr>
          <w:t>https://www.youtube.com/watch?v=PPgdQAvTDyI&amp;t=1039s</w:t>
        </w:r>
      </w:hyperlink>
      <w:r w:rsidRPr="007F5DE6">
        <w:rPr>
          <w:lang w:val="en-US"/>
        </w:rPr>
        <w:t xml:space="preserve"> </w:t>
      </w:r>
    </w:p>
    <w:p w:rsidR="00F82307" w:rsidRPr="007F5DE6" w:rsidRDefault="00F82307" w:rsidP="00F82307">
      <w:pPr>
        <w:pStyle w:val="oancuaDanhsach"/>
        <w:numPr>
          <w:ilvl w:val="0"/>
          <w:numId w:val="1"/>
        </w:numPr>
        <w:rPr>
          <w:rStyle w:val="Siuktni"/>
          <w:lang w:val="en-US"/>
        </w:rPr>
      </w:pPr>
      <w:r w:rsidRPr="007F5DE6">
        <w:rPr>
          <w:lang w:val="en-US"/>
        </w:rPr>
        <w:t xml:space="preserve">Link 3: </w:t>
      </w:r>
      <w:hyperlink r:id="rId7" w:tgtFrame="_blank" w:history="1">
        <w:r w:rsidRPr="007F5DE6">
          <w:rPr>
            <w:rStyle w:val="Siuktni"/>
            <w:lang w:val="en-US"/>
          </w:rPr>
          <w:t>https://www.youtube.com/watch?v=Z6hUxXCzKYE</w:t>
        </w:r>
      </w:hyperlink>
    </w:p>
    <w:p w:rsidR="00F82307" w:rsidRDefault="00F82307" w:rsidP="00F82307">
      <w:pPr>
        <w:pStyle w:val="oancuaDanhsach"/>
        <w:numPr>
          <w:ilvl w:val="0"/>
          <w:numId w:val="1"/>
        </w:numPr>
        <w:rPr>
          <w:lang w:val="en-US"/>
        </w:rPr>
      </w:pPr>
      <w:r w:rsidRPr="007F5DE6">
        <w:rPr>
          <w:lang w:val="en-US"/>
        </w:rPr>
        <w:t xml:space="preserve">Link 4: </w:t>
      </w:r>
      <w:hyperlink r:id="rId8" w:history="1">
        <w:r>
          <w:rPr>
            <w:rStyle w:val="Siuktni"/>
          </w:rPr>
          <w:t>https://www.youtube.com/watch?v=wPK_QbUsXsk</w:t>
        </w:r>
      </w:hyperlink>
      <w:r w:rsidRPr="007F5DE6">
        <w:rPr>
          <w:lang w:val="en-US"/>
        </w:rPr>
        <w:t xml:space="preserve"> </w:t>
      </w:r>
    </w:p>
    <w:p w:rsidR="00F82307" w:rsidRPr="007F5DE6" w:rsidRDefault="00F82307" w:rsidP="00F82307">
      <w:pPr>
        <w:pStyle w:val="oancuaDanhsach"/>
        <w:numPr>
          <w:ilvl w:val="0"/>
          <w:numId w:val="1"/>
        </w:numPr>
        <w:rPr>
          <w:lang w:val="en-US"/>
        </w:rPr>
      </w:pPr>
      <w:r w:rsidRPr="007F5DE6">
        <w:rPr>
          <w:lang w:val="en-US"/>
        </w:rPr>
        <w:t xml:space="preserve">Link 5: </w:t>
      </w:r>
      <w:hyperlink r:id="rId9" w:history="1">
        <w:r>
          <w:rPr>
            <w:rStyle w:val="Siuktni"/>
          </w:rPr>
          <w:t>https://www.youtube.com/watch?v=c3oM6gepX3w</w:t>
        </w:r>
      </w:hyperlink>
    </w:p>
    <w:p w:rsidR="00F82307" w:rsidRDefault="00F82307" w:rsidP="00F8230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liệu tham khảo:</w:t>
      </w:r>
    </w:p>
    <w:p w:rsidR="00F82307" w:rsidRPr="007F5DE6" w:rsidRDefault="00F82307" w:rsidP="00F8230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1: </w:t>
      </w:r>
      <w:hyperlink r:id="rId10" w:history="1">
        <w:r>
          <w:rPr>
            <w:rStyle w:val="Siuktni"/>
          </w:rPr>
          <w:t>https://www.sfml-dev.org/tutorials/2.5/</w:t>
        </w:r>
      </w:hyperlink>
    </w:p>
    <w:p w:rsidR="00F82307" w:rsidRPr="007F5DE6" w:rsidRDefault="00F82307" w:rsidP="00F8230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2: </w:t>
      </w:r>
      <w:hyperlink r:id="rId11" w:history="1">
        <w:r>
          <w:rPr>
            <w:rStyle w:val="Siuktni"/>
          </w:rPr>
          <w:t>https://www.sfml-dev.org/documentation/2.5.1/annotated.php</w:t>
        </w:r>
      </w:hyperlink>
    </w:p>
    <w:p w:rsidR="00C10AA5" w:rsidRDefault="00C10AA5"/>
    <w:sectPr w:rsidR="00C10AA5" w:rsidSect="00A322F8">
      <w:pgSz w:w="11906" w:h="16838" w:code="9"/>
      <w:pgMar w:top="1985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D0F"/>
    <w:multiLevelType w:val="hybridMultilevel"/>
    <w:tmpl w:val="EF80C0B4"/>
    <w:lvl w:ilvl="0" w:tplc="251060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74F2"/>
    <w:multiLevelType w:val="hybridMultilevel"/>
    <w:tmpl w:val="B5CE1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07"/>
    <w:rsid w:val="00C10AA5"/>
    <w:rsid w:val="00F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3128-22D1-480E-83F3-19D5F071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82307"/>
    <w:rPr>
      <w:rFonts w:ascii="Times New Roman" w:eastAsiaTheme="minorEastAsia" w:hAnsi="Times New Roman" w:cs="Times New Roman"/>
      <w:sz w:val="24"/>
      <w:szCs w:val="24"/>
      <w:lang w:val="vi-VN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F82307"/>
    <w:pPr>
      <w:keepNext/>
      <w:keepLines/>
      <w:pBdr>
        <w:top w:val="single" w:sz="18" w:space="1" w:color="ED7D31" w:themeColor="accent2"/>
        <w:bottom w:val="single" w:sz="18" w:space="1" w:color="ED7D31" w:themeColor="accent2"/>
      </w:pBd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230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vi-VN" w:eastAsia="ja-JP"/>
    </w:rPr>
  </w:style>
  <w:style w:type="paragraph" w:styleId="oancuaDanhsach">
    <w:name w:val="List Paragraph"/>
    <w:basedOn w:val="Binhthng"/>
    <w:uiPriority w:val="34"/>
    <w:qFormat/>
    <w:rsid w:val="00F8230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82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K_QbUsX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6hUxXCzKY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PgdQAvTDyI&amp;t=1039s" TargetMode="External"/><Relationship Id="rId11" Type="http://schemas.openxmlformats.org/officeDocument/2006/relationships/hyperlink" Target="https://www.sfml-dev.org/documentation/2.5.1/annotated.php" TargetMode="External"/><Relationship Id="rId5" Type="http://schemas.openxmlformats.org/officeDocument/2006/relationships/hyperlink" Target="https://www.youtube.com/watch?v=1Dkz6duH2b0&amp;t=5s" TargetMode="External"/><Relationship Id="rId10" Type="http://schemas.openxmlformats.org/officeDocument/2006/relationships/hyperlink" Target="https://www.sfml-dev.org/tutorials/2.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3oM6gepX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</dc:creator>
  <cp:keywords/>
  <dc:description/>
  <cp:lastModifiedBy>Pham Hai Dang</cp:lastModifiedBy>
  <cp:revision>1</cp:revision>
  <dcterms:created xsi:type="dcterms:W3CDTF">2019-12-15T12:17:00Z</dcterms:created>
  <dcterms:modified xsi:type="dcterms:W3CDTF">2019-12-15T12:18:00Z</dcterms:modified>
</cp:coreProperties>
</file>