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77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321"/>
        <w:gridCol w:w="3686"/>
        <w:gridCol w:w="5670"/>
      </w:tblGrid>
      <w:tr w:rsidR="00994F6B" w:rsidRPr="00D04D58" w:rsidTr="00246B79">
        <w:trPr>
          <w:trHeight w:val="1560"/>
        </w:trPr>
        <w:tc>
          <w:tcPr>
            <w:tcW w:w="1321" w:type="dxa"/>
          </w:tcPr>
          <w:p w:rsidR="00994F6B" w:rsidRPr="00D04D58" w:rsidRDefault="00994F6B" w:rsidP="00754F24">
            <w:pPr>
              <w:spacing w:line="240" w:lineRule="atLeast"/>
              <w:ind w:left="-108" w:right="-108"/>
              <w:jc w:val="both"/>
              <w:rPr>
                <w:w w:val="90"/>
                <w:sz w:val="27"/>
                <w:szCs w:val="27"/>
              </w:rPr>
            </w:pPr>
            <w:r w:rsidRPr="00D04D58">
              <w:rPr>
                <w:noProof/>
                <w:sz w:val="27"/>
                <w:szCs w:val="27"/>
              </w:rPr>
              <w:drawing>
                <wp:inline distT="0" distB="0" distL="0" distR="0">
                  <wp:extent cx="847725" cy="361950"/>
                  <wp:effectExtent l="0" t="0" r="9525" b="0"/>
                  <wp:docPr id="1" name="Picture 1" descr="D:\CONG VIEC\VRB\THIET KE\logo chuan nh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ONG VIEC\VRB\THIET KE\logo chuan nh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994F6B" w:rsidRPr="00D04D58" w:rsidRDefault="00994F6B" w:rsidP="00754F24">
            <w:pPr>
              <w:spacing w:line="240" w:lineRule="atLeast"/>
              <w:ind w:left="-113" w:right="-108"/>
              <w:jc w:val="center"/>
              <w:rPr>
                <w:b/>
                <w:spacing w:val="-8"/>
                <w:sz w:val="27"/>
                <w:szCs w:val="27"/>
              </w:rPr>
            </w:pPr>
            <w:r w:rsidRPr="00D04D58">
              <w:rPr>
                <w:b/>
                <w:spacing w:val="-8"/>
                <w:sz w:val="27"/>
                <w:szCs w:val="27"/>
              </w:rPr>
              <w:t>NGÂN HÀNG LIÊN DOANH VIỆT-NGA</w:t>
            </w:r>
          </w:p>
          <w:p w:rsidR="00994F6B" w:rsidRPr="00D04D58" w:rsidRDefault="00994F6B" w:rsidP="00754F24">
            <w:pPr>
              <w:tabs>
                <w:tab w:val="center" w:pos="1270"/>
                <w:tab w:val="right" w:pos="2768"/>
              </w:tabs>
              <w:spacing w:line="240" w:lineRule="atLeast"/>
              <w:ind w:left="-227"/>
              <w:rPr>
                <w:w w:val="90"/>
                <w:sz w:val="27"/>
                <w:szCs w:val="27"/>
              </w:rPr>
            </w:pPr>
            <w:r w:rsidRPr="00D04D58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77470</wp:posOffset>
                      </wp:positionV>
                      <wp:extent cx="671195" cy="3175"/>
                      <wp:effectExtent l="7620" t="10795" r="6985" b="508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1195" cy="317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87A8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6.1pt" to="101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" strokeweight=".25pt"/>
                  </w:pict>
                </mc:Fallback>
              </mc:AlternateContent>
            </w:r>
            <w:r w:rsidRPr="00D04D58">
              <w:rPr>
                <w:w w:val="90"/>
                <w:sz w:val="27"/>
                <w:szCs w:val="27"/>
              </w:rPr>
              <w:tab/>
            </w:r>
            <w:r w:rsidRPr="00D04D58">
              <w:rPr>
                <w:w w:val="90"/>
                <w:sz w:val="27"/>
                <w:szCs w:val="27"/>
              </w:rPr>
              <w:tab/>
            </w:r>
          </w:p>
          <w:p w:rsidR="00994F6B" w:rsidRPr="00D04D58" w:rsidRDefault="00994F6B" w:rsidP="00754F24">
            <w:pPr>
              <w:spacing w:line="240" w:lineRule="atLeast"/>
              <w:ind w:left="-124" w:right="-105"/>
              <w:jc w:val="center"/>
              <w:rPr>
                <w:sz w:val="27"/>
                <w:szCs w:val="27"/>
              </w:rPr>
            </w:pPr>
            <w:proofErr w:type="spellStart"/>
            <w:r w:rsidRPr="00D04D58">
              <w:rPr>
                <w:sz w:val="27"/>
                <w:szCs w:val="27"/>
              </w:rPr>
              <w:t>Số</w:t>
            </w:r>
            <w:proofErr w:type="spellEnd"/>
            <w:r w:rsidRPr="00D04D58">
              <w:rPr>
                <w:sz w:val="27"/>
                <w:szCs w:val="27"/>
              </w:rPr>
              <w:t>: …../CV-VRB</w:t>
            </w:r>
          </w:p>
          <w:p w:rsidR="00994F6B" w:rsidRPr="00D04D58" w:rsidRDefault="00656649" w:rsidP="00994F6B">
            <w:pPr>
              <w:jc w:val="center"/>
              <w:rPr>
                <w:i/>
                <w:sz w:val="27"/>
                <w:szCs w:val="27"/>
              </w:rPr>
            </w:pPr>
            <w:r>
              <w:rPr>
                <w:i/>
                <w:sz w:val="27"/>
                <w:szCs w:val="27"/>
              </w:rPr>
              <w:t xml:space="preserve">(V/v: </w:t>
            </w:r>
            <w:proofErr w:type="spellStart"/>
            <w:r>
              <w:rPr>
                <w:i/>
                <w:sz w:val="27"/>
                <w:szCs w:val="27"/>
              </w:rPr>
              <w:t>B</w:t>
            </w:r>
            <w:r w:rsidR="00994F6B" w:rsidRPr="00D04D58">
              <w:rPr>
                <w:i/>
                <w:sz w:val="27"/>
                <w:szCs w:val="27"/>
              </w:rPr>
              <w:t>áo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cáo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thực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hiện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hướng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dẫn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tăng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cường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ATTT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hệ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thống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phần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mềm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CITAD </w:t>
            </w:r>
            <w:proofErr w:type="spellStart"/>
            <w:r w:rsidR="00994F6B" w:rsidRPr="00D04D58">
              <w:rPr>
                <w:i/>
                <w:sz w:val="27"/>
                <w:szCs w:val="27"/>
              </w:rPr>
              <w:t>của</w:t>
            </w:r>
            <w:proofErr w:type="spellEnd"/>
            <w:r w:rsidR="00994F6B" w:rsidRPr="00D04D58">
              <w:rPr>
                <w:i/>
                <w:sz w:val="27"/>
                <w:szCs w:val="27"/>
              </w:rPr>
              <w:t xml:space="preserve"> VRB)</w:t>
            </w:r>
          </w:p>
        </w:tc>
        <w:tc>
          <w:tcPr>
            <w:tcW w:w="5670" w:type="dxa"/>
          </w:tcPr>
          <w:p w:rsidR="00994F6B" w:rsidRPr="00D04D58" w:rsidRDefault="00994F6B" w:rsidP="00754F24">
            <w:pPr>
              <w:spacing w:line="240" w:lineRule="atLeast"/>
              <w:ind w:left="-74"/>
              <w:jc w:val="center"/>
              <w:rPr>
                <w:b/>
                <w:sz w:val="27"/>
                <w:szCs w:val="27"/>
              </w:rPr>
            </w:pPr>
            <w:r w:rsidRPr="00D04D58">
              <w:rPr>
                <w:b/>
                <w:sz w:val="27"/>
                <w:szCs w:val="27"/>
              </w:rPr>
              <w:t>CỘNG HOÀ XÃ HỘI CHỦ NGHĨA VIỆT NAM</w:t>
            </w:r>
          </w:p>
          <w:p w:rsidR="00994F6B" w:rsidRPr="00D04D58" w:rsidRDefault="00994F6B" w:rsidP="00754F24">
            <w:pPr>
              <w:spacing w:line="240" w:lineRule="atLeast"/>
              <w:jc w:val="center"/>
              <w:rPr>
                <w:b/>
                <w:bCs/>
                <w:iCs/>
                <w:sz w:val="27"/>
                <w:szCs w:val="27"/>
              </w:rPr>
            </w:pPr>
            <w:proofErr w:type="spellStart"/>
            <w:r w:rsidRPr="00D04D58">
              <w:rPr>
                <w:b/>
                <w:bCs/>
                <w:iCs/>
                <w:sz w:val="27"/>
                <w:szCs w:val="27"/>
              </w:rPr>
              <w:t>Độc</w:t>
            </w:r>
            <w:proofErr w:type="spellEnd"/>
            <w:r w:rsidRPr="00D04D58">
              <w:rPr>
                <w:b/>
                <w:bCs/>
                <w:iCs/>
                <w:sz w:val="27"/>
                <w:szCs w:val="27"/>
              </w:rPr>
              <w:t xml:space="preserve"> </w:t>
            </w:r>
            <w:proofErr w:type="spellStart"/>
            <w:r w:rsidRPr="00D04D58">
              <w:rPr>
                <w:b/>
                <w:bCs/>
                <w:iCs/>
                <w:sz w:val="27"/>
                <w:szCs w:val="27"/>
              </w:rPr>
              <w:t>lập</w:t>
            </w:r>
            <w:proofErr w:type="spellEnd"/>
            <w:r w:rsidRPr="00D04D58">
              <w:rPr>
                <w:b/>
                <w:bCs/>
                <w:iCs/>
                <w:sz w:val="27"/>
                <w:szCs w:val="27"/>
              </w:rPr>
              <w:t xml:space="preserve"> - </w:t>
            </w:r>
            <w:proofErr w:type="spellStart"/>
            <w:r w:rsidRPr="00D04D58">
              <w:rPr>
                <w:b/>
                <w:bCs/>
                <w:iCs/>
                <w:sz w:val="27"/>
                <w:szCs w:val="27"/>
              </w:rPr>
              <w:t>Tự</w:t>
            </w:r>
            <w:proofErr w:type="spellEnd"/>
            <w:r w:rsidRPr="00D04D58">
              <w:rPr>
                <w:b/>
                <w:bCs/>
                <w:iCs/>
                <w:sz w:val="27"/>
                <w:szCs w:val="27"/>
              </w:rPr>
              <w:t xml:space="preserve"> do - </w:t>
            </w:r>
            <w:proofErr w:type="spellStart"/>
            <w:r w:rsidRPr="00D04D58">
              <w:rPr>
                <w:b/>
                <w:bCs/>
                <w:iCs/>
                <w:sz w:val="27"/>
                <w:szCs w:val="27"/>
              </w:rPr>
              <w:t>Hạnh</w:t>
            </w:r>
            <w:proofErr w:type="spellEnd"/>
            <w:r w:rsidRPr="00D04D58">
              <w:rPr>
                <w:b/>
                <w:bCs/>
                <w:iCs/>
                <w:sz w:val="27"/>
                <w:szCs w:val="27"/>
              </w:rPr>
              <w:t xml:space="preserve"> </w:t>
            </w:r>
            <w:proofErr w:type="spellStart"/>
            <w:r w:rsidRPr="00D04D58">
              <w:rPr>
                <w:b/>
                <w:bCs/>
                <w:iCs/>
                <w:sz w:val="27"/>
                <w:szCs w:val="27"/>
              </w:rPr>
              <w:t>phúc</w:t>
            </w:r>
            <w:proofErr w:type="spellEnd"/>
          </w:p>
          <w:p w:rsidR="00994F6B" w:rsidRPr="00D04D58" w:rsidRDefault="00994F6B" w:rsidP="00754F24">
            <w:pPr>
              <w:spacing w:line="240" w:lineRule="atLeast"/>
              <w:jc w:val="right"/>
              <w:rPr>
                <w:i/>
                <w:sz w:val="27"/>
                <w:szCs w:val="27"/>
              </w:rPr>
            </w:pPr>
            <w:r w:rsidRPr="00D04D58">
              <w:rPr>
                <w:b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77470</wp:posOffset>
                      </wp:positionV>
                      <wp:extent cx="1485900" cy="0"/>
                      <wp:effectExtent l="7620" t="10795" r="11430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62DF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6.1pt" to="201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" strokeweight=".25pt"/>
                  </w:pict>
                </mc:Fallback>
              </mc:AlternateContent>
            </w:r>
          </w:p>
          <w:p w:rsidR="00994F6B" w:rsidRPr="00D04D58" w:rsidRDefault="00994F6B" w:rsidP="00754F24">
            <w:pPr>
              <w:spacing w:line="240" w:lineRule="atLeast"/>
              <w:jc w:val="center"/>
              <w:rPr>
                <w:i/>
                <w:sz w:val="27"/>
                <w:szCs w:val="27"/>
              </w:rPr>
            </w:pPr>
          </w:p>
          <w:p w:rsidR="00994F6B" w:rsidRPr="00D04D58" w:rsidRDefault="00994F6B" w:rsidP="00994F6B">
            <w:pPr>
              <w:spacing w:line="240" w:lineRule="atLeast"/>
              <w:jc w:val="right"/>
              <w:rPr>
                <w:i/>
                <w:sz w:val="27"/>
                <w:szCs w:val="27"/>
              </w:rPr>
            </w:pPr>
            <w:r w:rsidRPr="00D04D58">
              <w:rPr>
                <w:i/>
                <w:sz w:val="27"/>
                <w:szCs w:val="27"/>
              </w:rPr>
              <w:t xml:space="preserve">   </w:t>
            </w:r>
            <w:proofErr w:type="spellStart"/>
            <w:r w:rsidRPr="00D04D58">
              <w:rPr>
                <w:i/>
                <w:sz w:val="27"/>
                <w:szCs w:val="27"/>
              </w:rPr>
              <w:t>Hà</w:t>
            </w:r>
            <w:proofErr w:type="spellEnd"/>
            <w:r w:rsidRPr="00D04D58">
              <w:rPr>
                <w:i/>
                <w:sz w:val="27"/>
                <w:szCs w:val="27"/>
              </w:rPr>
              <w:t xml:space="preserve"> </w:t>
            </w:r>
            <w:proofErr w:type="spellStart"/>
            <w:r w:rsidRPr="00D04D58">
              <w:rPr>
                <w:i/>
                <w:sz w:val="27"/>
                <w:szCs w:val="27"/>
              </w:rPr>
              <w:t>Nội</w:t>
            </w:r>
            <w:proofErr w:type="spellEnd"/>
            <w:r w:rsidRPr="00D04D58">
              <w:rPr>
                <w:i/>
                <w:sz w:val="27"/>
                <w:szCs w:val="27"/>
              </w:rPr>
              <w:t xml:space="preserve">, </w:t>
            </w:r>
            <w:proofErr w:type="spellStart"/>
            <w:r w:rsidRPr="00D04D58">
              <w:rPr>
                <w:i/>
                <w:sz w:val="27"/>
                <w:szCs w:val="27"/>
              </w:rPr>
              <w:t>ngày</w:t>
            </w:r>
            <w:proofErr w:type="spellEnd"/>
            <w:r w:rsidRPr="00D04D58">
              <w:rPr>
                <w:i/>
                <w:sz w:val="27"/>
                <w:szCs w:val="27"/>
              </w:rPr>
              <w:t xml:space="preserve"> … </w:t>
            </w:r>
            <w:proofErr w:type="spellStart"/>
            <w:r w:rsidRPr="00D04D58">
              <w:rPr>
                <w:i/>
                <w:sz w:val="27"/>
                <w:szCs w:val="27"/>
              </w:rPr>
              <w:t>tháng</w:t>
            </w:r>
            <w:proofErr w:type="spellEnd"/>
            <w:r w:rsidRPr="00D04D58">
              <w:rPr>
                <w:i/>
                <w:sz w:val="27"/>
                <w:szCs w:val="27"/>
              </w:rPr>
              <w:t xml:space="preserve"> 12 </w:t>
            </w:r>
            <w:proofErr w:type="spellStart"/>
            <w:r w:rsidRPr="00D04D58">
              <w:rPr>
                <w:i/>
                <w:sz w:val="27"/>
                <w:szCs w:val="27"/>
              </w:rPr>
              <w:t>năm</w:t>
            </w:r>
            <w:proofErr w:type="spellEnd"/>
            <w:r w:rsidRPr="00D04D58">
              <w:rPr>
                <w:i/>
                <w:sz w:val="27"/>
                <w:szCs w:val="27"/>
              </w:rPr>
              <w:t xml:space="preserve"> 2022</w:t>
            </w:r>
          </w:p>
        </w:tc>
      </w:tr>
    </w:tbl>
    <w:p w:rsidR="007F375A" w:rsidRPr="00D04D58" w:rsidRDefault="007F375A">
      <w:pPr>
        <w:rPr>
          <w:sz w:val="27"/>
          <w:szCs w:val="27"/>
        </w:rPr>
      </w:pPr>
    </w:p>
    <w:p w:rsidR="00994F6B" w:rsidRPr="00994F6B" w:rsidRDefault="00656649" w:rsidP="00994F6B">
      <w:pPr>
        <w:spacing w:line="360" w:lineRule="auto"/>
        <w:jc w:val="center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Kính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gửi</w:t>
      </w:r>
      <w:proofErr w:type="spellEnd"/>
      <w:r>
        <w:rPr>
          <w:b/>
          <w:sz w:val="27"/>
          <w:szCs w:val="27"/>
        </w:rPr>
        <w:t>:</w:t>
      </w:r>
      <w:r w:rsidR="00994F6B" w:rsidRPr="00994F6B">
        <w:rPr>
          <w:b/>
          <w:sz w:val="27"/>
          <w:szCs w:val="27"/>
        </w:rPr>
        <w:t xml:space="preserve"> </w:t>
      </w:r>
      <w:proofErr w:type="spellStart"/>
      <w:r w:rsidR="00994F6B" w:rsidRPr="00D04D58">
        <w:rPr>
          <w:b/>
          <w:sz w:val="27"/>
          <w:szCs w:val="27"/>
        </w:rPr>
        <w:t>Cục</w:t>
      </w:r>
      <w:proofErr w:type="spellEnd"/>
      <w:r w:rsidR="00994F6B" w:rsidRPr="00D04D58">
        <w:rPr>
          <w:b/>
          <w:sz w:val="27"/>
          <w:szCs w:val="27"/>
        </w:rPr>
        <w:t xml:space="preserve"> </w:t>
      </w:r>
      <w:proofErr w:type="spellStart"/>
      <w:r w:rsidR="00994F6B" w:rsidRPr="00D04D58">
        <w:rPr>
          <w:b/>
          <w:sz w:val="27"/>
          <w:szCs w:val="27"/>
        </w:rPr>
        <w:t>Công</w:t>
      </w:r>
      <w:proofErr w:type="spellEnd"/>
      <w:r w:rsidR="00994F6B" w:rsidRPr="00D04D58">
        <w:rPr>
          <w:b/>
          <w:sz w:val="27"/>
          <w:szCs w:val="27"/>
        </w:rPr>
        <w:t xml:space="preserve"> </w:t>
      </w:r>
      <w:proofErr w:type="spellStart"/>
      <w:r w:rsidR="00994F6B" w:rsidRPr="00D04D58">
        <w:rPr>
          <w:b/>
          <w:sz w:val="27"/>
          <w:szCs w:val="27"/>
        </w:rPr>
        <w:t>nghệ</w:t>
      </w:r>
      <w:proofErr w:type="spellEnd"/>
      <w:r w:rsidR="00994F6B" w:rsidRPr="00D04D58">
        <w:rPr>
          <w:b/>
          <w:sz w:val="27"/>
          <w:szCs w:val="27"/>
        </w:rPr>
        <w:t xml:space="preserve"> </w:t>
      </w:r>
      <w:proofErr w:type="spellStart"/>
      <w:r w:rsidR="00994F6B" w:rsidRPr="00D04D58">
        <w:rPr>
          <w:b/>
          <w:sz w:val="27"/>
          <w:szCs w:val="27"/>
        </w:rPr>
        <w:t>thông</w:t>
      </w:r>
      <w:proofErr w:type="spellEnd"/>
      <w:r w:rsidR="00994F6B" w:rsidRPr="00D04D58">
        <w:rPr>
          <w:b/>
          <w:sz w:val="27"/>
          <w:szCs w:val="27"/>
        </w:rPr>
        <w:t xml:space="preserve"> tin</w:t>
      </w:r>
    </w:p>
    <w:p w:rsidR="00994F6B" w:rsidRDefault="00994F6B" w:rsidP="00994F6B">
      <w:pPr>
        <w:spacing w:after="120" w:line="276" w:lineRule="auto"/>
        <w:ind w:firstLine="720"/>
        <w:jc w:val="both"/>
        <w:rPr>
          <w:rFonts w:eastAsia="Arial"/>
          <w:sz w:val="27"/>
          <w:szCs w:val="27"/>
        </w:rPr>
      </w:pPr>
      <w:r w:rsidRPr="00994F6B">
        <w:rPr>
          <w:rFonts w:eastAsia="Arial"/>
          <w:sz w:val="27"/>
          <w:szCs w:val="27"/>
          <w:lang w:val="vi-VN"/>
        </w:rPr>
        <w:t xml:space="preserve">Căn cứ theo </w:t>
      </w:r>
      <w:proofErr w:type="spellStart"/>
      <w:r w:rsidRPr="00D04D58">
        <w:rPr>
          <w:rFonts w:eastAsia="Arial"/>
          <w:sz w:val="27"/>
          <w:szCs w:val="27"/>
        </w:rPr>
        <w:t>Công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văn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số</w:t>
      </w:r>
      <w:proofErr w:type="spellEnd"/>
      <w:r w:rsidRPr="00D04D58">
        <w:rPr>
          <w:rFonts w:eastAsia="Arial"/>
          <w:sz w:val="27"/>
          <w:szCs w:val="27"/>
        </w:rPr>
        <w:t xml:space="preserve"> 1942/CNTT6 V/v </w:t>
      </w:r>
      <w:r w:rsidR="00656649">
        <w:rPr>
          <w:rFonts w:eastAsia="Arial"/>
          <w:sz w:val="27"/>
          <w:szCs w:val="27"/>
        </w:rPr>
        <w:t>“</w:t>
      </w:r>
      <w:proofErr w:type="spellStart"/>
      <w:r w:rsidR="00656649">
        <w:rPr>
          <w:rFonts w:eastAsia="Arial"/>
          <w:sz w:val="27"/>
          <w:szCs w:val="27"/>
        </w:rPr>
        <w:t>B</w:t>
      </w:r>
      <w:r w:rsidRPr="00D04D58">
        <w:rPr>
          <w:rFonts w:eastAsia="Arial"/>
          <w:sz w:val="27"/>
          <w:szCs w:val="27"/>
        </w:rPr>
        <w:t>áo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cáo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thực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hiện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Hướng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dẫn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tăng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cườ</w:t>
      </w:r>
      <w:r w:rsidR="00211444">
        <w:rPr>
          <w:rFonts w:eastAsia="Arial"/>
          <w:sz w:val="27"/>
          <w:szCs w:val="27"/>
        </w:rPr>
        <w:t>ng</w:t>
      </w:r>
      <w:proofErr w:type="spellEnd"/>
      <w:r w:rsidR="00211444">
        <w:rPr>
          <w:rFonts w:eastAsia="Arial"/>
          <w:sz w:val="27"/>
          <w:szCs w:val="27"/>
        </w:rPr>
        <w:t xml:space="preserve"> a</w:t>
      </w:r>
      <w:r w:rsidRPr="00D04D58">
        <w:rPr>
          <w:rFonts w:eastAsia="Arial"/>
          <w:sz w:val="27"/>
          <w:szCs w:val="27"/>
        </w:rPr>
        <w:t xml:space="preserve">n </w:t>
      </w:r>
      <w:proofErr w:type="spellStart"/>
      <w:r w:rsidRPr="00D04D58">
        <w:rPr>
          <w:rFonts w:eastAsia="Arial"/>
          <w:sz w:val="27"/>
          <w:szCs w:val="27"/>
        </w:rPr>
        <w:t>toàn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thông</w:t>
      </w:r>
      <w:proofErr w:type="spellEnd"/>
      <w:r w:rsidRPr="00D04D58">
        <w:rPr>
          <w:rFonts w:eastAsia="Arial"/>
          <w:sz w:val="27"/>
          <w:szCs w:val="27"/>
        </w:rPr>
        <w:t xml:space="preserve"> tin </w:t>
      </w:r>
      <w:proofErr w:type="spellStart"/>
      <w:r w:rsidRPr="00D04D58">
        <w:rPr>
          <w:rFonts w:eastAsia="Arial"/>
          <w:sz w:val="27"/>
          <w:szCs w:val="27"/>
        </w:rPr>
        <w:t>hệ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thống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phần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mềm</w:t>
      </w:r>
      <w:proofErr w:type="spellEnd"/>
      <w:r w:rsidRPr="00D04D58">
        <w:rPr>
          <w:rFonts w:eastAsia="Arial"/>
          <w:sz w:val="27"/>
          <w:szCs w:val="27"/>
        </w:rPr>
        <w:t xml:space="preserve"> CITAD </w:t>
      </w:r>
      <w:proofErr w:type="spellStart"/>
      <w:r w:rsidRPr="00D04D58">
        <w:rPr>
          <w:rFonts w:eastAsia="Arial"/>
          <w:sz w:val="27"/>
          <w:szCs w:val="27"/>
        </w:rPr>
        <w:t>tại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thành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viên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Hệ</w:t>
      </w:r>
      <w:proofErr w:type="spellEnd"/>
      <w:r w:rsidRPr="00D04D58">
        <w:rPr>
          <w:rFonts w:eastAsia="Arial"/>
          <w:sz w:val="27"/>
          <w:szCs w:val="27"/>
        </w:rPr>
        <w:t xml:space="preserve"> </w:t>
      </w:r>
      <w:proofErr w:type="spellStart"/>
      <w:r w:rsidRPr="00D04D58">
        <w:rPr>
          <w:rFonts w:eastAsia="Arial"/>
          <w:sz w:val="27"/>
          <w:szCs w:val="27"/>
        </w:rPr>
        <w:t>thống</w:t>
      </w:r>
      <w:proofErr w:type="spellEnd"/>
      <w:r w:rsidRPr="00D04D58">
        <w:rPr>
          <w:rFonts w:eastAsia="Arial"/>
          <w:sz w:val="27"/>
          <w:szCs w:val="27"/>
        </w:rPr>
        <w:t xml:space="preserve"> TTĐTLNH</w:t>
      </w:r>
      <w:r w:rsidR="00656649">
        <w:rPr>
          <w:rFonts w:eastAsia="Arial"/>
          <w:sz w:val="27"/>
          <w:szCs w:val="27"/>
        </w:rPr>
        <w:t>”</w:t>
      </w:r>
      <w:r w:rsidRPr="00994F6B">
        <w:rPr>
          <w:rFonts w:eastAsia="Arial"/>
          <w:sz w:val="27"/>
          <w:szCs w:val="27"/>
          <w:lang w:val="vi-VN"/>
        </w:rPr>
        <w:t xml:space="preserve">. </w:t>
      </w:r>
      <w:proofErr w:type="spellStart"/>
      <w:r w:rsidR="00656649">
        <w:rPr>
          <w:rFonts w:eastAsia="Arial"/>
          <w:sz w:val="27"/>
          <w:szCs w:val="27"/>
        </w:rPr>
        <w:t>Ngân</w:t>
      </w:r>
      <w:proofErr w:type="spellEnd"/>
      <w:r w:rsidR="00656649">
        <w:rPr>
          <w:rFonts w:eastAsia="Arial"/>
          <w:sz w:val="27"/>
          <w:szCs w:val="27"/>
        </w:rPr>
        <w:t xml:space="preserve"> </w:t>
      </w:r>
      <w:proofErr w:type="spellStart"/>
      <w:r w:rsidR="00656649">
        <w:rPr>
          <w:rFonts w:eastAsia="Arial"/>
          <w:sz w:val="27"/>
          <w:szCs w:val="27"/>
        </w:rPr>
        <w:t>hàng</w:t>
      </w:r>
      <w:proofErr w:type="spellEnd"/>
      <w:r w:rsidR="00656649">
        <w:rPr>
          <w:rFonts w:eastAsia="Arial"/>
          <w:sz w:val="27"/>
          <w:szCs w:val="27"/>
        </w:rPr>
        <w:t xml:space="preserve"> </w:t>
      </w:r>
      <w:proofErr w:type="spellStart"/>
      <w:r w:rsidR="00656649">
        <w:rPr>
          <w:rFonts w:eastAsia="Arial"/>
          <w:sz w:val="27"/>
          <w:szCs w:val="27"/>
        </w:rPr>
        <w:t>liên</w:t>
      </w:r>
      <w:proofErr w:type="spellEnd"/>
      <w:r w:rsidR="00656649">
        <w:rPr>
          <w:rFonts w:eastAsia="Arial"/>
          <w:sz w:val="27"/>
          <w:szCs w:val="27"/>
        </w:rPr>
        <w:t xml:space="preserve"> </w:t>
      </w:r>
      <w:proofErr w:type="spellStart"/>
      <w:r w:rsidR="00656649">
        <w:rPr>
          <w:rFonts w:eastAsia="Arial"/>
          <w:sz w:val="27"/>
          <w:szCs w:val="27"/>
        </w:rPr>
        <w:t>doanh</w:t>
      </w:r>
      <w:proofErr w:type="spellEnd"/>
      <w:r w:rsidR="00656649">
        <w:rPr>
          <w:rFonts w:eastAsia="Arial"/>
          <w:sz w:val="27"/>
          <w:szCs w:val="27"/>
        </w:rPr>
        <w:t xml:space="preserve"> </w:t>
      </w:r>
      <w:proofErr w:type="spellStart"/>
      <w:r w:rsidR="00656649">
        <w:rPr>
          <w:rFonts w:eastAsia="Arial"/>
          <w:sz w:val="27"/>
          <w:szCs w:val="27"/>
        </w:rPr>
        <w:t>Việt</w:t>
      </w:r>
      <w:proofErr w:type="spellEnd"/>
      <w:r w:rsidR="00656649">
        <w:rPr>
          <w:rFonts w:eastAsia="Arial"/>
          <w:sz w:val="27"/>
          <w:szCs w:val="27"/>
        </w:rPr>
        <w:t xml:space="preserve"> - Nga</w:t>
      </w:r>
      <w:bookmarkStart w:id="0" w:name="_GoBack"/>
      <w:bookmarkEnd w:id="0"/>
      <w:r w:rsidRPr="00994F6B">
        <w:rPr>
          <w:rFonts w:eastAsia="Arial"/>
          <w:sz w:val="27"/>
          <w:szCs w:val="27"/>
          <w:lang w:val="vi-VN"/>
        </w:rPr>
        <w:t xml:space="preserve"> </w:t>
      </w:r>
      <w:proofErr w:type="spellStart"/>
      <w:r w:rsidR="00DA754D" w:rsidRPr="00D04D58">
        <w:rPr>
          <w:rFonts w:eastAsia="Arial"/>
          <w:sz w:val="27"/>
          <w:szCs w:val="27"/>
        </w:rPr>
        <w:t>xin</w:t>
      </w:r>
      <w:proofErr w:type="spellEnd"/>
      <w:r w:rsidR="00DA754D" w:rsidRPr="00D04D58">
        <w:rPr>
          <w:rFonts w:eastAsia="Arial"/>
          <w:sz w:val="27"/>
          <w:szCs w:val="27"/>
        </w:rPr>
        <w:t xml:space="preserve"> </w:t>
      </w:r>
      <w:proofErr w:type="spellStart"/>
      <w:r w:rsidR="00DA754D" w:rsidRPr="00D04D58">
        <w:rPr>
          <w:rFonts w:eastAsia="Arial"/>
          <w:sz w:val="27"/>
          <w:szCs w:val="27"/>
        </w:rPr>
        <w:t>báo</w:t>
      </w:r>
      <w:proofErr w:type="spellEnd"/>
      <w:r w:rsidR="00DA754D" w:rsidRPr="00D04D58">
        <w:rPr>
          <w:rFonts w:eastAsia="Arial"/>
          <w:sz w:val="27"/>
          <w:szCs w:val="27"/>
        </w:rPr>
        <w:t xml:space="preserve"> </w:t>
      </w:r>
      <w:proofErr w:type="spellStart"/>
      <w:proofErr w:type="gramStart"/>
      <w:r w:rsidR="00DA754D" w:rsidRPr="00D04D58">
        <w:rPr>
          <w:rFonts w:eastAsia="Arial"/>
          <w:sz w:val="27"/>
          <w:szCs w:val="27"/>
        </w:rPr>
        <w:t>cáo</w:t>
      </w:r>
      <w:proofErr w:type="spellEnd"/>
      <w:r w:rsidR="00DA754D" w:rsidRPr="00D04D58">
        <w:rPr>
          <w:rFonts w:eastAsia="Arial"/>
          <w:sz w:val="27"/>
          <w:szCs w:val="27"/>
        </w:rPr>
        <w:t xml:space="preserve">  </w:t>
      </w:r>
      <w:proofErr w:type="spellStart"/>
      <w:r w:rsidR="00DA754D" w:rsidRPr="00D04D58">
        <w:rPr>
          <w:rFonts w:eastAsia="Arial"/>
          <w:sz w:val="27"/>
          <w:szCs w:val="27"/>
        </w:rPr>
        <w:t>Cục</w:t>
      </w:r>
      <w:proofErr w:type="spellEnd"/>
      <w:proofErr w:type="gramEnd"/>
      <w:r w:rsidR="00DA754D" w:rsidRPr="00D04D58">
        <w:rPr>
          <w:rFonts w:eastAsia="Arial"/>
          <w:sz w:val="27"/>
          <w:szCs w:val="27"/>
        </w:rPr>
        <w:t xml:space="preserve"> </w:t>
      </w:r>
      <w:proofErr w:type="spellStart"/>
      <w:r w:rsidR="00DA754D" w:rsidRPr="00D04D58">
        <w:rPr>
          <w:rFonts w:eastAsia="Arial"/>
          <w:sz w:val="27"/>
          <w:szCs w:val="27"/>
        </w:rPr>
        <w:t>Công</w:t>
      </w:r>
      <w:proofErr w:type="spellEnd"/>
      <w:r w:rsidR="00DA754D" w:rsidRPr="00D04D58">
        <w:rPr>
          <w:rFonts w:eastAsia="Arial"/>
          <w:sz w:val="27"/>
          <w:szCs w:val="27"/>
        </w:rPr>
        <w:t xml:space="preserve"> </w:t>
      </w:r>
      <w:proofErr w:type="spellStart"/>
      <w:r w:rsidR="00DA754D" w:rsidRPr="00D04D58">
        <w:rPr>
          <w:rFonts w:eastAsia="Arial"/>
          <w:sz w:val="27"/>
          <w:szCs w:val="27"/>
        </w:rPr>
        <w:t>nghệ</w:t>
      </w:r>
      <w:proofErr w:type="spellEnd"/>
      <w:r w:rsidR="00DA754D" w:rsidRPr="00D04D58">
        <w:rPr>
          <w:rFonts w:eastAsia="Arial"/>
          <w:sz w:val="27"/>
          <w:szCs w:val="27"/>
        </w:rPr>
        <w:t xml:space="preserve"> </w:t>
      </w:r>
      <w:proofErr w:type="spellStart"/>
      <w:r w:rsidR="00DA754D" w:rsidRPr="00D04D58">
        <w:rPr>
          <w:rFonts w:eastAsia="Arial"/>
          <w:sz w:val="27"/>
          <w:szCs w:val="27"/>
        </w:rPr>
        <w:t>thông</w:t>
      </w:r>
      <w:proofErr w:type="spellEnd"/>
      <w:r w:rsidR="00DA754D" w:rsidRPr="00D04D58">
        <w:rPr>
          <w:rFonts w:eastAsia="Arial"/>
          <w:sz w:val="27"/>
          <w:szCs w:val="27"/>
        </w:rPr>
        <w:t xml:space="preserve"> tin</w:t>
      </w:r>
      <w:r w:rsidR="008259F1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về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việc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thực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hiện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tăng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cường</w:t>
      </w:r>
      <w:proofErr w:type="spellEnd"/>
      <w:r w:rsidR="006356C2">
        <w:rPr>
          <w:rFonts w:eastAsia="Arial"/>
          <w:sz w:val="27"/>
          <w:szCs w:val="27"/>
        </w:rPr>
        <w:t xml:space="preserve"> ATTT </w:t>
      </w:r>
      <w:proofErr w:type="spellStart"/>
      <w:r w:rsidR="006356C2">
        <w:rPr>
          <w:rFonts w:eastAsia="Arial"/>
          <w:sz w:val="27"/>
          <w:szCs w:val="27"/>
        </w:rPr>
        <w:t>hệ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thống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phần</w:t>
      </w:r>
      <w:proofErr w:type="spellEnd"/>
      <w:r w:rsidR="006356C2">
        <w:rPr>
          <w:rFonts w:eastAsia="Arial"/>
          <w:sz w:val="27"/>
          <w:szCs w:val="27"/>
        </w:rPr>
        <w:t xml:space="preserve"> </w:t>
      </w:r>
      <w:proofErr w:type="spellStart"/>
      <w:r w:rsidR="006356C2">
        <w:rPr>
          <w:rFonts w:eastAsia="Arial"/>
          <w:sz w:val="27"/>
          <w:szCs w:val="27"/>
        </w:rPr>
        <w:t>mềm</w:t>
      </w:r>
      <w:proofErr w:type="spellEnd"/>
      <w:r w:rsidR="006356C2">
        <w:rPr>
          <w:rFonts w:eastAsia="Arial"/>
          <w:sz w:val="27"/>
          <w:szCs w:val="27"/>
        </w:rPr>
        <w:t xml:space="preserve"> CITAD </w:t>
      </w:r>
      <w:proofErr w:type="spellStart"/>
      <w:r w:rsidR="006356C2">
        <w:rPr>
          <w:rFonts w:eastAsia="Arial"/>
          <w:sz w:val="27"/>
          <w:szCs w:val="27"/>
        </w:rPr>
        <w:t>của</w:t>
      </w:r>
      <w:proofErr w:type="spellEnd"/>
      <w:r w:rsidR="006356C2">
        <w:rPr>
          <w:rFonts w:eastAsia="Arial"/>
          <w:sz w:val="27"/>
          <w:szCs w:val="27"/>
        </w:rPr>
        <w:t xml:space="preserve"> VRB (</w:t>
      </w:r>
      <w:proofErr w:type="spellStart"/>
      <w:r w:rsidR="008259F1">
        <w:rPr>
          <w:rFonts w:eastAsia="Arial"/>
          <w:sz w:val="27"/>
          <w:szCs w:val="27"/>
        </w:rPr>
        <w:t>theo</w:t>
      </w:r>
      <w:proofErr w:type="spellEnd"/>
      <w:r w:rsidR="008259F1">
        <w:rPr>
          <w:rFonts w:eastAsia="Arial"/>
          <w:sz w:val="27"/>
          <w:szCs w:val="27"/>
        </w:rPr>
        <w:t xml:space="preserve"> </w:t>
      </w:r>
      <w:proofErr w:type="spellStart"/>
      <w:r w:rsidR="008259F1">
        <w:rPr>
          <w:rFonts w:eastAsia="Arial"/>
          <w:sz w:val="27"/>
          <w:szCs w:val="27"/>
        </w:rPr>
        <w:t>phụ</w:t>
      </w:r>
      <w:proofErr w:type="spellEnd"/>
      <w:r w:rsidR="008259F1">
        <w:rPr>
          <w:rFonts w:eastAsia="Arial"/>
          <w:sz w:val="27"/>
          <w:szCs w:val="27"/>
        </w:rPr>
        <w:t xml:space="preserve"> </w:t>
      </w:r>
      <w:proofErr w:type="spellStart"/>
      <w:r w:rsidR="008259F1">
        <w:rPr>
          <w:rFonts w:eastAsia="Arial"/>
          <w:sz w:val="27"/>
          <w:szCs w:val="27"/>
        </w:rPr>
        <w:t>lục</w:t>
      </w:r>
      <w:proofErr w:type="spellEnd"/>
      <w:r w:rsidR="008259F1">
        <w:rPr>
          <w:rFonts w:eastAsia="Arial"/>
          <w:sz w:val="27"/>
          <w:szCs w:val="27"/>
        </w:rPr>
        <w:t xml:space="preserve"> </w:t>
      </w:r>
      <w:proofErr w:type="spellStart"/>
      <w:r w:rsidR="008259F1">
        <w:rPr>
          <w:rFonts w:eastAsia="Arial"/>
          <w:sz w:val="27"/>
          <w:szCs w:val="27"/>
        </w:rPr>
        <w:t>đính</w:t>
      </w:r>
      <w:proofErr w:type="spellEnd"/>
      <w:r w:rsidR="008259F1">
        <w:rPr>
          <w:rFonts w:eastAsia="Arial"/>
          <w:sz w:val="27"/>
          <w:szCs w:val="27"/>
        </w:rPr>
        <w:t xml:space="preserve"> </w:t>
      </w:r>
      <w:proofErr w:type="spellStart"/>
      <w:r w:rsidR="008259F1">
        <w:rPr>
          <w:rFonts w:eastAsia="Arial"/>
          <w:sz w:val="27"/>
          <w:szCs w:val="27"/>
        </w:rPr>
        <w:t>kèm</w:t>
      </w:r>
      <w:proofErr w:type="spellEnd"/>
      <w:r w:rsidR="006356C2">
        <w:rPr>
          <w:rFonts w:eastAsia="Arial"/>
          <w:sz w:val="27"/>
          <w:szCs w:val="27"/>
        </w:rPr>
        <w:t>)</w:t>
      </w:r>
      <w:r w:rsidR="008259F1">
        <w:rPr>
          <w:rFonts w:eastAsia="Arial"/>
          <w:sz w:val="27"/>
          <w:szCs w:val="27"/>
        </w:rPr>
        <w:t>.</w:t>
      </w:r>
    </w:p>
    <w:p w:rsidR="006356C2" w:rsidRPr="006356C2" w:rsidRDefault="006356C2" w:rsidP="006356C2">
      <w:pPr>
        <w:spacing w:after="120" w:line="276" w:lineRule="auto"/>
        <w:ind w:firstLine="720"/>
        <w:jc w:val="both"/>
        <w:rPr>
          <w:rFonts w:eastAsia="Arial"/>
          <w:sz w:val="28"/>
          <w:szCs w:val="28"/>
          <w:lang w:val="vi-VN"/>
        </w:rPr>
      </w:pPr>
      <w:r w:rsidRPr="006356C2">
        <w:rPr>
          <w:rFonts w:eastAsia="Arial"/>
          <w:sz w:val="28"/>
          <w:szCs w:val="28"/>
          <w:lang w:val="vi-VN"/>
        </w:rPr>
        <w:t xml:space="preserve">Mọi thông tin cần trao đổi xin gửi về Ban Công nghệ ngân hàng điện tử - Ngân hàng Liên doanh Việt -  Nga, theo địa chỉ: Tòa nhà số 75 Trần Hưng Đạo, Phường Trần Hưng Đạo, Hoàn Kiếm, Hà Nội. Điện thoại: 024.39426668, Fax: 024.39426669 hoặc gửi email về địa chỉ </w:t>
      </w:r>
      <w:hyperlink r:id="rId6" w:history="1">
        <w:r w:rsidRPr="006356C2">
          <w:rPr>
            <w:rFonts w:eastAsia="Arial"/>
            <w:color w:val="0563C1"/>
            <w:sz w:val="28"/>
            <w:szCs w:val="28"/>
            <w:u w:val="single"/>
            <w:lang w:val="vi-VN"/>
          </w:rPr>
          <w:t>it@vrbank.com.vn</w:t>
        </w:r>
      </w:hyperlink>
      <w:r w:rsidRPr="006356C2">
        <w:rPr>
          <w:rFonts w:eastAsia="Arial"/>
          <w:sz w:val="28"/>
          <w:szCs w:val="28"/>
          <w:lang w:val="vi-VN"/>
        </w:rPr>
        <w:t>.</w:t>
      </w:r>
    </w:p>
    <w:p w:rsidR="006356C2" w:rsidRPr="006356C2" w:rsidRDefault="006356C2" w:rsidP="006356C2">
      <w:pPr>
        <w:spacing w:after="120" w:line="276" w:lineRule="auto"/>
        <w:ind w:firstLine="720"/>
        <w:jc w:val="both"/>
        <w:rPr>
          <w:rFonts w:eastAsia="Arial"/>
          <w:sz w:val="28"/>
          <w:szCs w:val="28"/>
          <w:lang w:val="vi-VN"/>
        </w:rPr>
      </w:pPr>
      <w:r w:rsidRPr="006356C2">
        <w:rPr>
          <w:rFonts w:eastAsia="Arial"/>
          <w:sz w:val="28"/>
          <w:szCs w:val="28"/>
          <w:lang w:val="vi-VN"/>
        </w:rPr>
        <w:t>Ngân hàng Liên doanh Việt – Nga xin chân thành cảm ơn./.</w:t>
      </w:r>
    </w:p>
    <w:p w:rsidR="006356C2" w:rsidRPr="006356C2" w:rsidRDefault="006356C2" w:rsidP="006356C2">
      <w:pPr>
        <w:spacing w:after="240" w:line="276" w:lineRule="auto"/>
        <w:rPr>
          <w:rFonts w:eastAsia="Arial"/>
          <w:sz w:val="28"/>
          <w:szCs w:val="28"/>
          <w:lang w:val="vi-VN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356C2" w:rsidRPr="006356C2" w:rsidTr="00980C2E">
        <w:tc>
          <w:tcPr>
            <w:tcW w:w="4530" w:type="dxa"/>
          </w:tcPr>
          <w:p w:rsidR="006356C2" w:rsidRPr="006356C2" w:rsidRDefault="006356C2" w:rsidP="006356C2">
            <w:pPr>
              <w:spacing w:after="240"/>
              <w:rPr>
                <w:rFonts w:eastAsia="Arial"/>
                <w:i/>
                <w:sz w:val="24"/>
                <w:szCs w:val="24"/>
              </w:rPr>
            </w:pPr>
          </w:p>
          <w:p w:rsidR="006356C2" w:rsidRPr="006356C2" w:rsidRDefault="006356C2" w:rsidP="006356C2">
            <w:pPr>
              <w:spacing w:line="276" w:lineRule="auto"/>
              <w:rPr>
                <w:rFonts w:eastAsia="Arial"/>
                <w:b/>
                <w:i/>
                <w:sz w:val="24"/>
                <w:szCs w:val="24"/>
                <w:u w:val="single"/>
              </w:rPr>
            </w:pPr>
            <w:r w:rsidRPr="006356C2">
              <w:rPr>
                <w:rFonts w:eastAsia="Arial"/>
                <w:b/>
                <w:i/>
                <w:sz w:val="24"/>
                <w:szCs w:val="24"/>
                <w:u w:val="single"/>
              </w:rPr>
              <w:t>Nơi nhận:</w:t>
            </w:r>
          </w:p>
          <w:p w:rsidR="006356C2" w:rsidRPr="006356C2" w:rsidRDefault="006356C2" w:rsidP="006356C2">
            <w:pPr>
              <w:spacing w:line="276" w:lineRule="auto"/>
              <w:rPr>
                <w:rFonts w:eastAsia="Arial"/>
                <w:i/>
                <w:sz w:val="24"/>
                <w:szCs w:val="24"/>
              </w:rPr>
            </w:pPr>
            <w:r w:rsidRPr="006356C2">
              <w:rPr>
                <w:rFonts w:eastAsia="Arial"/>
                <w:i/>
                <w:sz w:val="24"/>
                <w:szCs w:val="24"/>
              </w:rPr>
              <w:t>- Như đề gửi;</w:t>
            </w:r>
          </w:p>
          <w:p w:rsidR="006356C2" w:rsidRPr="006356C2" w:rsidRDefault="006356C2" w:rsidP="006356C2">
            <w:pPr>
              <w:spacing w:line="276" w:lineRule="auto"/>
              <w:rPr>
                <w:rFonts w:eastAsia="Arial"/>
                <w:sz w:val="28"/>
                <w:szCs w:val="28"/>
              </w:rPr>
            </w:pPr>
            <w:r w:rsidRPr="006356C2">
              <w:rPr>
                <w:rFonts w:eastAsia="Arial"/>
                <w:i/>
                <w:sz w:val="24"/>
                <w:szCs w:val="24"/>
              </w:rPr>
              <w:t>- Lưu Ban CNNHĐT, VP.</w:t>
            </w:r>
          </w:p>
        </w:tc>
        <w:tc>
          <w:tcPr>
            <w:tcW w:w="4531" w:type="dxa"/>
          </w:tcPr>
          <w:p w:rsidR="006356C2" w:rsidRPr="006356C2" w:rsidRDefault="006356C2" w:rsidP="006356C2">
            <w:pPr>
              <w:spacing w:line="276" w:lineRule="auto"/>
              <w:jc w:val="center"/>
              <w:rPr>
                <w:rFonts w:eastAsia="Arial"/>
                <w:b/>
                <w:sz w:val="28"/>
                <w:szCs w:val="28"/>
              </w:rPr>
            </w:pPr>
            <w:r w:rsidRPr="006356C2">
              <w:rPr>
                <w:rFonts w:eastAsia="Arial"/>
                <w:b/>
                <w:sz w:val="28"/>
                <w:szCs w:val="28"/>
              </w:rPr>
              <w:t>KT. TỔNG GIÁM ĐỐC</w:t>
            </w:r>
          </w:p>
          <w:p w:rsidR="006356C2" w:rsidRPr="006356C2" w:rsidRDefault="006356C2" w:rsidP="006356C2">
            <w:pPr>
              <w:spacing w:line="276" w:lineRule="auto"/>
              <w:jc w:val="center"/>
              <w:rPr>
                <w:rFonts w:eastAsia="Arial"/>
                <w:b/>
                <w:sz w:val="28"/>
                <w:szCs w:val="28"/>
              </w:rPr>
            </w:pPr>
            <w:r w:rsidRPr="006356C2">
              <w:rPr>
                <w:rFonts w:eastAsia="Arial"/>
                <w:b/>
                <w:sz w:val="28"/>
                <w:szCs w:val="28"/>
              </w:rPr>
              <w:t>PHÓ TỔNG GIÁM ĐỐC</w:t>
            </w:r>
          </w:p>
          <w:p w:rsidR="006356C2" w:rsidRPr="006356C2" w:rsidRDefault="006356C2" w:rsidP="006356C2">
            <w:pPr>
              <w:spacing w:line="276" w:lineRule="auto"/>
              <w:rPr>
                <w:rFonts w:eastAsia="Arial"/>
                <w:sz w:val="28"/>
                <w:szCs w:val="28"/>
              </w:rPr>
            </w:pPr>
          </w:p>
          <w:p w:rsidR="006356C2" w:rsidRPr="006356C2" w:rsidRDefault="006356C2" w:rsidP="006356C2">
            <w:pPr>
              <w:spacing w:line="276" w:lineRule="auto"/>
              <w:rPr>
                <w:rFonts w:eastAsia="Arial"/>
                <w:sz w:val="28"/>
                <w:szCs w:val="28"/>
              </w:rPr>
            </w:pPr>
          </w:p>
          <w:p w:rsidR="006356C2" w:rsidRPr="006356C2" w:rsidRDefault="006356C2" w:rsidP="006356C2">
            <w:pPr>
              <w:spacing w:line="276" w:lineRule="auto"/>
              <w:rPr>
                <w:rFonts w:eastAsia="Arial"/>
                <w:sz w:val="28"/>
                <w:szCs w:val="28"/>
              </w:rPr>
            </w:pPr>
          </w:p>
          <w:p w:rsidR="006356C2" w:rsidRPr="006356C2" w:rsidRDefault="006356C2" w:rsidP="006356C2">
            <w:pPr>
              <w:spacing w:line="276" w:lineRule="auto"/>
              <w:rPr>
                <w:rFonts w:eastAsia="Arial"/>
                <w:sz w:val="28"/>
                <w:szCs w:val="28"/>
              </w:rPr>
            </w:pPr>
          </w:p>
          <w:p w:rsidR="006356C2" w:rsidRPr="006356C2" w:rsidRDefault="006356C2" w:rsidP="006356C2">
            <w:pPr>
              <w:spacing w:line="276" w:lineRule="auto"/>
              <w:jc w:val="center"/>
              <w:rPr>
                <w:rFonts w:eastAsia="Arial"/>
                <w:b/>
                <w:sz w:val="28"/>
                <w:szCs w:val="28"/>
              </w:rPr>
            </w:pPr>
            <w:r w:rsidRPr="006356C2">
              <w:rPr>
                <w:rFonts w:eastAsia="Arial"/>
                <w:b/>
                <w:sz w:val="28"/>
                <w:szCs w:val="28"/>
              </w:rPr>
              <w:t>Ivanov Sergey Pavlovich</w:t>
            </w:r>
          </w:p>
        </w:tc>
      </w:tr>
    </w:tbl>
    <w:p w:rsidR="008259F1" w:rsidRDefault="008259F1" w:rsidP="00994F6B">
      <w:pPr>
        <w:spacing w:after="120" w:line="276" w:lineRule="auto"/>
        <w:ind w:firstLine="720"/>
        <w:jc w:val="both"/>
        <w:rPr>
          <w:rFonts w:eastAsia="Arial"/>
          <w:sz w:val="27"/>
          <w:szCs w:val="27"/>
        </w:rPr>
      </w:pPr>
    </w:p>
    <w:p w:rsidR="008259F1" w:rsidRDefault="008259F1">
      <w:pPr>
        <w:spacing w:after="160" w:line="259" w:lineRule="auto"/>
        <w:rPr>
          <w:rFonts w:eastAsia="Arial"/>
          <w:b/>
          <w:caps/>
          <w:sz w:val="27"/>
          <w:szCs w:val="27"/>
        </w:rPr>
      </w:pPr>
      <w:r>
        <w:rPr>
          <w:rFonts w:eastAsia="Arial"/>
          <w:b/>
          <w:caps/>
          <w:sz w:val="27"/>
          <w:szCs w:val="27"/>
        </w:rPr>
        <w:br w:type="page"/>
      </w:r>
    </w:p>
    <w:p w:rsidR="008259F1" w:rsidRDefault="00496D3D" w:rsidP="008259F1">
      <w:pPr>
        <w:spacing w:after="160" w:line="259" w:lineRule="auto"/>
        <w:jc w:val="center"/>
        <w:rPr>
          <w:rFonts w:eastAsia="Arial"/>
          <w:b/>
          <w:caps/>
          <w:sz w:val="27"/>
          <w:szCs w:val="27"/>
        </w:rPr>
      </w:pPr>
      <w:r w:rsidRPr="008259F1">
        <w:rPr>
          <w:rFonts w:eastAsia="Arial"/>
          <w:b/>
          <w:caps/>
          <w:sz w:val="27"/>
          <w:szCs w:val="27"/>
        </w:rPr>
        <w:lastRenderedPageBreak/>
        <w:t>Báo cáo</w:t>
      </w:r>
      <w:r w:rsidR="00211444" w:rsidRPr="008259F1">
        <w:rPr>
          <w:rFonts w:eastAsia="Arial"/>
          <w:b/>
          <w:caps/>
          <w:sz w:val="27"/>
          <w:szCs w:val="27"/>
        </w:rPr>
        <w:t xml:space="preserve"> tăng cường </w:t>
      </w:r>
      <w:proofErr w:type="gramStart"/>
      <w:r w:rsidR="00211444" w:rsidRPr="008259F1">
        <w:rPr>
          <w:rFonts w:eastAsia="Arial"/>
          <w:b/>
          <w:caps/>
          <w:sz w:val="27"/>
          <w:szCs w:val="27"/>
        </w:rPr>
        <w:t>an</w:t>
      </w:r>
      <w:proofErr w:type="gramEnd"/>
      <w:r w:rsidR="00211444" w:rsidRPr="008259F1">
        <w:rPr>
          <w:rFonts w:eastAsia="Arial"/>
          <w:b/>
          <w:caps/>
          <w:sz w:val="27"/>
          <w:szCs w:val="27"/>
        </w:rPr>
        <w:t xml:space="preserve"> toàn thông tin</w:t>
      </w:r>
    </w:p>
    <w:p w:rsidR="00496D3D" w:rsidRDefault="00211444" w:rsidP="008259F1">
      <w:pPr>
        <w:spacing w:after="160" w:line="259" w:lineRule="auto"/>
        <w:jc w:val="center"/>
        <w:rPr>
          <w:rFonts w:eastAsia="Arial"/>
          <w:b/>
          <w:caps/>
          <w:sz w:val="27"/>
          <w:szCs w:val="27"/>
        </w:rPr>
      </w:pPr>
      <w:r w:rsidRPr="008259F1">
        <w:rPr>
          <w:rFonts w:eastAsia="Arial"/>
          <w:b/>
          <w:caps/>
          <w:sz w:val="27"/>
          <w:szCs w:val="27"/>
        </w:rPr>
        <w:t>hệ thống phần mềm CITAD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084"/>
        <w:gridCol w:w="851"/>
        <w:gridCol w:w="1134"/>
        <w:gridCol w:w="4393"/>
      </w:tblGrid>
      <w:tr w:rsidR="001E758A" w:rsidRPr="00D04D58" w:rsidTr="00E43E50">
        <w:trPr>
          <w:tblHeader/>
        </w:trPr>
        <w:tc>
          <w:tcPr>
            <w:tcW w:w="746" w:type="dxa"/>
            <w:vMerge w:val="restart"/>
          </w:tcPr>
          <w:p w:rsidR="00DA754D" w:rsidRPr="00D04D58" w:rsidRDefault="00DA754D" w:rsidP="00FD2C32">
            <w:pPr>
              <w:spacing w:after="120"/>
              <w:jc w:val="center"/>
              <w:rPr>
                <w:rFonts w:eastAsia="Arial"/>
                <w:b/>
                <w:sz w:val="26"/>
                <w:szCs w:val="26"/>
              </w:rPr>
            </w:pPr>
            <w:r w:rsidRPr="00D04D58">
              <w:rPr>
                <w:rFonts w:eastAsia="Arial"/>
                <w:b/>
                <w:sz w:val="26"/>
                <w:szCs w:val="26"/>
              </w:rPr>
              <w:t>STT</w:t>
            </w:r>
          </w:p>
        </w:tc>
        <w:tc>
          <w:tcPr>
            <w:tcW w:w="2084" w:type="dxa"/>
            <w:vMerge w:val="restart"/>
          </w:tcPr>
          <w:p w:rsidR="00DA754D" w:rsidRPr="00D04D58" w:rsidRDefault="00DA754D" w:rsidP="00FD2C32">
            <w:pPr>
              <w:spacing w:after="120"/>
              <w:jc w:val="center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Các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yêu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cầu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kiểm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soát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an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toàn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thông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tin</w:t>
            </w:r>
          </w:p>
        </w:tc>
        <w:tc>
          <w:tcPr>
            <w:tcW w:w="1985" w:type="dxa"/>
            <w:gridSpan w:val="2"/>
          </w:tcPr>
          <w:p w:rsidR="00DA754D" w:rsidRPr="00D04D58" w:rsidRDefault="00DA754D" w:rsidP="00FD2C32">
            <w:pPr>
              <w:spacing w:after="120"/>
              <w:jc w:val="center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Yêu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4393" w:type="dxa"/>
            <w:vMerge w:val="restart"/>
          </w:tcPr>
          <w:p w:rsidR="00DA754D" w:rsidRPr="00D04D58" w:rsidRDefault="00DA754D" w:rsidP="00FD2C32">
            <w:pPr>
              <w:spacing w:after="120"/>
              <w:jc w:val="center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tuân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thủ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tại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thành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FD2C32" w:rsidRPr="00D04D58" w:rsidTr="00E43E50">
        <w:tc>
          <w:tcPr>
            <w:tcW w:w="746" w:type="dxa"/>
            <w:vMerge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b/>
                <w:sz w:val="26"/>
                <w:szCs w:val="26"/>
              </w:rPr>
            </w:pPr>
          </w:p>
        </w:tc>
        <w:tc>
          <w:tcPr>
            <w:tcW w:w="2084" w:type="dxa"/>
            <w:vMerge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b/>
                <w:sz w:val="26"/>
                <w:szCs w:val="26"/>
              </w:rPr>
            </w:pPr>
          </w:p>
        </w:tc>
        <w:tc>
          <w:tcPr>
            <w:tcW w:w="851" w:type="dxa"/>
          </w:tcPr>
          <w:p w:rsidR="00DA754D" w:rsidRPr="00D04D58" w:rsidRDefault="00DA754D" w:rsidP="00FD2C32">
            <w:pPr>
              <w:spacing w:after="120"/>
              <w:jc w:val="center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Bắt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134" w:type="dxa"/>
          </w:tcPr>
          <w:p w:rsidR="00DA754D" w:rsidRPr="00D04D58" w:rsidRDefault="00DA754D" w:rsidP="00FD2C32">
            <w:pPr>
              <w:spacing w:after="120"/>
              <w:jc w:val="center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Khuyến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nghị</w:t>
            </w:r>
            <w:proofErr w:type="spellEnd"/>
          </w:p>
        </w:tc>
        <w:tc>
          <w:tcPr>
            <w:tcW w:w="4393" w:type="dxa"/>
            <w:vMerge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b/>
                <w:sz w:val="26"/>
                <w:szCs w:val="26"/>
                <w:lang w:val="vi-VN"/>
              </w:rPr>
            </w:pPr>
          </w:p>
        </w:tc>
      </w:tr>
      <w:tr w:rsidR="00DA754D" w:rsidRPr="00D04D58" w:rsidTr="00E43E50">
        <w:tc>
          <w:tcPr>
            <w:tcW w:w="9208" w:type="dxa"/>
            <w:gridSpan w:val="5"/>
          </w:tcPr>
          <w:p w:rsidR="00DA754D" w:rsidRPr="00D04D58" w:rsidRDefault="00DA754D" w:rsidP="00FD2C32">
            <w:pPr>
              <w:pStyle w:val="ListParagraph"/>
              <w:numPr>
                <w:ilvl w:val="0"/>
                <w:numId w:val="1"/>
              </w:numPr>
              <w:spacing w:after="120"/>
              <w:ind w:left="313"/>
              <w:jc w:val="both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Bảo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vệ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an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toàn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môi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trường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hoạt</w:t>
            </w:r>
            <w:proofErr w:type="spellEnd"/>
            <w:r w:rsidRPr="00D04D58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b/>
                <w:sz w:val="26"/>
                <w:szCs w:val="26"/>
              </w:rPr>
              <w:t>động</w:t>
            </w:r>
            <w:proofErr w:type="spellEnd"/>
          </w:p>
        </w:tc>
      </w:tr>
      <w:tr w:rsidR="00DA754D" w:rsidRPr="00D04D58" w:rsidTr="00E43E50">
        <w:tc>
          <w:tcPr>
            <w:tcW w:w="746" w:type="dxa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 w:rsidRPr="00D04D58">
              <w:rPr>
                <w:rFonts w:eastAsia="Arial"/>
                <w:sz w:val="26"/>
                <w:szCs w:val="26"/>
              </w:rPr>
              <w:t>1.1</w:t>
            </w:r>
          </w:p>
        </w:tc>
        <w:tc>
          <w:tcPr>
            <w:tcW w:w="8462" w:type="dxa"/>
            <w:gridSpan w:val="4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 w:rsidRPr="00D04D58">
              <w:rPr>
                <w:rFonts w:eastAsia="Arial"/>
                <w:sz w:val="26"/>
                <w:szCs w:val="26"/>
              </w:rPr>
              <w:t xml:space="preserve">Han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chế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truy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cập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Internet</w:t>
            </w:r>
          </w:p>
        </w:tc>
      </w:tr>
      <w:tr w:rsidR="00D04D58" w:rsidRPr="00D04D58" w:rsidTr="00E43E50">
        <w:tc>
          <w:tcPr>
            <w:tcW w:w="746" w:type="dxa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 w:rsidRPr="00D04D58">
              <w:rPr>
                <w:rFonts w:eastAsia="Arial"/>
                <w:sz w:val="26"/>
                <w:szCs w:val="26"/>
              </w:rPr>
              <w:t>1.1.1</w:t>
            </w:r>
          </w:p>
        </w:tc>
        <w:tc>
          <w:tcPr>
            <w:tcW w:w="2084" w:type="dxa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Hạn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chế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truy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cập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Internet</w:t>
            </w:r>
          </w:p>
        </w:tc>
        <w:tc>
          <w:tcPr>
            <w:tcW w:w="851" w:type="dxa"/>
          </w:tcPr>
          <w:p w:rsidR="00DA754D" w:rsidRPr="00892E75" w:rsidRDefault="00892E75" w:rsidP="00496D3D">
            <w:pPr>
              <w:spacing w:after="120"/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DA754D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7410617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56C2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DA754D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DA754D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DA754D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DA754D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DA754D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DA754D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DA754D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DA754D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98274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2E7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DA754D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DA754D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DA754D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DA754D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DA754D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D04D58" w:rsidRDefault="00DA754D" w:rsidP="00FD2C32">
            <w:pPr>
              <w:tabs>
                <w:tab w:val="left" w:leader="dot" w:pos="3731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6E10FF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máy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chủ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vận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hành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chuyên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dùng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máy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chủ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gian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thành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phần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có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liên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quan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đến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CITAD </w:t>
            </w:r>
            <w:proofErr w:type="spellStart"/>
            <w:r>
              <w:rPr>
                <w:rFonts w:eastAsia="Arial"/>
                <w:sz w:val="26"/>
                <w:szCs w:val="26"/>
              </w:rPr>
              <w:t>nằm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trong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vùng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gramStart"/>
            <w:r>
              <w:rPr>
                <w:rFonts w:eastAsia="Arial"/>
                <w:sz w:val="26"/>
                <w:szCs w:val="26"/>
              </w:rPr>
              <w:t>an</w:t>
            </w:r>
            <w:proofErr w:type="gram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toàn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chặn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Internet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email.</w:t>
            </w:r>
          </w:p>
          <w:p w:rsidR="001D0483" w:rsidRDefault="001D0483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máy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trạm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vận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hành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chung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áp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chính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hạn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Internet, </w:t>
            </w:r>
            <w:proofErr w:type="spellStart"/>
            <w:r>
              <w:rPr>
                <w:rFonts w:eastAsia="Arial"/>
                <w:sz w:val="26"/>
                <w:szCs w:val="26"/>
              </w:rPr>
              <w:t>chỉ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một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số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địa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chỉ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URL </w:t>
            </w:r>
            <w:proofErr w:type="spellStart"/>
            <w:r>
              <w:rPr>
                <w:rFonts w:eastAsia="Arial"/>
                <w:sz w:val="26"/>
                <w:szCs w:val="26"/>
              </w:rPr>
              <w:t>thuộc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danh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qua Proxy.</w:t>
            </w:r>
          </w:p>
          <w:p w:rsidR="00FD2C32" w:rsidRDefault="00FD2C32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616749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59F1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Pr="00D04D58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FD2C32" w:rsidRPr="00D04D58" w:rsidTr="00E43E50">
        <w:tc>
          <w:tcPr>
            <w:tcW w:w="746" w:type="dxa"/>
          </w:tcPr>
          <w:p w:rsidR="00FD2C32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1.2</w:t>
            </w:r>
          </w:p>
        </w:tc>
        <w:tc>
          <w:tcPr>
            <w:tcW w:w="8462" w:type="dxa"/>
            <w:gridSpan w:val="4"/>
          </w:tcPr>
          <w:p w:rsidR="00FD2C32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Arial"/>
                <w:sz w:val="26"/>
                <w:szCs w:val="26"/>
              </w:rPr>
              <w:t>quan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trọng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với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môi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CNTT </w:t>
            </w:r>
            <w:proofErr w:type="spellStart"/>
            <w:r>
              <w:rPr>
                <w:rFonts w:eastAsia="Arial"/>
                <w:sz w:val="26"/>
                <w:szCs w:val="26"/>
              </w:rPr>
              <w:t>dùng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chung</w:t>
            </w:r>
            <w:proofErr w:type="spellEnd"/>
          </w:p>
        </w:tc>
      </w:tr>
      <w:tr w:rsidR="00D04D58" w:rsidRPr="00D04D58" w:rsidTr="00E43E50">
        <w:tc>
          <w:tcPr>
            <w:tcW w:w="746" w:type="dxa"/>
          </w:tcPr>
          <w:p w:rsidR="00DA754D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1.2.1</w:t>
            </w:r>
          </w:p>
        </w:tc>
        <w:tc>
          <w:tcPr>
            <w:tcW w:w="2084" w:type="dxa"/>
          </w:tcPr>
          <w:p w:rsidR="00DA754D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môi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CITAD</w:t>
            </w:r>
          </w:p>
        </w:tc>
        <w:tc>
          <w:tcPr>
            <w:tcW w:w="851" w:type="dxa"/>
          </w:tcPr>
          <w:p w:rsidR="00DA754D" w:rsidRPr="00892E75" w:rsidRDefault="00892E75" w:rsidP="00496D3D">
            <w:pPr>
              <w:spacing w:after="120"/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7573999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10FF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2914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FD2C32">
            <w:pPr>
              <w:tabs>
                <w:tab w:val="left" w:leader="dot" w:pos="3731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6E10FF" w:rsidRDefault="006E10FF" w:rsidP="006E10FF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máy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chủ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của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hệ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thống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CITAD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được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đặt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trong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vùng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Server Farm</w:t>
            </w:r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chặn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Internet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email. </w:t>
            </w:r>
            <w:proofErr w:type="spellStart"/>
            <w:r>
              <w:rPr>
                <w:rFonts w:eastAsia="Arial"/>
                <w:sz w:val="26"/>
                <w:szCs w:val="26"/>
              </w:rPr>
              <w:t>Tách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biệt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với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môi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kiể</w:t>
            </w:r>
            <w:r w:rsidR="00D510D1">
              <w:rPr>
                <w:rFonts w:eastAsia="Arial"/>
                <w:sz w:val="26"/>
                <w:szCs w:val="26"/>
              </w:rPr>
              <w:t>m</w:t>
            </w:r>
            <w:proofErr w:type="spellEnd"/>
            <w:r w:rsidR="00D510D1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D510D1">
              <w:rPr>
                <w:rFonts w:eastAsia="Arial"/>
                <w:sz w:val="26"/>
                <w:szCs w:val="26"/>
              </w:rPr>
              <w:t>thử</w:t>
            </w:r>
            <w:proofErr w:type="spellEnd"/>
            <w:r w:rsidR="00D510D1">
              <w:rPr>
                <w:rFonts w:eastAsia="Arial"/>
                <w:sz w:val="26"/>
                <w:szCs w:val="26"/>
              </w:rPr>
              <w:t>.</w:t>
            </w:r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Được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bảo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vệ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D0483">
              <w:rPr>
                <w:rFonts w:eastAsia="Arial"/>
                <w:sz w:val="26"/>
                <w:szCs w:val="26"/>
              </w:rPr>
              <w:t>bởi</w:t>
            </w:r>
            <w:proofErr w:type="spellEnd"/>
            <w:r w:rsidR="001D0483">
              <w:rPr>
                <w:rFonts w:eastAsia="Arial"/>
                <w:sz w:val="26"/>
                <w:szCs w:val="26"/>
              </w:rPr>
              <w:t xml:space="preserve"> Firewall.</w:t>
            </w:r>
          </w:p>
          <w:p w:rsidR="00FD2C32" w:rsidRDefault="00FD2C32" w:rsidP="00FD2C32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lastRenderedPageBreak/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42981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DA754D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P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D04D58" w:rsidRPr="00D04D58" w:rsidTr="00E43E50">
        <w:tc>
          <w:tcPr>
            <w:tcW w:w="746" w:type="dxa"/>
          </w:tcPr>
          <w:p w:rsidR="00DA754D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lastRenderedPageBreak/>
              <w:t>1.2.2</w:t>
            </w:r>
          </w:p>
        </w:tc>
        <w:tc>
          <w:tcPr>
            <w:tcW w:w="2084" w:type="dxa"/>
          </w:tcPr>
          <w:p w:rsidR="00DA754D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Kiểm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soát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tài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khoản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quyền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của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điều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851" w:type="dxa"/>
          </w:tcPr>
          <w:p w:rsidR="00DA754D" w:rsidRPr="00892E75" w:rsidRDefault="00892E75" w:rsidP="00496D3D">
            <w:pPr>
              <w:spacing w:after="120"/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321238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971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21310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FD2C32">
            <w:pPr>
              <w:tabs>
                <w:tab w:val="left" w:leader="dot" w:pos="3731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AD3290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 xml:space="preserve">VRB </w:t>
            </w:r>
            <w:proofErr w:type="spellStart"/>
            <w:r>
              <w:rPr>
                <w:rFonts w:eastAsia="Arial"/>
                <w:sz w:val="26"/>
                <w:szCs w:val="26"/>
              </w:rPr>
              <w:t>có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chính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lý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tài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khoản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quyền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eastAsia="Arial"/>
                <w:sz w:val="26"/>
                <w:szCs w:val="26"/>
              </w:rPr>
              <w:t>Việc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sử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tài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khoản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quyền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điều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hành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được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kiểm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soát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chỉ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sử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để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cài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đặt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cấu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  <w:r>
              <w:rPr>
                <w:rFonts w:eastAsia="Arial"/>
                <w:sz w:val="26"/>
                <w:szCs w:val="26"/>
              </w:rPr>
              <w:t>.</w:t>
            </w:r>
          </w:p>
          <w:p w:rsidR="00FD2C32" w:rsidRDefault="00FD2C32" w:rsidP="00FD2C32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46805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DA754D" w:rsidRP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D04D58" w:rsidRPr="00D04D58" w:rsidTr="00E43E50">
        <w:tc>
          <w:tcPr>
            <w:tcW w:w="746" w:type="dxa"/>
          </w:tcPr>
          <w:p w:rsidR="00DA754D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1.2.3</w:t>
            </w:r>
          </w:p>
        </w:tc>
        <w:tc>
          <w:tcPr>
            <w:tcW w:w="2084" w:type="dxa"/>
          </w:tcPr>
          <w:p w:rsidR="00DA754D" w:rsidRP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môi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51" w:type="dxa"/>
          </w:tcPr>
          <w:p w:rsidR="00DA754D" w:rsidRPr="00892E75" w:rsidRDefault="00892E75" w:rsidP="00496D3D">
            <w:pPr>
              <w:spacing w:after="120"/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DA754D" w:rsidRPr="00D04D58" w:rsidRDefault="00DA754D" w:rsidP="00FD2C32">
            <w:pPr>
              <w:spacing w:after="120"/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322112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971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434436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FD2C32">
            <w:pPr>
              <w:tabs>
                <w:tab w:val="left" w:leader="dot" w:pos="3731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323239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 xml:space="preserve">VRB </w:t>
            </w:r>
            <w:proofErr w:type="spellStart"/>
            <w:r>
              <w:rPr>
                <w:rFonts w:eastAsia="Arial"/>
                <w:sz w:val="26"/>
                <w:szCs w:val="26"/>
              </w:rPr>
              <w:t>chỉ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sử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môi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lý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CITAD</w:t>
            </w:r>
          </w:p>
          <w:p w:rsidR="00FD2C32" w:rsidRDefault="00FD2C32" w:rsidP="00FD2C32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612890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FD2C32">
            <w:pPr>
              <w:tabs>
                <w:tab w:val="left" w:pos="212"/>
                <w:tab w:val="left" w:leader="dot" w:pos="3731"/>
                <w:tab w:val="center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FD2C32" w:rsidRPr="00D04D58" w:rsidTr="00E43E50">
        <w:tc>
          <w:tcPr>
            <w:tcW w:w="746" w:type="dxa"/>
          </w:tcPr>
          <w:p w:rsid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lastRenderedPageBreak/>
              <w:t>1.3</w:t>
            </w:r>
          </w:p>
        </w:tc>
        <w:tc>
          <w:tcPr>
            <w:tcW w:w="8462" w:type="dxa"/>
            <w:gridSpan w:val="4"/>
          </w:tcPr>
          <w:p w:rsidR="00FD2C32" w:rsidRPr="00D04D58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Giảm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bề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mặt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tấn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lỗ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hỏng</w:t>
            </w:r>
            <w:proofErr w:type="spellEnd"/>
          </w:p>
        </w:tc>
      </w:tr>
      <w:tr w:rsidR="00FD2C32" w:rsidRPr="00D04D58" w:rsidTr="00E43E50">
        <w:tc>
          <w:tcPr>
            <w:tcW w:w="746" w:type="dxa"/>
          </w:tcPr>
          <w:p w:rsid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1.3.1</w:t>
            </w:r>
          </w:p>
        </w:tc>
        <w:tc>
          <w:tcPr>
            <w:tcW w:w="2084" w:type="dxa"/>
          </w:tcPr>
          <w:p w:rsidR="00FD2C32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851" w:type="dxa"/>
          </w:tcPr>
          <w:p w:rsidR="00FD2C32" w:rsidRPr="00892E75" w:rsidRDefault="00892E75" w:rsidP="00496D3D">
            <w:pPr>
              <w:spacing w:after="120"/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FD2C32" w:rsidRPr="00D04D58" w:rsidRDefault="00FD2C32" w:rsidP="00FD2C32">
            <w:pPr>
              <w:spacing w:after="120"/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245317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971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858388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FD2C32">
            <w:pPr>
              <w:tabs>
                <w:tab w:val="left" w:leader="dot" w:pos="3731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323239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Tất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cả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phần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cứng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phần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mềm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đều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trong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giai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đoạn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hỗ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trợ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của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cung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cấp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xuyên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nâng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cấp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bắt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buộc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áp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eastAsia="Arial"/>
                <w:sz w:val="26"/>
                <w:szCs w:val="26"/>
              </w:rPr>
              <w:t>ninh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cần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thiết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luôn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được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nguồn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gốc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kiểm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tính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toàn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vẹn</w:t>
            </w:r>
            <w:proofErr w:type="spellEnd"/>
            <w:r>
              <w:rPr>
                <w:rFonts w:eastAsia="Arial"/>
                <w:sz w:val="26"/>
                <w:szCs w:val="26"/>
              </w:rPr>
              <w:t>)</w:t>
            </w:r>
          </w:p>
          <w:p w:rsidR="00FD2C32" w:rsidRDefault="00FD2C32" w:rsidP="00FD2C32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FD2C32" w:rsidP="00FD2C32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994447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FD2C32">
            <w:pPr>
              <w:tabs>
                <w:tab w:val="left" w:pos="212"/>
                <w:tab w:val="left" w:leader="dot" w:pos="3731"/>
                <w:tab w:val="center" w:leader="dot" w:pos="9072"/>
              </w:tabs>
              <w:spacing w:after="120"/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FD2C32" w:rsidRPr="00D04D58" w:rsidTr="00E43E50">
        <w:tc>
          <w:tcPr>
            <w:tcW w:w="746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1.3.2</w:t>
            </w:r>
          </w:p>
        </w:tc>
        <w:tc>
          <w:tcPr>
            <w:tcW w:w="2084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Nâng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cao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851" w:type="dxa"/>
          </w:tcPr>
          <w:p w:rsidR="00FD2C32" w:rsidRPr="00892E75" w:rsidRDefault="00892E75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56710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971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49770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323239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Tất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cả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luôn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tuân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thủ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hướng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dẫn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của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xuất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tiêu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chuẩn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nội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bộ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áo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quá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nâng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cao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>.</w:t>
            </w:r>
          </w:p>
          <w:p w:rsidR="00323239" w:rsidRDefault="00323239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Tài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liệu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hóa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vận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hành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cấu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tối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ưu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</w:p>
          <w:p w:rsidR="00323239" w:rsidRDefault="00323239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Thường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xuyên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áp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thiết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</w:p>
          <w:p w:rsidR="00FD2C32" w:rsidRDefault="00FD2C32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61034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FD2C32" w:rsidRPr="00D04D58" w:rsidTr="00E43E50">
        <w:tc>
          <w:tcPr>
            <w:tcW w:w="746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lastRenderedPageBreak/>
              <w:t>1.3.3</w:t>
            </w:r>
          </w:p>
        </w:tc>
        <w:tc>
          <w:tcPr>
            <w:tcW w:w="2084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luông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dữ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liệu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bên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851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</w:tcPr>
          <w:p w:rsidR="00FD2C32" w:rsidRPr="00892E75" w:rsidRDefault="00892E75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21017804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0971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390883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E95C48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Khi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sao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chép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trích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xuất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dữ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liệu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nhậy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cảm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của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CITAD </w:t>
            </w:r>
            <w:proofErr w:type="spellStart"/>
            <w:r>
              <w:rPr>
                <w:rFonts w:eastAsia="Arial"/>
                <w:sz w:val="26"/>
                <w:szCs w:val="26"/>
              </w:rPr>
              <w:t>luôn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sử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biện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pháp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mã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hóa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bằng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khẩu</w:t>
            </w:r>
            <w:proofErr w:type="spellEnd"/>
            <w:r>
              <w:rPr>
                <w:rFonts w:eastAsia="Arial"/>
                <w:sz w:val="26"/>
                <w:szCs w:val="26"/>
              </w:rPr>
              <w:t>.</w:t>
            </w:r>
          </w:p>
          <w:p w:rsidR="00E95C48" w:rsidRDefault="00323239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Định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kỳ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khôi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phục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dữ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liệu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liên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quan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đến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thống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CITAD.</w:t>
            </w:r>
          </w:p>
          <w:p w:rsidR="00FD2C32" w:rsidRDefault="00FD2C32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80658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FD2C32" w:rsidRPr="00D04D58" w:rsidTr="00E43E50">
        <w:tc>
          <w:tcPr>
            <w:tcW w:w="746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1.3.4</w:t>
            </w:r>
          </w:p>
        </w:tc>
        <w:tc>
          <w:tcPr>
            <w:tcW w:w="2084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Kiểm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soát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giao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851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</w:tcPr>
          <w:p w:rsidR="00FD2C32" w:rsidRPr="00892E75" w:rsidRDefault="00892E75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22218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B26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424462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Chỉ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phép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trong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giờ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làm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việc</w:t>
            </w:r>
            <w:proofErr w:type="spellEnd"/>
          </w:p>
          <w:p w:rsidR="00531B26" w:rsidRDefault="00E95C48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Luôn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giám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sát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giao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dịch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bất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thường</w:t>
            </w:r>
            <w:proofErr w:type="spellEnd"/>
          </w:p>
          <w:p w:rsidR="00E95C48" w:rsidRDefault="00E95C48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Đối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chiếu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giao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dịch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cuối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ngày</w:t>
            </w:r>
            <w:proofErr w:type="spellEnd"/>
          </w:p>
          <w:p w:rsidR="00FD2C32" w:rsidRDefault="00FD2C32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609243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FD2C32" w:rsidRPr="00D04D58" w:rsidTr="00E43E50">
        <w:tc>
          <w:tcPr>
            <w:tcW w:w="746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1.3.5</w:t>
            </w:r>
          </w:p>
        </w:tc>
        <w:tc>
          <w:tcPr>
            <w:tcW w:w="2084" w:type="dxa"/>
          </w:tcPr>
          <w:p w:rsidR="00FD2C32" w:rsidRDefault="00FD2C32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Nâng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cao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ứng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851" w:type="dxa"/>
          </w:tcPr>
          <w:p w:rsidR="00FD2C32" w:rsidRPr="00892E75" w:rsidRDefault="00892E75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547989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B26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FD2C32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511827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FD2C32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FD2C32" w:rsidRDefault="00FD2C32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khẩu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truy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định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đã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được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thay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đổi</w:t>
            </w:r>
            <w:proofErr w:type="spellEnd"/>
          </w:p>
          <w:p w:rsidR="00531B26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lastRenderedPageBreak/>
              <w:t>Vô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hóa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tài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khoản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người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dùng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cần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thiết</w:t>
            </w:r>
            <w:proofErr w:type="spellEnd"/>
          </w:p>
          <w:p w:rsidR="00531B26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Vô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hóa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phương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thức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kết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nối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cần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thiết</w:t>
            </w:r>
            <w:proofErr w:type="spellEnd"/>
          </w:p>
          <w:p w:rsidR="00531B26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Cấu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eastAsia="Arial"/>
                <w:sz w:val="26"/>
                <w:szCs w:val="26"/>
              </w:rPr>
              <w:t>toàn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kết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nối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từ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xa</w:t>
            </w:r>
            <w:proofErr w:type="spellEnd"/>
          </w:p>
          <w:p w:rsidR="00531B26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Loại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bỏ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gói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chương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ứng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dụng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cần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thiết</w:t>
            </w:r>
            <w:proofErr w:type="spellEnd"/>
            <w:r>
              <w:rPr>
                <w:rFonts w:eastAsia="Arial"/>
                <w:sz w:val="26"/>
                <w:szCs w:val="26"/>
              </w:rPr>
              <w:t>.</w:t>
            </w:r>
          </w:p>
          <w:p w:rsidR="00531B26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Tinh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chỉnh</w:t>
            </w:r>
            <w:proofErr w:type="spellEnd"/>
            <w:r>
              <w:rPr>
                <w:rFonts w:eastAsia="Arial"/>
                <w:sz w:val="26"/>
                <w:szCs w:val="26"/>
              </w:rPr>
              <w:t>/</w:t>
            </w:r>
            <w:proofErr w:type="spellStart"/>
            <w:r>
              <w:rPr>
                <w:rFonts w:eastAsia="Arial"/>
                <w:sz w:val="26"/>
                <w:szCs w:val="26"/>
              </w:rPr>
              <w:t>thay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đổi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cấu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định</w:t>
            </w:r>
            <w:proofErr w:type="spellEnd"/>
          </w:p>
          <w:p w:rsidR="00FD2C32" w:rsidRDefault="00FD2C32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FD2C32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17807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2C32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FD2C32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FD2C32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FD2C32" w:rsidRDefault="00FD2C32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FD2C32" w:rsidRDefault="00FD2C32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1E758A" w:rsidRPr="00D04D58" w:rsidTr="00E43E50">
        <w:tc>
          <w:tcPr>
            <w:tcW w:w="746" w:type="dxa"/>
          </w:tcPr>
          <w:p w:rsidR="001E758A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lastRenderedPageBreak/>
              <w:t>1.4</w:t>
            </w:r>
          </w:p>
        </w:tc>
        <w:tc>
          <w:tcPr>
            <w:tcW w:w="8462" w:type="dxa"/>
            <w:gridSpan w:val="4"/>
          </w:tcPr>
          <w:p w:rsidR="001E758A" w:rsidRPr="00D04D58" w:rsidRDefault="001E758A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ký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môi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trường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động</w:t>
            </w:r>
            <w:proofErr w:type="spellEnd"/>
          </w:p>
        </w:tc>
      </w:tr>
      <w:tr w:rsidR="00FD2C32" w:rsidRPr="00D04D58" w:rsidTr="00E43E50">
        <w:tc>
          <w:tcPr>
            <w:tcW w:w="746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1.4.1</w:t>
            </w:r>
          </w:p>
        </w:tc>
        <w:tc>
          <w:tcPr>
            <w:tcW w:w="2084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 xml:space="preserve">An </w:t>
            </w:r>
            <w:proofErr w:type="spellStart"/>
            <w:r>
              <w:rPr>
                <w:rFonts w:eastAsia="Arial"/>
                <w:sz w:val="26"/>
                <w:szCs w:val="26"/>
              </w:rPr>
              <w:t>toàn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51" w:type="dxa"/>
          </w:tcPr>
          <w:p w:rsidR="00FD2C32" w:rsidRPr="00892E75" w:rsidRDefault="00892E75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18546169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B26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895508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1E758A" w:rsidRDefault="001E758A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1E758A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159541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1E758A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1E758A" w:rsidRDefault="001E758A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1E758A" w:rsidRPr="00D04D58" w:rsidTr="00E43E50">
        <w:tc>
          <w:tcPr>
            <w:tcW w:w="9208" w:type="dxa"/>
            <w:gridSpan w:val="5"/>
          </w:tcPr>
          <w:p w:rsidR="001E758A" w:rsidRPr="001E758A" w:rsidRDefault="001E758A" w:rsidP="00E43E5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Kiểm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soát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và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giới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hạn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các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truy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cập</w:t>
            </w:r>
            <w:proofErr w:type="spellEnd"/>
          </w:p>
        </w:tc>
      </w:tr>
      <w:tr w:rsidR="001E758A" w:rsidRPr="00D04D58" w:rsidTr="00E43E50">
        <w:tc>
          <w:tcPr>
            <w:tcW w:w="746" w:type="dxa"/>
          </w:tcPr>
          <w:p w:rsidR="001E758A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2.1</w:t>
            </w:r>
          </w:p>
        </w:tc>
        <w:tc>
          <w:tcPr>
            <w:tcW w:w="8462" w:type="dxa"/>
            <w:gridSpan w:val="4"/>
          </w:tcPr>
          <w:p w:rsidR="001E758A" w:rsidRPr="001E758A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Ngăn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ngừa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xâm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phạm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thông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Arial"/>
                <w:sz w:val="26"/>
                <w:szCs w:val="26"/>
              </w:rPr>
              <w:t>đăng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nhập</w:t>
            </w:r>
            <w:proofErr w:type="spellEnd"/>
          </w:p>
        </w:tc>
      </w:tr>
      <w:tr w:rsidR="00FD2C32" w:rsidRPr="00D04D58" w:rsidTr="00E43E50">
        <w:tc>
          <w:tcPr>
            <w:tcW w:w="746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2.1.1</w:t>
            </w:r>
          </w:p>
        </w:tc>
        <w:tc>
          <w:tcPr>
            <w:tcW w:w="2084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Xác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thành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851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</w:tcPr>
          <w:p w:rsidR="00FD2C32" w:rsidRPr="00892E75" w:rsidRDefault="00892E75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4393" w:type="dxa"/>
          </w:tcPr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3377370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B26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741490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1E758A" w:rsidRDefault="001E758A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1E758A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841553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1E758A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1E758A" w:rsidRDefault="001E758A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1E758A" w:rsidRPr="00D04D58" w:rsidTr="00E43E50">
        <w:tc>
          <w:tcPr>
            <w:tcW w:w="746" w:type="dxa"/>
          </w:tcPr>
          <w:p w:rsidR="001E758A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lastRenderedPageBreak/>
              <w:t>2.2</w:t>
            </w:r>
          </w:p>
        </w:tc>
        <w:tc>
          <w:tcPr>
            <w:tcW w:w="8462" w:type="dxa"/>
            <w:gridSpan w:val="4"/>
          </w:tcPr>
          <w:p w:rsidR="001E758A" w:rsidRPr="001E758A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Quản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trị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định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danh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và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quyền</w:t>
            </w:r>
            <w:proofErr w:type="spellEnd"/>
          </w:p>
        </w:tc>
      </w:tr>
      <w:tr w:rsidR="00FD2C32" w:rsidRPr="00D04D58" w:rsidTr="00E43E50">
        <w:tc>
          <w:tcPr>
            <w:tcW w:w="746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2.2.1</w:t>
            </w:r>
          </w:p>
        </w:tc>
        <w:tc>
          <w:tcPr>
            <w:tcW w:w="2084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Thẩm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nhân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851" w:type="dxa"/>
          </w:tcPr>
          <w:p w:rsidR="00FD2C32" w:rsidRPr="00496D3D" w:rsidRDefault="00496D3D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329048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B26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503822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1E758A" w:rsidRDefault="001E758A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531B26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Nhân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sự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được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eastAsia="Arial"/>
                <w:sz w:val="26"/>
                <w:szCs w:val="26"/>
              </w:rPr>
              <w:t>lý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lịch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xác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eastAsia="Arial"/>
                <w:sz w:val="26"/>
                <w:szCs w:val="26"/>
              </w:rPr>
              <w:t>lý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lịch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tư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pháp</w:t>
            </w:r>
            <w:proofErr w:type="spellEnd"/>
            <w:r>
              <w:rPr>
                <w:rFonts w:eastAsia="Arial"/>
                <w:sz w:val="26"/>
                <w:szCs w:val="26"/>
              </w:rPr>
              <w:t>.</w:t>
            </w:r>
          </w:p>
          <w:p w:rsidR="001E758A" w:rsidRDefault="001E758A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97380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1E758A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1E758A" w:rsidRDefault="001E758A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FD2C32" w:rsidRPr="00D04D58" w:rsidTr="00E43E50">
        <w:tc>
          <w:tcPr>
            <w:tcW w:w="746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2.2.2</w:t>
            </w:r>
          </w:p>
        </w:tc>
        <w:tc>
          <w:tcPr>
            <w:tcW w:w="2084" w:type="dxa"/>
          </w:tcPr>
          <w:p w:rsidR="00FD2C32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Lưu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trữ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khẩu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theo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thức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lý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hoặc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logic</w:t>
            </w:r>
          </w:p>
        </w:tc>
        <w:tc>
          <w:tcPr>
            <w:tcW w:w="851" w:type="dxa"/>
          </w:tcPr>
          <w:p w:rsidR="00FD2C32" w:rsidRPr="00496D3D" w:rsidRDefault="00496D3D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FD2C32" w:rsidRPr="00D04D58" w:rsidRDefault="00FD2C32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576969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6EB1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1462875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1E758A" w:rsidRDefault="001E758A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D96EB1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Mật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khẩu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được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bảo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vệ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theo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thức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số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hóa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Arial"/>
                <w:sz w:val="26"/>
                <w:szCs w:val="26"/>
              </w:rPr>
              <w:t>mã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hóa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toàn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bộ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,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chỉ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sử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dụng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cho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người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được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phân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531B26">
              <w:rPr>
                <w:rFonts w:eastAsia="Arial"/>
                <w:sz w:val="26"/>
                <w:szCs w:val="26"/>
              </w:rPr>
              <w:t>quyền</w:t>
            </w:r>
            <w:proofErr w:type="spellEnd"/>
            <w:r w:rsidR="00531B26">
              <w:rPr>
                <w:rFonts w:eastAsia="Arial"/>
                <w:sz w:val="26"/>
                <w:szCs w:val="26"/>
              </w:rPr>
              <w:t>.</w:t>
            </w:r>
          </w:p>
          <w:p w:rsidR="001E758A" w:rsidRDefault="001E758A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-2004727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1E758A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1E758A" w:rsidRDefault="001E758A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FD2C32" w:rsidRP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  <w:tr w:rsidR="001E758A" w:rsidRPr="00D04D58" w:rsidTr="00E43E50">
        <w:tc>
          <w:tcPr>
            <w:tcW w:w="9208" w:type="dxa"/>
            <w:gridSpan w:val="5"/>
          </w:tcPr>
          <w:p w:rsidR="001E758A" w:rsidRPr="001E758A" w:rsidRDefault="001E758A" w:rsidP="00E43E5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Arial"/>
                <w:b/>
                <w:sz w:val="26"/>
                <w:szCs w:val="26"/>
              </w:rPr>
            </w:pP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Ứng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phó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sự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cố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an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ninh</w:t>
            </w:r>
            <w:proofErr w:type="spellEnd"/>
            <w:r w:rsidRPr="001E758A">
              <w:rPr>
                <w:rFonts w:eastAsia="Arial"/>
                <w:b/>
                <w:sz w:val="26"/>
                <w:szCs w:val="26"/>
              </w:rPr>
              <w:t xml:space="preserve"> </w:t>
            </w:r>
            <w:proofErr w:type="spellStart"/>
            <w:r w:rsidRPr="001E758A">
              <w:rPr>
                <w:rFonts w:eastAsia="Arial"/>
                <w:b/>
                <w:sz w:val="26"/>
                <w:szCs w:val="26"/>
              </w:rPr>
              <w:t>mạng</w:t>
            </w:r>
            <w:proofErr w:type="spellEnd"/>
          </w:p>
        </w:tc>
      </w:tr>
      <w:tr w:rsidR="001E758A" w:rsidRPr="00D04D58" w:rsidTr="00E43E50">
        <w:tc>
          <w:tcPr>
            <w:tcW w:w="746" w:type="dxa"/>
          </w:tcPr>
          <w:p w:rsidR="001E758A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3.2.1</w:t>
            </w:r>
          </w:p>
        </w:tc>
        <w:tc>
          <w:tcPr>
            <w:tcW w:w="2084" w:type="dxa"/>
          </w:tcPr>
          <w:p w:rsidR="001E758A" w:rsidRDefault="001E758A" w:rsidP="00E43E50">
            <w:pPr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Lập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ứng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phó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sự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cố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eastAsia="Arial"/>
                <w:sz w:val="26"/>
                <w:szCs w:val="26"/>
              </w:rPr>
              <w:t>ninh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mạng</w:t>
            </w:r>
            <w:proofErr w:type="spellEnd"/>
          </w:p>
        </w:tc>
        <w:tc>
          <w:tcPr>
            <w:tcW w:w="851" w:type="dxa"/>
          </w:tcPr>
          <w:p w:rsidR="001E758A" w:rsidRPr="00496D3D" w:rsidRDefault="00496D3D" w:rsidP="00E43E50">
            <w:pPr>
              <w:jc w:val="center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>X</w:t>
            </w:r>
          </w:p>
        </w:tc>
        <w:tc>
          <w:tcPr>
            <w:tcW w:w="1134" w:type="dxa"/>
          </w:tcPr>
          <w:p w:rsidR="001E758A" w:rsidRPr="00D04D58" w:rsidRDefault="001E758A" w:rsidP="00E43E50">
            <w:pPr>
              <w:jc w:val="both"/>
              <w:rPr>
                <w:rFonts w:eastAsia="Arial"/>
                <w:sz w:val="26"/>
                <w:szCs w:val="26"/>
                <w:lang w:val="vi-VN"/>
              </w:rPr>
            </w:pPr>
          </w:p>
        </w:tc>
        <w:tc>
          <w:tcPr>
            <w:tcW w:w="4393" w:type="dxa"/>
          </w:tcPr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6679091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6EB1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hoàn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toàn</w:t>
            </w:r>
            <w:proofErr w:type="spellEnd"/>
          </w:p>
          <w:p w:rsidR="001E758A" w:rsidRPr="00D04D58" w:rsidRDefault="00656649" w:rsidP="00E43E50">
            <w:pPr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456227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Chưa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tuân</w:t>
            </w:r>
            <w:proofErr w:type="spellEnd"/>
            <w:r w:rsidR="001E758A"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 w:rsidRPr="00D04D58">
              <w:rPr>
                <w:rFonts w:eastAsia="Arial"/>
                <w:sz w:val="26"/>
                <w:szCs w:val="26"/>
              </w:rPr>
              <w:t>thủ</w:t>
            </w:r>
            <w:proofErr w:type="spellEnd"/>
          </w:p>
          <w:p w:rsidR="001E758A" w:rsidRDefault="001E758A" w:rsidP="00E43E50">
            <w:pPr>
              <w:tabs>
                <w:tab w:val="left" w:leader="dot" w:pos="3731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 w:rsidRPr="00D04D58">
              <w:rPr>
                <w:rFonts w:eastAsia="Arial"/>
                <w:sz w:val="26"/>
                <w:szCs w:val="26"/>
              </w:rPr>
              <w:t>Hiện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Pr="00D04D58">
              <w:rPr>
                <w:rFonts w:eastAsia="Arial"/>
                <w:sz w:val="26"/>
                <w:szCs w:val="26"/>
              </w:rPr>
              <w:t>trạng</w:t>
            </w:r>
            <w:proofErr w:type="spellEnd"/>
            <w:r w:rsidRPr="00D04D58"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D96EB1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lastRenderedPageBreak/>
              <w:t xml:space="preserve">VRB </w:t>
            </w:r>
            <w:proofErr w:type="spellStart"/>
            <w:r>
              <w:rPr>
                <w:rFonts w:eastAsia="Arial"/>
                <w:sz w:val="26"/>
                <w:szCs w:val="26"/>
              </w:rPr>
              <w:t>đã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eastAsia="Arial"/>
                <w:sz w:val="26"/>
                <w:szCs w:val="26"/>
              </w:rPr>
              <w:t>hành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“Quy </w:t>
            </w:r>
            <w:proofErr w:type="spellStart"/>
            <w:r>
              <w:rPr>
                <w:rFonts w:eastAsia="Arial"/>
                <w:sz w:val="26"/>
                <w:szCs w:val="26"/>
              </w:rPr>
              <w:t>trình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ứng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phó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xử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lý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sự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cố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eastAsia="Arial"/>
                <w:sz w:val="26"/>
                <w:szCs w:val="26"/>
              </w:rPr>
              <w:t>ninh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mạng</w:t>
            </w:r>
            <w:proofErr w:type="spellEnd"/>
            <w:r>
              <w:rPr>
                <w:rFonts w:eastAsia="Arial"/>
                <w:sz w:val="26"/>
                <w:szCs w:val="26"/>
              </w:rPr>
              <w:t>”</w:t>
            </w:r>
          </w:p>
          <w:p w:rsidR="001E758A" w:rsidRDefault="001E758A" w:rsidP="00E43E50">
            <w:pPr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Kế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hoạch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thực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hiện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</w:p>
          <w:p w:rsidR="001E758A" w:rsidRDefault="00656649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sdt>
              <w:sdtPr>
                <w:rPr>
                  <w:rFonts w:eastAsia="Arial"/>
                  <w:sz w:val="40"/>
                  <w:szCs w:val="40"/>
                </w:rPr>
                <w:id w:val="2142685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58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1E758A"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 w:rsidR="001E758A">
              <w:rPr>
                <w:rFonts w:eastAsia="Arial"/>
                <w:sz w:val="26"/>
                <w:szCs w:val="26"/>
              </w:rPr>
              <w:t>Khác</w:t>
            </w:r>
            <w:proofErr w:type="spellEnd"/>
          </w:p>
          <w:p w:rsidR="001E758A" w:rsidRDefault="001E758A" w:rsidP="00E43E50">
            <w:pPr>
              <w:tabs>
                <w:tab w:val="left" w:pos="212"/>
                <w:tab w:val="left" w:leader="dot" w:pos="3731"/>
                <w:tab w:val="center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proofErr w:type="spellStart"/>
            <w:r>
              <w:rPr>
                <w:rFonts w:eastAsia="Arial"/>
                <w:sz w:val="26"/>
                <w:szCs w:val="26"/>
              </w:rPr>
              <w:t>Mô</w:t>
            </w:r>
            <w:proofErr w:type="spellEnd"/>
            <w:r>
              <w:rPr>
                <w:rFonts w:eastAsia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Arial"/>
                <w:sz w:val="26"/>
                <w:szCs w:val="26"/>
              </w:rPr>
              <w:t>tả</w:t>
            </w:r>
            <w:proofErr w:type="spellEnd"/>
            <w:r>
              <w:rPr>
                <w:rFonts w:eastAsia="Arial"/>
                <w:sz w:val="26"/>
                <w:szCs w:val="26"/>
              </w:rPr>
              <w:t>:</w:t>
            </w:r>
          </w:p>
          <w:p w:rsidR="001E758A" w:rsidRPr="001E758A" w:rsidRDefault="001E758A" w:rsidP="00E43E50">
            <w:pPr>
              <w:tabs>
                <w:tab w:val="left" w:leader="dot" w:pos="4002"/>
                <w:tab w:val="left" w:leader="dot" w:pos="5103"/>
                <w:tab w:val="left" w:leader="dot" w:pos="9072"/>
              </w:tabs>
              <w:jc w:val="both"/>
              <w:rPr>
                <w:rFonts w:eastAsia="Arial"/>
                <w:sz w:val="26"/>
                <w:szCs w:val="26"/>
              </w:rPr>
            </w:pPr>
            <w:r>
              <w:rPr>
                <w:rFonts w:eastAsia="Arial"/>
                <w:sz w:val="26"/>
                <w:szCs w:val="26"/>
              </w:rPr>
              <w:tab/>
            </w:r>
            <w:r>
              <w:rPr>
                <w:rFonts w:eastAsia="Arial"/>
                <w:sz w:val="26"/>
                <w:szCs w:val="26"/>
              </w:rPr>
              <w:tab/>
            </w:r>
          </w:p>
        </w:tc>
      </w:tr>
    </w:tbl>
    <w:p w:rsidR="00994F6B" w:rsidRDefault="00994F6B" w:rsidP="00D04D58">
      <w:pPr>
        <w:tabs>
          <w:tab w:val="left" w:pos="9072"/>
        </w:tabs>
      </w:pPr>
    </w:p>
    <w:sectPr w:rsidR="00994F6B" w:rsidSect="00FD2C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F5E50"/>
    <w:multiLevelType w:val="hybridMultilevel"/>
    <w:tmpl w:val="74127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B6"/>
    <w:rsid w:val="00050971"/>
    <w:rsid w:val="001D0483"/>
    <w:rsid w:val="001E758A"/>
    <w:rsid w:val="00211444"/>
    <w:rsid w:val="00246B79"/>
    <w:rsid w:val="00323239"/>
    <w:rsid w:val="00496D3D"/>
    <w:rsid w:val="00531B26"/>
    <w:rsid w:val="006356C2"/>
    <w:rsid w:val="00656649"/>
    <w:rsid w:val="006E10FF"/>
    <w:rsid w:val="007F375A"/>
    <w:rsid w:val="008259F1"/>
    <w:rsid w:val="00892E75"/>
    <w:rsid w:val="00994F6B"/>
    <w:rsid w:val="00AD3290"/>
    <w:rsid w:val="00B720B6"/>
    <w:rsid w:val="00D04D58"/>
    <w:rsid w:val="00D510D1"/>
    <w:rsid w:val="00D96EB1"/>
    <w:rsid w:val="00DA754D"/>
    <w:rsid w:val="00E43E50"/>
    <w:rsid w:val="00E95C48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8511-D77C-44AC-8E32-52D339D5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0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754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356C2"/>
    <w:pPr>
      <w:spacing w:after="0" w:line="240" w:lineRule="auto"/>
      <w:ind w:firstLine="284"/>
      <w:jc w:val="both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4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@vrbank.com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The</dc:creator>
  <cp:keywords/>
  <dc:description/>
  <cp:lastModifiedBy>Nguyen Dang The</cp:lastModifiedBy>
  <cp:revision>7</cp:revision>
  <cp:lastPrinted>2022-12-21T07:03:00Z</cp:lastPrinted>
  <dcterms:created xsi:type="dcterms:W3CDTF">2022-12-19T09:15:00Z</dcterms:created>
  <dcterms:modified xsi:type="dcterms:W3CDTF">2022-12-21T07:09:00Z</dcterms:modified>
</cp:coreProperties>
</file>