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B1223" w14:textId="50758730" w:rsidR="001325A8" w:rsidRDefault="001325A8">
      <w:r>
        <w:t>Vấn đề: Nghiệm đúng với mảng và List</w:t>
      </w:r>
    </w:p>
    <w:p w14:paraId="5C93FF59" w14:textId="7E9CC6CC" w:rsidR="009F19AB" w:rsidRDefault="001325A8">
      <w:r>
        <w:t>Nếu gán List A</w:t>
      </w:r>
      <w:r w:rsidR="001C1FC5">
        <w:t xml:space="preserve"> </w:t>
      </w:r>
      <w:r>
        <w:t>=</w:t>
      </w:r>
      <w:r w:rsidR="001C1FC5">
        <w:t xml:space="preserve"> </w:t>
      </w:r>
      <w:r>
        <w:t>List B</w:t>
      </w:r>
    </w:p>
    <w:p w14:paraId="37694343" w14:textId="5F83887B" w:rsidR="001325A8" w:rsidRDefault="001325A8">
      <w:r>
        <w:t>Khi tác động thêm sửa xóa vào List B thì List A cũng bị tác động.</w:t>
      </w:r>
    </w:p>
    <w:p w14:paraId="5417AF06" w14:textId="0F46FA5E" w:rsidR="001C1FC5" w:rsidRDefault="001C1FC5">
      <w:r>
        <w:t>Kiểm tra</w:t>
      </w:r>
      <w:bookmarkStart w:id="0" w:name="_GoBack"/>
      <w:bookmarkEnd w:id="0"/>
    </w:p>
    <w:sectPr w:rsidR="001C1FC5" w:rsidSect="0093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D6"/>
    <w:rsid w:val="001325A8"/>
    <w:rsid w:val="001C1FC5"/>
    <w:rsid w:val="002C525E"/>
    <w:rsid w:val="00930B33"/>
    <w:rsid w:val="009F19AB"/>
    <w:rsid w:val="00B7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CC25"/>
  <w15:chartTrackingRefBased/>
  <w15:docId w15:val="{ED2FEB9A-AA5F-48CC-8BFC-111244FC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Van Doan</dc:creator>
  <cp:keywords/>
  <dc:description/>
  <cp:lastModifiedBy>Dang Van Doan</cp:lastModifiedBy>
  <cp:revision>3</cp:revision>
  <dcterms:created xsi:type="dcterms:W3CDTF">2024-04-24T02:00:00Z</dcterms:created>
  <dcterms:modified xsi:type="dcterms:W3CDTF">2024-04-24T02:03:00Z</dcterms:modified>
</cp:coreProperties>
</file>