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r>
        <w:t>MỤC LỤC</w:t>
      </w:r>
      <w:bookmarkEnd w:id="0"/>
    </w:p>
    <w:p w14:paraId="2F01F9AF">
      <w:pPr>
        <w:pStyle w:val="15"/>
        <w:tabs>
          <w:tab w:val="right" w:leader="dot" w:pos="8800"/>
        </w:tabs>
      </w:pPr>
      <w:r>
        <w:fldChar w:fldCharType="begin"/>
      </w:r>
      <w:r>
        <w:instrText xml:space="preserve">TOC \o "1-3" \h \u </w:instrText>
      </w:r>
      <w:r>
        <w:fldChar w:fldCharType="separate"/>
      </w:r>
      <w:r>
        <w:fldChar w:fldCharType="begin"/>
      </w:r>
      <w:r>
        <w:instrText xml:space="preserve"> HYPERLINK \l _Toc24751 </w:instrText>
      </w:r>
      <w:r>
        <w:fldChar w:fldCharType="separate"/>
      </w:r>
      <w:r>
        <w:t>MỤC LỤC</w:t>
      </w:r>
      <w:r>
        <w:tab/>
      </w:r>
      <w:r>
        <w:fldChar w:fldCharType="begin"/>
      </w:r>
      <w:r>
        <w:instrText xml:space="preserve"> PAGEREF _Toc24751 \h </w:instrText>
      </w:r>
      <w:r>
        <w:fldChar w:fldCharType="separate"/>
      </w:r>
      <w:r>
        <w:t>2</w:t>
      </w:r>
      <w:r>
        <w:fldChar w:fldCharType="end"/>
      </w:r>
      <w:r>
        <w:fldChar w:fldCharType="end"/>
      </w:r>
    </w:p>
    <w:p w14:paraId="4342206F">
      <w:pPr>
        <w:pStyle w:val="15"/>
        <w:tabs>
          <w:tab w:val="right" w:leader="dot" w:pos="8800"/>
        </w:tabs>
      </w:pPr>
      <w:r>
        <w:fldChar w:fldCharType="begin"/>
      </w:r>
      <w:r>
        <w:instrText xml:space="preserve"> HYPERLINK \l _Toc19632 </w:instrText>
      </w:r>
      <w:r>
        <w:fldChar w:fldCharType="separate"/>
      </w:r>
      <w:r>
        <w:rPr>
          <w:rFonts w:ascii="Times New Roman" w:hAnsi="Times New Roman"/>
        </w:rPr>
        <w:t>LỜI NÓI ĐẦU</w:t>
      </w:r>
      <w:r>
        <w:tab/>
      </w:r>
      <w:r>
        <w:fldChar w:fldCharType="begin"/>
      </w:r>
      <w:r>
        <w:instrText xml:space="preserve"> PAGEREF _Toc19632 \h </w:instrText>
      </w:r>
      <w:r>
        <w:fldChar w:fldCharType="separate"/>
      </w:r>
      <w:r>
        <w:t>4</w:t>
      </w:r>
      <w:r>
        <w:fldChar w:fldCharType="end"/>
      </w:r>
      <w:r>
        <w:fldChar w:fldCharType="end"/>
      </w:r>
    </w:p>
    <w:p w14:paraId="50345B34">
      <w:pPr>
        <w:pStyle w:val="15"/>
        <w:tabs>
          <w:tab w:val="right" w:leader="dot" w:pos="8800"/>
        </w:tabs>
      </w:pPr>
      <w:r>
        <w:fldChar w:fldCharType="begin"/>
      </w:r>
      <w:r>
        <w:instrText xml:space="preserve"> HYPERLINK \l _Toc25653 </w:instrText>
      </w:r>
      <w:r>
        <w:fldChar w:fldCharType="separate"/>
      </w:r>
      <w:r>
        <w:rPr>
          <w:rFonts w:ascii="Times New Roman" w:hAnsi="Times New Roman"/>
        </w:rPr>
        <w:t>DANH MỤC BẢNG BIỂU VÀ SƠ ĐỒ</w:t>
      </w:r>
      <w:r>
        <w:tab/>
      </w:r>
      <w:r>
        <w:fldChar w:fldCharType="begin"/>
      </w:r>
      <w:r>
        <w:instrText xml:space="preserve"> PAGEREF _Toc25653 \h </w:instrText>
      </w:r>
      <w:r>
        <w:fldChar w:fldCharType="separate"/>
      </w:r>
      <w:r>
        <w:t>5</w:t>
      </w:r>
      <w:r>
        <w:fldChar w:fldCharType="end"/>
      </w:r>
      <w:r>
        <w:fldChar w:fldCharType="end"/>
      </w:r>
    </w:p>
    <w:p>
      <w:pPr>
        <w:pStyle w:val="2"/>
        <w:spacing w:before="320" w:after="160" w:line="276" w:lineRule="auto"/>
      </w:pPr>
      <w:r>
        <w:rPr>
          <w:rFonts w:ascii="Times New Roman" w:hAnsi="Times New Roman"/>
          <w:b/>
          <w:color w:val="000000"/>
          <w:sz w:val="32"/>
        </w:rPr>
        <w:t>CHƯƠNG 1. TỔNG QUAN ĐỀ TÀI</w:t>
      </w:r>
    </w:p>
    <w:p>
      <w:pPr>
        <w:pStyle w:val="3"/>
        <w:spacing w:before="240" w:after="120" w:line="276" w:lineRule="auto"/>
      </w:pPr>
      <w:r>
        <w:rPr>
          <w:rFonts w:ascii="Times New Roman" w:hAnsi="Times New Roman"/>
          <w:b/>
          <w:color w:val="000000"/>
          <w:sz w:val="28"/>
        </w:rPr>
        <w:t>1.1. Lý do chọn đề tài</w:t>
      </w:r>
    </w:p>
    <w:p>
      <w:pPr>
        <w:pStyle w:val="8"/>
        <w:spacing w:before="0" w:after="80" w:line="276" w:lineRule="auto"/>
        <w:jc w:val="both"/>
      </w:pPr>
      <w:r>
        <w:rPr>
          <w:rFonts w:ascii="Times New Roman" w:hAnsi="Times New Roman"/>
          <w:color w:val="000000"/>
          <w:sz w:val="26"/>
        </w:rPr>
        <w:t>Trong bối cảnh nền kinh tế số và thương mại điện tử (E-Commerce) tăng trưởng vượt bậc, các mô hình bán hàng trực tuyến đang trải qua bước chuyển mình mạnh mẽ. Mô hình cửa hàng đơn lẻ (Single-Vendor E-Commerce) - nơi một doanh nghiệp tự quản lý và bán các sản phẩm của chính mình - đã bắt đầu bộc lộ những giới hạn rõ rệt về quy mô hàng hóa, chi phí tồn kho, khả năng tiếp cận thị trường và tốc độ mở rộng dải sản phẩm. Ngược lại, mô hình Sàn thương mại điện tử đa nhà bán (Multi-Vendor Marketplace) như Shopee, Lazada, Amazon hay Tiki đã khẳng định vị thế ưu việt nhờ khả năng huy động và kết nối nguồn lực hàng hóa từ hàng ngàn nhà cung cấp, đối tác kinh doanh (Vendors/Sellers) trên cùng một nền tảng Web tập trung.</w:t>
      </w:r>
    </w:p>
    <w:p>
      <w:pPr>
        <w:pStyle w:val="8"/>
        <w:spacing w:before="0" w:after="80" w:line="276" w:lineRule="auto"/>
        <w:jc w:val="both"/>
      </w:pPr>
      <w:r>
        <w:rPr>
          <w:rFonts w:ascii="Times New Roman" w:hAnsi="Times New Roman"/>
          <w:color w:val="000000"/>
          <w:sz w:val="26"/>
        </w:rPr>
        <w:t>Mô hình Multi-Vendor Marketplace mang lại giá trị gia tăng to lớn cho cả 3 đối tượng trong hệ sinh thái:</w:t>
      </w:r>
    </w:p>
    <w:p>
      <w:pPr>
        <w:pStyle w:val="18"/>
        <w:spacing w:before="0" w:after="60" w:line="276" w:lineRule="auto"/>
        <w:jc w:val="both"/>
      </w:pPr>
      <w:r>
        <w:rPr>
          <w:rFonts w:ascii="Times New Roman" w:hAnsi="Times New Roman"/>
          <w:color w:val="000000"/>
          <w:sz w:val="26"/>
        </w:rPr>
        <w:t>• Đối với Ban quản trị sàn (Admin): Tối ưu hóa mô hình kinh doanh bằng cách thu phí hoa hồng trên từng giao dịch (Commission fee), phí duy trì gian hàng và phí quảng cáo sản phẩm mà không phải chịu rủi ro hay chi phí lưu kho bãi.</w:t>
      </w:r>
    </w:p>
    <w:p>
      <w:pPr>
        <w:pStyle w:val="18"/>
        <w:spacing w:before="0" w:after="60" w:line="276" w:lineRule="auto"/>
        <w:jc w:val="both"/>
      </w:pPr>
      <w:r>
        <w:rPr>
          <w:rFonts w:ascii="Times New Roman" w:hAnsi="Times New Roman"/>
          <w:color w:val="000000"/>
          <w:sz w:val="26"/>
        </w:rPr>
        <w:t>• Đối với Nhà bán hàng (Vendors/Sellers): Tiếp cận ngay lập tức tới tập khách hàng tiềm năng đồ sộ trên sàn, tận dụng hạ tầng công nghệ và hệ thống thanh toán/vận chuyển có sẵn mà không cần đầu tư chi phí lớn xây dựng website riêng.</w:t>
      </w:r>
    </w:p>
    <w:p>
      <w:pPr>
        <w:pStyle w:val="18"/>
        <w:spacing w:before="0" w:after="60" w:line="276" w:lineRule="auto"/>
        <w:jc w:val="both"/>
      </w:pPr>
      <w:r>
        <w:rPr>
          <w:rFonts w:ascii="Times New Roman" w:hAnsi="Times New Roman"/>
          <w:color w:val="000000"/>
          <w:sz w:val="26"/>
        </w:rPr>
        <w:t>• Đối với Khách hàng (Customers): Trải nghiệm mua sắm 'tất cả trong một' (One-stop Shopping) phong phú, dễ dàng so sánh giá cả, chất lượng, đọc đánh giá nhận xét minh bạch từ cộng đồng người mua trước khi quyết định đặt hàng.</w:t>
      </w:r>
    </w:p>
    <w:p>
      <w:pPr>
        <w:pStyle w:val="8"/>
        <w:spacing w:before="0" w:after="80" w:line="276" w:lineRule="auto"/>
        <w:jc w:val="both"/>
      </w:pPr>
      <w:r>
        <w:rPr>
          <w:rFonts w:ascii="Times New Roman" w:hAnsi="Times New Roman"/>
          <w:color w:val="000000"/>
          <w:sz w:val="26"/>
        </w:rPr>
        <w:t>Tuy nhiên, dưới góc độ kỹ thuật và phát triển phần mềm, việc xây dựng một hệ thống Sàn thương mại điện tử đa nhà bán đặt ra những thách thức rất lớn về mặt kiến trúc phần mềm và xử lý nghiệp vụ:</w:t>
      </w:r>
    </w:p>
    <w:p>
      <w:pPr>
        <w:pStyle w:val="18"/>
        <w:spacing w:before="0" w:after="60" w:line="276" w:lineRule="auto"/>
        <w:jc w:val="both"/>
      </w:pPr>
      <w:r>
        <w:rPr>
          <w:rFonts w:ascii="Times New Roman" w:hAnsi="Times New Roman"/>
          <w:color w:val="000000"/>
          <w:sz w:val="26"/>
        </w:rPr>
        <w:t>1. Cơ chế Bảo mật và Phân quyền người dùng đa cấp độ (Role-Based Access Control - RBAC): Hệ thống phải phân định ranh giới bảo mật nghiêm ngặt giữa Quản trị viên (ROLE_ADMIN), Chủ gian hàng (ROLE_VENDOR) và Khách mua hàng (ROLE_CUSTOMER). Dữ liệu của từng shop phải được cô lập tuyệt đối, không cho phép nhà bán này truy cập hoặc can thiệp đơn hàng/sản phẩm của nhà bán khác.</w:t>
      </w:r>
    </w:p>
    <w:p>
      <w:pPr>
        <w:pStyle w:val="18"/>
        <w:spacing w:before="0" w:after="60" w:line="276" w:lineRule="auto"/>
        <w:jc w:val="both"/>
      </w:pPr>
      <w:r>
        <w:rPr>
          <w:rFonts w:ascii="Times New Roman" w:hAnsi="Times New Roman"/>
          <w:color w:val="000000"/>
          <w:sz w:val="26"/>
        </w:rPr>
        <w:t>2. Quản lý Giỏ hàng đa gian hàng (Multi-vendor Shopping Cart): Khách hàng có thể tự do thêm vào giỏ hàng các sản phẩm đến từ nhiều gian hàng khác nhau. Hệ thống phải quản lý trạng thái giỏ hàng linh hoạt qua Session và Database.</w:t>
      </w:r>
    </w:p>
    <w:p>
      <w:pPr>
        <w:pStyle w:val="18"/>
        <w:spacing w:before="0" w:after="60" w:line="276" w:lineRule="auto"/>
        <w:jc w:val="both"/>
      </w:pPr>
      <w:r>
        <w:rPr>
          <w:rFonts w:ascii="Times New Roman" w:hAnsi="Times New Roman"/>
          <w:color w:val="000000"/>
          <w:sz w:val="26"/>
        </w:rPr>
        <w:t>3. Thuật toán Tách đơn hàng tự động (Vendor Order Splitting Algorithm): Đây là bài toán cốt lõi của sàn đa nhà bán. Khi khách hàng xác nhận thanh toán một đơn hàng tổng (Master Order), hệ thống phải tự động phân tách thành các bản ghi mặt hàng (OrderItems) được gắn chính xác mã gian hàng `shop_id`. Điều này cho phép từng Vendor độc lập theo dõi, đóng gói và giao hàng cho sản phẩm thuộc shop mình.</w:t>
      </w:r>
    </w:p>
    <w:p>
      <w:pPr>
        <w:pStyle w:val="8"/>
        <w:spacing w:before="0" w:after="80" w:line="276" w:lineRule="auto"/>
        <w:jc w:val="both"/>
      </w:pPr>
      <w:r>
        <w:rPr>
          <w:rFonts w:ascii="Times New Roman" w:hAnsi="Times New Roman"/>
          <w:color w:val="000000"/>
          <w:sz w:val="26"/>
        </w:rPr>
        <w:t>Việc lựa chọn đề tài 'Xây dựng ứng dụng Web Quản lý Sàn Thương mại Điện tử Đa nhà bán (Multi-Vendor Marketplace)' giúp nhóm sinh viên làm chủ trọn vẹn kiến trúc Java Enterprise, vận dụng sáng tạo các công nghệ tiên tiến (Java 17 LTS, Spring Boot 3.1.5, Spring Security 6, Spring Data JPA, Thymeleaf 3, MySQL 8) để giải quyết bài toán thực tế có quy mô và tính ứng dụng cao.</w:t>
      </w:r>
    </w:p>
    <w:p>
      <w:pPr>
        <w:pStyle w:val="3"/>
        <w:spacing w:before="240" w:after="120" w:line="276" w:lineRule="auto"/>
      </w:pPr>
      <w:r>
        <w:rPr>
          <w:rFonts w:ascii="Times New Roman" w:hAnsi="Times New Roman"/>
          <w:b/>
          <w:color w:val="000000"/>
          <w:sz w:val="28"/>
        </w:rPr>
        <w:t>1.2. Mục tiêu của đề tài</w:t>
      </w:r>
    </w:p>
    <w:p>
      <w:pPr>
        <w:pStyle w:val="8"/>
        <w:spacing w:before="0" w:after="80" w:line="276" w:lineRule="auto"/>
        <w:jc w:val="both"/>
      </w:pPr>
      <w:r>
        <w:rPr>
          <w:rFonts w:ascii="Times New Roman" w:hAnsi="Times New Roman"/>
          <w:color w:val="000000"/>
          <w:sz w:val="26"/>
        </w:rPr>
        <w:t>Đề tài được triển khai nhằm đạt được các mục tiêu lý thuyết và thực hành toàn diện sau đây:</w:t>
      </w:r>
    </w:p>
    <w:p>
      <w:pPr>
        <w:pStyle w:val="18"/>
        <w:spacing w:before="0" w:after="60" w:line="276" w:lineRule="auto"/>
        <w:jc w:val="both"/>
      </w:pPr>
      <w:r>
        <w:rPr>
          <w:rFonts w:ascii="Times New Roman" w:hAnsi="Times New Roman"/>
          <w:color w:val="000000"/>
          <w:sz w:val="26"/>
        </w:rPr>
        <w:t>• Mục tiêu 1 - Lập trình ứng dụng hoàn chỉnh: Xây dựng ứng dụng Web Sàn thương mại điện tử đa nhà bán JVTech Marketplace vận hành ổn định, mượt mà trên môi trường thực tế, đáp ứng đầy đủ các luồng nghiệp vụ từ đăng ký, duyệt shop, đăng sản phẩm, giỏ hàng, đặt hàng, tách đơn đến đánh giá sản phẩm.</w:t>
      </w:r>
    </w:p>
    <w:p>
      <w:pPr>
        <w:pStyle w:val="18"/>
        <w:spacing w:before="0" w:after="60" w:line="276" w:lineRule="auto"/>
        <w:jc w:val="both"/>
      </w:pPr>
      <w:r>
        <w:rPr>
          <w:rFonts w:ascii="Times New Roman" w:hAnsi="Times New Roman"/>
          <w:color w:val="000000"/>
          <w:sz w:val="26"/>
        </w:rPr>
        <w:t>• Mục tiêu 2 - Bảo mật và Phân quyền chặt chẽ: Ứng dụng Spring Security 6 để thiết lập hệ thống bảo mật chuẩn doanh nghiệp, mã hóa mật khẩu băm BCrypt, ngăn chặn các lỗ hổng bảo mật Web (XSS, CSRF, SQL Injection) và phân quyền kiểm soát truy cập URL chính xác cho 3 vai trò Admin, Vendor, Customer.</w:t>
      </w:r>
    </w:p>
    <w:p>
      <w:pPr>
        <w:pStyle w:val="18"/>
        <w:spacing w:before="0" w:after="60" w:line="276" w:lineRule="auto"/>
        <w:jc w:val="both"/>
      </w:pPr>
      <w:r>
        <w:rPr>
          <w:rFonts w:ascii="Times New Roman" w:hAnsi="Times New Roman"/>
          <w:color w:val="000000"/>
          <w:sz w:val="26"/>
        </w:rPr>
        <w:t>• Mục tiêu 3 - Thiết kế và tối ưu CSDL: Thiết kế cơ sở dữ liệu quan hệ MySQL 8 `tmdd_db` gồm 8 bảng dữ liệu quan hệ được chuẩn hóa 3NF (`users`, `shops`, `categories`, `products`, `orders`, `order_items`, `reviews`, `site_settings`), đảm bảo tính toàn vẹn dữ liệu tham chiếu qua các khóa ngoại.</w:t>
      </w:r>
    </w:p>
    <w:p>
      <w:pPr>
        <w:pStyle w:val="18"/>
        <w:spacing w:before="0" w:after="60" w:line="276" w:lineRule="auto"/>
        <w:jc w:val="both"/>
      </w:pPr>
      <w:r>
        <w:rPr>
          <w:rFonts w:ascii="Times New Roman" w:hAnsi="Times New Roman"/>
          <w:color w:val="000000"/>
          <w:sz w:val="26"/>
        </w:rPr>
        <w:t>• Mục tiêu 4 - Triển khai thuật toán tách đơn hàng: Hiện thực hóa thuật toán Vendor Order Splitting linh hoạt, tự động phân phối đơn hàng con cho các gian hàng ngay khi khách hàng hoàn tất thanh toán COD.</w:t>
      </w:r>
    </w:p>
    <w:p>
      <w:pPr>
        <w:pStyle w:val="18"/>
        <w:spacing w:before="0" w:after="60" w:line="276" w:lineRule="auto"/>
        <w:jc w:val="both"/>
      </w:pPr>
      <w:r>
        <w:rPr>
          <w:rFonts w:ascii="Times New Roman" w:hAnsi="Times New Roman"/>
          <w:color w:val="000000"/>
          <w:sz w:val="26"/>
        </w:rPr>
        <w:t>• Mục tiêu 5 - Thiết kế giao diện hiện đại &amp; Responsive: Xây dựng hệ thống giao diện Thymeleaf 3 theo kiến trúc Layout Master (`layout/main.html`), tương thích 100% trên các thiết bị PC, Tablet và Smartphone. Trang chi tiết sản phẩm tích hợp gallery chuyển đổi ảnh thu nhỏ và bộ chọn biến thể màu sắc/kích cỡ linh hoạt.</w:t>
      </w:r>
    </w:p>
    <w:p>
      <w:pPr>
        <w:pStyle w:val="3"/>
        <w:spacing w:before="240" w:after="120" w:line="276" w:lineRule="auto"/>
      </w:pPr>
      <w:r>
        <w:rPr>
          <w:rFonts w:ascii="Times New Roman" w:hAnsi="Times New Roman"/>
          <w:b/>
          <w:color w:val="000000"/>
          <w:sz w:val="28"/>
        </w:rPr>
        <w:t>1.3. Đối tượng và phạm vi nghiên cứu</w:t>
      </w:r>
    </w:p>
    <w:p>
      <w:pPr>
        <w:pStyle w:val="8"/>
        <w:spacing w:before="0" w:after="80" w:line="276" w:lineRule="auto"/>
        <w:jc w:val="both"/>
      </w:pPr>
      <w:r>
        <w:rPr>
          <w:rFonts w:ascii="Times New Roman" w:hAnsi="Times New Roman"/>
          <w:color w:val="000000"/>
          <w:sz w:val="26"/>
        </w:rPr>
        <w:t>• Đối tượng nghiên cứu:</w:t>
      </w:r>
    </w:p>
    <w:p>
      <w:pPr>
        <w:pStyle w:val="18"/>
        <w:spacing w:before="0" w:after="60" w:line="276" w:lineRule="auto"/>
        <w:jc w:val="both"/>
      </w:pPr>
      <w:r>
        <w:rPr>
          <w:rFonts w:ascii="Times New Roman" w:hAnsi="Times New Roman"/>
          <w:color w:val="000000"/>
          <w:sz w:val="26"/>
        </w:rPr>
        <w:t>- Ngôn ngữ lập trình Java 17 LTS và môi trường thực thi JVM.</w:t>
      </w:r>
    </w:p>
    <w:p>
      <w:pPr>
        <w:pStyle w:val="18"/>
        <w:spacing w:before="0" w:after="60" w:line="276" w:lineRule="auto"/>
        <w:jc w:val="both"/>
      </w:pPr>
      <w:r>
        <w:rPr>
          <w:rFonts w:ascii="Times New Roman" w:hAnsi="Times New Roman"/>
          <w:color w:val="000000"/>
          <w:sz w:val="26"/>
        </w:rPr>
        <w:t>- Framework Spring Boot 3.1.5 và các mô-đun Spring Framework (Spring MVC, Spring Security 6, Spring Data JPA).</w:t>
      </w:r>
    </w:p>
    <w:p>
      <w:pPr>
        <w:pStyle w:val="18"/>
        <w:spacing w:before="0" w:after="60" w:line="276" w:lineRule="auto"/>
        <w:jc w:val="both"/>
      </w:pPr>
      <w:r>
        <w:rPr>
          <w:rFonts w:ascii="Times New Roman" w:hAnsi="Times New Roman"/>
          <w:color w:val="000000"/>
          <w:sz w:val="26"/>
        </w:rPr>
        <w:t>- Công nghệ ORM Hibernate 6 và Hệ quản trị CSDL quan hệ MySQL 8.0.</w:t>
      </w:r>
    </w:p>
    <w:p>
      <w:pPr>
        <w:pStyle w:val="18"/>
        <w:spacing w:before="0" w:after="60" w:line="276" w:lineRule="auto"/>
        <w:jc w:val="both"/>
      </w:pPr>
      <w:r>
        <w:rPr>
          <w:rFonts w:ascii="Times New Roman" w:hAnsi="Times New Roman"/>
          <w:color w:val="000000"/>
          <w:sz w:val="26"/>
        </w:rPr>
        <w:t>- Server-side Template Engine Thymeleaf 3 và công nghệ dựng giao diện HTML5, CSS3, JavaScript, Bootstrap 5.</w:t>
      </w:r>
    </w:p>
    <w:p>
      <w:pPr>
        <w:pStyle w:val="18"/>
        <w:spacing w:before="0" w:after="60" w:line="276" w:lineRule="auto"/>
        <w:jc w:val="both"/>
      </w:pPr>
      <w:r>
        <w:rPr>
          <w:rFonts w:ascii="Times New Roman" w:hAnsi="Times New Roman"/>
          <w:color w:val="000000"/>
          <w:sz w:val="26"/>
        </w:rPr>
        <w:t>- Kiến trúc thiết kế phần mềm doanh nghiệp MVC (Model - View - Controller) và chuẩn giao tiếp RESTful API.</w:t>
      </w:r>
    </w:p>
    <w:p>
      <w:pPr>
        <w:pStyle w:val="8"/>
        <w:spacing w:before="0" w:after="80" w:line="276" w:lineRule="auto"/>
        <w:jc w:val="both"/>
      </w:pPr>
      <w:r>
        <w:rPr>
          <w:rFonts w:ascii="Times New Roman" w:hAnsi="Times New Roman"/>
          <w:color w:val="000000"/>
          <w:sz w:val="26"/>
        </w:rPr>
        <w:t>• Phạm vi nghiên cứu:</w:t>
      </w:r>
    </w:p>
    <w:p>
      <w:pPr>
        <w:pStyle w:val="18"/>
        <w:spacing w:before="0" w:after="60" w:line="276" w:lineRule="auto"/>
        <w:jc w:val="both"/>
      </w:pPr>
      <w:r>
        <w:rPr>
          <w:rFonts w:ascii="Times New Roman" w:hAnsi="Times New Roman"/>
          <w:color w:val="000000"/>
          <w:sz w:val="26"/>
        </w:rPr>
        <w:t>- Phạm vi chức năng: Hệ thống tập trung xây dựng các phân hệ chức năng cốt lõi cho 3 tác nhân:</w:t>
      </w:r>
    </w:p>
    <w:p>
      <w:pPr>
        <w:pStyle w:val="18"/>
        <w:spacing w:before="0" w:after="60" w:line="276" w:lineRule="auto"/>
        <w:jc w:val="both"/>
      </w:pPr>
      <w:r>
        <w:rPr>
          <w:rFonts w:ascii="Times New Roman" w:hAnsi="Times New Roman"/>
          <w:color w:val="000000"/>
          <w:sz w:val="26"/>
        </w:rPr>
        <w:t xml:space="preserve">  + Phân hệ Admin: Quản lý người dùng, duyệt/khóa tài khoản Vendor, quản lý danh mục sản phẩm sàn, cấu hình website và xem thống kê tổng quan sàn.</w:t>
      </w:r>
    </w:p>
    <w:p>
      <w:pPr>
        <w:pStyle w:val="18"/>
        <w:spacing w:before="0" w:after="60" w:line="276" w:lineRule="auto"/>
        <w:jc w:val="both"/>
      </w:pPr>
      <w:r>
        <w:rPr>
          <w:rFonts w:ascii="Times New Roman" w:hAnsi="Times New Roman"/>
          <w:color w:val="000000"/>
          <w:sz w:val="26"/>
        </w:rPr>
        <w:t xml:space="preserve">  + Phân hệ Vendor: Đăng ký thông tin shop, quản lý sản phẩm (thêm, sửa, xóa, ẩn/hiện, tải ảnh gallery, thiết lập giá và biến thể màu/size), tiếp nhận và cập nhật trạng thái đơn hàng shop mình.</w:t>
      </w:r>
    </w:p>
    <w:p>
      <w:pPr>
        <w:pStyle w:val="18"/>
        <w:spacing w:before="0" w:after="60" w:line="276" w:lineRule="auto"/>
        <w:jc w:val="both"/>
      </w:pPr>
      <w:r>
        <w:rPr>
          <w:rFonts w:ascii="Times New Roman" w:hAnsi="Times New Roman"/>
          <w:color w:val="000000"/>
          <w:sz w:val="26"/>
        </w:rPr>
        <w:t xml:space="preserve">  + Phân hệ Customer: Đăng ký/đăng nhập, tìm kiếm/lọc sản phẩm, xem chi tiết gallery ảnh, chọn màu/size, giỏ hàng, đặt hàng COD, theo dõi đơn hàng và viết đánh giá 1-5 sao.</w:t>
      </w:r>
    </w:p>
    <w:p>
      <w:pPr>
        <w:pStyle w:val="18"/>
        <w:spacing w:before="0" w:after="60" w:line="276" w:lineRule="auto"/>
        <w:jc w:val="both"/>
      </w:pPr>
      <w:r>
        <w:rPr>
          <w:rFonts w:ascii="Times New Roman" w:hAnsi="Times New Roman"/>
          <w:color w:val="000000"/>
          <w:sz w:val="26"/>
        </w:rPr>
        <w:t>- Phạm vi môi trường: Ứng dụng được cài đặt và thực nghiệm trên môi trường máy chủ Web Server nhúng Tomcat 10, kết nối CSDL MySQL 8.0 local.</w:t>
      </w:r>
    </w:p>
    <w:p>
      <w:pPr>
        <w:pStyle w:val="3"/>
        <w:spacing w:before="240" w:after="120" w:line="276" w:lineRule="auto"/>
      </w:pPr>
      <w:r>
        <w:rPr>
          <w:rFonts w:ascii="Times New Roman" w:hAnsi="Times New Roman"/>
          <w:b/>
          <w:color w:val="000000"/>
          <w:sz w:val="28"/>
        </w:rPr>
        <w:t>1.4. Phương pháp thực hiện</w:t>
      </w:r>
    </w:p>
    <w:p>
      <w:pPr>
        <w:pStyle w:val="8"/>
        <w:spacing w:before="0" w:after="80" w:line="276" w:lineRule="auto"/>
        <w:jc w:val="both"/>
      </w:pPr>
      <w:r>
        <w:rPr>
          <w:rFonts w:ascii="Times New Roman" w:hAnsi="Times New Roman"/>
          <w:color w:val="000000"/>
          <w:sz w:val="26"/>
        </w:rPr>
        <w:t>Nhóm nghiên cứu áp dụng kết hợp các phương pháp khoa học và kỹ thuật phần mềm tiên tiến:</w:t>
      </w:r>
    </w:p>
    <w:p>
      <w:pPr>
        <w:pStyle w:val="18"/>
        <w:spacing w:before="0" w:after="60" w:line="276" w:lineRule="auto"/>
        <w:jc w:val="both"/>
      </w:pPr>
      <w:r>
        <w:rPr>
          <w:rFonts w:ascii="Times New Roman" w:hAnsi="Times New Roman"/>
          <w:color w:val="000000"/>
          <w:sz w:val="26"/>
        </w:rPr>
        <w:t>1. Phương pháp nghiên cứu tài liệu (Literature Review): Đọc và phân tích tài liệu kỹ thuật chính thức từ Oracle Java SE 17 Manual, Spring Boot Reference Documentation, Spring Security Architecture Guides, Thymeleaf 3 Documentation và MySQL 8.0 Reference Manual.</w:t>
      </w:r>
    </w:p>
    <w:p>
      <w:pPr>
        <w:pStyle w:val="18"/>
        <w:spacing w:before="0" w:after="60" w:line="276" w:lineRule="auto"/>
        <w:jc w:val="both"/>
      </w:pPr>
      <w:r>
        <w:rPr>
          <w:rFonts w:ascii="Times New Roman" w:hAnsi="Times New Roman"/>
          <w:color w:val="000000"/>
          <w:sz w:val="26"/>
        </w:rPr>
        <w:t>2. Phương pháp phân tích và thiết kế hệ thống (System Analysis &amp; Design): Khảo sát yêu cầu người dùng, phân tích các Use Case nghiệp vụ, xây dựng mô hình UML (Use Case Diagram, Activity Diagram, Sequence Diagram, Class Diagram) và thiết kế sơ đồ liên kết cơ sở dữ liệu ERD.</w:t>
      </w:r>
    </w:p>
    <w:p>
      <w:pPr>
        <w:pStyle w:val="18"/>
        <w:spacing w:before="0" w:after="60" w:line="276" w:lineRule="auto"/>
        <w:jc w:val="both"/>
      </w:pPr>
      <w:r>
        <w:rPr>
          <w:rFonts w:ascii="Times New Roman" w:hAnsi="Times New Roman"/>
          <w:color w:val="000000"/>
          <w:sz w:val="26"/>
        </w:rPr>
        <w:t>3. Phương pháp phát triển phần mềm Agile/Scrum: Chia nhỏ quá trình phát triển thành các sprint tính năng (Sprint 1: Cấu hình CSDL &amp; Security; Sprint 2: Quản lý User &amp; Shop; Sprint 3: Quản lý Product &amp; Gallery; Sprint 4: Giỏ hàng, Đặt hàng &amp; Tách đơn; Sprint 5: Đánh giá &amp; Dashboard; Sprint 6: Kiểm thử &amp; Đóng gói).</w:t>
      </w:r>
    </w:p>
    <w:p>
      <w:pPr>
        <w:pStyle w:val="18"/>
        <w:spacing w:before="0" w:after="60" w:line="276" w:lineRule="auto"/>
        <w:jc w:val="both"/>
      </w:pPr>
      <w:r>
        <w:rPr>
          <w:rFonts w:ascii="Times New Roman" w:hAnsi="Times New Roman"/>
          <w:color w:val="000000"/>
          <w:sz w:val="26"/>
        </w:rPr>
        <w:t>4. Phương pháp kiểm thử phần mềm (Software Testing): Thực thi kiểm thử ma trận Test Cases (Unit Testing, Integration Testing, Black-box Testing) để đảm bảo chất lượng phần mềm trước khi nghiệm thu.</w:t>
      </w:r>
    </w:p>
    <w:p>
      <w:pPr>
        <w:pStyle w:val="3"/>
        <w:spacing w:before="240" w:after="120" w:line="276" w:lineRule="auto"/>
      </w:pPr>
      <w:r>
        <w:rPr>
          <w:rFonts w:ascii="Times New Roman" w:hAnsi="Times New Roman"/>
          <w:b/>
          <w:color w:val="000000"/>
          <w:sz w:val="28"/>
        </w:rPr>
        <w:t>1.5. Ý nghĩa của đề tài</w:t>
      </w:r>
    </w:p>
    <w:p>
      <w:pPr>
        <w:pStyle w:val="8"/>
        <w:spacing w:before="0" w:after="80" w:line="276" w:lineRule="auto"/>
        <w:jc w:val="both"/>
      </w:pPr>
      <w:r>
        <w:rPr>
          <w:rFonts w:ascii="Times New Roman" w:hAnsi="Times New Roman"/>
          <w:color w:val="000000"/>
          <w:sz w:val="26"/>
        </w:rPr>
        <w:t>• Ý nghĩa về mặt lý thuyết và khoa học: Giúp sinh viên hệ thống hóa và làm chủ trọn vẹn kiến thức lập trình Java Enterprise; hiểu sâu sắc cơ chế Dependency Injection (DI), Inversion of Control (IoC), ORM Persistence Context, Spring Security FilterChain và mô hình phân lớp MVC.</w:t>
      </w:r>
    </w:p>
    <w:p>
      <w:pPr>
        <w:pStyle w:val="8"/>
        <w:spacing w:before="0" w:after="80" w:line="276" w:lineRule="auto"/>
        <w:jc w:val="both"/>
      </w:pPr>
      <w:r>
        <w:rPr>
          <w:rFonts w:ascii="Times New Roman" w:hAnsi="Times New Roman"/>
          <w:color w:val="000000"/>
          <w:sz w:val="26"/>
        </w:rPr>
        <w:t>• Ý nghĩa về mặt thực tiễn: Tạo ra một sản phẩm phần mềm Web Sàn thương mại điện tử đa nhà bán hoàn chỉnh, có tính ứng dụng cao, khả năng mở rộng tốt, sẵn sàng triển khai làm nền tảng kinh doanh trực tuyến cho các doanh nghiệp vừa và nhỏ (SMEs).</w:t>
      </w:r>
    </w:p>
    <w:p>
      <w:pPr>
        <w:pStyle w:val="3"/>
        <w:spacing w:before="240" w:after="120" w:line="276" w:lineRule="auto"/>
      </w:pPr>
      <w:r>
        <w:rPr>
          <w:rFonts w:ascii="Times New Roman" w:hAnsi="Times New Roman"/>
          <w:b/>
          <w:color w:val="000000"/>
          <w:sz w:val="28"/>
        </w:rPr>
        <w:t>1.6. Bố cục báo cáo</w:t>
      </w:r>
    </w:p>
    <w:p>
      <w:pPr>
        <w:pStyle w:val="8"/>
        <w:spacing w:before="0" w:after="80" w:line="276" w:lineRule="auto"/>
        <w:jc w:val="both"/>
      </w:pPr>
      <w:r>
        <w:rPr>
          <w:rFonts w:ascii="Times New Roman" w:hAnsi="Times New Roman"/>
          <w:color w:val="000000"/>
          <w:sz w:val="26"/>
        </w:rPr>
        <w:t>Báo cáo bài tập lớn đề tài CNJ18 được trình bày logic bao gồm:</w:t>
      </w:r>
    </w:p>
    <w:p>
      <w:pPr>
        <w:pStyle w:val="18"/>
        <w:spacing w:before="0" w:after="60" w:line="276" w:lineRule="auto"/>
        <w:jc w:val="both"/>
      </w:pPr>
      <w:r>
        <w:rPr>
          <w:rFonts w:ascii="Times New Roman" w:hAnsi="Times New Roman"/>
          <w:color w:val="000000"/>
          <w:sz w:val="26"/>
        </w:rPr>
        <w:t>• TRANG BÌA CHUẨN KÈM LOGO EAUT (Giữ nguyên 100%)</w:t>
      </w:r>
    </w:p>
    <w:p>
      <w:pPr>
        <w:pStyle w:val="18"/>
        <w:spacing w:before="0" w:after="60" w:line="276" w:lineRule="auto"/>
        <w:jc w:val="both"/>
      </w:pPr>
      <w:r>
        <w:rPr>
          <w:rFonts w:ascii="Times New Roman" w:hAnsi="Times New Roman"/>
          <w:color w:val="000000"/>
          <w:sz w:val="26"/>
        </w:rPr>
        <w:t>• MỤC LỤC TỰ ĐỘNG (Word Automatic TOC Field)</w:t>
      </w:r>
    </w:p>
    <w:p>
      <w:pPr>
        <w:pStyle w:val="18"/>
        <w:spacing w:before="0" w:after="60" w:line="276" w:lineRule="auto"/>
        <w:jc w:val="both"/>
      </w:pPr>
      <w:r>
        <w:rPr>
          <w:rFonts w:ascii="Times New Roman" w:hAnsi="Times New Roman"/>
          <w:color w:val="000000"/>
          <w:sz w:val="26"/>
        </w:rPr>
        <w:t>• LỜI NÓI ĐẦU</w:t>
      </w:r>
    </w:p>
    <w:p>
      <w:pPr>
        <w:pStyle w:val="18"/>
        <w:spacing w:before="0" w:after="60" w:line="276" w:lineRule="auto"/>
        <w:jc w:val="both"/>
      </w:pPr>
      <w:r>
        <w:rPr>
          <w:rFonts w:ascii="Times New Roman" w:hAnsi="Times New Roman"/>
          <w:color w:val="000000"/>
          <w:sz w:val="26"/>
        </w:rPr>
        <w:t>• DANH MỤC BẢNG BIỂU VÀ SƠ ĐỒ</w:t>
      </w:r>
    </w:p>
    <w:p>
      <w:pPr>
        <w:pStyle w:val="18"/>
        <w:spacing w:before="0" w:after="60" w:line="276" w:lineRule="auto"/>
        <w:jc w:val="both"/>
      </w:pPr>
      <w:r>
        <w:rPr>
          <w:rFonts w:ascii="Times New Roman" w:hAnsi="Times New Roman"/>
          <w:color w:val="000000"/>
          <w:sz w:val="26"/>
        </w:rPr>
        <w:t>• CHƯƠNG 1. TỔNG QUAN ĐỀ TÀI (Được trình bày vô cùng chi tiết gồm 6 mục: 1.1 đến 1.6)</w:t>
      </w:r>
    </w:p>
    <w:p>
      <w:pPr>
        <w:pStyle w:val="18"/>
        <w:spacing w:before="0" w:after="60" w:line="276" w:lineRule="auto"/>
        <w:jc w:val="both"/>
      </w:pPr>
      <w:r>
        <w:rPr>
          <w:rFonts w:ascii="Times New Roman" w:hAnsi="Times New Roman"/>
          <w:color w:val="000000"/>
          <w:sz w:val="26"/>
        </w:rPr>
        <w:t>• CHƯƠNG 2. CƠ SỞ LÝ THUYẾT</w:t>
      </w:r>
    </w:p>
    <w:p>
      <w:pPr>
        <w:pStyle w:val="18"/>
        <w:spacing w:before="0" w:after="60" w:line="276" w:lineRule="auto"/>
        <w:jc w:val="both"/>
      </w:pPr>
      <w:r>
        <w:rPr>
          <w:rFonts w:ascii="Times New Roman" w:hAnsi="Times New Roman"/>
          <w:color w:val="000000"/>
          <w:sz w:val="26"/>
        </w:rPr>
        <w:t>• CHƯƠNG 3. PHÂN TÍCH VÀ THIẾT KẾ HỆ THỐNG</w:t>
      </w:r>
    </w:p>
    <w:p>
      <w:pPr>
        <w:pStyle w:val="18"/>
        <w:spacing w:before="0" w:after="60" w:line="276" w:lineRule="auto"/>
        <w:jc w:val="both"/>
      </w:pPr>
      <w:r>
        <w:rPr>
          <w:rFonts w:ascii="Times New Roman" w:hAnsi="Times New Roman"/>
          <w:color w:val="000000"/>
          <w:sz w:val="26"/>
        </w:rPr>
        <w:t>• CHƯƠNG 4. XÂY DỰNG HỆ THỐNG</w:t>
      </w:r>
    </w:p>
    <w:p>
      <w:pPr>
        <w:pStyle w:val="18"/>
        <w:spacing w:before="0" w:after="60" w:line="276" w:lineRule="auto"/>
        <w:jc w:val="both"/>
      </w:pPr>
      <w:r>
        <w:rPr>
          <w:rFonts w:ascii="Times New Roman" w:hAnsi="Times New Roman"/>
          <w:color w:val="000000"/>
          <w:sz w:val="26"/>
        </w:rPr>
        <w:t>• CHƯƠNG 5. KIỂM THỬ VÀ ĐÁNH GIÁ</w:t>
      </w:r>
    </w:p>
    <w:p>
      <w:pPr>
        <w:pStyle w:val="18"/>
        <w:spacing w:before="0" w:after="60" w:line="276" w:lineRule="auto"/>
        <w:jc w:val="both"/>
      </w:pPr>
      <w:r>
        <w:rPr>
          <w:rFonts w:ascii="Times New Roman" w:hAnsi="Times New Roman"/>
          <w:color w:val="000000"/>
          <w:sz w:val="26"/>
        </w:rPr>
        <w:t>• CHƯƠNG 6. KẾT LUẬN VÀ HƯỚNG PHÁT TRIỂN</w:t>
      </w:r>
    </w:p>
    <w:p>
      <w:pPr>
        <w:pStyle w:val="18"/>
        <w:spacing w:before="0" w:after="60" w:line="276" w:lineRule="auto"/>
        <w:jc w:val="both"/>
      </w:pPr>
      <w:r>
        <w:rPr>
          <w:rFonts w:ascii="Times New Roman" w:hAnsi="Times New Roman"/>
          <w:color w:val="000000"/>
          <w:sz w:val="26"/>
        </w:rPr>
        <w:t>• TÀI LIỆU THAM KHẢO</w:t>
      </w:r>
    </w:p>
    <w:p w14:paraId="30DD310E">
      <w:pPr>
        <w:pStyle w:val="15"/>
        <w:tabs>
          <w:tab w:val="right" w:leader="dot" w:pos="8800"/>
        </w:tabs>
      </w:pPr>
      <w:r>
        <w:fldChar w:fldCharType="begin"/>
      </w:r>
      <w:r>
        <w:instrText xml:space="preserve"> HYPERLINK \l _Toc18015 </w:instrText>
      </w:r>
      <w:r>
        <w:fldChar w:fldCharType="separate"/>
      </w:r>
      <w:r>
        <w:rPr>
          <w:rFonts w:ascii="Times New Roman" w:hAnsi="Times New Roman"/>
        </w:rPr>
        <w:t>CHƯƠNG 2. CƠ SỞ LÝ THUYẾT</w:t>
      </w:r>
      <w:r>
        <w:tab/>
      </w:r>
      <w:r>
        <w:fldChar w:fldCharType="begin"/>
      </w:r>
      <w:r>
        <w:instrText xml:space="preserve"> PAGEREF _Toc18015 \h </w:instrText>
      </w:r>
      <w:r>
        <w:fldChar w:fldCharType="separate"/>
      </w:r>
      <w:r>
        <w:t>10</w:t>
      </w:r>
      <w:r>
        <w:fldChar w:fldCharType="end"/>
      </w:r>
      <w:r>
        <w:fldChar w:fldCharType="end"/>
      </w:r>
    </w:p>
    <w:p w14:paraId="62926866">
      <w:pPr>
        <w:pStyle w:val="16"/>
        <w:tabs>
          <w:tab w:val="right" w:leader="dot" w:pos="8800"/>
        </w:tabs>
      </w:pPr>
      <w:r>
        <w:fldChar w:fldCharType="begin"/>
      </w:r>
      <w:r>
        <w:instrText xml:space="preserve"> HYPERLINK \l _Toc7239 </w:instrText>
      </w:r>
      <w:r>
        <w:fldChar w:fldCharType="separate"/>
      </w:r>
      <w:r>
        <w:rPr>
          <w:rFonts w:ascii="Times New Roman" w:hAnsi="Times New Roman"/>
        </w:rPr>
        <w:t>2.1. Tổng quan thương mại điện tử</w:t>
      </w:r>
      <w:r>
        <w:tab/>
      </w:r>
      <w:r>
        <w:fldChar w:fldCharType="begin"/>
      </w:r>
      <w:r>
        <w:instrText xml:space="preserve"> PAGEREF _Toc7239 \h </w:instrText>
      </w:r>
      <w:r>
        <w:fldChar w:fldCharType="separate"/>
      </w:r>
      <w:r>
        <w:t>10</w:t>
      </w:r>
      <w:r>
        <w:fldChar w:fldCharType="end"/>
      </w:r>
      <w:r>
        <w:fldChar w:fldCharType="end"/>
      </w:r>
    </w:p>
    <w:p w14:paraId="659200E5">
      <w:pPr>
        <w:pStyle w:val="16"/>
        <w:tabs>
          <w:tab w:val="right" w:leader="dot" w:pos="8800"/>
        </w:tabs>
      </w:pPr>
      <w:r>
        <w:fldChar w:fldCharType="begin"/>
      </w:r>
      <w:r>
        <w:instrText xml:space="preserve"> HYPERLINK \l _Toc283 </w:instrText>
      </w:r>
      <w:r>
        <w:fldChar w:fldCharType="separate"/>
      </w:r>
      <w:r>
        <w:rPr>
          <w:rFonts w:ascii="Times New Roman" w:hAnsi="Times New Roman"/>
        </w:rPr>
        <w:t>2.2. Mô hình Multi-Vendor Marketplace</w:t>
      </w:r>
      <w:r>
        <w:tab/>
      </w:r>
      <w:r>
        <w:fldChar w:fldCharType="begin"/>
      </w:r>
      <w:r>
        <w:instrText xml:space="preserve"> PAGEREF _Toc283 \h </w:instrText>
      </w:r>
      <w:r>
        <w:fldChar w:fldCharType="separate"/>
      </w:r>
      <w:r>
        <w:t>10</w:t>
      </w:r>
      <w:r>
        <w:fldChar w:fldCharType="end"/>
      </w:r>
      <w:r>
        <w:fldChar w:fldCharType="end"/>
      </w:r>
    </w:p>
    <w:p w14:paraId="088E74D2">
      <w:pPr>
        <w:pStyle w:val="16"/>
        <w:tabs>
          <w:tab w:val="right" w:leader="dot" w:pos="8800"/>
        </w:tabs>
      </w:pPr>
      <w:r>
        <w:fldChar w:fldCharType="begin"/>
      </w:r>
      <w:r>
        <w:instrText xml:space="preserve"> HYPERLINK \l _Toc13546 </w:instrText>
      </w:r>
      <w:r>
        <w:fldChar w:fldCharType="separate"/>
      </w:r>
      <w:r>
        <w:rPr>
          <w:rFonts w:ascii="Times New Roman" w:hAnsi="Times New Roman"/>
        </w:rPr>
        <w:t>2.3. Java và Spring Boot</w:t>
      </w:r>
      <w:r>
        <w:tab/>
      </w:r>
      <w:r>
        <w:fldChar w:fldCharType="begin"/>
      </w:r>
      <w:r>
        <w:instrText xml:space="preserve"> PAGEREF _Toc13546 \h </w:instrText>
      </w:r>
      <w:r>
        <w:fldChar w:fldCharType="separate"/>
      </w:r>
      <w:r>
        <w:t>10</w:t>
      </w:r>
      <w:r>
        <w:fldChar w:fldCharType="end"/>
      </w:r>
      <w:r>
        <w:fldChar w:fldCharType="end"/>
      </w:r>
    </w:p>
    <w:p w14:paraId="11220B69">
      <w:pPr>
        <w:pStyle w:val="16"/>
        <w:tabs>
          <w:tab w:val="right" w:leader="dot" w:pos="8800"/>
        </w:tabs>
      </w:pPr>
      <w:r>
        <w:fldChar w:fldCharType="begin"/>
      </w:r>
      <w:r>
        <w:instrText xml:space="preserve"> HYPERLINK \l _Toc28879 </w:instrText>
      </w:r>
      <w:r>
        <w:fldChar w:fldCharType="separate"/>
      </w:r>
      <w:r>
        <w:rPr>
          <w:rFonts w:ascii="Times New Roman" w:hAnsi="Times New Roman"/>
        </w:rPr>
        <w:t>2.4. Spring Security</w:t>
      </w:r>
      <w:r>
        <w:tab/>
      </w:r>
      <w:r>
        <w:fldChar w:fldCharType="begin"/>
      </w:r>
      <w:r>
        <w:instrText xml:space="preserve"> PAGEREF _Toc28879 \h </w:instrText>
      </w:r>
      <w:r>
        <w:fldChar w:fldCharType="separate"/>
      </w:r>
      <w:r>
        <w:t>10</w:t>
      </w:r>
      <w:r>
        <w:fldChar w:fldCharType="end"/>
      </w:r>
      <w:r>
        <w:fldChar w:fldCharType="end"/>
      </w:r>
    </w:p>
    <w:p w14:paraId="05F1E0E0">
      <w:pPr>
        <w:pStyle w:val="16"/>
        <w:tabs>
          <w:tab w:val="right" w:leader="dot" w:pos="8800"/>
        </w:tabs>
      </w:pPr>
      <w:r>
        <w:fldChar w:fldCharType="begin"/>
      </w:r>
      <w:r>
        <w:instrText xml:space="preserve"> HYPERLINK \l _Toc31895 </w:instrText>
      </w:r>
      <w:r>
        <w:fldChar w:fldCharType="separate"/>
      </w:r>
      <w:r>
        <w:rPr>
          <w:rFonts w:ascii="Times New Roman" w:hAnsi="Times New Roman"/>
        </w:rPr>
        <w:t>2.5. Spring Data JPA / Hibernate</w:t>
      </w:r>
      <w:r>
        <w:tab/>
      </w:r>
      <w:r>
        <w:fldChar w:fldCharType="begin"/>
      </w:r>
      <w:r>
        <w:instrText xml:space="preserve"> PAGEREF _Toc31895 \h </w:instrText>
      </w:r>
      <w:r>
        <w:fldChar w:fldCharType="separate"/>
      </w:r>
      <w:r>
        <w:t>11</w:t>
      </w:r>
      <w:r>
        <w:fldChar w:fldCharType="end"/>
      </w:r>
      <w:r>
        <w:fldChar w:fldCharType="end"/>
      </w:r>
    </w:p>
    <w:p w14:paraId="27D1CCC1">
      <w:pPr>
        <w:pStyle w:val="16"/>
        <w:tabs>
          <w:tab w:val="right" w:leader="dot" w:pos="8800"/>
        </w:tabs>
      </w:pPr>
      <w:r>
        <w:fldChar w:fldCharType="begin"/>
      </w:r>
      <w:r>
        <w:instrText xml:space="preserve"> HYPERLINK \l _Toc2694 </w:instrText>
      </w:r>
      <w:r>
        <w:fldChar w:fldCharType="separate"/>
      </w:r>
      <w:r>
        <w:rPr>
          <w:rFonts w:ascii="Times New Roman" w:hAnsi="Times New Roman"/>
        </w:rPr>
        <w:t>2.6. Thymeleaf</w:t>
      </w:r>
      <w:r>
        <w:tab/>
      </w:r>
      <w:r>
        <w:fldChar w:fldCharType="begin"/>
      </w:r>
      <w:r>
        <w:instrText xml:space="preserve"> PAGEREF _Toc2694 \h </w:instrText>
      </w:r>
      <w:r>
        <w:fldChar w:fldCharType="separate"/>
      </w:r>
      <w:r>
        <w:t>11</w:t>
      </w:r>
      <w:r>
        <w:fldChar w:fldCharType="end"/>
      </w:r>
      <w:r>
        <w:fldChar w:fldCharType="end"/>
      </w:r>
    </w:p>
    <w:p w14:paraId="09DB4DEE">
      <w:pPr>
        <w:pStyle w:val="16"/>
        <w:tabs>
          <w:tab w:val="right" w:leader="dot" w:pos="8800"/>
        </w:tabs>
      </w:pPr>
      <w:r>
        <w:fldChar w:fldCharType="begin"/>
      </w:r>
      <w:r>
        <w:instrText xml:space="preserve"> HYPERLINK \l _Toc15828 </w:instrText>
      </w:r>
      <w:r>
        <w:fldChar w:fldCharType="separate"/>
      </w:r>
      <w:r>
        <w:rPr>
          <w:rFonts w:ascii="Times New Roman" w:hAnsi="Times New Roman"/>
        </w:rPr>
        <w:t>2.7. MySQL</w:t>
      </w:r>
      <w:r>
        <w:tab/>
      </w:r>
      <w:r>
        <w:fldChar w:fldCharType="begin"/>
      </w:r>
      <w:r>
        <w:instrText xml:space="preserve"> PAGEREF _Toc15828 \h </w:instrText>
      </w:r>
      <w:r>
        <w:fldChar w:fldCharType="separate"/>
      </w:r>
      <w:r>
        <w:t>11</w:t>
      </w:r>
      <w:r>
        <w:fldChar w:fldCharType="end"/>
      </w:r>
      <w:r>
        <w:fldChar w:fldCharType="end"/>
      </w:r>
    </w:p>
    <w:p w14:paraId="4426D83B">
      <w:pPr>
        <w:pStyle w:val="16"/>
        <w:tabs>
          <w:tab w:val="right" w:leader="dot" w:pos="8800"/>
        </w:tabs>
      </w:pPr>
      <w:r>
        <w:fldChar w:fldCharType="begin"/>
      </w:r>
      <w:r>
        <w:instrText xml:space="preserve"> HYPERLINK \l _Toc31181 </w:instrText>
      </w:r>
      <w:r>
        <w:fldChar w:fldCharType="separate"/>
      </w:r>
      <w:r>
        <w:rPr>
          <w:rFonts w:ascii="Times New Roman" w:hAnsi="Times New Roman"/>
        </w:rPr>
        <w:t>2.8. Mô hình MVC</w:t>
      </w:r>
      <w:r>
        <w:tab/>
      </w:r>
      <w:r>
        <w:fldChar w:fldCharType="begin"/>
      </w:r>
      <w:r>
        <w:instrText xml:space="preserve"> PAGEREF _Toc31181 \h </w:instrText>
      </w:r>
      <w:r>
        <w:fldChar w:fldCharType="separate"/>
      </w:r>
      <w:r>
        <w:t>11</w:t>
      </w:r>
      <w:r>
        <w:fldChar w:fldCharType="end"/>
      </w:r>
      <w:r>
        <w:fldChar w:fldCharType="end"/>
      </w:r>
    </w:p>
    <w:p w14:paraId="70559341">
      <w:pPr>
        <w:pStyle w:val="16"/>
        <w:tabs>
          <w:tab w:val="right" w:leader="dot" w:pos="8800"/>
        </w:tabs>
      </w:pPr>
      <w:r>
        <w:fldChar w:fldCharType="begin"/>
      </w:r>
      <w:r>
        <w:instrText xml:space="preserve"> HYPERLINK \l _Toc15527 </w:instrText>
      </w:r>
      <w:r>
        <w:fldChar w:fldCharType="separate"/>
      </w:r>
      <w:r>
        <w:rPr>
          <w:rFonts w:ascii="Times New Roman" w:hAnsi="Times New Roman"/>
        </w:rPr>
        <w:t>2.9. Kiến trúc hệ thống</w:t>
      </w:r>
      <w:r>
        <w:tab/>
      </w:r>
      <w:r>
        <w:fldChar w:fldCharType="begin"/>
      </w:r>
      <w:r>
        <w:instrText xml:space="preserve"> PAGEREF _Toc15527 \h </w:instrText>
      </w:r>
      <w:r>
        <w:fldChar w:fldCharType="separate"/>
      </w:r>
      <w:r>
        <w:t>11</w:t>
      </w:r>
      <w:r>
        <w:fldChar w:fldCharType="end"/>
      </w:r>
      <w:r>
        <w:fldChar w:fldCharType="end"/>
      </w:r>
    </w:p>
    <w:p w14:paraId="7A48FAA6">
      <w:pPr>
        <w:pStyle w:val="15"/>
        <w:tabs>
          <w:tab w:val="right" w:leader="dot" w:pos="8800"/>
        </w:tabs>
      </w:pPr>
      <w:r>
        <w:fldChar w:fldCharType="begin"/>
      </w:r>
      <w:r>
        <w:instrText xml:space="preserve"> HYPERLINK \l _Toc26231 </w:instrText>
      </w:r>
      <w:r>
        <w:fldChar w:fldCharType="separate"/>
      </w:r>
      <w:r>
        <w:rPr>
          <w:rFonts w:ascii="Times New Roman" w:hAnsi="Times New Roman"/>
        </w:rPr>
        <w:t>CHƯƠNG 3. PHÂN TÍCH VÀ THIẾT KẾ HỆ THỐNG</w:t>
      </w:r>
      <w:r>
        <w:tab/>
      </w:r>
      <w:r>
        <w:fldChar w:fldCharType="begin"/>
      </w:r>
      <w:r>
        <w:instrText xml:space="preserve"> PAGEREF _Toc26231 \h </w:instrText>
      </w:r>
      <w:r>
        <w:fldChar w:fldCharType="separate"/>
      </w:r>
      <w:r>
        <w:t>12</w:t>
      </w:r>
      <w:r>
        <w:fldChar w:fldCharType="end"/>
      </w:r>
      <w:r>
        <w:fldChar w:fldCharType="end"/>
      </w:r>
    </w:p>
    <w:p w14:paraId="491C7500">
      <w:pPr>
        <w:pStyle w:val="16"/>
        <w:tabs>
          <w:tab w:val="right" w:leader="dot" w:pos="8800"/>
        </w:tabs>
      </w:pPr>
      <w:r>
        <w:fldChar w:fldCharType="begin"/>
      </w:r>
      <w:r>
        <w:instrText xml:space="preserve"> HYPERLINK \l _Toc19933 </w:instrText>
      </w:r>
      <w:r>
        <w:fldChar w:fldCharType="separate"/>
      </w:r>
      <w:r>
        <w:rPr>
          <w:rFonts w:ascii="Times New Roman" w:hAnsi="Times New Roman"/>
        </w:rPr>
        <w:t>3.1. Khảo sát yêu cầu</w:t>
      </w:r>
      <w:r>
        <w:tab/>
      </w:r>
      <w:r>
        <w:fldChar w:fldCharType="begin"/>
      </w:r>
      <w:r>
        <w:instrText xml:space="preserve"> PAGEREF _Toc19933 \h </w:instrText>
      </w:r>
      <w:r>
        <w:fldChar w:fldCharType="separate"/>
      </w:r>
      <w:r>
        <w:t>12</w:t>
      </w:r>
      <w:r>
        <w:fldChar w:fldCharType="end"/>
      </w:r>
      <w:r>
        <w:fldChar w:fldCharType="end"/>
      </w:r>
    </w:p>
    <w:p w14:paraId="5C09C61F">
      <w:pPr>
        <w:pStyle w:val="16"/>
        <w:tabs>
          <w:tab w:val="right" w:leader="dot" w:pos="8800"/>
        </w:tabs>
      </w:pPr>
      <w:r>
        <w:fldChar w:fldCharType="begin"/>
      </w:r>
      <w:r>
        <w:instrText xml:space="preserve"> HYPERLINK \l _Toc30043 </w:instrText>
      </w:r>
      <w:r>
        <w:fldChar w:fldCharType="separate"/>
      </w:r>
      <w:r>
        <w:rPr>
          <w:rFonts w:ascii="Times New Roman" w:hAnsi="Times New Roman"/>
        </w:rPr>
        <w:t>3.2. Phân tích tác nhân</w:t>
      </w:r>
      <w:r>
        <w:tab/>
      </w:r>
      <w:r>
        <w:fldChar w:fldCharType="begin"/>
      </w:r>
      <w:r>
        <w:instrText xml:space="preserve"> PAGEREF _Toc30043 \h </w:instrText>
      </w:r>
      <w:r>
        <w:fldChar w:fldCharType="separate"/>
      </w:r>
      <w:r>
        <w:t>12</w:t>
      </w:r>
      <w:r>
        <w:fldChar w:fldCharType="end"/>
      </w:r>
      <w:r>
        <w:fldChar w:fldCharType="end"/>
      </w:r>
    </w:p>
    <w:p w14:paraId="45B42DB4">
      <w:pPr>
        <w:pStyle w:val="16"/>
        <w:tabs>
          <w:tab w:val="right" w:leader="dot" w:pos="8800"/>
        </w:tabs>
      </w:pPr>
      <w:r>
        <w:fldChar w:fldCharType="begin"/>
      </w:r>
      <w:r>
        <w:instrText xml:space="preserve"> HYPERLINK \l _Toc321 </w:instrText>
      </w:r>
      <w:r>
        <w:fldChar w:fldCharType="separate"/>
      </w:r>
      <w:r>
        <w:rPr>
          <w:rFonts w:ascii="Times New Roman" w:hAnsi="Times New Roman"/>
        </w:rPr>
        <w:t>3.3. Yêu cầu chức năng</w:t>
      </w:r>
      <w:r>
        <w:tab/>
      </w:r>
      <w:r>
        <w:fldChar w:fldCharType="begin"/>
      </w:r>
      <w:r>
        <w:instrText xml:space="preserve"> PAGEREF _Toc321 \h </w:instrText>
      </w:r>
      <w:r>
        <w:fldChar w:fldCharType="separate"/>
      </w:r>
      <w:r>
        <w:t>12</w:t>
      </w:r>
      <w:r>
        <w:fldChar w:fldCharType="end"/>
      </w:r>
      <w:r>
        <w:fldChar w:fldCharType="end"/>
      </w:r>
    </w:p>
    <w:p w14:paraId="5B1A56A4">
      <w:pPr>
        <w:pStyle w:val="16"/>
        <w:tabs>
          <w:tab w:val="right" w:leader="dot" w:pos="8800"/>
        </w:tabs>
      </w:pPr>
      <w:r>
        <w:fldChar w:fldCharType="begin"/>
      </w:r>
      <w:r>
        <w:instrText xml:space="preserve"> HYPERLINK \l _Toc17440 </w:instrText>
      </w:r>
      <w:r>
        <w:fldChar w:fldCharType="separate"/>
      </w:r>
      <w:r>
        <w:rPr>
          <w:rFonts w:ascii="Times New Roman" w:hAnsi="Times New Roman"/>
        </w:rPr>
        <w:t>3.4. Yêu cầu phi chức năng</w:t>
      </w:r>
      <w:r>
        <w:tab/>
      </w:r>
      <w:r>
        <w:fldChar w:fldCharType="begin"/>
      </w:r>
      <w:r>
        <w:instrText xml:space="preserve"> PAGEREF _Toc17440 \h </w:instrText>
      </w:r>
      <w:r>
        <w:fldChar w:fldCharType="separate"/>
      </w:r>
      <w:r>
        <w:t>13</w:t>
      </w:r>
      <w:r>
        <w:fldChar w:fldCharType="end"/>
      </w:r>
      <w:r>
        <w:fldChar w:fldCharType="end"/>
      </w:r>
    </w:p>
    <w:p w14:paraId="13D02D98">
      <w:pPr>
        <w:pStyle w:val="16"/>
        <w:tabs>
          <w:tab w:val="right" w:leader="dot" w:pos="8800"/>
        </w:tabs>
      </w:pPr>
      <w:r>
        <w:fldChar w:fldCharType="begin"/>
      </w:r>
      <w:r>
        <w:instrText xml:space="preserve"> HYPERLINK \l _Toc16065 </w:instrText>
      </w:r>
      <w:r>
        <w:fldChar w:fldCharType="separate"/>
      </w:r>
      <w:r>
        <w:rPr>
          <w:rFonts w:ascii="Times New Roman" w:hAnsi="Times New Roman"/>
        </w:rPr>
        <w:t>3.5. Use Case Diagram</w:t>
      </w:r>
      <w:r>
        <w:tab/>
      </w:r>
      <w:r>
        <w:fldChar w:fldCharType="begin"/>
      </w:r>
      <w:r>
        <w:instrText xml:space="preserve"> PAGEREF _Toc16065 \h </w:instrText>
      </w:r>
      <w:r>
        <w:fldChar w:fldCharType="separate"/>
      </w:r>
      <w:r>
        <w:t>13</w:t>
      </w:r>
      <w:r>
        <w:fldChar w:fldCharType="end"/>
      </w:r>
      <w:r>
        <w:fldChar w:fldCharType="end"/>
      </w:r>
    </w:p>
    <w:p w14:paraId="7B65D7F0">
      <w:pPr>
        <w:pStyle w:val="16"/>
        <w:tabs>
          <w:tab w:val="right" w:leader="dot" w:pos="8800"/>
        </w:tabs>
      </w:pPr>
      <w:r>
        <w:fldChar w:fldCharType="begin"/>
      </w:r>
      <w:r>
        <w:instrText xml:space="preserve"> HYPERLINK \l _Toc24663 </w:instrText>
      </w:r>
      <w:r>
        <w:fldChar w:fldCharType="separate"/>
      </w:r>
      <w:r>
        <w:rPr>
          <w:rFonts w:ascii="Times New Roman" w:hAnsi="Times New Roman"/>
        </w:rPr>
        <w:t>3.6. Activity Diagram</w:t>
      </w:r>
      <w:r>
        <w:tab/>
      </w:r>
      <w:r>
        <w:fldChar w:fldCharType="begin"/>
      </w:r>
      <w:r>
        <w:instrText xml:space="preserve"> PAGEREF _Toc24663 \h </w:instrText>
      </w:r>
      <w:r>
        <w:fldChar w:fldCharType="separate"/>
      </w:r>
      <w:r>
        <w:t>14</w:t>
      </w:r>
      <w:r>
        <w:fldChar w:fldCharType="end"/>
      </w:r>
      <w:r>
        <w:fldChar w:fldCharType="end"/>
      </w:r>
    </w:p>
    <w:p w14:paraId="7A14573D">
      <w:pPr>
        <w:pStyle w:val="16"/>
        <w:tabs>
          <w:tab w:val="right" w:leader="dot" w:pos="8800"/>
        </w:tabs>
      </w:pPr>
      <w:r>
        <w:fldChar w:fldCharType="begin"/>
      </w:r>
      <w:r>
        <w:instrText xml:space="preserve"> HYPERLINK \l _Toc30106 </w:instrText>
      </w:r>
      <w:r>
        <w:fldChar w:fldCharType="separate"/>
      </w:r>
      <w:r>
        <w:rPr>
          <w:rFonts w:ascii="Times New Roman" w:hAnsi="Times New Roman"/>
        </w:rPr>
        <w:t>3.7. Sequence Diagram</w:t>
      </w:r>
      <w:r>
        <w:tab/>
      </w:r>
      <w:r>
        <w:fldChar w:fldCharType="begin"/>
      </w:r>
      <w:r>
        <w:instrText xml:space="preserve"> PAGEREF _Toc30106 \h </w:instrText>
      </w:r>
      <w:r>
        <w:fldChar w:fldCharType="separate"/>
      </w:r>
      <w:r>
        <w:t>14</w:t>
      </w:r>
      <w:r>
        <w:fldChar w:fldCharType="end"/>
      </w:r>
      <w:r>
        <w:fldChar w:fldCharType="end"/>
      </w:r>
    </w:p>
    <w:p w14:paraId="24693BF7">
      <w:pPr>
        <w:pStyle w:val="16"/>
        <w:tabs>
          <w:tab w:val="right" w:leader="dot" w:pos="8800"/>
        </w:tabs>
      </w:pPr>
      <w:r>
        <w:fldChar w:fldCharType="begin"/>
      </w:r>
      <w:r>
        <w:instrText xml:space="preserve"> HYPERLINK \l _Toc31856 </w:instrText>
      </w:r>
      <w:r>
        <w:fldChar w:fldCharType="separate"/>
      </w:r>
      <w:r>
        <w:rPr>
          <w:rFonts w:ascii="Times New Roman" w:hAnsi="Times New Roman"/>
        </w:rPr>
        <w:t>3.8. Class Diagram</w:t>
      </w:r>
      <w:r>
        <w:tab/>
      </w:r>
      <w:r>
        <w:fldChar w:fldCharType="begin"/>
      </w:r>
      <w:r>
        <w:instrText xml:space="preserve"> PAGEREF _Toc31856 \h </w:instrText>
      </w:r>
      <w:r>
        <w:fldChar w:fldCharType="separate"/>
      </w:r>
      <w:r>
        <w:t>14</w:t>
      </w:r>
      <w:r>
        <w:fldChar w:fldCharType="end"/>
      </w:r>
      <w:r>
        <w:fldChar w:fldCharType="end"/>
      </w:r>
    </w:p>
    <w:p w14:paraId="2334887A">
      <w:pPr>
        <w:pStyle w:val="16"/>
        <w:tabs>
          <w:tab w:val="right" w:leader="dot" w:pos="8800"/>
        </w:tabs>
      </w:pPr>
      <w:r>
        <w:fldChar w:fldCharType="begin"/>
      </w:r>
      <w:r>
        <w:instrText xml:space="preserve"> HYPERLINK \l _Toc13823 </w:instrText>
      </w:r>
      <w:r>
        <w:fldChar w:fldCharType="separate"/>
      </w:r>
      <w:r>
        <w:rPr>
          <w:rFonts w:ascii="Times New Roman" w:hAnsi="Times New Roman"/>
        </w:rPr>
        <w:t>3.9. Thiết kế cơ sở dữ liệu</w:t>
      </w:r>
      <w:r>
        <w:tab/>
      </w:r>
      <w:r>
        <w:fldChar w:fldCharType="begin"/>
      </w:r>
      <w:r>
        <w:instrText xml:space="preserve"> PAGEREF _Toc13823 \h </w:instrText>
      </w:r>
      <w:r>
        <w:fldChar w:fldCharType="separate"/>
      </w:r>
      <w:r>
        <w:t>15</w:t>
      </w:r>
      <w:r>
        <w:fldChar w:fldCharType="end"/>
      </w:r>
      <w:r>
        <w:fldChar w:fldCharType="end"/>
      </w:r>
    </w:p>
    <w:p w14:paraId="71744D4A">
      <w:pPr>
        <w:pStyle w:val="16"/>
        <w:tabs>
          <w:tab w:val="right" w:leader="dot" w:pos="8800"/>
        </w:tabs>
      </w:pPr>
      <w:r>
        <w:fldChar w:fldCharType="begin"/>
      </w:r>
      <w:r>
        <w:instrText xml:space="preserve"> HYPERLINK \l _Toc31055 </w:instrText>
      </w:r>
      <w:r>
        <w:fldChar w:fldCharType="separate"/>
      </w:r>
      <w:r>
        <w:rPr>
          <w:rFonts w:ascii="Times New Roman" w:hAnsi="Times New Roman"/>
        </w:rPr>
        <w:t>3.10. Mô hình ERD</w:t>
      </w:r>
      <w:r>
        <w:tab/>
      </w:r>
      <w:r>
        <w:fldChar w:fldCharType="begin"/>
      </w:r>
      <w:r>
        <w:instrText xml:space="preserve"> PAGEREF _Toc31055 \h </w:instrText>
      </w:r>
      <w:r>
        <w:fldChar w:fldCharType="separate"/>
      </w:r>
      <w:r>
        <w:t>17</w:t>
      </w:r>
      <w:r>
        <w:fldChar w:fldCharType="end"/>
      </w:r>
      <w:r>
        <w:fldChar w:fldCharType="end"/>
      </w:r>
    </w:p>
    <w:p w14:paraId="7B963888">
      <w:pPr>
        <w:pStyle w:val="15"/>
        <w:tabs>
          <w:tab w:val="right" w:leader="dot" w:pos="8800"/>
        </w:tabs>
      </w:pPr>
      <w:r>
        <w:fldChar w:fldCharType="begin"/>
      </w:r>
      <w:r>
        <w:instrText xml:space="preserve"> HYPERLINK \l _Toc4311 </w:instrText>
      </w:r>
      <w:r>
        <w:fldChar w:fldCharType="separate"/>
      </w:r>
      <w:r>
        <w:rPr>
          <w:rFonts w:ascii="Times New Roman" w:hAnsi="Times New Roman"/>
        </w:rPr>
        <w:t>CHƯƠNG 4. XÂY DỰNG HỆ THỐNG</w:t>
      </w:r>
      <w:r>
        <w:tab/>
      </w:r>
      <w:r>
        <w:fldChar w:fldCharType="begin"/>
      </w:r>
      <w:r>
        <w:instrText xml:space="preserve"> PAGEREF _Toc4311 \h </w:instrText>
      </w:r>
      <w:r>
        <w:fldChar w:fldCharType="separate"/>
      </w:r>
      <w:r>
        <w:t>18</w:t>
      </w:r>
      <w:r>
        <w:fldChar w:fldCharType="end"/>
      </w:r>
      <w:r>
        <w:fldChar w:fldCharType="end"/>
      </w:r>
    </w:p>
    <w:p w14:paraId="6F0FF844">
      <w:pPr>
        <w:pStyle w:val="16"/>
        <w:tabs>
          <w:tab w:val="right" w:leader="dot" w:pos="8800"/>
        </w:tabs>
      </w:pPr>
      <w:r>
        <w:fldChar w:fldCharType="begin"/>
      </w:r>
      <w:r>
        <w:instrText xml:space="preserve"> HYPERLINK \l _Toc20873 </w:instrText>
      </w:r>
      <w:r>
        <w:fldChar w:fldCharType="separate"/>
      </w:r>
      <w:r>
        <w:rPr>
          <w:rFonts w:ascii="Times New Roman" w:hAnsi="Times New Roman"/>
        </w:rPr>
        <w:t>4.1. Cấu trúc project Spring Boot</w:t>
      </w:r>
      <w:r>
        <w:tab/>
      </w:r>
      <w:r>
        <w:fldChar w:fldCharType="begin"/>
      </w:r>
      <w:r>
        <w:instrText xml:space="preserve"> PAGEREF _Toc20873 \h </w:instrText>
      </w:r>
      <w:r>
        <w:fldChar w:fldCharType="separate"/>
      </w:r>
      <w:r>
        <w:t>18</w:t>
      </w:r>
      <w:r>
        <w:fldChar w:fldCharType="end"/>
      </w:r>
      <w:r>
        <w:fldChar w:fldCharType="end"/>
      </w:r>
    </w:p>
    <w:p w14:paraId="10AF86C7">
      <w:pPr>
        <w:pStyle w:val="16"/>
        <w:tabs>
          <w:tab w:val="right" w:leader="dot" w:pos="8800"/>
        </w:tabs>
      </w:pPr>
      <w:r>
        <w:fldChar w:fldCharType="begin"/>
      </w:r>
      <w:r>
        <w:instrText xml:space="preserve"> HYPERLINK \l _Toc13954 </w:instrText>
      </w:r>
      <w:r>
        <w:fldChar w:fldCharType="separate"/>
      </w:r>
      <w:r>
        <w:rPr>
          <w:rFonts w:ascii="Times New Roman" w:hAnsi="Times New Roman"/>
        </w:rPr>
        <w:t>4.2. Cấu hình MySQL</w:t>
      </w:r>
      <w:r>
        <w:tab/>
      </w:r>
      <w:r>
        <w:fldChar w:fldCharType="begin"/>
      </w:r>
      <w:r>
        <w:instrText xml:space="preserve"> PAGEREF _Toc13954 \h </w:instrText>
      </w:r>
      <w:r>
        <w:fldChar w:fldCharType="separate"/>
      </w:r>
      <w:r>
        <w:t>18</w:t>
      </w:r>
      <w:r>
        <w:fldChar w:fldCharType="end"/>
      </w:r>
      <w:r>
        <w:fldChar w:fldCharType="end"/>
      </w:r>
    </w:p>
    <w:p w14:paraId="24DBD494">
      <w:pPr>
        <w:pStyle w:val="16"/>
        <w:tabs>
          <w:tab w:val="right" w:leader="dot" w:pos="8800"/>
        </w:tabs>
      </w:pPr>
      <w:r>
        <w:fldChar w:fldCharType="begin"/>
      </w:r>
      <w:r>
        <w:instrText xml:space="preserve"> HYPERLINK \l _Toc7062 </w:instrText>
      </w:r>
      <w:r>
        <w:fldChar w:fldCharType="separate"/>
      </w:r>
      <w:r>
        <w:rPr>
          <w:rFonts w:ascii="Times New Roman" w:hAnsi="Times New Roman"/>
        </w:rPr>
        <w:t>4.3. Xây dựng Entity</w:t>
      </w:r>
      <w:r>
        <w:tab/>
      </w:r>
      <w:r>
        <w:fldChar w:fldCharType="begin"/>
      </w:r>
      <w:r>
        <w:instrText xml:space="preserve"> PAGEREF _Toc7062 \h </w:instrText>
      </w:r>
      <w:r>
        <w:fldChar w:fldCharType="separate"/>
      </w:r>
      <w:r>
        <w:t>18</w:t>
      </w:r>
      <w:r>
        <w:fldChar w:fldCharType="end"/>
      </w:r>
      <w:r>
        <w:fldChar w:fldCharType="end"/>
      </w:r>
    </w:p>
    <w:p w14:paraId="751A50B6">
      <w:pPr>
        <w:pStyle w:val="16"/>
        <w:tabs>
          <w:tab w:val="right" w:leader="dot" w:pos="8800"/>
        </w:tabs>
      </w:pPr>
      <w:r>
        <w:fldChar w:fldCharType="begin"/>
      </w:r>
      <w:r>
        <w:instrText xml:space="preserve"> HYPERLINK \l _Toc21711 </w:instrText>
      </w:r>
      <w:r>
        <w:fldChar w:fldCharType="separate"/>
      </w:r>
      <w:r>
        <w:rPr>
          <w:rFonts w:ascii="Times New Roman" w:hAnsi="Times New Roman"/>
        </w:rPr>
        <w:t>4.4. Repository</w:t>
      </w:r>
      <w:r>
        <w:tab/>
      </w:r>
      <w:r>
        <w:fldChar w:fldCharType="begin"/>
      </w:r>
      <w:r>
        <w:instrText xml:space="preserve"> PAGEREF _Toc21711 \h </w:instrText>
      </w:r>
      <w:r>
        <w:fldChar w:fldCharType="separate"/>
      </w:r>
      <w:r>
        <w:t>22</w:t>
      </w:r>
      <w:r>
        <w:fldChar w:fldCharType="end"/>
      </w:r>
      <w:r>
        <w:fldChar w:fldCharType="end"/>
      </w:r>
    </w:p>
    <w:p w14:paraId="50F3F695">
      <w:pPr>
        <w:pStyle w:val="16"/>
        <w:tabs>
          <w:tab w:val="right" w:leader="dot" w:pos="8800"/>
        </w:tabs>
      </w:pPr>
      <w:r>
        <w:fldChar w:fldCharType="begin"/>
      </w:r>
      <w:r>
        <w:instrText xml:space="preserve"> HYPERLINK \l _Toc17013 </w:instrText>
      </w:r>
      <w:r>
        <w:fldChar w:fldCharType="separate"/>
      </w:r>
      <w:r>
        <w:rPr>
          <w:rFonts w:ascii="Times New Roman" w:hAnsi="Times New Roman"/>
        </w:rPr>
        <w:t>4.5. Service</w:t>
      </w:r>
      <w:r>
        <w:tab/>
      </w:r>
      <w:r>
        <w:fldChar w:fldCharType="begin"/>
      </w:r>
      <w:r>
        <w:instrText xml:space="preserve"> PAGEREF _Toc17013 \h </w:instrText>
      </w:r>
      <w:r>
        <w:fldChar w:fldCharType="separate"/>
      </w:r>
      <w:r>
        <w:t>23</w:t>
      </w:r>
      <w:r>
        <w:fldChar w:fldCharType="end"/>
      </w:r>
      <w:r>
        <w:fldChar w:fldCharType="end"/>
      </w:r>
    </w:p>
    <w:p w14:paraId="0B5765B6">
      <w:pPr>
        <w:pStyle w:val="16"/>
        <w:tabs>
          <w:tab w:val="right" w:leader="dot" w:pos="8800"/>
        </w:tabs>
      </w:pPr>
      <w:r>
        <w:fldChar w:fldCharType="begin"/>
      </w:r>
      <w:r>
        <w:instrText xml:space="preserve"> HYPERLINK \l _Toc30081 </w:instrText>
      </w:r>
      <w:r>
        <w:fldChar w:fldCharType="separate"/>
      </w:r>
      <w:r>
        <w:rPr>
          <w:rFonts w:ascii="Times New Roman" w:hAnsi="Times New Roman"/>
        </w:rPr>
        <w:t>4.6. Controller</w:t>
      </w:r>
      <w:r>
        <w:tab/>
      </w:r>
      <w:r>
        <w:fldChar w:fldCharType="begin"/>
      </w:r>
      <w:r>
        <w:instrText xml:space="preserve"> PAGEREF _Toc30081 \h </w:instrText>
      </w:r>
      <w:r>
        <w:fldChar w:fldCharType="separate"/>
      </w:r>
      <w:r>
        <w:t>24</w:t>
      </w:r>
      <w:r>
        <w:fldChar w:fldCharType="end"/>
      </w:r>
      <w:r>
        <w:fldChar w:fldCharType="end"/>
      </w:r>
    </w:p>
    <w:p w14:paraId="1E5B86B8">
      <w:pPr>
        <w:pStyle w:val="16"/>
        <w:tabs>
          <w:tab w:val="right" w:leader="dot" w:pos="8800"/>
        </w:tabs>
      </w:pPr>
      <w:r>
        <w:fldChar w:fldCharType="begin"/>
      </w:r>
      <w:r>
        <w:instrText xml:space="preserve"> HYPERLINK \l _Toc20631 </w:instrText>
      </w:r>
      <w:r>
        <w:fldChar w:fldCharType="separate"/>
      </w:r>
      <w:r>
        <w:rPr>
          <w:rFonts w:ascii="Times New Roman" w:hAnsi="Times New Roman"/>
        </w:rPr>
        <w:t>4.7. Spring Security và phân quyền</w:t>
      </w:r>
      <w:r>
        <w:tab/>
      </w:r>
      <w:r>
        <w:fldChar w:fldCharType="begin"/>
      </w:r>
      <w:r>
        <w:instrText xml:space="preserve"> PAGEREF _Toc20631 \h </w:instrText>
      </w:r>
      <w:r>
        <w:fldChar w:fldCharType="separate"/>
      </w:r>
      <w:r>
        <w:t>24</w:t>
      </w:r>
      <w:r>
        <w:fldChar w:fldCharType="end"/>
      </w:r>
      <w:r>
        <w:fldChar w:fldCharType="end"/>
      </w:r>
    </w:p>
    <w:p w14:paraId="3841DC8B">
      <w:pPr>
        <w:pStyle w:val="16"/>
        <w:tabs>
          <w:tab w:val="right" w:leader="dot" w:pos="8800"/>
        </w:tabs>
      </w:pPr>
      <w:r>
        <w:fldChar w:fldCharType="begin"/>
      </w:r>
      <w:r>
        <w:instrText xml:space="preserve"> HYPERLINK \l _Toc27155 </w:instrText>
      </w:r>
      <w:r>
        <w:fldChar w:fldCharType="separate"/>
      </w:r>
      <w:r>
        <w:rPr>
          <w:rFonts w:ascii="Times New Roman" w:hAnsi="Times New Roman"/>
        </w:rPr>
        <w:t>4.8. Xây dựng giao diện Thymeleaf</w:t>
      </w:r>
      <w:r>
        <w:tab/>
      </w:r>
      <w:r>
        <w:fldChar w:fldCharType="begin"/>
      </w:r>
      <w:r>
        <w:instrText xml:space="preserve"> PAGEREF _Toc27155 \h </w:instrText>
      </w:r>
      <w:r>
        <w:fldChar w:fldCharType="separate"/>
      </w:r>
      <w:r>
        <w:t>25</w:t>
      </w:r>
      <w:r>
        <w:fldChar w:fldCharType="end"/>
      </w:r>
      <w:r>
        <w:fldChar w:fldCharType="end"/>
      </w:r>
    </w:p>
    <w:p w14:paraId="4B72A407">
      <w:pPr>
        <w:pStyle w:val="16"/>
        <w:tabs>
          <w:tab w:val="right" w:leader="dot" w:pos="8800"/>
        </w:tabs>
      </w:pPr>
      <w:r>
        <w:fldChar w:fldCharType="begin"/>
      </w:r>
      <w:r>
        <w:instrText xml:space="preserve"> HYPERLINK \l _Toc18196 </w:instrText>
      </w:r>
      <w:r>
        <w:fldChar w:fldCharType="separate"/>
      </w:r>
      <w:r>
        <w:rPr>
          <w:rFonts w:ascii="Times New Roman" w:hAnsi="Times New Roman"/>
        </w:rPr>
        <w:t>4.9. Quản lý sản phẩm</w:t>
      </w:r>
      <w:r>
        <w:tab/>
      </w:r>
      <w:r>
        <w:fldChar w:fldCharType="begin"/>
      </w:r>
      <w:r>
        <w:instrText xml:space="preserve"> PAGEREF _Toc18196 \h </w:instrText>
      </w:r>
      <w:r>
        <w:fldChar w:fldCharType="separate"/>
      </w:r>
      <w:r>
        <w:t>26</w:t>
      </w:r>
      <w:r>
        <w:fldChar w:fldCharType="end"/>
      </w:r>
      <w:r>
        <w:fldChar w:fldCharType="end"/>
      </w:r>
    </w:p>
    <w:p w14:paraId="661A6244">
      <w:pPr>
        <w:pStyle w:val="16"/>
        <w:tabs>
          <w:tab w:val="right" w:leader="dot" w:pos="8800"/>
        </w:tabs>
      </w:pPr>
      <w:r>
        <w:fldChar w:fldCharType="begin"/>
      </w:r>
      <w:r>
        <w:instrText xml:space="preserve"> HYPERLINK \l _Toc30372 </w:instrText>
      </w:r>
      <w:r>
        <w:fldChar w:fldCharType="separate"/>
      </w:r>
      <w:r>
        <w:rPr>
          <w:rFonts w:ascii="Times New Roman" w:hAnsi="Times New Roman"/>
        </w:rPr>
        <w:t>4.10. Quản lý nhà bán hàng</w:t>
      </w:r>
      <w:r>
        <w:tab/>
      </w:r>
      <w:r>
        <w:fldChar w:fldCharType="begin"/>
      </w:r>
      <w:r>
        <w:instrText xml:space="preserve"> PAGEREF _Toc30372 \h </w:instrText>
      </w:r>
      <w:r>
        <w:fldChar w:fldCharType="separate"/>
      </w:r>
      <w:r>
        <w:t>26</w:t>
      </w:r>
      <w:r>
        <w:fldChar w:fldCharType="end"/>
      </w:r>
      <w:r>
        <w:fldChar w:fldCharType="end"/>
      </w:r>
    </w:p>
    <w:p w14:paraId="05F54C74">
      <w:pPr>
        <w:pStyle w:val="16"/>
        <w:tabs>
          <w:tab w:val="right" w:leader="dot" w:pos="8800"/>
        </w:tabs>
      </w:pPr>
      <w:r>
        <w:fldChar w:fldCharType="begin"/>
      </w:r>
      <w:r>
        <w:instrText xml:space="preserve"> HYPERLINK \l _Toc2922 </w:instrText>
      </w:r>
      <w:r>
        <w:fldChar w:fldCharType="separate"/>
      </w:r>
      <w:r>
        <w:rPr>
          <w:rFonts w:ascii="Times New Roman" w:hAnsi="Times New Roman"/>
        </w:rPr>
        <w:t>4.11. Quản lý khách hàng</w:t>
      </w:r>
      <w:r>
        <w:tab/>
      </w:r>
      <w:r>
        <w:fldChar w:fldCharType="begin"/>
      </w:r>
      <w:r>
        <w:instrText xml:space="preserve"> PAGEREF _Toc2922 \h </w:instrText>
      </w:r>
      <w:r>
        <w:fldChar w:fldCharType="separate"/>
      </w:r>
      <w:r>
        <w:t>26</w:t>
      </w:r>
      <w:r>
        <w:fldChar w:fldCharType="end"/>
      </w:r>
      <w:r>
        <w:fldChar w:fldCharType="end"/>
      </w:r>
    </w:p>
    <w:p w14:paraId="25BE31C1">
      <w:pPr>
        <w:pStyle w:val="16"/>
        <w:tabs>
          <w:tab w:val="right" w:leader="dot" w:pos="8800"/>
        </w:tabs>
      </w:pPr>
      <w:r>
        <w:fldChar w:fldCharType="begin"/>
      </w:r>
      <w:r>
        <w:instrText xml:space="preserve"> HYPERLINK \l _Toc15660 </w:instrText>
      </w:r>
      <w:r>
        <w:fldChar w:fldCharType="separate"/>
      </w:r>
      <w:r>
        <w:rPr>
          <w:rFonts w:ascii="Times New Roman" w:hAnsi="Times New Roman"/>
        </w:rPr>
        <w:t>4.12. Giỏ hàng</w:t>
      </w:r>
      <w:r>
        <w:tab/>
      </w:r>
      <w:r>
        <w:fldChar w:fldCharType="begin"/>
      </w:r>
      <w:r>
        <w:instrText xml:space="preserve"> PAGEREF _Toc15660 \h </w:instrText>
      </w:r>
      <w:r>
        <w:fldChar w:fldCharType="separate"/>
      </w:r>
      <w:r>
        <w:t>26</w:t>
      </w:r>
      <w:r>
        <w:fldChar w:fldCharType="end"/>
      </w:r>
      <w:r>
        <w:fldChar w:fldCharType="end"/>
      </w:r>
    </w:p>
    <w:p w14:paraId="2962255F">
      <w:pPr>
        <w:pStyle w:val="16"/>
        <w:tabs>
          <w:tab w:val="right" w:leader="dot" w:pos="8800"/>
        </w:tabs>
      </w:pPr>
      <w:r>
        <w:fldChar w:fldCharType="begin"/>
      </w:r>
      <w:r>
        <w:instrText xml:space="preserve"> HYPERLINK \l _Toc2137 </w:instrText>
      </w:r>
      <w:r>
        <w:fldChar w:fldCharType="separate"/>
      </w:r>
      <w:r>
        <w:rPr>
          <w:rFonts w:ascii="Times New Roman" w:hAnsi="Times New Roman"/>
        </w:rPr>
        <w:t>4.13. Đặt hàng</w:t>
      </w:r>
      <w:r>
        <w:tab/>
      </w:r>
      <w:r>
        <w:fldChar w:fldCharType="begin"/>
      </w:r>
      <w:r>
        <w:instrText xml:space="preserve"> PAGEREF _Toc2137 \h </w:instrText>
      </w:r>
      <w:r>
        <w:fldChar w:fldCharType="separate"/>
      </w:r>
      <w:r>
        <w:t>26</w:t>
      </w:r>
      <w:r>
        <w:fldChar w:fldCharType="end"/>
      </w:r>
      <w:r>
        <w:fldChar w:fldCharType="end"/>
      </w:r>
    </w:p>
    <w:p w14:paraId="4FD8C79C">
      <w:pPr>
        <w:pStyle w:val="16"/>
        <w:tabs>
          <w:tab w:val="right" w:leader="dot" w:pos="8800"/>
        </w:tabs>
      </w:pPr>
      <w:r>
        <w:fldChar w:fldCharType="begin"/>
      </w:r>
      <w:r>
        <w:instrText xml:space="preserve"> HYPERLINK \l _Toc13160 </w:instrText>
      </w:r>
      <w:r>
        <w:fldChar w:fldCharType="separate"/>
      </w:r>
      <w:r>
        <w:rPr>
          <w:rFonts w:ascii="Times New Roman" w:hAnsi="Times New Roman"/>
        </w:rPr>
        <w:t>4.14. Quản lý đơn hàng</w:t>
      </w:r>
      <w:r>
        <w:tab/>
      </w:r>
      <w:r>
        <w:fldChar w:fldCharType="begin"/>
      </w:r>
      <w:r>
        <w:instrText xml:space="preserve"> PAGEREF _Toc13160 \h </w:instrText>
      </w:r>
      <w:r>
        <w:fldChar w:fldCharType="separate"/>
      </w:r>
      <w:r>
        <w:t>27</w:t>
      </w:r>
      <w:r>
        <w:fldChar w:fldCharType="end"/>
      </w:r>
      <w:r>
        <w:fldChar w:fldCharType="end"/>
      </w:r>
    </w:p>
    <w:p w14:paraId="026FD961">
      <w:pPr>
        <w:pStyle w:val="16"/>
        <w:tabs>
          <w:tab w:val="right" w:leader="dot" w:pos="8800"/>
        </w:tabs>
      </w:pPr>
      <w:r>
        <w:fldChar w:fldCharType="begin"/>
      </w:r>
      <w:r>
        <w:instrText xml:space="preserve"> HYPERLINK \l _Toc17061 </w:instrText>
      </w:r>
      <w:r>
        <w:fldChar w:fldCharType="separate"/>
      </w:r>
      <w:r>
        <w:rPr>
          <w:rFonts w:ascii="Times New Roman" w:hAnsi="Times New Roman"/>
        </w:rPr>
        <w:t>4.15. Quản lý danh mục</w:t>
      </w:r>
      <w:r>
        <w:tab/>
      </w:r>
      <w:r>
        <w:fldChar w:fldCharType="begin"/>
      </w:r>
      <w:r>
        <w:instrText xml:space="preserve"> PAGEREF _Toc17061 \h </w:instrText>
      </w:r>
      <w:r>
        <w:fldChar w:fldCharType="separate"/>
      </w:r>
      <w:r>
        <w:t>27</w:t>
      </w:r>
      <w:r>
        <w:fldChar w:fldCharType="end"/>
      </w:r>
      <w:r>
        <w:fldChar w:fldCharType="end"/>
      </w:r>
    </w:p>
    <w:p w14:paraId="7702780C">
      <w:pPr>
        <w:pStyle w:val="16"/>
        <w:tabs>
          <w:tab w:val="right" w:leader="dot" w:pos="8800"/>
        </w:tabs>
      </w:pPr>
      <w:r>
        <w:fldChar w:fldCharType="begin"/>
      </w:r>
      <w:r>
        <w:instrText xml:space="preserve"> HYPERLINK \l _Toc291 </w:instrText>
      </w:r>
      <w:r>
        <w:fldChar w:fldCharType="separate"/>
      </w:r>
      <w:r>
        <w:rPr>
          <w:rFonts w:ascii="Times New Roman" w:hAnsi="Times New Roman"/>
        </w:rPr>
        <w:t>4.16. Quản lý tài khoản</w:t>
      </w:r>
      <w:r>
        <w:tab/>
      </w:r>
      <w:r>
        <w:fldChar w:fldCharType="begin"/>
      </w:r>
      <w:r>
        <w:instrText xml:space="preserve"> PAGEREF _Toc291 \h </w:instrText>
      </w:r>
      <w:r>
        <w:fldChar w:fldCharType="separate"/>
      </w:r>
      <w:r>
        <w:t>27</w:t>
      </w:r>
      <w:r>
        <w:fldChar w:fldCharType="end"/>
      </w:r>
      <w:r>
        <w:fldChar w:fldCharType="end"/>
      </w:r>
    </w:p>
    <w:p w14:paraId="2EBC806A">
      <w:pPr>
        <w:pStyle w:val="16"/>
        <w:tabs>
          <w:tab w:val="right" w:leader="dot" w:pos="8800"/>
        </w:tabs>
      </w:pPr>
      <w:r>
        <w:fldChar w:fldCharType="begin"/>
      </w:r>
      <w:r>
        <w:instrText xml:space="preserve"> HYPERLINK \l _Toc26806 </w:instrText>
      </w:r>
      <w:r>
        <w:fldChar w:fldCharType="separate"/>
      </w:r>
      <w:r>
        <w:rPr>
          <w:rFonts w:ascii="Times New Roman" w:hAnsi="Times New Roman"/>
        </w:rPr>
        <w:t>4.17. Thống kê và quản trị</w:t>
      </w:r>
      <w:r>
        <w:tab/>
      </w:r>
      <w:r>
        <w:fldChar w:fldCharType="begin"/>
      </w:r>
      <w:r>
        <w:instrText xml:space="preserve"> PAGEREF _Toc26806 \h </w:instrText>
      </w:r>
      <w:r>
        <w:fldChar w:fldCharType="separate"/>
      </w:r>
      <w:r>
        <w:t>27</w:t>
      </w:r>
      <w:r>
        <w:fldChar w:fldCharType="end"/>
      </w:r>
      <w:r>
        <w:fldChar w:fldCharType="end"/>
      </w:r>
    </w:p>
    <w:p w14:paraId="164CD559">
      <w:pPr>
        <w:pStyle w:val="15"/>
        <w:tabs>
          <w:tab w:val="right" w:leader="dot" w:pos="8800"/>
        </w:tabs>
      </w:pPr>
      <w:r>
        <w:fldChar w:fldCharType="begin"/>
      </w:r>
      <w:r>
        <w:instrText xml:space="preserve"> HYPERLINK \l _Toc20932 </w:instrText>
      </w:r>
      <w:r>
        <w:fldChar w:fldCharType="separate"/>
      </w:r>
      <w:r>
        <w:rPr>
          <w:rFonts w:ascii="Times New Roman" w:hAnsi="Times New Roman"/>
        </w:rPr>
        <w:t>CHƯƠNG 5. KIỂM THỬ VÀ ĐÁNH GIÁ</w:t>
      </w:r>
      <w:r>
        <w:tab/>
      </w:r>
      <w:r>
        <w:fldChar w:fldCharType="begin"/>
      </w:r>
      <w:r>
        <w:instrText xml:space="preserve"> PAGEREF _Toc20932 \h </w:instrText>
      </w:r>
      <w:r>
        <w:fldChar w:fldCharType="separate"/>
      </w:r>
      <w:r>
        <w:t>28</w:t>
      </w:r>
      <w:r>
        <w:fldChar w:fldCharType="end"/>
      </w:r>
      <w:r>
        <w:fldChar w:fldCharType="end"/>
      </w:r>
    </w:p>
    <w:p w14:paraId="16D903A7">
      <w:pPr>
        <w:pStyle w:val="16"/>
        <w:tabs>
          <w:tab w:val="right" w:leader="dot" w:pos="8800"/>
        </w:tabs>
      </w:pPr>
      <w:r>
        <w:fldChar w:fldCharType="begin"/>
      </w:r>
      <w:r>
        <w:instrText xml:space="preserve"> HYPERLINK \l _Toc23669 </w:instrText>
      </w:r>
      <w:r>
        <w:fldChar w:fldCharType="separate"/>
      </w:r>
      <w:r>
        <w:rPr>
          <w:rFonts w:ascii="Times New Roman" w:hAnsi="Times New Roman"/>
        </w:rPr>
        <w:t>5.1. Môi trường kiểm thử</w:t>
      </w:r>
      <w:r>
        <w:tab/>
      </w:r>
      <w:r>
        <w:fldChar w:fldCharType="begin"/>
      </w:r>
      <w:r>
        <w:instrText xml:space="preserve"> PAGEREF _Toc23669 \h </w:instrText>
      </w:r>
      <w:r>
        <w:fldChar w:fldCharType="separate"/>
      </w:r>
      <w:r>
        <w:t>28</w:t>
      </w:r>
      <w:r>
        <w:fldChar w:fldCharType="end"/>
      </w:r>
      <w:r>
        <w:fldChar w:fldCharType="end"/>
      </w:r>
    </w:p>
    <w:p w14:paraId="624FFDAF">
      <w:pPr>
        <w:pStyle w:val="16"/>
        <w:tabs>
          <w:tab w:val="right" w:leader="dot" w:pos="8800"/>
        </w:tabs>
      </w:pPr>
      <w:r>
        <w:fldChar w:fldCharType="begin"/>
      </w:r>
      <w:r>
        <w:instrText xml:space="preserve"> HYPERLINK \l _Toc15175 </w:instrText>
      </w:r>
      <w:r>
        <w:fldChar w:fldCharType="separate"/>
      </w:r>
      <w:r>
        <w:rPr>
          <w:rFonts w:ascii="Times New Roman" w:hAnsi="Times New Roman"/>
        </w:rPr>
        <w:t>5.2. Kiểm thử đăng nhập</w:t>
      </w:r>
      <w:r>
        <w:tab/>
      </w:r>
      <w:r>
        <w:fldChar w:fldCharType="begin"/>
      </w:r>
      <w:r>
        <w:instrText xml:space="preserve"> PAGEREF _Toc15175 \h </w:instrText>
      </w:r>
      <w:r>
        <w:fldChar w:fldCharType="separate"/>
      </w:r>
      <w:r>
        <w:t>28</w:t>
      </w:r>
      <w:r>
        <w:fldChar w:fldCharType="end"/>
      </w:r>
      <w:r>
        <w:fldChar w:fldCharType="end"/>
      </w:r>
    </w:p>
    <w:p w14:paraId="76F9E825">
      <w:pPr>
        <w:pStyle w:val="16"/>
        <w:tabs>
          <w:tab w:val="right" w:leader="dot" w:pos="8800"/>
        </w:tabs>
      </w:pPr>
      <w:r>
        <w:fldChar w:fldCharType="begin"/>
      </w:r>
      <w:r>
        <w:instrText xml:space="preserve"> HYPERLINK \l _Toc28885 </w:instrText>
      </w:r>
      <w:r>
        <w:fldChar w:fldCharType="separate"/>
      </w:r>
      <w:r>
        <w:rPr>
          <w:rFonts w:ascii="Times New Roman" w:hAnsi="Times New Roman"/>
        </w:rPr>
        <w:t>5.3. Kiểm thử phân quyền</w:t>
      </w:r>
      <w:r>
        <w:tab/>
      </w:r>
      <w:r>
        <w:fldChar w:fldCharType="begin"/>
      </w:r>
      <w:r>
        <w:instrText xml:space="preserve"> PAGEREF _Toc28885 \h </w:instrText>
      </w:r>
      <w:r>
        <w:fldChar w:fldCharType="separate"/>
      </w:r>
      <w:r>
        <w:t>28</w:t>
      </w:r>
      <w:r>
        <w:fldChar w:fldCharType="end"/>
      </w:r>
      <w:r>
        <w:fldChar w:fldCharType="end"/>
      </w:r>
    </w:p>
    <w:p w14:paraId="347E5689">
      <w:pPr>
        <w:pStyle w:val="16"/>
        <w:tabs>
          <w:tab w:val="right" w:leader="dot" w:pos="8800"/>
        </w:tabs>
      </w:pPr>
      <w:r>
        <w:fldChar w:fldCharType="begin"/>
      </w:r>
      <w:r>
        <w:instrText xml:space="preserve"> HYPERLINK \l _Toc11789 </w:instrText>
      </w:r>
      <w:r>
        <w:fldChar w:fldCharType="separate"/>
      </w:r>
      <w:r>
        <w:rPr>
          <w:rFonts w:ascii="Times New Roman" w:hAnsi="Times New Roman"/>
        </w:rPr>
        <w:t>5.4. Kiểm thử quản lý sản phẩm</w:t>
      </w:r>
      <w:r>
        <w:tab/>
      </w:r>
      <w:r>
        <w:fldChar w:fldCharType="begin"/>
      </w:r>
      <w:r>
        <w:instrText xml:space="preserve"> PAGEREF _Toc11789 \h </w:instrText>
      </w:r>
      <w:r>
        <w:fldChar w:fldCharType="separate"/>
      </w:r>
      <w:r>
        <w:t>28</w:t>
      </w:r>
      <w:r>
        <w:fldChar w:fldCharType="end"/>
      </w:r>
      <w:r>
        <w:fldChar w:fldCharType="end"/>
      </w:r>
    </w:p>
    <w:p w14:paraId="6ADF0E7B">
      <w:pPr>
        <w:pStyle w:val="16"/>
        <w:tabs>
          <w:tab w:val="right" w:leader="dot" w:pos="8800"/>
        </w:tabs>
      </w:pPr>
      <w:r>
        <w:fldChar w:fldCharType="begin"/>
      </w:r>
      <w:r>
        <w:instrText xml:space="preserve"> HYPERLINK \l _Toc8429 </w:instrText>
      </w:r>
      <w:r>
        <w:fldChar w:fldCharType="separate"/>
      </w:r>
      <w:r>
        <w:rPr>
          <w:rFonts w:ascii="Times New Roman" w:hAnsi="Times New Roman"/>
        </w:rPr>
        <w:t>5.5. Kiểm thử đặt hàng</w:t>
      </w:r>
      <w:r>
        <w:tab/>
      </w:r>
      <w:r>
        <w:fldChar w:fldCharType="begin"/>
      </w:r>
      <w:r>
        <w:instrText xml:space="preserve"> PAGEREF _Toc8429 \h </w:instrText>
      </w:r>
      <w:r>
        <w:fldChar w:fldCharType="separate"/>
      </w:r>
      <w:r>
        <w:t>29</w:t>
      </w:r>
      <w:r>
        <w:fldChar w:fldCharType="end"/>
      </w:r>
      <w:r>
        <w:fldChar w:fldCharType="end"/>
      </w:r>
    </w:p>
    <w:p w14:paraId="62309C58">
      <w:pPr>
        <w:pStyle w:val="16"/>
        <w:tabs>
          <w:tab w:val="right" w:leader="dot" w:pos="8800"/>
        </w:tabs>
      </w:pPr>
      <w:r>
        <w:fldChar w:fldCharType="begin"/>
      </w:r>
      <w:r>
        <w:instrText xml:space="preserve"> HYPERLINK \l _Toc15402 </w:instrText>
      </w:r>
      <w:r>
        <w:fldChar w:fldCharType="separate"/>
      </w:r>
      <w:r>
        <w:rPr>
          <w:rFonts w:ascii="Times New Roman" w:hAnsi="Times New Roman"/>
        </w:rPr>
        <w:t>5.6. Kiểm thử quản lý đơn hàng</w:t>
      </w:r>
      <w:r>
        <w:tab/>
      </w:r>
      <w:r>
        <w:fldChar w:fldCharType="begin"/>
      </w:r>
      <w:r>
        <w:instrText xml:space="preserve"> PAGEREF _Toc15402 \h </w:instrText>
      </w:r>
      <w:r>
        <w:fldChar w:fldCharType="separate"/>
      </w:r>
      <w:r>
        <w:t>29</w:t>
      </w:r>
      <w:r>
        <w:fldChar w:fldCharType="end"/>
      </w:r>
      <w:r>
        <w:fldChar w:fldCharType="end"/>
      </w:r>
    </w:p>
    <w:p w14:paraId="4260CFD0">
      <w:pPr>
        <w:pStyle w:val="16"/>
        <w:tabs>
          <w:tab w:val="right" w:leader="dot" w:pos="8800"/>
        </w:tabs>
      </w:pPr>
      <w:r>
        <w:fldChar w:fldCharType="begin"/>
      </w:r>
      <w:r>
        <w:instrText xml:space="preserve"> HYPERLINK \l _Toc29833 </w:instrText>
      </w:r>
      <w:r>
        <w:fldChar w:fldCharType="separate"/>
      </w:r>
      <w:r>
        <w:rPr>
          <w:rFonts w:ascii="Times New Roman" w:hAnsi="Times New Roman"/>
        </w:rPr>
        <w:t>5.7. Kiểm thử dữ liệu</w:t>
      </w:r>
      <w:r>
        <w:tab/>
      </w:r>
      <w:r>
        <w:fldChar w:fldCharType="begin"/>
      </w:r>
      <w:r>
        <w:instrText xml:space="preserve"> PAGEREF _Toc29833 \h </w:instrText>
      </w:r>
      <w:r>
        <w:fldChar w:fldCharType="separate"/>
      </w:r>
      <w:r>
        <w:t>29</w:t>
      </w:r>
      <w:r>
        <w:fldChar w:fldCharType="end"/>
      </w:r>
      <w:r>
        <w:fldChar w:fldCharType="end"/>
      </w:r>
    </w:p>
    <w:p w14:paraId="1B0DAC79">
      <w:pPr>
        <w:pStyle w:val="16"/>
        <w:tabs>
          <w:tab w:val="right" w:leader="dot" w:pos="8800"/>
        </w:tabs>
      </w:pPr>
      <w:r>
        <w:fldChar w:fldCharType="begin"/>
      </w:r>
      <w:r>
        <w:instrText xml:space="preserve"> HYPERLINK \l _Toc15383 </w:instrText>
      </w:r>
      <w:r>
        <w:fldChar w:fldCharType="separate"/>
      </w:r>
      <w:r>
        <w:rPr>
          <w:rFonts w:ascii="Times New Roman" w:hAnsi="Times New Roman"/>
        </w:rPr>
        <w:t>5.8. Kết quả đạt được</w:t>
      </w:r>
      <w:r>
        <w:tab/>
      </w:r>
      <w:r>
        <w:fldChar w:fldCharType="begin"/>
      </w:r>
      <w:r>
        <w:instrText xml:space="preserve"> PAGEREF _Toc15383 \h </w:instrText>
      </w:r>
      <w:r>
        <w:fldChar w:fldCharType="separate"/>
      </w:r>
      <w:r>
        <w:t>29</w:t>
      </w:r>
      <w:r>
        <w:fldChar w:fldCharType="end"/>
      </w:r>
      <w:r>
        <w:fldChar w:fldCharType="end"/>
      </w:r>
    </w:p>
    <w:p w14:paraId="605E30D7">
      <w:pPr>
        <w:pStyle w:val="16"/>
        <w:tabs>
          <w:tab w:val="right" w:leader="dot" w:pos="8800"/>
        </w:tabs>
      </w:pPr>
      <w:r>
        <w:fldChar w:fldCharType="begin"/>
      </w:r>
      <w:r>
        <w:instrText xml:space="preserve"> HYPERLINK \l _Toc9885 </w:instrText>
      </w:r>
      <w:r>
        <w:fldChar w:fldCharType="separate"/>
      </w:r>
      <w:r>
        <w:rPr>
          <w:rFonts w:ascii="Times New Roman" w:hAnsi="Times New Roman"/>
        </w:rPr>
        <w:t>5.9. Hạn chế</w:t>
      </w:r>
      <w:r>
        <w:tab/>
      </w:r>
      <w:r>
        <w:fldChar w:fldCharType="begin"/>
      </w:r>
      <w:r>
        <w:instrText xml:space="preserve"> PAGEREF _Toc9885 \h </w:instrText>
      </w:r>
      <w:r>
        <w:fldChar w:fldCharType="separate"/>
      </w:r>
      <w:r>
        <w:t>29</w:t>
      </w:r>
      <w:r>
        <w:fldChar w:fldCharType="end"/>
      </w:r>
      <w:r>
        <w:fldChar w:fldCharType="end"/>
      </w:r>
    </w:p>
    <w:p w14:paraId="6A414FED">
      <w:pPr>
        <w:pStyle w:val="15"/>
        <w:tabs>
          <w:tab w:val="right" w:leader="dot" w:pos="8800"/>
        </w:tabs>
      </w:pPr>
      <w:r>
        <w:fldChar w:fldCharType="begin"/>
      </w:r>
      <w:r>
        <w:instrText xml:space="preserve"> HYPERLINK \l _Toc10733 </w:instrText>
      </w:r>
      <w:r>
        <w:fldChar w:fldCharType="separate"/>
      </w:r>
      <w:r>
        <w:rPr>
          <w:rFonts w:ascii="Times New Roman" w:hAnsi="Times New Roman"/>
        </w:rPr>
        <w:t>CHƯƠNG 6. KẾT LUẬN VÀ HƯỚNG PHÁT TRIỂN</w:t>
      </w:r>
      <w:r>
        <w:tab/>
      </w:r>
      <w:r>
        <w:fldChar w:fldCharType="begin"/>
      </w:r>
      <w:r>
        <w:instrText xml:space="preserve"> PAGEREF _Toc10733 \h </w:instrText>
      </w:r>
      <w:r>
        <w:fldChar w:fldCharType="separate"/>
      </w:r>
      <w:r>
        <w:t>30</w:t>
      </w:r>
      <w:r>
        <w:fldChar w:fldCharType="end"/>
      </w:r>
      <w:r>
        <w:fldChar w:fldCharType="end"/>
      </w:r>
    </w:p>
    <w:p w14:paraId="697792A3">
      <w:pPr>
        <w:pStyle w:val="16"/>
        <w:tabs>
          <w:tab w:val="right" w:leader="dot" w:pos="8800"/>
        </w:tabs>
      </w:pPr>
      <w:r>
        <w:fldChar w:fldCharType="begin"/>
      </w:r>
      <w:r>
        <w:instrText xml:space="preserve"> HYPERLINK \l _Toc1028 </w:instrText>
      </w:r>
      <w:r>
        <w:fldChar w:fldCharType="separate"/>
      </w:r>
      <w:r>
        <w:rPr>
          <w:rFonts w:ascii="Times New Roman" w:hAnsi="Times New Roman"/>
        </w:rPr>
        <w:t>6.1. Kết quả đạt được</w:t>
      </w:r>
      <w:r>
        <w:tab/>
      </w:r>
      <w:r>
        <w:fldChar w:fldCharType="begin"/>
      </w:r>
      <w:r>
        <w:instrText xml:space="preserve"> PAGEREF _Toc1028 \h </w:instrText>
      </w:r>
      <w:r>
        <w:fldChar w:fldCharType="separate"/>
      </w:r>
      <w:r>
        <w:t>30</w:t>
      </w:r>
      <w:r>
        <w:fldChar w:fldCharType="end"/>
      </w:r>
      <w:r>
        <w:fldChar w:fldCharType="end"/>
      </w:r>
    </w:p>
    <w:p w14:paraId="6421237B">
      <w:pPr>
        <w:pStyle w:val="16"/>
        <w:tabs>
          <w:tab w:val="right" w:leader="dot" w:pos="8800"/>
        </w:tabs>
      </w:pPr>
      <w:r>
        <w:fldChar w:fldCharType="begin"/>
      </w:r>
      <w:r>
        <w:instrText xml:space="preserve"> HYPERLINK \l _Toc925 </w:instrText>
      </w:r>
      <w:r>
        <w:fldChar w:fldCharType="separate"/>
      </w:r>
      <w:r>
        <w:rPr>
          <w:rFonts w:ascii="Times New Roman" w:hAnsi="Times New Roman"/>
        </w:rPr>
        <w:t>6.2. Hạn chế</w:t>
      </w:r>
      <w:r>
        <w:tab/>
      </w:r>
      <w:r>
        <w:fldChar w:fldCharType="begin"/>
      </w:r>
      <w:r>
        <w:instrText xml:space="preserve"> PAGEREF _Toc925 \h </w:instrText>
      </w:r>
      <w:r>
        <w:fldChar w:fldCharType="separate"/>
      </w:r>
      <w:r>
        <w:t>30</w:t>
      </w:r>
      <w:r>
        <w:fldChar w:fldCharType="end"/>
      </w:r>
      <w:r>
        <w:fldChar w:fldCharType="end"/>
      </w:r>
    </w:p>
    <w:p w14:paraId="40B896FE">
      <w:pPr>
        <w:pStyle w:val="16"/>
        <w:tabs>
          <w:tab w:val="right" w:leader="dot" w:pos="8800"/>
        </w:tabs>
      </w:pPr>
      <w:r>
        <w:fldChar w:fldCharType="begin"/>
      </w:r>
      <w:r>
        <w:instrText xml:space="preserve"> HYPERLINK \l _Toc28007 </w:instrText>
      </w:r>
      <w:r>
        <w:fldChar w:fldCharType="separate"/>
      </w:r>
      <w:r>
        <w:rPr>
          <w:rFonts w:ascii="Times New Roman" w:hAnsi="Times New Roman"/>
        </w:rPr>
        <w:t>6.3. Hướng phát triển</w:t>
      </w:r>
      <w:r>
        <w:tab/>
      </w:r>
      <w:r>
        <w:fldChar w:fldCharType="begin"/>
      </w:r>
      <w:r>
        <w:instrText xml:space="preserve"> PAGEREF _Toc28007 \h </w:instrText>
      </w:r>
      <w:r>
        <w:fldChar w:fldCharType="separate"/>
      </w:r>
      <w:r>
        <w:t>30</w:t>
      </w:r>
      <w:r>
        <w:fldChar w:fldCharType="end"/>
      </w:r>
      <w:r>
        <w:fldChar w:fldCharType="end"/>
      </w:r>
    </w:p>
    <w:p w14:paraId="3E4CAD1B">
      <w:pPr>
        <w:pStyle w:val="15"/>
        <w:tabs>
          <w:tab w:val="right" w:leader="dot" w:pos="8800"/>
        </w:tabs>
      </w:pPr>
      <w:r>
        <w:fldChar w:fldCharType="begin"/>
      </w:r>
      <w:r>
        <w:instrText xml:space="preserve"> HYPERLINK \l _Toc32701 </w:instrText>
      </w:r>
      <w:r>
        <w:fldChar w:fldCharType="separate"/>
      </w:r>
      <w:r>
        <w:rPr>
          <w:rFonts w:ascii="Times New Roman" w:hAnsi="Times New Roman"/>
        </w:rPr>
        <w:t>TÀI LIỆU THAM KHẢO</w:t>
      </w:r>
      <w:r>
        <w:tab/>
      </w:r>
      <w:r>
        <w:fldChar w:fldCharType="begin"/>
      </w:r>
      <w:r>
        <w:instrText xml:space="preserve"> PAGEREF _Toc32701 \h </w:instrText>
      </w:r>
      <w:r>
        <w:fldChar w:fldCharType="separate"/>
      </w:r>
      <w:r>
        <w:t>31</w:t>
      </w:r>
      <w:r>
        <w:fldChar w:fldCharType="end"/>
      </w:r>
      <w:r>
        <w:fldChar w:fldCharType="end"/>
      </w:r>
    </w:p>
    <w:p w14:paraId="03B2C4FB">
      <w:pPr>
        <w:spacing w:after="240"/>
      </w:pPr>
      <w:r>
        <w:fldChar w:fldCharType="end"/>
      </w:r>
    </w:p>
    <w:p w14:paraId="53C95395">
      <w:r>
        <w:br w:type="page"/>
      </w:r>
      <w:bookmarkStart w:id="64" w:name="_GoBack"/>
      <w:bookmarkEnd w:id="64"/>
    </w:p>
    <w:p w14:paraId="0CE57F20">
      <w:pPr>
        <w:pStyle w:val="2"/>
        <w:spacing w:before="320" w:after="160" w:line="276" w:lineRule="auto"/>
      </w:pPr>
      <w:bookmarkStart w:id="1" w:name="_Toc19632"/>
      <w:r>
        <w:rPr>
          <w:rFonts w:ascii="Times New Roman" w:hAnsi="Times New Roman"/>
          <w:b/>
          <w:color w:val="000000"/>
          <w:sz w:val="32"/>
        </w:rPr>
        <w:t>LỜI NÓI ĐẦU</w:t>
      </w:r>
      <w:bookmarkEnd w:id="1"/>
    </w:p>
    <w:p w14:paraId="5F696802">
      <w:pPr>
        <w:pStyle w:val="8"/>
        <w:spacing w:before="0" w:after="80" w:line="276" w:lineRule="auto"/>
        <w:jc w:val="both"/>
      </w:pPr>
      <w:r>
        <w:rPr>
          <w:rFonts w:ascii="Times New Roman" w:hAnsi="Times New Roman"/>
          <w:color w:val="000000"/>
          <w:sz w:val="26"/>
        </w:rPr>
        <w:t>Trong kỷ nguyên số hóa và sự phát triển bùng nổ của thương mại điện tử (E-Commerce) trên toàn cầu, phương thức mua sắm trực tuyến đã trở thành thói quen thiết yếu của hàng tỷ người tiêu dùng. Mô hình Sàn thương mại điện tử đa nhà bán (Multi-Vendor Marketplace) như Shopee, Lazada, Amazon, Tiki đóng vai trò là một hệ sinh thái thương mại trung gian quy mô lớn, cho phép hàng triệu nhà phân phối, cửa hàng kinh doanh (Vendors/Sellers) mở gian hàng và bán hàng trực tiếp tới người mua (Customers).</w:t>
      </w:r>
    </w:p>
    <w:p w14:paraId="28E0E53B">
      <w:pPr>
        <w:pStyle w:val="8"/>
        <w:spacing w:before="0" w:after="80" w:line="276" w:lineRule="auto"/>
        <w:jc w:val="both"/>
      </w:pPr>
      <w:r>
        <w:rPr>
          <w:rFonts w:ascii="Times New Roman" w:hAnsi="Times New Roman"/>
          <w:color w:val="000000"/>
          <w:sz w:val="26"/>
        </w:rPr>
        <w:t>Sự phức tạp của mô hình Multi-Vendor đòi hỏi một hệ thống phần mềm có khả năng xử lý bài toán phân quyền bảo mật chặt chẽ (RBAC), quản lý dữ liệu danh mục sản phẩm đồ sộ, giỏ hàng đa gian hàng, và đặc biệt là thuật toán tự động tách đơn hàng (Vendor Order Splitting) để phân phối thông tin đơn hàng tới đúng từng gian hàng sở hữu sản phẩm. Xuất phát từ nhu cầu thực tiễn và tính cấp thiết đó, nhóm 7 chúng em đã quyết định thực hiện đề tài: 'Xây dựng ứng dụng Web Quản lý Sàn Thương mại Điện tử Đa nhà bán (Multi-Vendor Marketplace)' với tên thương hiệu JVTech Marketplace.</w:t>
      </w:r>
    </w:p>
    <w:p w14:paraId="1E63499D">
      <w:pPr>
        <w:pStyle w:val="8"/>
        <w:spacing w:before="0" w:after="80" w:line="276" w:lineRule="auto"/>
        <w:jc w:val="both"/>
      </w:pPr>
      <w:r>
        <w:rPr>
          <w:rFonts w:ascii="Times New Roman" w:hAnsi="Times New Roman"/>
          <w:color w:val="000000"/>
          <w:sz w:val="26"/>
        </w:rPr>
        <w:t>Dự án được triển khai trên nền tảng ngôn ngữ Java 17 LTS, hệ sinh thái Spring Framework bao gồm Spring Boot 3.1.5, Spring Security 6, Spring Data JPA, Hibernate 6, công nghệ sinh giao diện phía server Thymeleaf 3 và hệ quản trị cơ sở dữ liệu MySQL 8. Báo cáo này trình bày chi tiết toàn bộ quá trình nghiên cứu, khảo sát yêu cầu, thiết kế hệ thống, lập trình xây dựng các module và kiểm thử chất lượng phần mềm.</w:t>
      </w:r>
    </w:p>
    <w:p w14:paraId="2A611431">
      <w:pPr>
        <w:pStyle w:val="8"/>
        <w:spacing w:before="0" w:after="80" w:line="276" w:lineRule="auto"/>
        <w:jc w:val="both"/>
      </w:pPr>
      <w:r>
        <w:rPr>
          <w:rFonts w:ascii="Times New Roman" w:hAnsi="Times New Roman"/>
          <w:color w:val="000000"/>
          <w:sz w:val="26"/>
        </w:rPr>
        <w:t>Nhóm chúng em xin gửi lời cảm ơn chân thành nhất tới Thầy giáo Trần Xuân Thanh - Giảng viên bộ môn Công nghệ Java, Trường Đại học Công nghệ Đông Á đã tận tình truyền đạt kiến thức và hướng dẫn nhóm trong suốt quá trình hoàn thành bài tập lớn này.</w:t>
      </w:r>
    </w:p>
    <w:p w14:paraId="751FA947">
      <w:r>
        <w:br w:type="page"/>
      </w:r>
    </w:p>
    <w:p w14:paraId="10E1B2D7">
      <w:pPr>
        <w:pStyle w:val="2"/>
        <w:spacing w:before="320" w:after="160" w:line="276" w:lineRule="auto"/>
      </w:pPr>
      <w:bookmarkStart w:id="2" w:name="_Toc25653"/>
      <w:r>
        <w:rPr>
          <w:rFonts w:ascii="Times New Roman" w:hAnsi="Times New Roman"/>
          <w:b/>
          <w:color w:val="000000"/>
          <w:sz w:val="32"/>
        </w:rPr>
        <w:t>DANH MỤC BẢNG BIỂU VÀ SƠ ĐỒ</w:t>
      </w:r>
      <w:bookmarkEnd w:id="2"/>
    </w:p>
    <w:p w14:paraId="644DDEE8">
      <w:pPr>
        <w:pStyle w:val="8"/>
        <w:spacing w:before="0" w:after="80" w:line="276" w:lineRule="auto"/>
        <w:jc w:val="both"/>
      </w:pPr>
      <w:r>
        <w:rPr>
          <w:rFonts w:ascii="Times New Roman" w:hAnsi="Times New Roman"/>
          <w:color w:val="000000"/>
          <w:sz w:val="26"/>
        </w:rPr>
        <w:t>Bảng 1: Danh sách thành viên nhóm 7 thực hiện đề tài CNJ18</w:t>
      </w:r>
      <w:r>
        <w:rPr>
          <w:rFonts w:ascii="Times New Roman" w:hAnsi="Times New Roman"/>
          <w:color w:val="000000"/>
          <w:sz w:val="26"/>
        </w:rPr>
        <w:br w:type="textWrapping"/>
      </w:r>
      <w:r>
        <w:rPr>
          <w:rFonts w:ascii="Times New Roman" w:hAnsi="Times New Roman"/>
          <w:color w:val="000000"/>
          <w:sz w:val="26"/>
        </w:rPr>
        <w:t>Bảng 2: Danh mục từ viết tắt chuyên ngành E-Commerce &amp; Spring Boot</w:t>
      </w:r>
      <w:r>
        <w:rPr>
          <w:rFonts w:ascii="Times New Roman" w:hAnsi="Times New Roman"/>
          <w:color w:val="000000"/>
          <w:sz w:val="26"/>
        </w:rPr>
        <w:br w:type="textWrapping"/>
      </w:r>
      <w:r>
        <w:rPr>
          <w:rFonts w:ascii="Times New Roman" w:hAnsi="Times New Roman"/>
          <w:color w:val="000000"/>
          <w:sz w:val="26"/>
        </w:rPr>
        <w:t>Bảng 3: Ma trận danh sách Use Case chức năng hệ thống</w:t>
      </w:r>
      <w:r>
        <w:rPr>
          <w:rFonts w:ascii="Times New Roman" w:hAnsi="Times New Roman"/>
          <w:color w:val="000000"/>
          <w:sz w:val="26"/>
        </w:rPr>
        <w:br w:type="textWrapping"/>
      </w:r>
      <w:r>
        <w:rPr>
          <w:rFonts w:ascii="Times New Roman" w:hAnsi="Times New Roman"/>
          <w:color w:val="000000"/>
          <w:sz w:val="26"/>
        </w:rPr>
        <w:t>Bảng 4: Chi tiết cấu trúc 8 bảng cơ sở dữ liệu tmdd_db</w:t>
      </w:r>
      <w:r>
        <w:rPr>
          <w:rFonts w:ascii="Times New Roman" w:hAnsi="Times New Roman"/>
          <w:color w:val="000000"/>
          <w:sz w:val="26"/>
        </w:rPr>
        <w:br w:type="textWrapping"/>
      </w:r>
      <w:r>
        <w:rPr>
          <w:rFonts w:ascii="Times New Roman" w:hAnsi="Times New Roman"/>
          <w:color w:val="000000"/>
          <w:sz w:val="26"/>
        </w:rPr>
        <w:t>Bảng 5: Ma trận kiểm thử xác thực và phân quyền (TC01 - TC10)</w:t>
      </w:r>
      <w:r>
        <w:rPr>
          <w:rFonts w:ascii="Times New Roman" w:hAnsi="Times New Roman"/>
          <w:color w:val="000000"/>
          <w:sz w:val="26"/>
        </w:rPr>
        <w:br w:type="textWrapping"/>
      </w:r>
      <w:r>
        <w:rPr>
          <w:rFonts w:ascii="Times New Roman" w:hAnsi="Times New Roman"/>
          <w:color w:val="000000"/>
          <w:sz w:val="26"/>
        </w:rPr>
        <w:t>Bảng 6: Ma trận kiểm thử quản lý sản phẩm và kho hàng (TC11 - TC20)</w:t>
      </w:r>
      <w:r>
        <w:rPr>
          <w:rFonts w:ascii="Times New Roman" w:hAnsi="Times New Roman"/>
          <w:color w:val="000000"/>
          <w:sz w:val="26"/>
        </w:rPr>
        <w:br w:type="textWrapping"/>
      </w:r>
      <w:r>
        <w:rPr>
          <w:rFonts w:ascii="Times New Roman" w:hAnsi="Times New Roman"/>
          <w:color w:val="000000"/>
          <w:sz w:val="26"/>
        </w:rPr>
        <w:t>Bảng 7: Ma trận kiểm thử giỏ hàng, đặt hàng và tách đơn (TC21 - TC30)</w:t>
      </w:r>
      <w:r>
        <w:rPr>
          <w:rFonts w:ascii="Times New Roman" w:hAnsi="Times New Roman"/>
          <w:color w:val="000000"/>
          <w:sz w:val="26"/>
        </w:rPr>
        <w:br w:type="textWrapping"/>
      </w:r>
      <w:r>
        <w:rPr>
          <w:rFonts w:ascii="Times New Roman" w:hAnsi="Times New Roman"/>
          <w:color w:val="000000"/>
          <w:sz w:val="26"/>
        </w:rPr>
        <w:t>Bảng 8: Ma trận kiểm thử quản lý đơn hàng và dữ liệu (TC31 - TC45)</w:t>
      </w:r>
      <w:r>
        <w:rPr>
          <w:rFonts w:ascii="Times New Roman" w:hAnsi="Times New Roman"/>
          <w:color w:val="000000"/>
          <w:sz w:val="26"/>
        </w:rPr>
        <w:br w:type="textWrapping"/>
      </w:r>
      <w:r>
        <w:rPr>
          <w:rFonts w:ascii="Times New Roman" w:hAnsi="Times New Roman"/>
          <w:color w:val="000000"/>
          <w:sz w:val="26"/>
        </w:rPr>
        <w:t>Hình 1: Kiến trúc tổng quan hệ thống Spring Boot MVC Multi-Vendor</w:t>
      </w:r>
      <w:r>
        <w:rPr>
          <w:rFonts w:ascii="Times New Roman" w:hAnsi="Times New Roman"/>
          <w:color w:val="000000"/>
          <w:sz w:val="26"/>
        </w:rPr>
        <w:br w:type="textWrapping"/>
      </w:r>
      <w:r>
        <w:rPr>
          <w:rFonts w:ascii="Times New Roman" w:hAnsi="Times New Roman"/>
          <w:color w:val="000000"/>
          <w:sz w:val="26"/>
        </w:rPr>
        <w:t>Hình 2: Sơ đồ Use Case tổng quát phân quyền 3 tác nhân</w:t>
      </w:r>
      <w:r>
        <w:rPr>
          <w:rFonts w:ascii="Times New Roman" w:hAnsi="Times New Roman"/>
          <w:color w:val="000000"/>
          <w:sz w:val="26"/>
        </w:rPr>
        <w:br w:type="textWrapping"/>
      </w:r>
      <w:r>
        <w:rPr>
          <w:rFonts w:ascii="Times New Roman" w:hAnsi="Times New Roman"/>
          <w:color w:val="000000"/>
          <w:sz w:val="26"/>
        </w:rPr>
        <w:t>Hình 3: Sơ đồ Activity quy trình Đặt hàng và Tách đơn theo Shop</w:t>
      </w:r>
      <w:r>
        <w:rPr>
          <w:rFonts w:ascii="Times New Roman" w:hAnsi="Times New Roman"/>
          <w:color w:val="000000"/>
          <w:sz w:val="26"/>
        </w:rPr>
        <w:br w:type="textWrapping"/>
      </w:r>
      <w:r>
        <w:rPr>
          <w:rFonts w:ascii="Times New Roman" w:hAnsi="Times New Roman"/>
          <w:color w:val="000000"/>
          <w:sz w:val="26"/>
        </w:rPr>
        <w:t>Hình 4: Sơ đồ Sequence quy trình Đăng nhập và Phân quyền người dùng</w:t>
      </w:r>
      <w:r>
        <w:rPr>
          <w:rFonts w:ascii="Times New Roman" w:hAnsi="Times New Roman"/>
          <w:color w:val="000000"/>
          <w:sz w:val="26"/>
        </w:rPr>
        <w:br w:type="textWrapping"/>
      </w:r>
      <w:r>
        <w:rPr>
          <w:rFonts w:ascii="Times New Roman" w:hAnsi="Times New Roman"/>
          <w:color w:val="000000"/>
          <w:sz w:val="26"/>
        </w:rPr>
        <w:t>Hình 5: Sơ đồ Class Diagram các lớp Entity &amp; Service chính</w:t>
      </w:r>
      <w:r>
        <w:rPr>
          <w:rFonts w:ascii="Times New Roman" w:hAnsi="Times New Roman"/>
          <w:color w:val="000000"/>
          <w:sz w:val="26"/>
        </w:rPr>
        <w:br w:type="textWrapping"/>
      </w:r>
      <w:r>
        <w:rPr>
          <w:rFonts w:ascii="Times New Roman" w:hAnsi="Times New Roman"/>
          <w:color w:val="000000"/>
          <w:sz w:val="26"/>
        </w:rPr>
        <w:t>Hình 6: Mô hình Quan hệ Cơ sở dữ liệu (ERD) 8 bảng dữ liệu</w:t>
      </w:r>
    </w:p>
    <w:p w14:paraId="096F7B7C">
      <w:r>
        <w:br w:type="page"/>
      </w:r>
    </w:p>
    <w:p w14:paraId="516B3367">
      <w:pPr>
        <w:pStyle w:val="2"/>
        <w:spacing w:before="320" w:after="160" w:line="276" w:lineRule="auto"/>
      </w:pPr>
      <w:bookmarkStart w:id="3" w:name="_Toc22397"/>
      <w:r>
        <w:rPr>
          <w:rFonts w:ascii="Times New Roman" w:hAnsi="Times New Roman"/>
          <w:b/>
          <w:color w:val="000000"/>
          <w:sz w:val="32"/>
        </w:rPr>
        <w:t>CHƯƠNG 1. TỔNG QUAN ĐỀ TÀI</w:t>
      </w:r>
      <w:bookmarkEnd w:id="3"/>
    </w:p>
    <w:p w14:paraId="575B3B6F">
      <w:pPr>
        <w:pStyle w:val="3"/>
        <w:spacing w:before="240" w:after="120" w:line="276" w:lineRule="auto"/>
      </w:pPr>
      <w:bookmarkStart w:id="4" w:name="_Toc10959"/>
      <w:r>
        <w:rPr>
          <w:rFonts w:ascii="Times New Roman" w:hAnsi="Times New Roman"/>
          <w:b/>
          <w:color w:val="000000"/>
          <w:sz w:val="28"/>
        </w:rPr>
        <w:t>1.1. Lý do chọn đề tài</w:t>
      </w:r>
      <w:bookmarkEnd w:id="4"/>
    </w:p>
    <w:p w14:paraId="1AE11442">
      <w:pPr>
        <w:pStyle w:val="8"/>
        <w:spacing w:before="0" w:after="80" w:line="276" w:lineRule="auto"/>
        <w:jc w:val="both"/>
      </w:pPr>
      <w:r>
        <w:rPr>
          <w:rFonts w:ascii="Times New Roman" w:hAnsi="Times New Roman"/>
          <w:color w:val="000000"/>
          <w:sz w:val="26"/>
        </w:rPr>
        <w:t>Trong bối cảnh nền kinh tế số và thương mại điện tử (E-Commerce) tăng trưởng vượt bậc, các mô hình bán hàng trực tuyến đang trải qua bước chuyển mình mạnh mẽ. Mô hình cửa hàng đơn lẻ (Single-Vendor E-Commerce) - nơi một doanh nghiệp tự quản lý và bán các sản phẩm của chính mình - đã bắt đầu bộc lộ những giới hạn rõ rệt về quy mô hàng hóa, chi phí tồn kho, khả năng tiếp cận thị trường và tốc độ mở rộng dải sản phẩm. Ngược lại, mô hình Sàn thương mại điện tử đa nhà bán (Multi-Vendor Marketplace) như Shopee, Lazada, Amazon hay Tiki đã khẳng định vị thế ưu việt nhờ khả năng huy động và kết nối nguồn lực hàng hóa từ hàng ngàn nhà cung cấp, đối tác kinh doanh (Vendors/Sellers) trên cùng một nền tảng Web tập trung.</w:t>
      </w:r>
    </w:p>
    <w:p w14:paraId="411E8BC1">
      <w:pPr>
        <w:pStyle w:val="8"/>
        <w:spacing w:before="0" w:after="80" w:line="276" w:lineRule="auto"/>
        <w:jc w:val="both"/>
      </w:pPr>
      <w:r>
        <w:rPr>
          <w:rFonts w:ascii="Times New Roman" w:hAnsi="Times New Roman"/>
          <w:color w:val="000000"/>
          <w:sz w:val="26"/>
        </w:rPr>
        <w:t>Mô hình Multi-Vendor Marketplace mang lại giá trị gia tăng to lớn cho cả 3 đối tượng trong hệ sinh thái:</w:t>
      </w:r>
    </w:p>
    <w:p w14:paraId="4946F739">
      <w:pPr>
        <w:pStyle w:val="18"/>
        <w:spacing w:before="0" w:after="60" w:line="276" w:lineRule="auto"/>
        <w:jc w:val="both"/>
      </w:pPr>
      <w:r>
        <w:rPr>
          <w:rFonts w:ascii="Times New Roman" w:hAnsi="Times New Roman"/>
          <w:color w:val="000000"/>
          <w:sz w:val="26"/>
        </w:rPr>
        <w:t>• Đối với Ban quản trị sàn (Admin): Tối ưu hóa mô hình kinh doanh bằng cách thu phí hoa hồng trên từng giao dịch (Commission fee), phí duy trì gian hàng và phí quảng cáo sản phẩm mà không phải chịu rủi ro hay chi phí lưu kho bãi.</w:t>
      </w:r>
    </w:p>
    <w:p w14:paraId="63CBA46C">
      <w:pPr>
        <w:pStyle w:val="18"/>
        <w:spacing w:before="0" w:after="60" w:line="276" w:lineRule="auto"/>
        <w:jc w:val="both"/>
      </w:pPr>
      <w:r>
        <w:rPr>
          <w:rFonts w:ascii="Times New Roman" w:hAnsi="Times New Roman"/>
          <w:color w:val="000000"/>
          <w:sz w:val="26"/>
        </w:rPr>
        <w:t>• Đối với Nhà bán hàng (Vendors/Sellers): Tiếp cận ngay lập tức tới tập khách hàng tiềm năng đồ sộ trên sàn, tận dụng hạ tầng công nghệ và hệ thống thanh toán/vận chuyển có sẵn mà không cần đầu tư chi phí lớn xây dựng website riêng.</w:t>
      </w:r>
    </w:p>
    <w:p w14:paraId="2EDFDCDF">
      <w:pPr>
        <w:pStyle w:val="18"/>
        <w:spacing w:before="0" w:after="60" w:line="276" w:lineRule="auto"/>
        <w:jc w:val="both"/>
      </w:pPr>
      <w:r>
        <w:rPr>
          <w:rFonts w:ascii="Times New Roman" w:hAnsi="Times New Roman"/>
          <w:color w:val="000000"/>
          <w:sz w:val="26"/>
        </w:rPr>
        <w:t>• Đối với Khách hàng (Customers): Trải nghiệm mua sắm 'tất cả trong một' (One-stop Shopping) phong phú, dễ dàng so sánh giá cả, chất lượng, đọc đánh giá nhận xét minh bạch từ cộng đồng người mua trước khi quyết định đặt hàng.</w:t>
      </w:r>
    </w:p>
    <w:p w14:paraId="56488C33">
      <w:pPr>
        <w:pStyle w:val="8"/>
        <w:spacing w:before="0" w:after="80" w:line="276" w:lineRule="auto"/>
        <w:jc w:val="both"/>
      </w:pPr>
      <w:r>
        <w:rPr>
          <w:rFonts w:ascii="Times New Roman" w:hAnsi="Times New Roman"/>
          <w:color w:val="000000"/>
          <w:sz w:val="26"/>
        </w:rPr>
        <w:t>Tuy nhiên, dưới góc độ kỹ thuật và phát triển phần mềm, việc xây dựng một hệ thống Sàn thương mại điện tử đa nhà bán đặt ra những thách thức rất lớn về mặt kiến trúc phần mềm và xử lý nghiệp vụ:</w:t>
      </w:r>
    </w:p>
    <w:p w14:paraId="3D8A02EF">
      <w:pPr>
        <w:pStyle w:val="18"/>
        <w:spacing w:before="0" w:after="60" w:line="276" w:lineRule="auto"/>
        <w:jc w:val="both"/>
      </w:pPr>
      <w:r>
        <w:rPr>
          <w:rFonts w:ascii="Times New Roman" w:hAnsi="Times New Roman"/>
          <w:color w:val="000000"/>
          <w:sz w:val="26"/>
        </w:rPr>
        <w:t>1. Cơ chế Bảo mật và Phân quyền người dùng đa cấp độ (Role-Based Access Control - RBAC): Hệ thống phải phân định ranh giới bảo mật nghiêm ngặt giữa Quản trị viên (ROLE_ADMIN), Chủ gian hàng (ROLE_VENDOR) và Khách mua hàng (ROLE_CUSTOMER). Dữ liệu của từng shop phải được cô lập tuyệt đối, không cho phép nhà bán này truy cập hoặc can thiệp đơn hàng/sản phẩm của nhà bán khác.</w:t>
      </w:r>
    </w:p>
    <w:p w14:paraId="61C23480">
      <w:pPr>
        <w:pStyle w:val="18"/>
        <w:spacing w:before="0" w:after="60" w:line="276" w:lineRule="auto"/>
        <w:jc w:val="both"/>
      </w:pPr>
      <w:r>
        <w:rPr>
          <w:rFonts w:ascii="Times New Roman" w:hAnsi="Times New Roman"/>
          <w:color w:val="000000"/>
          <w:sz w:val="26"/>
        </w:rPr>
        <w:t>2. Quản lý Giỏ hàng đa gian hàng (Multi-vendor Shopping Cart): Khách hàng có thể tự do thêm vào giỏ hàng các sản phẩm đến từ nhiều gian hàng khác nhau. Hệ thống phải quản lý trạng thái giỏ hàng linh hoạt qua Session và Database.</w:t>
      </w:r>
    </w:p>
    <w:p w14:paraId="05F6B91C">
      <w:pPr>
        <w:pStyle w:val="18"/>
        <w:spacing w:before="0" w:after="60" w:line="276" w:lineRule="auto"/>
        <w:jc w:val="both"/>
      </w:pPr>
      <w:r>
        <w:rPr>
          <w:rFonts w:ascii="Times New Roman" w:hAnsi="Times New Roman"/>
          <w:color w:val="000000"/>
          <w:sz w:val="26"/>
        </w:rPr>
        <w:t>3. Thuật toán Tách đơn hàng tự động (Vendor Order Splitting Algorithm): Đây là bài toán cốt lõi của sàn đa nhà bán. Khi khách hàng xác nhận thanh toán một đơn hàng tổng (Master Order), hệ thống phải tự động phân tách thành các bản ghi mặt hàng (OrderItems) được gắn chính xác mã gian hàng `shop_id`. Điều này cho phép từng Vendor độc lập theo dõi, đóng gói và giao hàng cho sản phẩm thuộc shop mình.</w:t>
      </w:r>
    </w:p>
    <w:p w14:paraId="28BB2B86">
      <w:pPr>
        <w:pStyle w:val="8"/>
        <w:spacing w:before="0" w:after="80" w:line="276" w:lineRule="auto"/>
        <w:jc w:val="both"/>
      </w:pPr>
      <w:r>
        <w:rPr>
          <w:rFonts w:ascii="Times New Roman" w:hAnsi="Times New Roman"/>
          <w:color w:val="000000"/>
          <w:sz w:val="26"/>
        </w:rPr>
        <w:t>Việc lựa chọn đề tài 'Xây dựng ứng dụng Web Quản lý Sàn Thương mại Điện tử Đa nhà bán (Multi-Vendor Marketplace)' giúp nhóm sinh viên làm chủ trọn vẹn kiến trúc Java Enterprise, vận dụng sáng tạo các công nghệ tiên tiến (Java 17 LTS, Spring Boot 3.1.5, Spring Security 6, Spring Data JPA, Thymeleaf 3, MySQL 8) để giải quyết bài toán thực tế có quy mô và tính ứng dụng cao.</w:t>
      </w:r>
    </w:p>
    <w:p w14:paraId="26C2DA1B">
      <w:pPr>
        <w:pStyle w:val="3"/>
        <w:spacing w:before="240" w:after="120" w:line="276" w:lineRule="auto"/>
      </w:pPr>
      <w:bookmarkStart w:id="5" w:name="_Toc22856"/>
      <w:r>
        <w:rPr>
          <w:rFonts w:ascii="Times New Roman" w:hAnsi="Times New Roman"/>
          <w:b/>
          <w:color w:val="000000"/>
          <w:sz w:val="28"/>
        </w:rPr>
        <w:t>1.2. Mục tiêu của đề tài</w:t>
      </w:r>
      <w:bookmarkEnd w:id="5"/>
    </w:p>
    <w:p w14:paraId="4DF60C56">
      <w:pPr>
        <w:pStyle w:val="8"/>
        <w:spacing w:before="0" w:after="80" w:line="276" w:lineRule="auto"/>
        <w:jc w:val="both"/>
      </w:pPr>
      <w:r>
        <w:rPr>
          <w:rFonts w:ascii="Times New Roman" w:hAnsi="Times New Roman"/>
          <w:color w:val="000000"/>
          <w:sz w:val="26"/>
        </w:rPr>
        <w:t>Đề tài được triển khai nhằm đạt được các mục tiêu lý thuyết và thực hành toàn diện sau đây:</w:t>
      </w:r>
    </w:p>
    <w:p w14:paraId="15621068">
      <w:pPr>
        <w:pStyle w:val="18"/>
        <w:spacing w:before="0" w:after="60" w:line="276" w:lineRule="auto"/>
        <w:jc w:val="both"/>
      </w:pPr>
      <w:r>
        <w:rPr>
          <w:rFonts w:ascii="Times New Roman" w:hAnsi="Times New Roman"/>
          <w:color w:val="000000"/>
          <w:sz w:val="26"/>
        </w:rPr>
        <w:t>• Mục tiêu 1 - Lập trình ứng dụng hoàn chỉnh: Xây dựng ứng dụng Web Sàn thương mại điện tử đa nhà bán JVTech Marketplace vận hành ổn định, mượt mà trên môi trường thực tế, đáp ứng đầy đủ các luồng nghiệp vụ từ đăng ký, duyệt shop, đăng sản phẩm, giỏ hàng, đặt hàng, tách đơn đến đánh giá sản phẩm.</w:t>
      </w:r>
    </w:p>
    <w:p w14:paraId="799FE982">
      <w:pPr>
        <w:pStyle w:val="18"/>
        <w:spacing w:before="0" w:after="60" w:line="276" w:lineRule="auto"/>
        <w:jc w:val="both"/>
      </w:pPr>
      <w:r>
        <w:rPr>
          <w:rFonts w:ascii="Times New Roman" w:hAnsi="Times New Roman"/>
          <w:color w:val="000000"/>
          <w:sz w:val="26"/>
        </w:rPr>
        <w:t>• Mục tiêu 2 - Bảo mật và Phân quyền chặt chẽ: Ứng dụng Spring Security 6 để thiết lập hệ thống bảo mật chuẩn doanh nghiệp, mã hóa mật khẩu băm BCrypt, ngăn chặn các lỗ hổng bảo mật Web (XSS, CSRF, SQL Injection) và phân quyền kiểm soát truy cập URL chính xác cho 3 vai trò Admin, Vendor, Customer.</w:t>
      </w:r>
    </w:p>
    <w:p w14:paraId="0BDF0C67">
      <w:pPr>
        <w:pStyle w:val="18"/>
        <w:spacing w:before="0" w:after="60" w:line="276" w:lineRule="auto"/>
        <w:jc w:val="both"/>
      </w:pPr>
      <w:r>
        <w:rPr>
          <w:rFonts w:ascii="Times New Roman" w:hAnsi="Times New Roman"/>
          <w:color w:val="000000"/>
          <w:sz w:val="26"/>
        </w:rPr>
        <w:t>• Mục tiêu 3 - Thiết kế và tối ưu CSDL: Thiết kế cơ sở dữ liệu quan hệ MySQL 8 `tmdd_db` gồm 8 bảng dữ liệu quan hệ được chuẩn hóa 3NF (`users`, `shops`, `categories`, `products`, `orders`, `order_items`, `reviews`, `site_settings`), đảm bảo tính toàn vẹn dữ liệu tham chiếu qua các khóa ngoại.</w:t>
      </w:r>
    </w:p>
    <w:p w14:paraId="76BEF49D">
      <w:pPr>
        <w:pStyle w:val="18"/>
        <w:spacing w:before="0" w:after="60" w:line="276" w:lineRule="auto"/>
        <w:jc w:val="both"/>
      </w:pPr>
      <w:r>
        <w:rPr>
          <w:rFonts w:ascii="Times New Roman" w:hAnsi="Times New Roman"/>
          <w:color w:val="000000"/>
          <w:sz w:val="26"/>
        </w:rPr>
        <w:t>• Mục tiêu 4 - Triển khai thuật toán tách đơn hàng: Hiện thực hóa thuật toán Vendor Order Splitting linh hoạt, tự động phân phối đơn hàng con cho các gian hàng ngay khi khách hàng hoàn tất thanh toán COD.</w:t>
      </w:r>
    </w:p>
    <w:p w14:paraId="6476DF47">
      <w:pPr>
        <w:pStyle w:val="18"/>
        <w:spacing w:before="0" w:after="60" w:line="276" w:lineRule="auto"/>
        <w:jc w:val="both"/>
      </w:pPr>
      <w:r>
        <w:rPr>
          <w:rFonts w:ascii="Times New Roman" w:hAnsi="Times New Roman"/>
          <w:color w:val="000000"/>
          <w:sz w:val="26"/>
        </w:rPr>
        <w:t>• Mục tiêu 5 - Thiết kế giao diện hiện đại &amp; Responsive: Xây dựng hệ thống giao diện Thymeleaf 3 theo kiến trúc Layout Master (`layout/main.html`), tương thích 100% trên các thiết bị PC, Tablet và Smartphone. Trang chi tiết sản phẩm tích hợp gallery chuyển đổi ảnh thu nhỏ và bộ chọn biến thể màu sắc/kích cỡ linh hoạt.</w:t>
      </w:r>
    </w:p>
    <w:p w14:paraId="3630C887">
      <w:pPr>
        <w:pStyle w:val="3"/>
        <w:spacing w:before="240" w:after="120" w:line="276" w:lineRule="auto"/>
      </w:pPr>
      <w:bookmarkStart w:id="6" w:name="_Toc1218"/>
      <w:r>
        <w:rPr>
          <w:rFonts w:ascii="Times New Roman" w:hAnsi="Times New Roman"/>
          <w:b/>
          <w:color w:val="000000"/>
          <w:sz w:val="28"/>
        </w:rPr>
        <w:t>1.3. Đối tượng và phạm vi nghiên cứu</w:t>
      </w:r>
      <w:bookmarkEnd w:id="6"/>
    </w:p>
    <w:p w14:paraId="4532F748">
      <w:pPr>
        <w:pStyle w:val="8"/>
        <w:spacing w:before="0" w:after="80" w:line="276" w:lineRule="auto"/>
        <w:jc w:val="both"/>
      </w:pPr>
      <w:r>
        <w:rPr>
          <w:rFonts w:ascii="Times New Roman" w:hAnsi="Times New Roman"/>
          <w:color w:val="000000"/>
          <w:sz w:val="26"/>
        </w:rPr>
        <w:t>• Đối tượng nghiên cứu:</w:t>
      </w:r>
    </w:p>
    <w:p w14:paraId="7D5D3DC7">
      <w:pPr>
        <w:pStyle w:val="18"/>
        <w:spacing w:before="0" w:after="60" w:line="276" w:lineRule="auto"/>
        <w:jc w:val="both"/>
      </w:pPr>
      <w:r>
        <w:rPr>
          <w:rFonts w:ascii="Times New Roman" w:hAnsi="Times New Roman"/>
          <w:color w:val="000000"/>
          <w:sz w:val="26"/>
        </w:rPr>
        <w:t>- Ngôn ngữ lập trình Java 17 LTS và môi trường thực thi JVM.</w:t>
      </w:r>
    </w:p>
    <w:p w14:paraId="3822D0EC">
      <w:pPr>
        <w:pStyle w:val="18"/>
        <w:spacing w:before="0" w:after="60" w:line="276" w:lineRule="auto"/>
        <w:jc w:val="both"/>
      </w:pPr>
      <w:r>
        <w:rPr>
          <w:rFonts w:ascii="Times New Roman" w:hAnsi="Times New Roman"/>
          <w:color w:val="000000"/>
          <w:sz w:val="26"/>
        </w:rPr>
        <w:t>- Framework Spring Boot 3.1.5 và các mô-đun Spring Framework (Spring MVC, Spring Security 6, Spring Data JPA).</w:t>
      </w:r>
    </w:p>
    <w:p w14:paraId="61FE481A">
      <w:pPr>
        <w:pStyle w:val="18"/>
        <w:spacing w:before="0" w:after="60" w:line="276" w:lineRule="auto"/>
        <w:jc w:val="both"/>
      </w:pPr>
      <w:r>
        <w:rPr>
          <w:rFonts w:ascii="Times New Roman" w:hAnsi="Times New Roman"/>
          <w:color w:val="000000"/>
          <w:sz w:val="26"/>
        </w:rPr>
        <w:t>- Công nghệ ORM Hibernate 6 và Hệ quản trị CSDL quan hệ MySQL 8.0.</w:t>
      </w:r>
    </w:p>
    <w:p w14:paraId="37807047">
      <w:pPr>
        <w:pStyle w:val="18"/>
        <w:spacing w:before="0" w:after="60" w:line="276" w:lineRule="auto"/>
        <w:jc w:val="both"/>
      </w:pPr>
      <w:r>
        <w:rPr>
          <w:rFonts w:ascii="Times New Roman" w:hAnsi="Times New Roman"/>
          <w:color w:val="000000"/>
          <w:sz w:val="26"/>
        </w:rPr>
        <w:t>- Server-side Template Engine Thymeleaf 3 và công nghệ dựng giao diện HTML5, CSS3, JavaScript, Bootstrap 5.</w:t>
      </w:r>
    </w:p>
    <w:p w14:paraId="68E5BC3D">
      <w:pPr>
        <w:pStyle w:val="18"/>
        <w:spacing w:before="0" w:after="60" w:line="276" w:lineRule="auto"/>
        <w:jc w:val="both"/>
      </w:pPr>
      <w:r>
        <w:rPr>
          <w:rFonts w:ascii="Times New Roman" w:hAnsi="Times New Roman"/>
          <w:color w:val="000000"/>
          <w:sz w:val="26"/>
        </w:rPr>
        <w:t>- Kiến trúc thiết kế phần mềm doanh nghiệp MVC (Model - View - Controller) và chuẩn giao tiếp RESTful API.</w:t>
      </w:r>
    </w:p>
    <w:p w14:paraId="66B7F8A3">
      <w:pPr>
        <w:pStyle w:val="8"/>
        <w:spacing w:before="0" w:after="80" w:line="276" w:lineRule="auto"/>
        <w:jc w:val="both"/>
      </w:pPr>
      <w:r>
        <w:rPr>
          <w:rFonts w:ascii="Times New Roman" w:hAnsi="Times New Roman"/>
          <w:color w:val="000000"/>
          <w:sz w:val="26"/>
        </w:rPr>
        <w:t>• Phạm vi nghiên cứu:</w:t>
      </w:r>
    </w:p>
    <w:p w14:paraId="4C5852D0">
      <w:pPr>
        <w:pStyle w:val="18"/>
        <w:spacing w:before="0" w:after="60" w:line="276" w:lineRule="auto"/>
        <w:jc w:val="both"/>
      </w:pPr>
      <w:r>
        <w:rPr>
          <w:rFonts w:ascii="Times New Roman" w:hAnsi="Times New Roman"/>
          <w:color w:val="000000"/>
          <w:sz w:val="26"/>
        </w:rPr>
        <w:t>- Phạm vi chức năng: Hệ thống tập trung xây dựng các phân hệ chức năng cốt lõi cho 3 tác nhân:</w:t>
      </w:r>
    </w:p>
    <w:p w14:paraId="3311A023">
      <w:pPr>
        <w:pStyle w:val="18"/>
        <w:spacing w:before="0" w:after="60" w:line="276" w:lineRule="auto"/>
        <w:jc w:val="both"/>
      </w:pPr>
      <w:r>
        <w:rPr>
          <w:rFonts w:ascii="Times New Roman" w:hAnsi="Times New Roman"/>
          <w:color w:val="000000"/>
          <w:sz w:val="26"/>
        </w:rPr>
        <w:t xml:space="preserve">  + Phân hệ Admin: Quản lý người dùng, duyệt/khóa tài khoản Vendor, quản lý danh mục sản phẩm sàn, cấu hình website và xem thống kê tổng quan sàn.</w:t>
      </w:r>
    </w:p>
    <w:p w14:paraId="4E20E62C">
      <w:pPr>
        <w:pStyle w:val="18"/>
        <w:spacing w:before="0" w:after="60" w:line="276" w:lineRule="auto"/>
        <w:jc w:val="both"/>
      </w:pPr>
      <w:r>
        <w:rPr>
          <w:rFonts w:ascii="Times New Roman" w:hAnsi="Times New Roman"/>
          <w:color w:val="000000"/>
          <w:sz w:val="26"/>
        </w:rPr>
        <w:t xml:space="preserve">  + Phân hệ Vendor: Đăng ký thông tin shop, quản lý sản phẩm (thêm, sửa, xóa, ẩn/hiện, tải ảnh gallery, thiết lập giá và biến thể màu/size), tiếp nhận và cập nhật trạng thái đơn hàng shop mình.</w:t>
      </w:r>
    </w:p>
    <w:p w14:paraId="34E8BABE">
      <w:pPr>
        <w:pStyle w:val="18"/>
        <w:spacing w:before="0" w:after="60" w:line="276" w:lineRule="auto"/>
        <w:jc w:val="both"/>
      </w:pPr>
      <w:r>
        <w:rPr>
          <w:rFonts w:ascii="Times New Roman" w:hAnsi="Times New Roman"/>
          <w:color w:val="000000"/>
          <w:sz w:val="26"/>
        </w:rPr>
        <w:t xml:space="preserve">  + Phân hệ Customer: Đăng ký/đăng nhập, tìm kiếm/lọc sản phẩm, xem chi tiết gallery ảnh, chọn màu/size, giỏ hàng, đặt hàng COD, theo dõi đơn hàng và viết đánh giá 1-5 sao.</w:t>
      </w:r>
    </w:p>
    <w:p w14:paraId="3D0E50C8">
      <w:pPr>
        <w:pStyle w:val="18"/>
        <w:spacing w:before="0" w:after="60" w:line="276" w:lineRule="auto"/>
        <w:jc w:val="both"/>
      </w:pPr>
      <w:r>
        <w:rPr>
          <w:rFonts w:ascii="Times New Roman" w:hAnsi="Times New Roman"/>
          <w:color w:val="000000"/>
          <w:sz w:val="26"/>
        </w:rPr>
        <w:t>- Phạm vi môi trường: Ứng dụng được cài đặt và thực nghiệm trên môi trường máy chủ Web Server nhúng Tomcat 10, kết nối CSDL MySQL 8.0 local.</w:t>
      </w:r>
    </w:p>
    <w:p w14:paraId="348F6108">
      <w:pPr>
        <w:pStyle w:val="3"/>
        <w:spacing w:before="240" w:after="120" w:line="276" w:lineRule="auto"/>
      </w:pPr>
      <w:bookmarkStart w:id="7" w:name="_Toc3347"/>
      <w:r>
        <w:rPr>
          <w:rFonts w:ascii="Times New Roman" w:hAnsi="Times New Roman"/>
          <w:b/>
          <w:color w:val="000000"/>
          <w:sz w:val="28"/>
        </w:rPr>
        <w:t>1.4. Phương pháp thực hiện</w:t>
      </w:r>
      <w:bookmarkEnd w:id="7"/>
    </w:p>
    <w:p w14:paraId="7A8D6EB5">
      <w:pPr>
        <w:pStyle w:val="8"/>
        <w:spacing w:before="0" w:after="80" w:line="276" w:lineRule="auto"/>
        <w:jc w:val="both"/>
      </w:pPr>
      <w:r>
        <w:rPr>
          <w:rFonts w:ascii="Times New Roman" w:hAnsi="Times New Roman"/>
          <w:color w:val="000000"/>
          <w:sz w:val="26"/>
        </w:rPr>
        <w:t>Nhóm nghiên cứu áp dụng kết hợp các phương pháp khoa học và kỹ thuật phần mềm tiên tiến:</w:t>
      </w:r>
    </w:p>
    <w:p w14:paraId="2BC547B1">
      <w:pPr>
        <w:pStyle w:val="18"/>
        <w:spacing w:before="0" w:after="60" w:line="276" w:lineRule="auto"/>
        <w:jc w:val="both"/>
      </w:pPr>
      <w:r>
        <w:rPr>
          <w:rFonts w:ascii="Times New Roman" w:hAnsi="Times New Roman"/>
          <w:color w:val="000000"/>
          <w:sz w:val="26"/>
        </w:rPr>
        <w:t>1. Phương pháp nghiên cứu tài liệu (Literature Review): Đọc và phân tích tài liệu kỹ thuật chính thức từ Oracle Java SE 17 Manual, Spring Boot Reference Documentation, Spring Security Architecture Guides, Thymeleaf 3 Documentation và MySQL 8.0 Reference Manual.</w:t>
      </w:r>
    </w:p>
    <w:p w14:paraId="7D44F8C9">
      <w:pPr>
        <w:pStyle w:val="18"/>
        <w:spacing w:before="0" w:after="60" w:line="276" w:lineRule="auto"/>
        <w:jc w:val="both"/>
      </w:pPr>
      <w:r>
        <w:rPr>
          <w:rFonts w:ascii="Times New Roman" w:hAnsi="Times New Roman"/>
          <w:color w:val="000000"/>
          <w:sz w:val="26"/>
        </w:rPr>
        <w:t>2. Phương pháp phân tích và thiết kế hệ thống (System Analysis &amp; Design): Khảo sát yêu cầu người dùng, phân tích các Use Case nghiệp vụ, xây dựng mô hình UML (Use Case Diagram, Activity Diagram, Sequence Diagram, Class Diagram) và thiết kế sơ đồ liên kết cơ sở dữ liệu ERD.</w:t>
      </w:r>
    </w:p>
    <w:p w14:paraId="05D2ADF8">
      <w:pPr>
        <w:pStyle w:val="18"/>
        <w:spacing w:before="0" w:after="60" w:line="276" w:lineRule="auto"/>
        <w:jc w:val="both"/>
      </w:pPr>
      <w:r>
        <w:rPr>
          <w:rFonts w:ascii="Times New Roman" w:hAnsi="Times New Roman"/>
          <w:color w:val="000000"/>
          <w:sz w:val="26"/>
        </w:rPr>
        <w:t>3. Phương pháp phát triển phần mềm Agile/Scrum: Chia nhỏ quá trình phát triển thành các sprint tính năng (Sprint 1: Cấu hình CSDL &amp; Security; Sprint 2: Quản lý User &amp; Shop; Sprint 3: Quản lý Product &amp; Gallery; Sprint 4: Giỏ hàng, Đặt hàng &amp; Tách đơn; Sprint 5: Đánh giá &amp; Dashboard; Sprint 6: Kiểm thử &amp; Đóng gói).</w:t>
      </w:r>
    </w:p>
    <w:p w14:paraId="657B2C93">
      <w:pPr>
        <w:pStyle w:val="18"/>
        <w:spacing w:before="0" w:after="60" w:line="276" w:lineRule="auto"/>
        <w:jc w:val="both"/>
      </w:pPr>
      <w:r>
        <w:rPr>
          <w:rFonts w:ascii="Times New Roman" w:hAnsi="Times New Roman"/>
          <w:color w:val="000000"/>
          <w:sz w:val="26"/>
        </w:rPr>
        <w:t>4. Phương pháp kiểm thử phần mềm (Software Testing): Thực thi kiểm thử ma trận Test Cases (Unit Testing, Integration Testing, Black-box Testing) để đảm bảo chất lượng phần mềm trước khi nghiệm thu.</w:t>
      </w:r>
    </w:p>
    <w:p w14:paraId="49F85477">
      <w:pPr>
        <w:pStyle w:val="3"/>
        <w:spacing w:before="240" w:after="120" w:line="276" w:lineRule="auto"/>
      </w:pPr>
      <w:bookmarkStart w:id="8" w:name="_Toc1422"/>
      <w:r>
        <w:rPr>
          <w:rFonts w:ascii="Times New Roman" w:hAnsi="Times New Roman"/>
          <w:b/>
          <w:color w:val="000000"/>
          <w:sz w:val="28"/>
        </w:rPr>
        <w:t>1.5. Ý nghĩa của đề tài</w:t>
      </w:r>
      <w:bookmarkEnd w:id="8"/>
    </w:p>
    <w:p w14:paraId="533EA8C2">
      <w:pPr>
        <w:pStyle w:val="8"/>
        <w:spacing w:before="0" w:after="80" w:line="276" w:lineRule="auto"/>
        <w:jc w:val="both"/>
      </w:pPr>
      <w:r>
        <w:rPr>
          <w:rFonts w:ascii="Times New Roman" w:hAnsi="Times New Roman"/>
          <w:color w:val="000000"/>
          <w:sz w:val="26"/>
        </w:rPr>
        <w:t>• Ý nghĩa về mặt lý thuyết và khoa học: Giúp sinh viên hệ thống hóa và làm chủ trọn vẹn kiến thức lập trình Java Enterprise; hiểu sâu sắc cơ chế Dependency Injection (DI), Inversion of Control (IoC), ORM Persistence Context, Spring Security FilterChain và mô hình phân lớp MVC.</w:t>
      </w:r>
    </w:p>
    <w:p w14:paraId="7949657B">
      <w:pPr>
        <w:pStyle w:val="8"/>
        <w:spacing w:before="0" w:after="80" w:line="276" w:lineRule="auto"/>
        <w:jc w:val="both"/>
      </w:pPr>
      <w:r>
        <w:rPr>
          <w:rFonts w:ascii="Times New Roman" w:hAnsi="Times New Roman"/>
          <w:color w:val="000000"/>
          <w:sz w:val="26"/>
        </w:rPr>
        <w:t>• Ý nghĩa về mặt thực tiễn: Tạo ra một sản phẩm phần mềm Web Sàn thương mại điện tử đa nhà bán hoàn chỉnh, có tính ứng dụng cao, khả năng mở rộng tốt, sẵn sàng triển khai làm nền tảng kinh doanh trực tuyến cho các doanh nghiệp vừa và nhỏ (SMEs).</w:t>
      </w:r>
    </w:p>
    <w:p w14:paraId="7D0A7B74">
      <w:pPr>
        <w:pStyle w:val="3"/>
        <w:spacing w:before="240" w:after="120" w:line="276" w:lineRule="auto"/>
      </w:pPr>
      <w:bookmarkStart w:id="9" w:name="_Toc4805"/>
      <w:r>
        <w:rPr>
          <w:rFonts w:ascii="Times New Roman" w:hAnsi="Times New Roman"/>
          <w:b/>
          <w:color w:val="000000"/>
          <w:sz w:val="28"/>
        </w:rPr>
        <w:t>1.6. Bố cục báo cáo</w:t>
      </w:r>
      <w:bookmarkEnd w:id="9"/>
    </w:p>
    <w:p w14:paraId="27E9D438">
      <w:pPr>
        <w:pStyle w:val="8"/>
        <w:spacing w:before="0" w:after="80" w:line="276" w:lineRule="auto"/>
        <w:jc w:val="both"/>
      </w:pPr>
      <w:r>
        <w:rPr>
          <w:rFonts w:ascii="Times New Roman" w:hAnsi="Times New Roman"/>
          <w:color w:val="000000"/>
          <w:sz w:val="26"/>
        </w:rPr>
        <w:t>Báo cáo bài tập lớn đề tài CNJ18 được trình bày logic và mạch lạc gồm 6 chương chính cùng các mục phụ trợ:</w:t>
      </w:r>
    </w:p>
    <w:p w14:paraId="61C85ABA">
      <w:pPr>
        <w:pStyle w:val="18"/>
        <w:spacing w:before="0" w:after="60" w:line="276" w:lineRule="auto"/>
        <w:jc w:val="both"/>
      </w:pPr>
      <w:r>
        <w:rPr>
          <w:rFonts w:ascii="Times New Roman" w:hAnsi="Times New Roman"/>
          <w:color w:val="000000"/>
          <w:sz w:val="26"/>
        </w:rPr>
        <w:t>• LỜI NÓI ĐẦU &amp; MỤC LỤC TỰ ĐỘNG</w:t>
      </w:r>
    </w:p>
    <w:p w14:paraId="4C96D270">
      <w:pPr>
        <w:pStyle w:val="18"/>
        <w:spacing w:before="0" w:after="60" w:line="276" w:lineRule="auto"/>
        <w:jc w:val="both"/>
      </w:pPr>
      <w:r>
        <w:rPr>
          <w:rFonts w:ascii="Times New Roman" w:hAnsi="Times New Roman"/>
          <w:color w:val="000000"/>
          <w:sz w:val="26"/>
        </w:rPr>
        <w:t>• DANH MỤC BẢNG BIỂU VÀ SƠ ĐỒ</w:t>
      </w:r>
    </w:p>
    <w:p w14:paraId="1F8EE807">
      <w:pPr>
        <w:pStyle w:val="18"/>
        <w:spacing w:before="0" w:after="60" w:line="276" w:lineRule="auto"/>
        <w:jc w:val="both"/>
      </w:pPr>
      <w:r>
        <w:rPr>
          <w:rFonts w:ascii="Times New Roman" w:hAnsi="Times New Roman"/>
          <w:color w:val="000000"/>
          <w:sz w:val="26"/>
        </w:rPr>
        <w:t>• CHƯƠNG 1. TỔNG QUAN ĐỀ TÀI - Trình bày lý do chọn đề tài, mục tiêu, đối tượng, phạm vi, phương pháp và ý nghĩa đề tài.</w:t>
      </w:r>
    </w:p>
    <w:p w14:paraId="15647C59">
      <w:pPr>
        <w:pStyle w:val="18"/>
        <w:spacing w:before="0" w:after="60" w:line="276" w:lineRule="auto"/>
        <w:jc w:val="both"/>
      </w:pPr>
      <w:r>
        <w:rPr>
          <w:rFonts w:ascii="Times New Roman" w:hAnsi="Times New Roman"/>
          <w:color w:val="000000"/>
          <w:sz w:val="26"/>
        </w:rPr>
        <w:t>• CHƯƠNG 2. CƠ SỞ LÝ THUYẾT - Trình bày tổng quan E-Commerce, mô hình Multi-Vendor, Java 17, Spring Boot, Spring Security, JPA/Hibernate, Thymeleaf, MySQL, MVC và kiến trúc hệ thống.</w:t>
      </w:r>
    </w:p>
    <w:p w14:paraId="54824426">
      <w:pPr>
        <w:pStyle w:val="18"/>
        <w:spacing w:before="0" w:after="60" w:line="276" w:lineRule="auto"/>
        <w:jc w:val="both"/>
      </w:pPr>
      <w:r>
        <w:rPr>
          <w:rFonts w:ascii="Times New Roman" w:hAnsi="Times New Roman"/>
          <w:color w:val="000000"/>
          <w:sz w:val="26"/>
        </w:rPr>
        <w:t>• CHƯƠNG 3. PHÂN TÍCH VÀ THIẾT KẾ HỆ THỐNG - Khảo sát yêu cầu, phân tích tác nhân, yêu cầu chức năng/phi chức năng, sơ đồ UML Use Case, Activity, Sequence, Class Diagram và CSDL ERD.</w:t>
      </w:r>
    </w:p>
    <w:p w14:paraId="675DC3FC">
      <w:pPr>
        <w:pStyle w:val="18"/>
        <w:spacing w:before="0" w:after="60" w:line="276" w:lineRule="auto"/>
        <w:jc w:val="both"/>
      </w:pPr>
      <w:r>
        <w:rPr>
          <w:rFonts w:ascii="Times New Roman" w:hAnsi="Times New Roman"/>
          <w:color w:val="000000"/>
          <w:sz w:val="26"/>
        </w:rPr>
        <w:t>• CHƯƠNG 4. XÂY DỰNG HỆ THỐNG - Cấu trúc project, kết nối MySQL, mã nguồn Entities, Repositories, Services, Controllers, Security Configs, giao diện Thymeleaf và 17 module chức năng.</w:t>
      </w:r>
    </w:p>
    <w:p w14:paraId="51CA2AAC">
      <w:pPr>
        <w:pStyle w:val="18"/>
        <w:spacing w:before="0" w:after="60" w:line="276" w:lineRule="auto"/>
        <w:jc w:val="both"/>
      </w:pPr>
      <w:r>
        <w:rPr>
          <w:rFonts w:ascii="Times New Roman" w:hAnsi="Times New Roman"/>
          <w:color w:val="000000"/>
          <w:sz w:val="26"/>
        </w:rPr>
        <w:t>• CHƯƠNG 5. KIỂM THỬ VÀ ĐÁNH GIÁ - Mô tả môi trường kiểm thử, 45 ma trận test cases chi tiết, kết quả kiểm thử và phân tích hạn chế.</w:t>
      </w:r>
    </w:p>
    <w:p w14:paraId="75E90D38">
      <w:pPr>
        <w:pStyle w:val="18"/>
        <w:spacing w:before="0" w:after="60" w:line="276" w:lineRule="auto"/>
        <w:jc w:val="both"/>
      </w:pPr>
      <w:r>
        <w:rPr>
          <w:rFonts w:ascii="Times New Roman" w:hAnsi="Times New Roman"/>
          <w:color w:val="000000"/>
          <w:sz w:val="26"/>
        </w:rPr>
        <w:t>• CHƯƠNG 6. KẾT LUẬN VÀ HƯỚNG PHÁT TRIỂN - Tóm tắt kết quả đạt được, hạn chế tồn tại và định hướng phát triển trong tương lai.</w:t>
      </w:r>
    </w:p>
    <w:p w14:paraId="3786C040">
      <w:pPr>
        <w:pStyle w:val="18"/>
        <w:spacing w:before="0" w:after="60" w:line="276" w:lineRule="auto"/>
        <w:jc w:val="both"/>
      </w:pPr>
      <w:r>
        <w:rPr>
          <w:rFonts w:ascii="Times New Roman" w:hAnsi="Times New Roman"/>
          <w:color w:val="000000"/>
          <w:sz w:val="26"/>
        </w:rPr>
        <w:t>• TÀI LIỆU THAM KHẢO</w:t>
      </w:r>
    </w:p>
    <w:p w14:paraId="0AA4ED54">
      <w:r>
        <w:br w:type="page"/>
      </w:r>
    </w:p>
    <w:p w14:paraId="01B86EF6">
      <w:pPr>
        <w:pStyle w:val="2"/>
        <w:spacing w:before="320" w:after="160" w:line="276" w:lineRule="auto"/>
      </w:pPr>
      <w:bookmarkStart w:id="10" w:name="_Toc18015"/>
      <w:r>
        <w:rPr>
          <w:rFonts w:ascii="Times New Roman" w:hAnsi="Times New Roman"/>
          <w:b/>
          <w:color w:val="000000"/>
          <w:sz w:val="32"/>
        </w:rPr>
        <w:t>CHƯƠNG 2. CƠ SỞ LÝ THUYẾT</w:t>
      </w:r>
      <w:bookmarkEnd w:id="10"/>
    </w:p>
    <w:p w14:paraId="2DCDED8A">
      <w:pPr>
        <w:pStyle w:val="3"/>
        <w:spacing w:before="240" w:after="120" w:line="276" w:lineRule="auto"/>
      </w:pPr>
      <w:bookmarkStart w:id="11" w:name="_Toc7239"/>
      <w:r>
        <w:rPr>
          <w:rFonts w:ascii="Times New Roman" w:hAnsi="Times New Roman"/>
          <w:b/>
          <w:color w:val="000000"/>
          <w:sz w:val="28"/>
        </w:rPr>
        <w:t>2.1. Tổng quan thương mại điện tử</w:t>
      </w:r>
      <w:bookmarkEnd w:id="11"/>
    </w:p>
    <w:p w14:paraId="17D9B697">
      <w:pPr>
        <w:pStyle w:val="8"/>
        <w:spacing w:before="0" w:after="80" w:line="276" w:lineRule="auto"/>
        <w:jc w:val="both"/>
      </w:pPr>
      <w:r>
        <w:rPr>
          <w:rFonts w:ascii="Times New Roman" w:hAnsi="Times New Roman"/>
          <w:color w:val="000000"/>
          <w:sz w:val="26"/>
        </w:rPr>
        <w:t>Thương mại điện tử (Electronic Commerce) là quá trình tiến hành các hoạt động giao dịch thương mại thông qua phương tiện điện tử và mạng Internet. Thương mại điện tử bao gồm các mô hình chính: Business-to-Consumer (B2C), Consumer-to-Consumer (C2C), Business-to-Business (B2B). Sự phát triển của các công nghệ Web hiện đại đã biến thương mại điện tử thành kênh phân phối bán lẻ có tốc độ tăng trưởng nhanh nhất thế giới.</w:t>
      </w:r>
    </w:p>
    <w:p w14:paraId="7C178978">
      <w:pPr>
        <w:pStyle w:val="3"/>
        <w:spacing w:before="240" w:after="120" w:line="276" w:lineRule="auto"/>
      </w:pPr>
      <w:bookmarkStart w:id="12" w:name="_Toc283"/>
      <w:r>
        <w:rPr>
          <w:rFonts w:ascii="Times New Roman" w:hAnsi="Times New Roman"/>
          <w:b/>
          <w:color w:val="000000"/>
          <w:sz w:val="28"/>
        </w:rPr>
        <w:t>2.2. Mô hình Multi-Vendor Marketplace</w:t>
      </w:r>
      <w:bookmarkEnd w:id="12"/>
    </w:p>
    <w:p w14:paraId="704193AE">
      <w:pPr>
        <w:pStyle w:val="8"/>
        <w:spacing w:before="0" w:after="80" w:line="276" w:lineRule="auto"/>
        <w:jc w:val="both"/>
      </w:pPr>
      <w:r>
        <w:rPr>
          <w:rFonts w:ascii="Times New Roman" w:hAnsi="Times New Roman"/>
          <w:color w:val="000000"/>
          <w:sz w:val="26"/>
        </w:rPr>
        <w:t>Mô hình Sàn thương mại điện tử đa nhà bán (Multi-Vendor Marketplace) hoạt động như một nền tảng chợ trực tuyến tập trung. Trên sàn có sự tham gia tương tác của 3 đối tượng chính:</w:t>
      </w:r>
    </w:p>
    <w:p w14:paraId="7F6EF688">
      <w:pPr>
        <w:pStyle w:val="18"/>
        <w:spacing w:before="0" w:after="60" w:line="276" w:lineRule="auto"/>
        <w:jc w:val="both"/>
      </w:pPr>
      <w:r>
        <w:rPr>
          <w:rFonts w:ascii="Times New Roman" w:hAnsi="Times New Roman"/>
          <w:color w:val="000000"/>
          <w:sz w:val="26"/>
        </w:rPr>
        <w:t>1. Admin (Quản trị viên sàn): Kiểm soát chính sách toàn sàn, phê duyệt danh tính gian hàng mới, quản lý danh mục sản phẩm và thu hoa hồng giao dịch.</w:t>
      </w:r>
    </w:p>
    <w:p w14:paraId="742773A6">
      <w:pPr>
        <w:pStyle w:val="18"/>
        <w:spacing w:before="0" w:after="60" w:line="276" w:lineRule="auto"/>
        <w:jc w:val="both"/>
      </w:pPr>
      <w:r>
        <w:rPr>
          <w:rFonts w:ascii="Times New Roman" w:hAnsi="Times New Roman"/>
          <w:color w:val="000000"/>
          <w:sz w:val="26"/>
        </w:rPr>
        <w:t>2. Vendor (Nhà bán hàng): Mở gian hàng kinh doanh, tự đăng tải sản phẩm, thiết lập số lượng tồn kho, giá bán và đóng gói xử lý đơn hàng.</w:t>
      </w:r>
    </w:p>
    <w:p w14:paraId="0FFAFAA1">
      <w:pPr>
        <w:pStyle w:val="18"/>
        <w:spacing w:before="0" w:after="60" w:line="276" w:lineRule="auto"/>
        <w:jc w:val="both"/>
      </w:pPr>
      <w:r>
        <w:rPr>
          <w:rFonts w:ascii="Times New Roman" w:hAnsi="Times New Roman"/>
          <w:color w:val="000000"/>
          <w:sz w:val="26"/>
        </w:rPr>
        <w:t>3. Customer (Khách mua hàng): Duyệt sản phẩm từ nhiều shop, thêm vào giỏ hàng chung, tiến hành đặt hàng COD và viết đánh giá sản phẩm.</w:t>
      </w:r>
    </w:p>
    <w:p w14:paraId="5F57078D">
      <w:pPr>
        <w:pStyle w:val="3"/>
        <w:spacing w:before="240" w:after="120" w:line="276" w:lineRule="auto"/>
      </w:pPr>
      <w:bookmarkStart w:id="13" w:name="_Toc13546"/>
      <w:r>
        <w:rPr>
          <w:rFonts w:ascii="Times New Roman" w:hAnsi="Times New Roman"/>
          <w:b/>
          <w:color w:val="000000"/>
          <w:sz w:val="28"/>
        </w:rPr>
        <w:t>2.3. Java và Spring Boot</w:t>
      </w:r>
      <w:bookmarkEnd w:id="13"/>
    </w:p>
    <w:p w14:paraId="02F7E30B">
      <w:pPr>
        <w:pStyle w:val="8"/>
        <w:spacing w:before="0" w:after="80" w:line="276" w:lineRule="auto"/>
        <w:jc w:val="both"/>
      </w:pPr>
      <w:r>
        <w:rPr>
          <w:rFonts w:ascii="Times New Roman" w:hAnsi="Times New Roman"/>
          <w:color w:val="000000"/>
          <w:sz w:val="26"/>
        </w:rPr>
        <w:t>Java 17 LTS là phiên bản Java hỗ trợ dài hạn có hiệu năng cao, tối ưu quản lý bộ nhớ và bổ sung các tính năng ngôn ngữ hiện đại như Records, Sealed Classes và Pattern Matching. Spring Boot 3.1.5 là framework hàng đầu phát triển ứng dụng Web Java Enterprise nhờ các đặc tính:</w:t>
      </w:r>
    </w:p>
    <w:p w14:paraId="0D7DB0CA">
      <w:pPr>
        <w:pStyle w:val="18"/>
        <w:spacing w:before="0" w:after="60" w:line="276" w:lineRule="auto"/>
        <w:jc w:val="both"/>
      </w:pPr>
      <w:r>
        <w:rPr>
          <w:rFonts w:ascii="Times New Roman" w:hAnsi="Times New Roman"/>
          <w:color w:val="000000"/>
          <w:sz w:val="26"/>
        </w:rPr>
        <w:t>• Spring Boot Starters: Đóng gói sẵn các phụ thuộc thư viện cần thiết.</w:t>
      </w:r>
    </w:p>
    <w:p w14:paraId="00CE451C">
      <w:pPr>
        <w:pStyle w:val="18"/>
        <w:spacing w:before="0" w:after="60" w:line="276" w:lineRule="auto"/>
        <w:jc w:val="both"/>
      </w:pPr>
      <w:r>
        <w:rPr>
          <w:rFonts w:ascii="Times New Roman" w:hAnsi="Times New Roman"/>
          <w:color w:val="000000"/>
          <w:sz w:val="26"/>
        </w:rPr>
        <w:t>• Auto-configuration: Tự động cấu hình các lớp ứng dụng dựa trên classpath.</w:t>
      </w:r>
    </w:p>
    <w:p w14:paraId="66EFC1BD">
      <w:pPr>
        <w:pStyle w:val="18"/>
        <w:spacing w:before="0" w:after="60" w:line="276" w:lineRule="auto"/>
        <w:jc w:val="both"/>
      </w:pPr>
      <w:r>
        <w:rPr>
          <w:rFonts w:ascii="Times New Roman" w:hAnsi="Times New Roman"/>
          <w:color w:val="000000"/>
          <w:sz w:val="26"/>
        </w:rPr>
        <w:t>• Embedded Server: Nhúng sẵn Tomcat 10 Web Server giúp ứng dụng khởi chạy độc lập.</w:t>
      </w:r>
    </w:p>
    <w:p w14:paraId="02B01AFE">
      <w:pPr>
        <w:pStyle w:val="3"/>
        <w:spacing w:before="240" w:after="120" w:line="276" w:lineRule="auto"/>
      </w:pPr>
      <w:bookmarkStart w:id="14" w:name="_Toc28879"/>
      <w:r>
        <w:rPr>
          <w:rFonts w:ascii="Times New Roman" w:hAnsi="Times New Roman"/>
          <w:b/>
          <w:color w:val="000000"/>
          <w:sz w:val="28"/>
        </w:rPr>
        <w:t>2.4. Spring Security</w:t>
      </w:r>
      <w:bookmarkEnd w:id="14"/>
    </w:p>
    <w:p w14:paraId="4D342D71">
      <w:pPr>
        <w:pStyle w:val="8"/>
        <w:spacing w:before="0" w:after="80" w:line="276" w:lineRule="auto"/>
        <w:jc w:val="both"/>
      </w:pPr>
      <w:r>
        <w:rPr>
          <w:rFonts w:ascii="Times New Roman" w:hAnsi="Times New Roman"/>
          <w:color w:val="000000"/>
          <w:sz w:val="26"/>
        </w:rPr>
        <w:t>Spring Security 6 bảo vệ ứng dụng Web Java dựa trên kiến trúc chuỗi bộ lọc SecurityFilterChain:</w:t>
      </w:r>
    </w:p>
    <w:p w14:paraId="6D6E22B8">
      <w:pPr>
        <w:pStyle w:val="18"/>
        <w:spacing w:before="0" w:after="60" w:line="276" w:lineRule="auto"/>
        <w:jc w:val="both"/>
      </w:pPr>
      <w:r>
        <w:rPr>
          <w:rFonts w:ascii="Times New Roman" w:hAnsi="Times New Roman"/>
          <w:color w:val="000000"/>
          <w:sz w:val="26"/>
        </w:rPr>
        <w:t>• Authentication (Xác thực): Kiểm tra danh tính người dùng thông qua email và mật khẩu.</w:t>
      </w:r>
    </w:p>
    <w:p w14:paraId="319CD48E">
      <w:pPr>
        <w:pStyle w:val="18"/>
        <w:spacing w:before="0" w:after="60" w:line="276" w:lineRule="auto"/>
        <w:jc w:val="both"/>
      </w:pPr>
      <w:r>
        <w:rPr>
          <w:rFonts w:ascii="Times New Roman" w:hAnsi="Times New Roman"/>
          <w:color w:val="000000"/>
          <w:sz w:val="26"/>
        </w:rPr>
        <w:t>• Authorization (Phân quyền): Phân định quyền hạn truy cập URL dựa trên vai trò (`ROLE_ADMIN`, `ROLE_VENDOR`, `ROLE_CUSTOMER`).</w:t>
      </w:r>
    </w:p>
    <w:p w14:paraId="40CECD05">
      <w:pPr>
        <w:pStyle w:val="18"/>
        <w:spacing w:before="0" w:after="60" w:line="276" w:lineRule="auto"/>
        <w:jc w:val="both"/>
      </w:pPr>
      <w:r>
        <w:rPr>
          <w:rFonts w:ascii="Times New Roman" w:hAnsi="Times New Roman"/>
          <w:color w:val="000000"/>
          <w:sz w:val="26"/>
        </w:rPr>
        <w:t>• Password Encoding: Mã hóa mật khẩu người dùng bằng thuật toán băm BCryptPasswordEncoder.</w:t>
      </w:r>
    </w:p>
    <w:p w14:paraId="6E60FFEE">
      <w:pPr>
        <w:pStyle w:val="18"/>
        <w:spacing w:before="0" w:after="60" w:line="276" w:lineRule="auto"/>
        <w:jc w:val="both"/>
      </w:pPr>
      <w:r>
        <w:rPr>
          <w:rFonts w:ascii="Times New Roman" w:hAnsi="Times New Roman"/>
          <w:color w:val="000000"/>
          <w:sz w:val="26"/>
        </w:rPr>
        <w:t>• UserDetailsService &amp; AuthSuccessHandler: Thực thi `CustomUserDetailsService` để nạp dữ liệu tài khoản từ MySQL và `CustomAuthSuccessHandler` để tự động điều hướng người dùng sau khi đăng nhập thành công.</w:t>
      </w:r>
    </w:p>
    <w:p w14:paraId="1C240FC9">
      <w:pPr>
        <w:pStyle w:val="3"/>
        <w:spacing w:before="240" w:after="120" w:line="276" w:lineRule="auto"/>
      </w:pPr>
      <w:bookmarkStart w:id="15" w:name="_Toc31895"/>
      <w:r>
        <w:rPr>
          <w:rFonts w:ascii="Times New Roman" w:hAnsi="Times New Roman"/>
          <w:b/>
          <w:color w:val="000000"/>
          <w:sz w:val="28"/>
        </w:rPr>
        <w:t>2.5. Spring Data JPA / Hibernate</w:t>
      </w:r>
      <w:bookmarkEnd w:id="15"/>
    </w:p>
    <w:p w14:paraId="4DD04370">
      <w:pPr>
        <w:pStyle w:val="8"/>
        <w:spacing w:before="0" w:after="80" w:line="276" w:lineRule="auto"/>
        <w:jc w:val="both"/>
      </w:pPr>
      <w:r>
        <w:rPr>
          <w:rFonts w:ascii="Times New Roman" w:hAnsi="Times New Roman"/>
          <w:color w:val="000000"/>
          <w:sz w:val="26"/>
        </w:rPr>
        <w:t>Spring Data JPA đơn giản hóa tầng truy xuất dữ liệu (DAO Layer) bằng cách tự động sinh ra các câu lệnh SQL CRUD thông qua giao diện `JpaRepository&lt;T, ID&gt;`. Hibernate 6 đóng vai trò ORM Provider ánh xạ các lớp Java Entity thành các bảng dữ liệu trong CSDL MySQL.</w:t>
      </w:r>
    </w:p>
    <w:p w14:paraId="44B7B22F">
      <w:pPr>
        <w:pStyle w:val="3"/>
        <w:spacing w:before="240" w:after="120" w:line="276" w:lineRule="auto"/>
      </w:pPr>
      <w:bookmarkStart w:id="16" w:name="_Toc2694"/>
      <w:r>
        <w:rPr>
          <w:rFonts w:ascii="Times New Roman" w:hAnsi="Times New Roman"/>
          <w:b/>
          <w:color w:val="000000"/>
          <w:sz w:val="28"/>
        </w:rPr>
        <w:t>2.6. Thymeleaf</w:t>
      </w:r>
      <w:bookmarkEnd w:id="16"/>
    </w:p>
    <w:p w14:paraId="6C1ED48C">
      <w:pPr>
        <w:pStyle w:val="8"/>
        <w:spacing w:before="0" w:after="80" w:line="276" w:lineRule="auto"/>
        <w:jc w:val="both"/>
      </w:pPr>
      <w:r>
        <w:rPr>
          <w:rFonts w:ascii="Times New Roman" w:hAnsi="Times New Roman"/>
          <w:color w:val="000000"/>
          <w:sz w:val="26"/>
        </w:rPr>
        <w:t>Thymeleaf 3 là Template Engine phía Server dành cho Java Web. Với cú pháp Natural Templates, Thymeleaf cho phép làm việc trực tiếp với HTML5 mà không làm sai lệch cấu trúc hiển thị. Thư viện `thymeleaf-extras-springsecurity6` hỗ trợ kiểm tra vai trò người dùng trực tiếp trên file HTML:</w:t>
      </w:r>
    </w:p>
    <w:p w14:paraId="35D62906">
      <w:pPr>
        <w:shd w:val="clear" w:fill="F4F5F7"/>
        <w:spacing w:before="80" w:after="120" w:line="240" w:lineRule="auto"/>
      </w:pPr>
      <w:r>
        <w:rPr>
          <w:rFonts w:ascii="Consolas" w:hAnsi="Consolas"/>
          <w:color w:val="1E1E1E"/>
          <w:sz w:val="19"/>
        </w:rPr>
        <w:t>&lt;div sec:authorize="hasRole('ROLE_ADMIN')"&gt;</w:t>
      </w:r>
      <w:r>
        <w:rPr>
          <w:rFonts w:ascii="Consolas" w:hAnsi="Consolas"/>
          <w:color w:val="1E1E1E"/>
          <w:sz w:val="19"/>
        </w:rPr>
        <w:br w:type="textWrapping"/>
      </w:r>
      <w:r>
        <w:rPr>
          <w:rFonts w:ascii="Consolas" w:hAnsi="Consolas"/>
          <w:color w:val="1E1E1E"/>
          <w:sz w:val="19"/>
        </w:rPr>
        <w:t xml:space="preserve">    &lt;a th:href="@{/admin/dashboard}" class="btn btn-primary"&gt;Quản trị hệ thống&lt;/a&gt;</w:t>
      </w:r>
      <w:r>
        <w:rPr>
          <w:rFonts w:ascii="Consolas" w:hAnsi="Consolas"/>
          <w:color w:val="1E1E1E"/>
          <w:sz w:val="19"/>
        </w:rPr>
        <w:br w:type="textWrapping"/>
      </w:r>
      <w:r>
        <w:rPr>
          <w:rFonts w:ascii="Consolas" w:hAnsi="Consolas"/>
          <w:color w:val="1E1E1E"/>
          <w:sz w:val="19"/>
        </w:rPr>
        <w:t>&lt;/div&gt;</w:t>
      </w:r>
    </w:p>
    <w:p w14:paraId="73CDB666">
      <w:pPr>
        <w:pStyle w:val="3"/>
        <w:spacing w:before="240" w:after="120" w:line="276" w:lineRule="auto"/>
      </w:pPr>
      <w:bookmarkStart w:id="17" w:name="_Toc15828"/>
      <w:r>
        <w:rPr>
          <w:rFonts w:ascii="Times New Roman" w:hAnsi="Times New Roman"/>
          <w:b/>
          <w:color w:val="000000"/>
          <w:sz w:val="28"/>
        </w:rPr>
        <w:t>2.7. MySQL</w:t>
      </w:r>
      <w:bookmarkEnd w:id="17"/>
    </w:p>
    <w:p w14:paraId="14284F4E">
      <w:pPr>
        <w:pStyle w:val="8"/>
        <w:spacing w:before="0" w:after="80" w:line="276" w:lineRule="auto"/>
        <w:jc w:val="both"/>
      </w:pPr>
      <w:r>
        <w:rPr>
          <w:rFonts w:ascii="Times New Roman" w:hAnsi="Times New Roman"/>
          <w:color w:val="000000"/>
          <w:sz w:val="26"/>
        </w:rPr>
        <w:t>MySQL 8.0 là hệ quản trị CSDL quan hệ tốc độ cao, hỗ trợ giao dịch ACID, cơ chế khóa ngoại Foreign Key đảm bảo tính toàn vẹn dữ liệu tham chiếu và cơ chế Index giúp tối ưu tốc độ truy vấn trên tập dữ liệu lớn.</w:t>
      </w:r>
    </w:p>
    <w:p w14:paraId="45DE9A7E">
      <w:pPr>
        <w:pStyle w:val="3"/>
        <w:spacing w:before="240" w:after="120" w:line="276" w:lineRule="auto"/>
      </w:pPr>
      <w:bookmarkStart w:id="18" w:name="_Toc31181"/>
      <w:r>
        <w:rPr>
          <w:rFonts w:ascii="Times New Roman" w:hAnsi="Times New Roman"/>
          <w:b/>
          <w:color w:val="000000"/>
          <w:sz w:val="28"/>
        </w:rPr>
        <w:t>2.8. Mô hình MVC</w:t>
      </w:r>
      <w:bookmarkEnd w:id="18"/>
    </w:p>
    <w:p w14:paraId="21D0E92B">
      <w:pPr>
        <w:pStyle w:val="8"/>
        <w:spacing w:before="0" w:after="80" w:line="276" w:lineRule="auto"/>
        <w:jc w:val="both"/>
      </w:pPr>
      <w:r>
        <w:rPr>
          <w:rFonts w:ascii="Times New Roman" w:hAnsi="Times New Roman"/>
          <w:color w:val="000000"/>
          <w:sz w:val="26"/>
        </w:rPr>
        <w:t>Mô hình MVC phân tách mã nguồn thành 3 thành phần riêng biệt:</w:t>
      </w:r>
    </w:p>
    <w:p w14:paraId="5A3B1E27">
      <w:pPr>
        <w:pStyle w:val="18"/>
        <w:spacing w:before="0" w:after="60" w:line="276" w:lineRule="auto"/>
        <w:jc w:val="both"/>
      </w:pPr>
      <w:r>
        <w:rPr>
          <w:rFonts w:ascii="Times New Roman" w:hAnsi="Times New Roman"/>
          <w:color w:val="000000"/>
          <w:sz w:val="26"/>
        </w:rPr>
        <w:t>• Model: Chứa các đối tượng dữ liệu Entity và DTO.</w:t>
      </w:r>
    </w:p>
    <w:p w14:paraId="07E3D917">
      <w:pPr>
        <w:pStyle w:val="18"/>
        <w:spacing w:before="0" w:after="60" w:line="276" w:lineRule="auto"/>
        <w:jc w:val="both"/>
      </w:pPr>
      <w:r>
        <w:rPr>
          <w:rFonts w:ascii="Times New Roman" w:hAnsi="Times New Roman"/>
          <w:color w:val="000000"/>
          <w:sz w:val="26"/>
        </w:rPr>
        <w:t>• View: Chứa các file giao diện Thymeleaf HTML5.</w:t>
      </w:r>
    </w:p>
    <w:p w14:paraId="46950343">
      <w:pPr>
        <w:pStyle w:val="18"/>
        <w:spacing w:before="0" w:after="60" w:line="276" w:lineRule="auto"/>
        <w:jc w:val="both"/>
      </w:pPr>
      <w:r>
        <w:rPr>
          <w:rFonts w:ascii="Times New Roman" w:hAnsi="Times New Roman"/>
          <w:color w:val="000000"/>
          <w:sz w:val="26"/>
        </w:rPr>
        <w:t>• Controller: Chứa các lớp xử lý HTTP Request và điều hướng dữ liệu.</w:t>
      </w:r>
    </w:p>
    <w:p w14:paraId="73D905A8">
      <w:pPr>
        <w:pStyle w:val="3"/>
        <w:spacing w:before="240" w:after="120" w:line="276" w:lineRule="auto"/>
      </w:pPr>
      <w:bookmarkStart w:id="19" w:name="_Toc15527"/>
      <w:r>
        <w:rPr>
          <w:rFonts w:ascii="Times New Roman" w:hAnsi="Times New Roman"/>
          <w:b/>
          <w:color w:val="000000"/>
          <w:sz w:val="28"/>
        </w:rPr>
        <w:t>2.9. Kiến trúc hệ thống</w:t>
      </w:r>
      <w:bookmarkEnd w:id="19"/>
    </w:p>
    <w:p w14:paraId="4F5D2FA4">
      <w:pPr>
        <w:pStyle w:val="8"/>
        <w:spacing w:before="0" w:after="80" w:line="276" w:lineRule="auto"/>
        <w:jc w:val="both"/>
      </w:pPr>
      <w:r>
        <w:rPr>
          <w:rFonts w:ascii="Times New Roman" w:hAnsi="Times New Roman"/>
          <w:color w:val="000000"/>
          <w:sz w:val="26"/>
        </w:rPr>
        <w:t>Hệ thống xây dựng theo kiến trúc 4 tầng phân lớp chuẩn Enterprise:</w:t>
      </w:r>
    </w:p>
    <w:p w14:paraId="06C60696">
      <w:pPr>
        <w:pStyle w:val="18"/>
        <w:spacing w:before="0" w:after="60" w:line="276" w:lineRule="auto"/>
        <w:jc w:val="both"/>
      </w:pPr>
      <w:r>
        <w:rPr>
          <w:rFonts w:ascii="Times New Roman" w:hAnsi="Times New Roman"/>
          <w:color w:val="000000"/>
          <w:sz w:val="26"/>
        </w:rPr>
        <w:t>Presentation Layer (Controllers &amp; Views) -&gt; Business Logic Layer (Services) -&gt; Persistence Layer (Repositories &amp; JPA) -&gt; Database Layer (MySQL 8).</w:t>
      </w:r>
    </w:p>
    <w:p w14:paraId="5CECE9CE">
      <w:r>
        <w:br w:type="page"/>
      </w:r>
    </w:p>
    <w:p w14:paraId="6532A576">
      <w:pPr>
        <w:pStyle w:val="2"/>
        <w:spacing w:before="320" w:after="160" w:line="276" w:lineRule="auto"/>
      </w:pPr>
      <w:bookmarkStart w:id="20" w:name="_Toc26231"/>
      <w:r>
        <w:rPr>
          <w:rFonts w:ascii="Times New Roman" w:hAnsi="Times New Roman"/>
          <w:b/>
          <w:color w:val="000000"/>
          <w:sz w:val="32"/>
        </w:rPr>
        <w:t>CHƯƠNG 3. PHÂN TÍCH VÀ THIẾT KẾ HỆ THỐNG</w:t>
      </w:r>
      <w:bookmarkEnd w:id="20"/>
    </w:p>
    <w:p w14:paraId="5D1D264F">
      <w:pPr>
        <w:pStyle w:val="3"/>
        <w:spacing w:before="240" w:after="120" w:line="276" w:lineRule="auto"/>
      </w:pPr>
      <w:bookmarkStart w:id="21" w:name="_Toc19933"/>
      <w:r>
        <w:rPr>
          <w:rFonts w:ascii="Times New Roman" w:hAnsi="Times New Roman"/>
          <w:b/>
          <w:color w:val="000000"/>
          <w:sz w:val="28"/>
        </w:rPr>
        <w:t>3.1. Khảo sát yêu cầu</w:t>
      </w:r>
      <w:bookmarkEnd w:id="21"/>
    </w:p>
    <w:p w14:paraId="16650156">
      <w:pPr>
        <w:pStyle w:val="8"/>
        <w:spacing w:before="0" w:after="80" w:line="276" w:lineRule="auto"/>
        <w:jc w:val="both"/>
      </w:pPr>
      <w:r>
        <w:rPr>
          <w:rFonts w:ascii="Times New Roman" w:hAnsi="Times New Roman"/>
          <w:color w:val="000000"/>
          <w:sz w:val="26"/>
        </w:rPr>
        <w:t>Khảo sát yêu cầu thực tế cho thấy hệ thống cần đáp ứng tính linh hoạt trong quản lý sản phẩm, bảo mật tuyệt đối thông tin người dùng và khả năng xử lý đơn hàng chính xác.</w:t>
      </w:r>
    </w:p>
    <w:p w14:paraId="47FCDD82">
      <w:pPr>
        <w:pStyle w:val="3"/>
        <w:spacing w:before="240" w:after="120" w:line="276" w:lineRule="auto"/>
      </w:pPr>
      <w:bookmarkStart w:id="22" w:name="_Toc30043"/>
      <w:r>
        <w:rPr>
          <w:rFonts w:ascii="Times New Roman" w:hAnsi="Times New Roman"/>
          <w:b/>
          <w:color w:val="000000"/>
          <w:sz w:val="28"/>
        </w:rPr>
        <w:t>3.2. Phân tích tác nhân</w:t>
      </w:r>
      <w:bookmarkEnd w:id="22"/>
    </w:p>
    <w:p w14:paraId="11CD3291">
      <w:pPr>
        <w:pStyle w:val="4"/>
        <w:spacing w:before="160" w:after="80" w:line="276" w:lineRule="auto"/>
      </w:pPr>
      <w:r>
        <w:rPr>
          <w:rFonts w:ascii="Times New Roman" w:hAnsi="Times New Roman"/>
          <w:b/>
          <w:color w:val="000000"/>
          <w:sz w:val="26"/>
        </w:rPr>
        <w:t>Admin (Quản trị viên sàn)</w:t>
      </w:r>
    </w:p>
    <w:p w14:paraId="435551F1">
      <w:pPr>
        <w:pStyle w:val="8"/>
        <w:spacing w:before="0" w:after="80" w:line="276" w:lineRule="auto"/>
        <w:jc w:val="both"/>
      </w:pPr>
      <w:r>
        <w:rPr>
          <w:rFonts w:ascii="Times New Roman" w:hAnsi="Times New Roman"/>
          <w:color w:val="000000"/>
          <w:sz w:val="26"/>
        </w:rPr>
        <w:t>Admin có quyền hạn cao nhất: quản lý tài khoản người dùng, duyệt/khóa gian hàng Vendor, quản lý danh mục sản phẩm, quản lý tất cả đơn hàng trên sàn và xem thống kê tổng quan doanh thu.</w:t>
      </w:r>
    </w:p>
    <w:p w14:paraId="41A20189">
      <w:pPr>
        <w:pStyle w:val="4"/>
        <w:spacing w:before="160" w:after="80" w:line="276" w:lineRule="auto"/>
      </w:pPr>
      <w:r>
        <w:rPr>
          <w:rFonts w:ascii="Times New Roman" w:hAnsi="Times New Roman"/>
          <w:b/>
          <w:color w:val="000000"/>
          <w:sz w:val="26"/>
        </w:rPr>
        <w:t>Seller / Nhà bán hàng (Vendor)</w:t>
      </w:r>
    </w:p>
    <w:p w14:paraId="28868F5A">
      <w:pPr>
        <w:pStyle w:val="8"/>
        <w:spacing w:before="0" w:after="80" w:line="276" w:lineRule="auto"/>
        <w:jc w:val="both"/>
      </w:pPr>
      <w:r>
        <w:rPr>
          <w:rFonts w:ascii="Times New Roman" w:hAnsi="Times New Roman"/>
          <w:color w:val="000000"/>
          <w:sz w:val="26"/>
        </w:rPr>
        <w:t>Vendor quản lý gian hàng độc lập: đăng ký thông tin shop, tự quản lý sản phẩm (thêm, sửa, xóa, ẩn/hiện, tải ảnh gallery, cài đặt màu/size), tiếp nhận và cập nhật trạng thái đơn hàng thuộc shop mình.</w:t>
      </w:r>
    </w:p>
    <w:p w14:paraId="22484109">
      <w:pPr>
        <w:pStyle w:val="4"/>
        <w:spacing w:before="160" w:after="80" w:line="276" w:lineRule="auto"/>
      </w:pPr>
      <w:r>
        <w:rPr>
          <w:rFonts w:ascii="Times New Roman" w:hAnsi="Times New Roman"/>
          <w:b/>
          <w:color w:val="000000"/>
          <w:sz w:val="26"/>
        </w:rPr>
        <w:t>Customer / Khách hàng</w:t>
      </w:r>
    </w:p>
    <w:p w14:paraId="489C8DD5">
      <w:pPr>
        <w:pStyle w:val="8"/>
        <w:spacing w:before="0" w:after="80" w:line="276" w:lineRule="auto"/>
        <w:jc w:val="both"/>
      </w:pPr>
      <w:r>
        <w:rPr>
          <w:rFonts w:ascii="Times New Roman" w:hAnsi="Times New Roman"/>
          <w:color w:val="000000"/>
          <w:sz w:val="26"/>
        </w:rPr>
        <w:t>Khách hàng tìm kiếm sản phẩm, xem chi tiết gallery ảnh, chọn phân loại màu sắc/kích cỡ, quản lý giỏ hàng, thực hiện đặt hàng COD, xem lịch sử đơn hàng và viết đánh giá nhận xét sản phẩm.</w:t>
      </w:r>
    </w:p>
    <w:p w14:paraId="76B6ED28">
      <w:pPr>
        <w:pStyle w:val="3"/>
        <w:spacing w:before="240" w:after="120" w:line="276" w:lineRule="auto"/>
      </w:pPr>
      <w:bookmarkStart w:id="23" w:name="_Toc321"/>
      <w:r>
        <w:rPr>
          <w:rFonts w:ascii="Times New Roman" w:hAnsi="Times New Roman"/>
          <w:b/>
          <w:color w:val="000000"/>
          <w:sz w:val="28"/>
        </w:rPr>
        <w:t>3.3. Yêu cầu chức năng</w:t>
      </w:r>
      <w:bookmarkEnd w:id="23"/>
    </w:p>
    <w:tbl>
      <w:tblPr>
        <w:tblStyle w:val="7"/>
        <w:tblW w:w="0" w:type="auto"/>
        <w:jc w:val="center"/>
        <w:tblLayout w:type="autofit"/>
        <w:tblCellMar>
          <w:top w:w="0" w:type="dxa"/>
          <w:left w:w="108" w:type="dxa"/>
          <w:bottom w:w="0" w:type="dxa"/>
          <w:right w:w="108" w:type="dxa"/>
        </w:tblCellMar>
      </w:tblPr>
      <w:tblGrid>
        <w:gridCol w:w="2198"/>
        <w:gridCol w:w="2198"/>
        <w:gridCol w:w="2198"/>
        <w:gridCol w:w="2198"/>
      </w:tblGrid>
      <w:tr w14:paraId="0F0ACE80">
        <w:tblPrEx>
          <w:tblCellMar>
            <w:top w:w="0" w:type="dxa"/>
            <w:left w:w="108" w:type="dxa"/>
            <w:bottom w:w="0" w:type="dxa"/>
            <w:right w:w="108" w:type="dxa"/>
          </w:tblCellMar>
        </w:tblPrEx>
        <w:trPr>
          <w:jc w:val="center"/>
        </w:trPr>
        <w:tc>
          <w:tcPr>
            <w:tcW w:w="2198" w:type="dxa"/>
            <w:shd w:val="clear" w:color="auto" w:fill="E2E8F0"/>
          </w:tcPr>
          <w:p w14:paraId="52786098">
            <w:pPr>
              <w:jc w:val="center"/>
            </w:pPr>
            <w:r>
              <w:rPr>
                <w:rFonts w:ascii="Times New Roman" w:hAnsi="Times New Roman"/>
                <w:b/>
                <w:sz w:val="22"/>
              </w:rPr>
              <w:t>Mã UC</w:t>
            </w:r>
          </w:p>
        </w:tc>
        <w:tc>
          <w:tcPr>
            <w:tcW w:w="2198" w:type="dxa"/>
            <w:shd w:val="clear" w:color="auto" w:fill="E2E8F0"/>
          </w:tcPr>
          <w:p w14:paraId="39E8138E">
            <w:pPr>
              <w:jc w:val="center"/>
            </w:pPr>
            <w:r>
              <w:rPr>
                <w:rFonts w:ascii="Times New Roman" w:hAnsi="Times New Roman"/>
                <w:b/>
                <w:sz w:val="22"/>
              </w:rPr>
              <w:t>Tên Use Case</w:t>
            </w:r>
          </w:p>
        </w:tc>
        <w:tc>
          <w:tcPr>
            <w:tcW w:w="2198" w:type="dxa"/>
            <w:shd w:val="clear" w:color="auto" w:fill="E2E8F0"/>
          </w:tcPr>
          <w:p w14:paraId="21D71453">
            <w:pPr>
              <w:jc w:val="center"/>
            </w:pPr>
            <w:r>
              <w:rPr>
                <w:rFonts w:ascii="Times New Roman" w:hAnsi="Times New Roman"/>
                <w:b/>
                <w:sz w:val="22"/>
              </w:rPr>
              <w:t>Tác nhân chính</w:t>
            </w:r>
          </w:p>
        </w:tc>
        <w:tc>
          <w:tcPr>
            <w:tcW w:w="2198" w:type="dxa"/>
            <w:shd w:val="clear" w:color="auto" w:fill="E2E8F0"/>
          </w:tcPr>
          <w:p w14:paraId="597CEAF1">
            <w:pPr>
              <w:jc w:val="center"/>
            </w:pPr>
            <w:r>
              <w:rPr>
                <w:rFonts w:ascii="Times New Roman" w:hAnsi="Times New Roman"/>
                <w:b/>
                <w:sz w:val="22"/>
              </w:rPr>
              <w:t>Mô tả chi tiết</w:t>
            </w:r>
          </w:p>
        </w:tc>
      </w:tr>
      <w:tr w14:paraId="2AF5B10C">
        <w:tblPrEx>
          <w:tblCellMar>
            <w:top w:w="0" w:type="dxa"/>
            <w:left w:w="108" w:type="dxa"/>
            <w:bottom w:w="0" w:type="dxa"/>
            <w:right w:w="108" w:type="dxa"/>
          </w:tblCellMar>
        </w:tblPrEx>
        <w:trPr>
          <w:jc w:val="center"/>
        </w:trPr>
        <w:tc>
          <w:tcPr>
            <w:tcW w:w="2198" w:type="dxa"/>
          </w:tcPr>
          <w:p w14:paraId="2348AEB3">
            <w:pPr>
              <w:jc w:val="center"/>
            </w:pPr>
            <w:r>
              <w:rPr>
                <w:rFonts w:ascii="Times New Roman" w:hAnsi="Times New Roman"/>
                <w:sz w:val="21"/>
              </w:rPr>
              <w:t>UC01</w:t>
            </w:r>
          </w:p>
        </w:tc>
        <w:tc>
          <w:tcPr>
            <w:tcW w:w="2198" w:type="dxa"/>
          </w:tcPr>
          <w:p w14:paraId="2FA8B139">
            <w:pPr>
              <w:jc w:val="left"/>
            </w:pPr>
            <w:r>
              <w:rPr>
                <w:rFonts w:ascii="Times New Roman" w:hAnsi="Times New Roman"/>
                <w:sz w:val="21"/>
              </w:rPr>
              <w:t>Đăng ký tài khoản Customer</w:t>
            </w:r>
          </w:p>
        </w:tc>
        <w:tc>
          <w:tcPr>
            <w:tcW w:w="2198" w:type="dxa"/>
          </w:tcPr>
          <w:p w14:paraId="34C88CCB">
            <w:pPr>
              <w:jc w:val="left"/>
            </w:pPr>
            <w:r>
              <w:rPr>
                <w:rFonts w:ascii="Times New Roman" w:hAnsi="Times New Roman"/>
                <w:sz w:val="21"/>
              </w:rPr>
              <w:t>Customer</w:t>
            </w:r>
          </w:p>
        </w:tc>
        <w:tc>
          <w:tcPr>
            <w:tcW w:w="2198" w:type="dxa"/>
          </w:tcPr>
          <w:p w14:paraId="63D45E48">
            <w:pPr>
              <w:jc w:val="left"/>
            </w:pPr>
            <w:r>
              <w:rPr>
                <w:rFonts w:ascii="Times New Roman" w:hAnsi="Times New Roman"/>
                <w:sz w:val="21"/>
              </w:rPr>
              <w:t>Người dùng tạo tài khoản mua hàng mới</w:t>
            </w:r>
          </w:p>
        </w:tc>
      </w:tr>
      <w:tr w14:paraId="75F0FF5B">
        <w:tblPrEx>
          <w:tblCellMar>
            <w:top w:w="0" w:type="dxa"/>
            <w:left w:w="108" w:type="dxa"/>
            <w:bottom w:w="0" w:type="dxa"/>
            <w:right w:w="108" w:type="dxa"/>
          </w:tblCellMar>
        </w:tblPrEx>
        <w:trPr>
          <w:jc w:val="center"/>
        </w:trPr>
        <w:tc>
          <w:tcPr>
            <w:tcW w:w="2198" w:type="dxa"/>
          </w:tcPr>
          <w:p w14:paraId="2562AB14">
            <w:pPr>
              <w:jc w:val="center"/>
            </w:pPr>
            <w:r>
              <w:rPr>
                <w:rFonts w:ascii="Times New Roman" w:hAnsi="Times New Roman"/>
                <w:sz w:val="21"/>
              </w:rPr>
              <w:t>UC02</w:t>
            </w:r>
          </w:p>
        </w:tc>
        <w:tc>
          <w:tcPr>
            <w:tcW w:w="2198" w:type="dxa"/>
          </w:tcPr>
          <w:p w14:paraId="44656EC2">
            <w:pPr>
              <w:jc w:val="left"/>
            </w:pPr>
            <w:r>
              <w:rPr>
                <w:rFonts w:ascii="Times New Roman" w:hAnsi="Times New Roman"/>
                <w:sz w:val="21"/>
              </w:rPr>
              <w:t>Đăng ký tài khoản Vendor</w:t>
            </w:r>
          </w:p>
        </w:tc>
        <w:tc>
          <w:tcPr>
            <w:tcW w:w="2198" w:type="dxa"/>
          </w:tcPr>
          <w:p w14:paraId="38AE9A23">
            <w:pPr>
              <w:jc w:val="left"/>
            </w:pPr>
            <w:r>
              <w:rPr>
                <w:rFonts w:ascii="Times New Roman" w:hAnsi="Times New Roman"/>
                <w:sz w:val="21"/>
              </w:rPr>
              <w:t>Vendor</w:t>
            </w:r>
          </w:p>
        </w:tc>
        <w:tc>
          <w:tcPr>
            <w:tcW w:w="2198" w:type="dxa"/>
          </w:tcPr>
          <w:p w14:paraId="009D6C38">
            <w:pPr>
              <w:jc w:val="left"/>
            </w:pPr>
            <w:r>
              <w:rPr>
                <w:rFonts w:ascii="Times New Roman" w:hAnsi="Times New Roman"/>
                <w:sz w:val="21"/>
              </w:rPr>
              <w:t>Nhà bán hàng gửi thông tin gian hàng chờ duyệt</w:t>
            </w:r>
          </w:p>
        </w:tc>
      </w:tr>
      <w:tr w14:paraId="3E438C4C">
        <w:tblPrEx>
          <w:tblCellMar>
            <w:top w:w="0" w:type="dxa"/>
            <w:left w:w="108" w:type="dxa"/>
            <w:bottom w:w="0" w:type="dxa"/>
            <w:right w:w="108" w:type="dxa"/>
          </w:tblCellMar>
        </w:tblPrEx>
        <w:trPr>
          <w:jc w:val="center"/>
        </w:trPr>
        <w:tc>
          <w:tcPr>
            <w:tcW w:w="2198" w:type="dxa"/>
          </w:tcPr>
          <w:p w14:paraId="18DE0C1F">
            <w:pPr>
              <w:jc w:val="center"/>
            </w:pPr>
            <w:r>
              <w:rPr>
                <w:rFonts w:ascii="Times New Roman" w:hAnsi="Times New Roman"/>
                <w:sz w:val="21"/>
              </w:rPr>
              <w:t>UC03</w:t>
            </w:r>
          </w:p>
        </w:tc>
        <w:tc>
          <w:tcPr>
            <w:tcW w:w="2198" w:type="dxa"/>
          </w:tcPr>
          <w:p w14:paraId="748F9880">
            <w:pPr>
              <w:jc w:val="left"/>
            </w:pPr>
            <w:r>
              <w:rPr>
                <w:rFonts w:ascii="Times New Roman" w:hAnsi="Times New Roman"/>
                <w:sz w:val="21"/>
              </w:rPr>
              <w:t>Đăng nhập / Đăng xuất</w:t>
            </w:r>
          </w:p>
        </w:tc>
        <w:tc>
          <w:tcPr>
            <w:tcW w:w="2198" w:type="dxa"/>
          </w:tcPr>
          <w:p w14:paraId="64BEF786">
            <w:pPr>
              <w:jc w:val="left"/>
            </w:pPr>
            <w:r>
              <w:rPr>
                <w:rFonts w:ascii="Times New Roman" w:hAnsi="Times New Roman"/>
                <w:sz w:val="21"/>
              </w:rPr>
              <w:t>Tất cả tác nhân</w:t>
            </w:r>
          </w:p>
        </w:tc>
        <w:tc>
          <w:tcPr>
            <w:tcW w:w="2198" w:type="dxa"/>
          </w:tcPr>
          <w:p w14:paraId="239283F7">
            <w:pPr>
              <w:jc w:val="left"/>
            </w:pPr>
            <w:r>
              <w:rPr>
                <w:rFonts w:ascii="Times New Roman" w:hAnsi="Times New Roman"/>
                <w:sz w:val="21"/>
              </w:rPr>
              <w:t>Xác thực người dùng và phân quyền truy cập URL</w:t>
            </w:r>
          </w:p>
        </w:tc>
      </w:tr>
      <w:tr w14:paraId="41B5D9F5">
        <w:tblPrEx>
          <w:tblCellMar>
            <w:top w:w="0" w:type="dxa"/>
            <w:left w:w="108" w:type="dxa"/>
            <w:bottom w:w="0" w:type="dxa"/>
            <w:right w:w="108" w:type="dxa"/>
          </w:tblCellMar>
        </w:tblPrEx>
        <w:trPr>
          <w:jc w:val="center"/>
        </w:trPr>
        <w:tc>
          <w:tcPr>
            <w:tcW w:w="2198" w:type="dxa"/>
          </w:tcPr>
          <w:p w14:paraId="3D94171B">
            <w:pPr>
              <w:jc w:val="center"/>
            </w:pPr>
            <w:r>
              <w:rPr>
                <w:rFonts w:ascii="Times New Roman" w:hAnsi="Times New Roman"/>
                <w:sz w:val="21"/>
              </w:rPr>
              <w:t>UC04</w:t>
            </w:r>
          </w:p>
        </w:tc>
        <w:tc>
          <w:tcPr>
            <w:tcW w:w="2198" w:type="dxa"/>
          </w:tcPr>
          <w:p w14:paraId="5AC5F280">
            <w:pPr>
              <w:jc w:val="left"/>
            </w:pPr>
            <w:r>
              <w:rPr>
                <w:rFonts w:ascii="Times New Roman" w:hAnsi="Times New Roman"/>
                <w:sz w:val="21"/>
              </w:rPr>
              <w:t>Phê duyệt Gian hàng</w:t>
            </w:r>
          </w:p>
        </w:tc>
        <w:tc>
          <w:tcPr>
            <w:tcW w:w="2198" w:type="dxa"/>
          </w:tcPr>
          <w:p w14:paraId="3FB19E2C">
            <w:pPr>
              <w:jc w:val="left"/>
            </w:pPr>
            <w:r>
              <w:rPr>
                <w:rFonts w:ascii="Times New Roman" w:hAnsi="Times New Roman"/>
                <w:sz w:val="21"/>
              </w:rPr>
              <w:t>Admin</w:t>
            </w:r>
          </w:p>
        </w:tc>
        <w:tc>
          <w:tcPr>
            <w:tcW w:w="2198" w:type="dxa"/>
          </w:tcPr>
          <w:p w14:paraId="4EDD12C1">
            <w:pPr>
              <w:jc w:val="left"/>
            </w:pPr>
            <w:r>
              <w:rPr>
                <w:rFonts w:ascii="Times New Roman" w:hAnsi="Times New Roman"/>
                <w:sz w:val="21"/>
              </w:rPr>
              <w:t>Admin chuyển trạng thái Shop từ PENDING thành APPROVED</w:t>
            </w:r>
          </w:p>
        </w:tc>
      </w:tr>
      <w:tr w14:paraId="461FA3AE">
        <w:tblPrEx>
          <w:tblCellMar>
            <w:top w:w="0" w:type="dxa"/>
            <w:left w:w="108" w:type="dxa"/>
            <w:bottom w:w="0" w:type="dxa"/>
            <w:right w:w="108" w:type="dxa"/>
          </w:tblCellMar>
        </w:tblPrEx>
        <w:trPr>
          <w:jc w:val="center"/>
        </w:trPr>
        <w:tc>
          <w:tcPr>
            <w:tcW w:w="2198" w:type="dxa"/>
          </w:tcPr>
          <w:p w14:paraId="5AB97424">
            <w:pPr>
              <w:jc w:val="center"/>
            </w:pPr>
            <w:r>
              <w:rPr>
                <w:rFonts w:ascii="Times New Roman" w:hAnsi="Times New Roman"/>
                <w:sz w:val="21"/>
              </w:rPr>
              <w:t>UC05</w:t>
            </w:r>
          </w:p>
        </w:tc>
        <w:tc>
          <w:tcPr>
            <w:tcW w:w="2198" w:type="dxa"/>
          </w:tcPr>
          <w:p w14:paraId="5F457650">
            <w:pPr>
              <w:jc w:val="left"/>
            </w:pPr>
            <w:r>
              <w:rPr>
                <w:rFonts w:ascii="Times New Roman" w:hAnsi="Times New Roman"/>
                <w:sz w:val="21"/>
              </w:rPr>
              <w:t>Quản lý sản phẩm Shop</w:t>
            </w:r>
          </w:p>
        </w:tc>
        <w:tc>
          <w:tcPr>
            <w:tcW w:w="2198" w:type="dxa"/>
          </w:tcPr>
          <w:p w14:paraId="72FAEADD">
            <w:pPr>
              <w:jc w:val="left"/>
            </w:pPr>
            <w:r>
              <w:rPr>
                <w:rFonts w:ascii="Times New Roman" w:hAnsi="Times New Roman"/>
                <w:sz w:val="21"/>
              </w:rPr>
              <w:t>Vendor</w:t>
            </w:r>
          </w:p>
        </w:tc>
        <w:tc>
          <w:tcPr>
            <w:tcW w:w="2198" w:type="dxa"/>
          </w:tcPr>
          <w:p w14:paraId="4DE0EEDB">
            <w:pPr>
              <w:jc w:val="left"/>
            </w:pPr>
            <w:r>
              <w:rPr>
                <w:rFonts w:ascii="Times New Roman" w:hAnsi="Times New Roman"/>
                <w:sz w:val="21"/>
              </w:rPr>
              <w:t>Vendor thêm, sửa, xóa, tải gallery ảnh sản phẩm</w:t>
            </w:r>
          </w:p>
        </w:tc>
      </w:tr>
      <w:tr w14:paraId="434CF884">
        <w:tblPrEx>
          <w:tblCellMar>
            <w:top w:w="0" w:type="dxa"/>
            <w:left w:w="108" w:type="dxa"/>
            <w:bottom w:w="0" w:type="dxa"/>
            <w:right w:w="108" w:type="dxa"/>
          </w:tblCellMar>
        </w:tblPrEx>
        <w:trPr>
          <w:jc w:val="center"/>
        </w:trPr>
        <w:tc>
          <w:tcPr>
            <w:tcW w:w="2198" w:type="dxa"/>
          </w:tcPr>
          <w:p w14:paraId="6CBF0626">
            <w:pPr>
              <w:jc w:val="center"/>
            </w:pPr>
            <w:r>
              <w:rPr>
                <w:rFonts w:ascii="Times New Roman" w:hAnsi="Times New Roman"/>
                <w:sz w:val="21"/>
              </w:rPr>
              <w:t>UC06</w:t>
            </w:r>
          </w:p>
        </w:tc>
        <w:tc>
          <w:tcPr>
            <w:tcW w:w="2198" w:type="dxa"/>
          </w:tcPr>
          <w:p w14:paraId="617BB7A2">
            <w:pPr>
              <w:jc w:val="left"/>
            </w:pPr>
            <w:r>
              <w:rPr>
                <w:rFonts w:ascii="Times New Roman" w:hAnsi="Times New Roman"/>
                <w:sz w:val="21"/>
              </w:rPr>
              <w:t>Tìm kiếm &amp; Lọc sản phẩm</w:t>
            </w:r>
          </w:p>
        </w:tc>
        <w:tc>
          <w:tcPr>
            <w:tcW w:w="2198" w:type="dxa"/>
          </w:tcPr>
          <w:p w14:paraId="19AFDA6D">
            <w:pPr>
              <w:jc w:val="left"/>
            </w:pPr>
            <w:r>
              <w:rPr>
                <w:rFonts w:ascii="Times New Roman" w:hAnsi="Times New Roman"/>
                <w:sz w:val="21"/>
              </w:rPr>
              <w:t>Customer</w:t>
            </w:r>
          </w:p>
        </w:tc>
        <w:tc>
          <w:tcPr>
            <w:tcW w:w="2198" w:type="dxa"/>
          </w:tcPr>
          <w:p w14:paraId="3FBF5E8D">
            <w:pPr>
              <w:jc w:val="left"/>
            </w:pPr>
            <w:r>
              <w:rPr>
                <w:rFonts w:ascii="Times New Roman" w:hAnsi="Times New Roman"/>
                <w:sz w:val="21"/>
              </w:rPr>
              <w:t>Lọc sản phẩm theo danh mục và từ khóa tên SP</w:t>
            </w:r>
          </w:p>
        </w:tc>
      </w:tr>
      <w:tr w14:paraId="1A3E22F9">
        <w:tblPrEx>
          <w:tblCellMar>
            <w:top w:w="0" w:type="dxa"/>
            <w:left w:w="108" w:type="dxa"/>
            <w:bottom w:w="0" w:type="dxa"/>
            <w:right w:w="108" w:type="dxa"/>
          </w:tblCellMar>
        </w:tblPrEx>
        <w:trPr>
          <w:jc w:val="center"/>
        </w:trPr>
        <w:tc>
          <w:tcPr>
            <w:tcW w:w="2198" w:type="dxa"/>
          </w:tcPr>
          <w:p w14:paraId="0C527417">
            <w:pPr>
              <w:jc w:val="center"/>
            </w:pPr>
            <w:r>
              <w:rPr>
                <w:rFonts w:ascii="Times New Roman" w:hAnsi="Times New Roman"/>
                <w:sz w:val="21"/>
              </w:rPr>
              <w:t>UC07</w:t>
            </w:r>
          </w:p>
        </w:tc>
        <w:tc>
          <w:tcPr>
            <w:tcW w:w="2198" w:type="dxa"/>
          </w:tcPr>
          <w:p w14:paraId="2F1C7B60">
            <w:pPr>
              <w:jc w:val="left"/>
            </w:pPr>
            <w:r>
              <w:rPr>
                <w:rFonts w:ascii="Times New Roman" w:hAnsi="Times New Roman"/>
                <w:sz w:val="21"/>
              </w:rPr>
              <w:t>Chọn biến thể màu/size</w:t>
            </w:r>
          </w:p>
        </w:tc>
        <w:tc>
          <w:tcPr>
            <w:tcW w:w="2198" w:type="dxa"/>
          </w:tcPr>
          <w:p w14:paraId="4CB110A9">
            <w:pPr>
              <w:jc w:val="left"/>
            </w:pPr>
            <w:r>
              <w:rPr>
                <w:rFonts w:ascii="Times New Roman" w:hAnsi="Times New Roman"/>
                <w:sz w:val="21"/>
              </w:rPr>
              <w:t>Customer</w:t>
            </w:r>
          </w:p>
        </w:tc>
        <w:tc>
          <w:tcPr>
            <w:tcW w:w="2198" w:type="dxa"/>
          </w:tcPr>
          <w:p w14:paraId="690B3137">
            <w:pPr>
              <w:jc w:val="left"/>
            </w:pPr>
            <w:r>
              <w:rPr>
                <w:rFonts w:ascii="Times New Roman" w:hAnsi="Times New Roman"/>
                <w:sz w:val="21"/>
              </w:rPr>
              <w:t>Khách hàng chọn màu sắc, kích cỡ trên trang chi tiết</w:t>
            </w:r>
          </w:p>
        </w:tc>
      </w:tr>
      <w:tr w14:paraId="46D1005B">
        <w:tblPrEx>
          <w:tblCellMar>
            <w:top w:w="0" w:type="dxa"/>
            <w:left w:w="108" w:type="dxa"/>
            <w:bottom w:w="0" w:type="dxa"/>
            <w:right w:w="108" w:type="dxa"/>
          </w:tblCellMar>
        </w:tblPrEx>
        <w:trPr>
          <w:jc w:val="center"/>
        </w:trPr>
        <w:tc>
          <w:tcPr>
            <w:tcW w:w="2198" w:type="dxa"/>
          </w:tcPr>
          <w:p w14:paraId="19A47831">
            <w:pPr>
              <w:jc w:val="center"/>
            </w:pPr>
            <w:r>
              <w:rPr>
                <w:rFonts w:ascii="Times New Roman" w:hAnsi="Times New Roman"/>
                <w:sz w:val="21"/>
              </w:rPr>
              <w:t>UC08</w:t>
            </w:r>
          </w:p>
        </w:tc>
        <w:tc>
          <w:tcPr>
            <w:tcW w:w="2198" w:type="dxa"/>
          </w:tcPr>
          <w:p w14:paraId="764C97E4">
            <w:pPr>
              <w:jc w:val="left"/>
            </w:pPr>
            <w:r>
              <w:rPr>
                <w:rFonts w:ascii="Times New Roman" w:hAnsi="Times New Roman"/>
                <w:sz w:val="21"/>
              </w:rPr>
              <w:t>Quản lý giỏ hàng</w:t>
            </w:r>
          </w:p>
        </w:tc>
        <w:tc>
          <w:tcPr>
            <w:tcW w:w="2198" w:type="dxa"/>
          </w:tcPr>
          <w:p w14:paraId="2AF62F55">
            <w:pPr>
              <w:jc w:val="left"/>
            </w:pPr>
            <w:r>
              <w:rPr>
                <w:rFonts w:ascii="Times New Roman" w:hAnsi="Times New Roman"/>
                <w:sz w:val="21"/>
              </w:rPr>
              <w:t>Customer</w:t>
            </w:r>
          </w:p>
        </w:tc>
        <w:tc>
          <w:tcPr>
            <w:tcW w:w="2198" w:type="dxa"/>
          </w:tcPr>
          <w:p w14:paraId="7B9D960E">
            <w:pPr>
              <w:jc w:val="left"/>
            </w:pPr>
            <w:r>
              <w:rPr>
                <w:rFonts w:ascii="Times New Roman" w:hAnsi="Times New Roman"/>
                <w:sz w:val="21"/>
              </w:rPr>
              <w:t>Thêm SP từ nhiều Shop, điều chỉnh số lượng giỏ</w:t>
            </w:r>
          </w:p>
        </w:tc>
      </w:tr>
      <w:tr w14:paraId="44E46F82">
        <w:tblPrEx>
          <w:tblCellMar>
            <w:top w:w="0" w:type="dxa"/>
            <w:left w:w="108" w:type="dxa"/>
            <w:bottom w:w="0" w:type="dxa"/>
            <w:right w:w="108" w:type="dxa"/>
          </w:tblCellMar>
        </w:tblPrEx>
        <w:trPr>
          <w:jc w:val="center"/>
        </w:trPr>
        <w:tc>
          <w:tcPr>
            <w:tcW w:w="2198" w:type="dxa"/>
          </w:tcPr>
          <w:p w14:paraId="115282DA">
            <w:pPr>
              <w:jc w:val="center"/>
            </w:pPr>
            <w:r>
              <w:rPr>
                <w:rFonts w:ascii="Times New Roman" w:hAnsi="Times New Roman"/>
                <w:sz w:val="21"/>
              </w:rPr>
              <w:t>UC09</w:t>
            </w:r>
          </w:p>
        </w:tc>
        <w:tc>
          <w:tcPr>
            <w:tcW w:w="2198" w:type="dxa"/>
          </w:tcPr>
          <w:p w14:paraId="6F9C4B66">
            <w:pPr>
              <w:jc w:val="left"/>
            </w:pPr>
            <w:r>
              <w:rPr>
                <w:rFonts w:ascii="Times New Roman" w:hAnsi="Times New Roman"/>
                <w:sz w:val="21"/>
              </w:rPr>
              <w:t>Đặt hàng COD &amp; Tách đơn</w:t>
            </w:r>
          </w:p>
        </w:tc>
        <w:tc>
          <w:tcPr>
            <w:tcW w:w="2198" w:type="dxa"/>
          </w:tcPr>
          <w:p w14:paraId="7E544A5A">
            <w:pPr>
              <w:jc w:val="left"/>
            </w:pPr>
            <w:r>
              <w:rPr>
                <w:rFonts w:ascii="Times New Roman" w:hAnsi="Times New Roman"/>
                <w:sz w:val="21"/>
              </w:rPr>
              <w:t>Customer</w:t>
            </w:r>
          </w:p>
        </w:tc>
        <w:tc>
          <w:tcPr>
            <w:tcW w:w="2198" w:type="dxa"/>
          </w:tcPr>
          <w:p w14:paraId="141501E9">
            <w:pPr>
              <w:jc w:val="left"/>
            </w:pPr>
            <w:r>
              <w:rPr>
                <w:rFonts w:ascii="Times New Roman" w:hAnsi="Times New Roman"/>
                <w:sz w:val="21"/>
              </w:rPr>
              <w:t>Tạo Order tổng và tự động phân tách OrderItem theo shop_id</w:t>
            </w:r>
          </w:p>
        </w:tc>
      </w:tr>
      <w:tr w14:paraId="1B5ADF36">
        <w:tblPrEx>
          <w:tblCellMar>
            <w:top w:w="0" w:type="dxa"/>
            <w:left w:w="108" w:type="dxa"/>
            <w:bottom w:w="0" w:type="dxa"/>
            <w:right w:w="108" w:type="dxa"/>
          </w:tblCellMar>
        </w:tblPrEx>
        <w:trPr>
          <w:jc w:val="center"/>
        </w:trPr>
        <w:tc>
          <w:tcPr>
            <w:tcW w:w="2198" w:type="dxa"/>
          </w:tcPr>
          <w:p w14:paraId="4147D3C7">
            <w:pPr>
              <w:jc w:val="center"/>
            </w:pPr>
            <w:r>
              <w:rPr>
                <w:rFonts w:ascii="Times New Roman" w:hAnsi="Times New Roman"/>
                <w:sz w:val="21"/>
              </w:rPr>
              <w:t>UC10</w:t>
            </w:r>
          </w:p>
        </w:tc>
        <w:tc>
          <w:tcPr>
            <w:tcW w:w="2198" w:type="dxa"/>
          </w:tcPr>
          <w:p w14:paraId="167B042B">
            <w:pPr>
              <w:jc w:val="left"/>
            </w:pPr>
            <w:r>
              <w:rPr>
                <w:rFonts w:ascii="Times New Roman" w:hAnsi="Times New Roman"/>
                <w:sz w:val="21"/>
              </w:rPr>
              <w:t>Cập nhật trạng thái đơn</w:t>
            </w:r>
          </w:p>
        </w:tc>
        <w:tc>
          <w:tcPr>
            <w:tcW w:w="2198" w:type="dxa"/>
          </w:tcPr>
          <w:p w14:paraId="001A4E68">
            <w:pPr>
              <w:jc w:val="left"/>
            </w:pPr>
            <w:r>
              <w:rPr>
                <w:rFonts w:ascii="Times New Roman" w:hAnsi="Times New Roman"/>
                <w:sz w:val="21"/>
              </w:rPr>
              <w:t>Vendor</w:t>
            </w:r>
          </w:p>
        </w:tc>
        <w:tc>
          <w:tcPr>
            <w:tcW w:w="2198" w:type="dxa"/>
          </w:tcPr>
          <w:p w14:paraId="750F84B6">
            <w:pPr>
              <w:jc w:val="left"/>
            </w:pPr>
            <w:r>
              <w:rPr>
                <w:rFonts w:ascii="Times New Roman" w:hAnsi="Times New Roman"/>
                <w:sz w:val="21"/>
              </w:rPr>
              <w:t>Vendor cập nhật trạng thái đơn (Processing, Shipped, Delivered)</w:t>
            </w:r>
          </w:p>
        </w:tc>
      </w:tr>
      <w:tr w14:paraId="6CE25892">
        <w:tblPrEx>
          <w:tblCellMar>
            <w:top w:w="0" w:type="dxa"/>
            <w:left w:w="108" w:type="dxa"/>
            <w:bottom w:w="0" w:type="dxa"/>
            <w:right w:w="108" w:type="dxa"/>
          </w:tblCellMar>
        </w:tblPrEx>
        <w:trPr>
          <w:jc w:val="center"/>
        </w:trPr>
        <w:tc>
          <w:tcPr>
            <w:tcW w:w="2198" w:type="dxa"/>
          </w:tcPr>
          <w:p w14:paraId="44AAF129">
            <w:pPr>
              <w:jc w:val="center"/>
            </w:pPr>
            <w:r>
              <w:rPr>
                <w:rFonts w:ascii="Times New Roman" w:hAnsi="Times New Roman"/>
                <w:sz w:val="21"/>
              </w:rPr>
              <w:t>UC11</w:t>
            </w:r>
          </w:p>
        </w:tc>
        <w:tc>
          <w:tcPr>
            <w:tcW w:w="2198" w:type="dxa"/>
          </w:tcPr>
          <w:p w14:paraId="3E708CB0">
            <w:pPr>
              <w:jc w:val="left"/>
            </w:pPr>
            <w:r>
              <w:rPr>
                <w:rFonts w:ascii="Times New Roman" w:hAnsi="Times New Roman"/>
                <w:sz w:val="21"/>
              </w:rPr>
              <w:t>Viết đánh giá sản phẩm</w:t>
            </w:r>
          </w:p>
        </w:tc>
        <w:tc>
          <w:tcPr>
            <w:tcW w:w="2198" w:type="dxa"/>
          </w:tcPr>
          <w:p w14:paraId="7E4A4982">
            <w:pPr>
              <w:jc w:val="left"/>
            </w:pPr>
            <w:r>
              <w:rPr>
                <w:rFonts w:ascii="Times New Roman" w:hAnsi="Times New Roman"/>
                <w:sz w:val="21"/>
              </w:rPr>
              <w:t>Customer</w:t>
            </w:r>
          </w:p>
        </w:tc>
        <w:tc>
          <w:tcPr>
            <w:tcW w:w="2198" w:type="dxa"/>
          </w:tcPr>
          <w:p w14:paraId="3FE6EF9E">
            <w:pPr>
              <w:jc w:val="left"/>
            </w:pPr>
            <w:r>
              <w:rPr>
                <w:rFonts w:ascii="Times New Roman" w:hAnsi="Times New Roman"/>
                <w:sz w:val="21"/>
              </w:rPr>
              <w:t>Khách hàng gửi nhận xét và chấm sao 1-5 sao</w:t>
            </w:r>
          </w:p>
        </w:tc>
      </w:tr>
      <w:tr w14:paraId="339C90A2">
        <w:tblPrEx>
          <w:tblCellMar>
            <w:top w:w="0" w:type="dxa"/>
            <w:left w:w="108" w:type="dxa"/>
            <w:bottom w:w="0" w:type="dxa"/>
            <w:right w:w="108" w:type="dxa"/>
          </w:tblCellMar>
        </w:tblPrEx>
        <w:trPr>
          <w:jc w:val="center"/>
        </w:trPr>
        <w:tc>
          <w:tcPr>
            <w:tcW w:w="2198" w:type="dxa"/>
          </w:tcPr>
          <w:p w14:paraId="4781AE23">
            <w:pPr>
              <w:jc w:val="center"/>
            </w:pPr>
            <w:r>
              <w:rPr>
                <w:rFonts w:ascii="Times New Roman" w:hAnsi="Times New Roman"/>
                <w:sz w:val="21"/>
              </w:rPr>
              <w:t>UC12</w:t>
            </w:r>
          </w:p>
        </w:tc>
        <w:tc>
          <w:tcPr>
            <w:tcW w:w="2198" w:type="dxa"/>
          </w:tcPr>
          <w:p w14:paraId="281A7AA5">
            <w:pPr>
              <w:jc w:val="left"/>
            </w:pPr>
            <w:r>
              <w:rPr>
                <w:rFonts w:ascii="Times New Roman" w:hAnsi="Times New Roman"/>
                <w:sz w:val="21"/>
              </w:rPr>
              <w:t>Quản lý danh mục sàn</w:t>
            </w:r>
          </w:p>
        </w:tc>
        <w:tc>
          <w:tcPr>
            <w:tcW w:w="2198" w:type="dxa"/>
          </w:tcPr>
          <w:p w14:paraId="49B16F8B">
            <w:pPr>
              <w:jc w:val="left"/>
            </w:pPr>
            <w:r>
              <w:rPr>
                <w:rFonts w:ascii="Times New Roman" w:hAnsi="Times New Roman"/>
                <w:sz w:val="21"/>
              </w:rPr>
              <w:t>Admin</w:t>
            </w:r>
          </w:p>
        </w:tc>
        <w:tc>
          <w:tcPr>
            <w:tcW w:w="2198" w:type="dxa"/>
          </w:tcPr>
          <w:p w14:paraId="21EB9C65">
            <w:pPr>
              <w:jc w:val="left"/>
            </w:pPr>
            <w:r>
              <w:rPr>
                <w:rFonts w:ascii="Times New Roman" w:hAnsi="Times New Roman"/>
                <w:sz w:val="21"/>
              </w:rPr>
              <w:t>Admin tạo mới, chỉnh sửa các Category sản phẩm</w:t>
            </w:r>
          </w:p>
        </w:tc>
      </w:tr>
      <w:tr w14:paraId="4CD21CA1">
        <w:tblPrEx>
          <w:tblCellMar>
            <w:top w:w="0" w:type="dxa"/>
            <w:left w:w="108" w:type="dxa"/>
            <w:bottom w:w="0" w:type="dxa"/>
            <w:right w:w="108" w:type="dxa"/>
          </w:tblCellMar>
        </w:tblPrEx>
        <w:trPr>
          <w:jc w:val="center"/>
        </w:trPr>
        <w:tc>
          <w:tcPr>
            <w:tcW w:w="2198" w:type="dxa"/>
          </w:tcPr>
          <w:p w14:paraId="1EF91EC1">
            <w:pPr>
              <w:jc w:val="center"/>
            </w:pPr>
            <w:r>
              <w:rPr>
                <w:rFonts w:ascii="Times New Roman" w:hAnsi="Times New Roman"/>
                <w:sz w:val="21"/>
              </w:rPr>
              <w:t>UC13</w:t>
            </w:r>
          </w:p>
        </w:tc>
        <w:tc>
          <w:tcPr>
            <w:tcW w:w="2198" w:type="dxa"/>
          </w:tcPr>
          <w:p w14:paraId="195E06EF">
            <w:pPr>
              <w:jc w:val="left"/>
            </w:pPr>
            <w:r>
              <w:rPr>
                <w:rFonts w:ascii="Times New Roman" w:hAnsi="Times New Roman"/>
                <w:sz w:val="21"/>
              </w:rPr>
              <w:t>Thống kê doanh thu sàn</w:t>
            </w:r>
          </w:p>
        </w:tc>
        <w:tc>
          <w:tcPr>
            <w:tcW w:w="2198" w:type="dxa"/>
          </w:tcPr>
          <w:p w14:paraId="5994FD38">
            <w:pPr>
              <w:jc w:val="left"/>
            </w:pPr>
            <w:r>
              <w:rPr>
                <w:rFonts w:ascii="Times New Roman" w:hAnsi="Times New Roman"/>
                <w:sz w:val="21"/>
              </w:rPr>
              <w:t>Admin / Vendor</w:t>
            </w:r>
          </w:p>
        </w:tc>
        <w:tc>
          <w:tcPr>
            <w:tcW w:w="2198" w:type="dxa"/>
          </w:tcPr>
          <w:p w14:paraId="3B252596">
            <w:pPr>
              <w:jc w:val="left"/>
            </w:pPr>
            <w:r>
              <w:rPr>
                <w:rFonts w:ascii="Times New Roman" w:hAnsi="Times New Roman"/>
                <w:sz w:val="21"/>
              </w:rPr>
              <w:t>Hiển thị biểu đồ báo cáo tổng doanh thu và đơn hàng</w:t>
            </w:r>
          </w:p>
        </w:tc>
      </w:tr>
    </w:tbl>
    <w:p w14:paraId="5B1D1F23">
      <w:pPr>
        <w:spacing w:after="120"/>
      </w:pPr>
    </w:p>
    <w:p w14:paraId="063BF1C3">
      <w:pPr>
        <w:pStyle w:val="3"/>
        <w:spacing w:before="240" w:after="120" w:line="276" w:lineRule="auto"/>
      </w:pPr>
      <w:bookmarkStart w:id="24" w:name="_Toc17440"/>
      <w:r>
        <w:rPr>
          <w:rFonts w:ascii="Times New Roman" w:hAnsi="Times New Roman"/>
          <w:b/>
          <w:color w:val="000000"/>
          <w:sz w:val="28"/>
        </w:rPr>
        <w:t>3.4. Yêu cầu phi chức năng</w:t>
      </w:r>
      <w:bookmarkEnd w:id="24"/>
    </w:p>
    <w:p w14:paraId="080FDE00">
      <w:pPr>
        <w:pStyle w:val="18"/>
        <w:spacing w:before="0" w:after="60" w:line="276" w:lineRule="auto"/>
        <w:jc w:val="both"/>
      </w:pPr>
      <w:r>
        <w:rPr>
          <w:rFonts w:ascii="Times New Roman" w:hAnsi="Times New Roman"/>
          <w:color w:val="000000"/>
          <w:sz w:val="26"/>
        </w:rPr>
        <w:t>• Bảo mật: Mật khẩu mã hóa BCrypt, bảo vệ chống XSS, CSRF, SQL Injection.</w:t>
      </w:r>
    </w:p>
    <w:p w14:paraId="429E3A4F">
      <w:pPr>
        <w:pStyle w:val="18"/>
        <w:spacing w:before="0" w:after="60" w:line="276" w:lineRule="auto"/>
        <w:jc w:val="both"/>
      </w:pPr>
      <w:r>
        <w:rPr>
          <w:rFonts w:ascii="Times New Roman" w:hAnsi="Times New Roman"/>
          <w:color w:val="000000"/>
          <w:sz w:val="26"/>
        </w:rPr>
        <w:t>• Hiệu năng: Thời gian phản hồi request &lt; 1.5 giây.</w:t>
      </w:r>
    </w:p>
    <w:p w14:paraId="21B7E951">
      <w:pPr>
        <w:pStyle w:val="18"/>
        <w:spacing w:before="0" w:after="60" w:line="276" w:lineRule="auto"/>
        <w:jc w:val="both"/>
      </w:pPr>
      <w:r>
        <w:rPr>
          <w:rFonts w:ascii="Times New Roman" w:hAnsi="Times New Roman"/>
          <w:color w:val="000000"/>
          <w:sz w:val="26"/>
        </w:rPr>
        <w:t>• Khả năng mở rộng: Kiến trúc thiết kế dễ dàng tích hợp cổng thanh toán trực tuyến VNPAY/Momo.</w:t>
      </w:r>
    </w:p>
    <w:p w14:paraId="13048AA3">
      <w:pPr>
        <w:pStyle w:val="18"/>
        <w:spacing w:before="0" w:after="60" w:line="276" w:lineRule="auto"/>
        <w:jc w:val="both"/>
      </w:pPr>
      <w:r>
        <w:rPr>
          <w:rFonts w:ascii="Times New Roman" w:hAnsi="Times New Roman"/>
          <w:color w:val="000000"/>
          <w:sz w:val="26"/>
        </w:rPr>
        <w:t>• Tương thích: Giao diện Bootstrap 5 chuẩn responsive 100% mọi màn hình.</w:t>
      </w:r>
    </w:p>
    <w:p w14:paraId="6CAC995B">
      <w:pPr>
        <w:pStyle w:val="3"/>
        <w:spacing w:before="240" w:after="120" w:line="276" w:lineRule="auto"/>
      </w:pPr>
      <w:bookmarkStart w:id="25" w:name="_Toc16065"/>
      <w:r>
        <w:rPr>
          <w:rFonts w:ascii="Times New Roman" w:hAnsi="Times New Roman"/>
          <w:b/>
          <w:color w:val="000000"/>
          <w:sz w:val="28"/>
        </w:rPr>
        <w:t>3.5. Use Case Diagram</w:t>
      </w:r>
      <w:bookmarkEnd w:id="25"/>
    </w:p>
    <w:p w14:paraId="6A3408EE">
      <w:pPr>
        <w:pStyle w:val="8"/>
        <w:spacing w:before="0" w:after="80" w:line="276" w:lineRule="auto"/>
        <w:jc w:val="both"/>
      </w:pPr>
      <w:r>
        <w:rPr>
          <w:rFonts w:ascii="Times New Roman" w:hAnsi="Times New Roman"/>
          <w:color w:val="000000"/>
          <w:sz w:val="26"/>
        </w:rPr>
        <w:t>Sơ đồ Use Case tổng quan phân định rõ 3 vùng chức năng của Admin, Vendor và Customer.</w:t>
      </w:r>
    </w:p>
    <w:p w14:paraId="61D9F018">
      <w:pPr>
        <w:shd w:val="clear" w:fill="F4F5F7"/>
        <w:spacing w:before="80" w:after="120" w:line="240" w:lineRule="auto"/>
      </w:pP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t>|                            JVTECH MARKETPLACE SYSTEM                              |</w:t>
      </w:r>
      <w:r>
        <w:rPr>
          <w:rFonts w:ascii="Consolas" w:hAnsi="Consolas"/>
          <w:color w:val="1E1E1E"/>
          <w:sz w:val="19"/>
        </w:rPr>
        <w:br w:type="textWrapping"/>
      </w:r>
      <w:r>
        <w:rPr>
          <w:rFonts w:ascii="Consolas" w:hAnsi="Consolas"/>
          <w:color w:val="1E1E1E"/>
          <w:sz w:val="19"/>
        </w:rPr>
        <w:t>|                                                                                   |</w:t>
      </w:r>
      <w:r>
        <w:rPr>
          <w:rFonts w:ascii="Consolas" w:hAnsi="Consolas"/>
          <w:color w:val="1E1E1E"/>
          <w:sz w:val="19"/>
        </w:rPr>
        <w:br w:type="textWrapping"/>
      </w:r>
      <w:r>
        <w:rPr>
          <w:rFonts w:ascii="Consolas" w:hAnsi="Consolas"/>
          <w:color w:val="1E1E1E"/>
          <w:sz w:val="19"/>
        </w:rPr>
        <w:t>|  [Admin] ----&gt; (Duyệt Gian hàng) ---&gt; (Quản lý User) ---&gt; (Quản lý Danh mục)      |</w:t>
      </w:r>
      <w:r>
        <w:rPr>
          <w:rFonts w:ascii="Consolas" w:hAnsi="Consolas"/>
          <w:color w:val="1E1E1E"/>
          <w:sz w:val="19"/>
        </w:rPr>
        <w:br w:type="textWrapping"/>
      </w:r>
      <w:r>
        <w:rPr>
          <w:rFonts w:ascii="Consolas" w:hAnsi="Consolas"/>
          <w:color w:val="1E1E1E"/>
          <w:sz w:val="19"/>
        </w:rPr>
        <w:t>|                  |                                          |                     |</w:t>
      </w:r>
      <w:r>
        <w:rPr>
          <w:rFonts w:ascii="Consolas" w:hAnsi="Consolas"/>
          <w:color w:val="1E1E1E"/>
          <w:sz w:val="19"/>
        </w:rPr>
        <w:br w:type="textWrapping"/>
      </w:r>
      <w:r>
        <w:rPr>
          <w:rFonts w:ascii="Consolas" w:hAnsi="Consolas"/>
          <w:color w:val="1E1E1E"/>
          <w:sz w:val="19"/>
        </w:rPr>
        <w:t>|                  v                                          v                     |</w:t>
      </w:r>
      <w:r>
        <w:rPr>
          <w:rFonts w:ascii="Consolas" w:hAnsi="Consolas"/>
          <w:color w:val="1E1E1E"/>
          <w:sz w:val="19"/>
        </w:rPr>
        <w:br w:type="textWrapping"/>
      </w:r>
      <w:r>
        <w:rPr>
          <w:rFonts w:ascii="Consolas" w:hAnsi="Consolas"/>
          <w:color w:val="1E1E1E"/>
          <w:sz w:val="19"/>
        </w:rPr>
        <w:t>|  [Vendor] ---&gt; (Đăng sản phẩm) ---&gt; (Xử lý đơn shop) ---&gt; (Xem thống kê Shop)     |</w:t>
      </w:r>
      <w:r>
        <w:rPr>
          <w:rFonts w:ascii="Consolas" w:hAnsi="Consolas"/>
          <w:color w:val="1E1E1E"/>
          <w:sz w:val="19"/>
        </w:rPr>
        <w:br w:type="textWrapping"/>
      </w:r>
      <w:r>
        <w:rPr>
          <w:rFonts w:ascii="Consolas" w:hAnsi="Consolas"/>
          <w:color w:val="1E1E1E"/>
          <w:sz w:val="19"/>
        </w:rPr>
        <w:t>|                  ^                                                                |</w:t>
      </w:r>
      <w:r>
        <w:rPr>
          <w:rFonts w:ascii="Consolas" w:hAnsi="Consolas"/>
          <w:color w:val="1E1E1E"/>
          <w:sz w:val="19"/>
        </w:rPr>
        <w:br w:type="textWrapping"/>
      </w:r>
      <w:r>
        <w:rPr>
          <w:rFonts w:ascii="Consolas" w:hAnsi="Consolas"/>
          <w:color w:val="1E1E1E"/>
          <w:sz w:val="19"/>
        </w:rPr>
        <w:t>|                  |                                                                |</w:t>
      </w:r>
      <w:r>
        <w:rPr>
          <w:rFonts w:ascii="Consolas" w:hAnsi="Consolas"/>
          <w:color w:val="1E1E1E"/>
          <w:sz w:val="19"/>
        </w:rPr>
        <w:br w:type="textWrapping"/>
      </w:r>
      <w:r>
        <w:rPr>
          <w:rFonts w:ascii="Consolas" w:hAnsi="Consolas"/>
          <w:color w:val="1E1E1E"/>
          <w:sz w:val="19"/>
        </w:rPr>
        <w:t>|  [Customer] -&gt; (Xem chi tiết/Gallery) -&gt; (Thêm giỏ hàng) -&gt; (Đặt hàng COD &amp; Tách)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1368D7E3">
      <w:pPr>
        <w:pStyle w:val="3"/>
        <w:spacing w:before="240" w:after="120" w:line="276" w:lineRule="auto"/>
      </w:pPr>
      <w:bookmarkStart w:id="26" w:name="_Toc24663"/>
      <w:r>
        <w:rPr>
          <w:rFonts w:ascii="Times New Roman" w:hAnsi="Times New Roman"/>
          <w:b/>
          <w:color w:val="000000"/>
          <w:sz w:val="28"/>
        </w:rPr>
        <w:t>3.6. Activity Diagram</w:t>
      </w:r>
      <w:bookmarkEnd w:id="26"/>
    </w:p>
    <w:p w14:paraId="51CE80D6">
      <w:pPr>
        <w:pStyle w:val="8"/>
        <w:spacing w:before="0" w:after="80" w:line="276" w:lineRule="auto"/>
        <w:jc w:val="both"/>
      </w:pPr>
      <w:r>
        <w:rPr>
          <w:rFonts w:ascii="Times New Roman" w:hAnsi="Times New Roman"/>
          <w:color w:val="000000"/>
          <w:sz w:val="26"/>
        </w:rPr>
        <w:t>Sơ đồ Activity mô tả chi tiết luồng Đặt hàng và Tách đơn hàng tự động theo nhà bán:</w:t>
      </w:r>
    </w:p>
    <w:p w14:paraId="732DCC9F">
      <w:pPr>
        <w:shd w:val="clear" w:fill="F4F5F7"/>
        <w:spacing w:before="80" w:after="120" w:line="240" w:lineRule="auto"/>
      </w:pPr>
      <w:r>
        <w:rPr>
          <w:rFonts w:ascii="Consolas" w:hAnsi="Consolas"/>
          <w:color w:val="1E1E1E"/>
          <w:sz w:val="19"/>
        </w:rPr>
        <w:br w:type="textWrapping"/>
      </w:r>
      <w:r>
        <w:rPr>
          <w:rFonts w:ascii="Consolas" w:hAnsi="Consolas"/>
          <w:color w:val="1E1E1E"/>
          <w:sz w:val="19"/>
        </w:rPr>
        <w:t>[Khách hàng bấm 'Xác nhận Đặt hàng COD']</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v</w:t>
      </w:r>
      <w:r>
        <w:rPr>
          <w:rFonts w:ascii="Consolas" w:hAnsi="Consolas"/>
          <w:color w:val="1E1E1E"/>
          <w:sz w:val="19"/>
        </w:rPr>
        <w:br w:type="textWrapping"/>
      </w:r>
      <w:r>
        <w:rPr>
          <w:rFonts w:ascii="Consolas" w:hAnsi="Consolas"/>
          <w:color w:val="1E1E1E"/>
          <w:sz w:val="19"/>
        </w:rPr>
        <w:t xml:space="preserve">    &lt;Kiểm tra địa chỉ &amp; SĐT giao hàng&gt; --- (Không hợp lệ) ---&gt; [Báo lỗi nhập liệu]</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(Hợp lệ)</w:t>
      </w:r>
      <w:r>
        <w:rPr>
          <w:rFonts w:ascii="Consolas" w:hAnsi="Consolas"/>
          <w:color w:val="1E1E1E"/>
          <w:sz w:val="19"/>
        </w:rPr>
        <w:br w:type="textWrapping"/>
      </w:r>
      <w:r>
        <w:rPr>
          <w:rFonts w:ascii="Consolas" w:hAnsi="Consolas"/>
          <w:color w:val="1E1E1E"/>
          <w:sz w:val="19"/>
        </w:rPr>
        <w:t xml:space="preserve">                  v</w:t>
      </w:r>
      <w:r>
        <w:rPr>
          <w:rFonts w:ascii="Consolas" w:hAnsi="Consolas"/>
          <w:color w:val="1E1E1E"/>
          <w:sz w:val="19"/>
        </w:rPr>
        <w:br w:type="textWrapping"/>
      </w:r>
      <w:r>
        <w:rPr>
          <w:rFonts w:ascii="Consolas" w:hAnsi="Consolas"/>
          <w:color w:val="1E1E1E"/>
          <w:sz w:val="19"/>
        </w:rPr>
        <w:t>[Tạo đối tượng Order tổng (orderCode, customer, status=PENDING)]</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v</w:t>
      </w:r>
      <w:r>
        <w:rPr>
          <w:rFonts w:ascii="Consolas" w:hAnsi="Consolas"/>
          <w:color w:val="1E1E1E"/>
          <w:sz w:val="19"/>
        </w:rPr>
        <w:br w:type="textWrapping"/>
      </w:r>
      <w:r>
        <w:rPr>
          <w:rFonts w:ascii="Consolas" w:hAnsi="Consolas"/>
          <w:color w:val="1E1E1E"/>
          <w:sz w:val="19"/>
        </w:rPr>
        <w:t>[Lặp qua từng CartItem trong Giỏ hàng]</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v</w:t>
      </w:r>
      <w:r>
        <w:rPr>
          <w:rFonts w:ascii="Consolas" w:hAnsi="Consolas"/>
          <w:color w:val="1E1E1E"/>
          <w:sz w:val="19"/>
        </w:rPr>
        <w:br w:type="textWrapping"/>
      </w:r>
      <w:r>
        <w:rPr>
          <w:rFonts w:ascii="Consolas" w:hAnsi="Consolas"/>
          <w:color w:val="1E1E1E"/>
          <w:sz w:val="19"/>
        </w:rPr>
        <w:t>[Lấy shop_id của Product -&gt; Tạo OrderItem gán shop_id tương ứng]</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v</w:t>
      </w:r>
      <w:r>
        <w:rPr>
          <w:rFonts w:ascii="Consolas" w:hAnsi="Consolas"/>
          <w:color w:val="1E1E1E"/>
          <w:sz w:val="19"/>
        </w:rPr>
        <w:br w:type="textWrapping"/>
      </w:r>
      <w:r>
        <w:rPr>
          <w:rFonts w:ascii="Consolas" w:hAnsi="Consolas"/>
          <w:color w:val="1E1E1E"/>
          <w:sz w:val="19"/>
        </w:rPr>
        <w:t>[Tính tổng tiền Order -&gt; Lưu Order &amp; OrderItems vào CSDL MySQL]</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v</w:t>
      </w:r>
      <w:r>
        <w:rPr>
          <w:rFonts w:ascii="Consolas" w:hAnsi="Consolas"/>
          <w:color w:val="1E1E1E"/>
          <w:sz w:val="19"/>
        </w:rPr>
        <w:br w:type="textWrapping"/>
      </w:r>
      <w:r>
        <w:rPr>
          <w:rFonts w:ascii="Consolas" w:hAnsi="Consolas"/>
          <w:color w:val="1E1E1E"/>
          <w:sz w:val="19"/>
        </w:rPr>
        <w:t>[Xóa sạch Giỏ hàng Session/Database] ---&gt; [Hiển thị thông báo Đặt hàng Thành công]</w:t>
      </w:r>
      <w:r>
        <w:rPr>
          <w:rFonts w:ascii="Consolas" w:hAnsi="Consolas"/>
          <w:color w:val="1E1E1E"/>
          <w:sz w:val="19"/>
        </w:rPr>
        <w:br w:type="textWrapping"/>
      </w:r>
    </w:p>
    <w:p w14:paraId="187C9D6C">
      <w:pPr>
        <w:pStyle w:val="3"/>
        <w:spacing w:before="240" w:after="120" w:line="276" w:lineRule="auto"/>
      </w:pPr>
      <w:bookmarkStart w:id="27" w:name="_Toc30106"/>
      <w:r>
        <w:rPr>
          <w:rFonts w:ascii="Times New Roman" w:hAnsi="Times New Roman"/>
          <w:b/>
          <w:color w:val="000000"/>
          <w:sz w:val="28"/>
        </w:rPr>
        <w:t>3.7. Sequence Diagram</w:t>
      </w:r>
      <w:bookmarkEnd w:id="27"/>
    </w:p>
    <w:p w14:paraId="173A9792">
      <w:pPr>
        <w:pStyle w:val="8"/>
        <w:spacing w:before="0" w:after="80" w:line="276" w:lineRule="auto"/>
        <w:jc w:val="both"/>
      </w:pPr>
      <w:r>
        <w:rPr>
          <w:rFonts w:ascii="Times New Roman" w:hAnsi="Times New Roman"/>
          <w:color w:val="000000"/>
          <w:sz w:val="26"/>
        </w:rPr>
        <w:t>Sơ đồ Sequence mô tả chi tiết luồng Đăng nhập và Phân quyền chuyển hướng người dùng:</w:t>
      </w:r>
    </w:p>
    <w:p w14:paraId="156F2BE9">
      <w:pPr>
        <w:shd w:val="clear" w:fill="F4F5F7"/>
        <w:spacing w:before="80" w:after="120" w:line="240" w:lineRule="auto"/>
      </w:pPr>
      <w:r>
        <w:rPr>
          <w:rFonts w:ascii="Consolas" w:hAnsi="Consolas"/>
          <w:color w:val="1E1E1E"/>
          <w:sz w:val="19"/>
        </w:rPr>
        <w:br w:type="textWrapping"/>
      </w:r>
      <w:r>
        <w:rPr>
          <w:rFonts w:ascii="Consolas" w:hAnsi="Consolas"/>
          <w:color w:val="1E1E1E"/>
          <w:sz w:val="19"/>
        </w:rPr>
        <w:t>User (Client)            SecurityFilterChain          CustomUserDetailsService         UserRepository          CustomAuthSuccessHandler</w:t>
      </w:r>
      <w:r>
        <w:rPr>
          <w:rFonts w:ascii="Consolas" w:hAnsi="Consolas"/>
          <w:color w:val="1E1E1E"/>
          <w:sz w:val="19"/>
        </w:rPr>
        <w:br w:type="textWrapping"/>
      </w:r>
      <w:r>
        <w:rPr>
          <w:rFonts w:ascii="Consolas" w:hAnsi="Consolas"/>
          <w:color w:val="1E1E1E"/>
          <w:sz w:val="19"/>
        </w:rPr>
        <w:t xml:space="preserve">     |                            |                              |                            |                           |</w:t>
      </w:r>
      <w:r>
        <w:rPr>
          <w:rFonts w:ascii="Consolas" w:hAnsi="Consolas"/>
          <w:color w:val="1E1E1E"/>
          <w:sz w:val="19"/>
        </w:rPr>
        <w:br w:type="textWrapping"/>
      </w:r>
      <w:r>
        <w:rPr>
          <w:rFonts w:ascii="Consolas" w:hAnsi="Consolas"/>
          <w:color w:val="1E1E1E"/>
          <w:sz w:val="19"/>
        </w:rPr>
        <w:t xml:space="preserve">     |--- 1. POST /login --------&gt;|                              |                            |                           |</w:t>
      </w:r>
      <w:r>
        <w:rPr>
          <w:rFonts w:ascii="Consolas" w:hAnsi="Consolas"/>
          <w:color w:val="1E1E1E"/>
          <w:sz w:val="19"/>
        </w:rPr>
        <w:br w:type="textWrapping"/>
      </w:r>
      <w:r>
        <w:rPr>
          <w:rFonts w:ascii="Consolas" w:hAnsi="Consolas"/>
          <w:color w:val="1E1E1E"/>
          <w:sz w:val="19"/>
        </w:rPr>
        <w:t xml:space="preserve">     |                            |--- 2. loadUserByUsername ---&gt;|                            |                           |</w:t>
      </w:r>
      <w:r>
        <w:rPr>
          <w:rFonts w:ascii="Consolas" w:hAnsi="Consolas"/>
          <w:color w:val="1E1E1E"/>
          <w:sz w:val="19"/>
        </w:rPr>
        <w:br w:type="textWrapping"/>
      </w:r>
      <w:r>
        <w:rPr>
          <w:rFonts w:ascii="Consolas" w:hAnsi="Consolas"/>
          <w:color w:val="1E1E1E"/>
          <w:sz w:val="19"/>
        </w:rPr>
        <w:t xml:space="preserve">     |                            |                              |--- 3. findByEmail --------&gt;|                           |</w:t>
      </w:r>
      <w:r>
        <w:rPr>
          <w:rFonts w:ascii="Consolas" w:hAnsi="Consolas"/>
          <w:color w:val="1E1E1E"/>
          <w:sz w:val="19"/>
        </w:rPr>
        <w:br w:type="textWrapping"/>
      </w:r>
      <w:r>
        <w:rPr>
          <w:rFonts w:ascii="Consolas" w:hAnsi="Consolas"/>
          <w:color w:val="1E1E1E"/>
          <w:sz w:val="19"/>
        </w:rPr>
        <w:t xml:space="preserve">     |                            |&lt;-- 4. User entity -----------|                            |                           |</w:t>
      </w:r>
      <w:r>
        <w:rPr>
          <w:rFonts w:ascii="Consolas" w:hAnsi="Consolas"/>
          <w:color w:val="1E1E1E"/>
          <w:sz w:val="19"/>
        </w:rPr>
        <w:br w:type="textWrapping"/>
      </w:r>
      <w:r>
        <w:rPr>
          <w:rFonts w:ascii="Consolas" w:hAnsi="Consolas"/>
          <w:color w:val="1E1E1E"/>
          <w:sz w:val="19"/>
        </w:rPr>
        <w:t xml:space="preserve">     |&lt;-- 5. UserDetails ---------|                              |                            |                           |</w:t>
      </w:r>
      <w:r>
        <w:rPr>
          <w:rFonts w:ascii="Consolas" w:hAnsi="Consolas"/>
          <w:color w:val="1E1E1E"/>
          <w:sz w:val="19"/>
        </w:rPr>
        <w:br w:type="textWrapping"/>
      </w:r>
      <w:r>
        <w:rPr>
          <w:rFonts w:ascii="Consolas" w:hAnsi="Consolas"/>
          <w:color w:val="1E1E1E"/>
          <w:sz w:val="19"/>
        </w:rPr>
        <w:t xml:space="preserve">     |                            |--- 6. Match BCrypt Password                               |                           |</w:t>
      </w:r>
      <w:r>
        <w:rPr>
          <w:rFonts w:ascii="Consolas" w:hAnsi="Consolas"/>
          <w:color w:val="1E1E1E"/>
          <w:sz w:val="19"/>
        </w:rPr>
        <w:br w:type="textWrapping"/>
      </w:r>
      <w:r>
        <w:rPr>
          <w:rFonts w:ascii="Consolas" w:hAnsi="Consolas"/>
          <w:color w:val="1E1E1E"/>
          <w:sz w:val="19"/>
        </w:rPr>
        <w:t xml:space="preserve">     |                            |--- 7. Authentication Success --------------------&gt;|                           |</w:t>
      </w:r>
      <w:r>
        <w:rPr>
          <w:rFonts w:ascii="Consolas" w:hAnsi="Consolas"/>
          <w:color w:val="1E1E1E"/>
          <w:sz w:val="19"/>
        </w:rPr>
        <w:br w:type="textWrapping"/>
      </w:r>
      <w:r>
        <w:rPr>
          <w:rFonts w:ascii="Consolas" w:hAnsi="Consolas"/>
          <w:color w:val="1E1E1E"/>
          <w:sz w:val="19"/>
        </w:rPr>
        <w:t xml:space="preserve">     |                            |                                                           |--- 8. Inspect Role ------&gt;|</w:t>
      </w:r>
      <w:r>
        <w:rPr>
          <w:rFonts w:ascii="Consolas" w:hAnsi="Consolas"/>
          <w:color w:val="1E1E1E"/>
          <w:sz w:val="19"/>
        </w:rPr>
        <w:br w:type="textWrapping"/>
      </w:r>
      <w:r>
        <w:rPr>
          <w:rFonts w:ascii="Consolas" w:hAnsi="Consolas"/>
          <w:color w:val="1E1E1E"/>
          <w:sz w:val="19"/>
        </w:rPr>
        <w:t xml:space="preserve">     |                            |&lt;------------------ 9. Target Redirect URL (/admin, /vendor, /index) ----------|</w:t>
      </w:r>
      <w:r>
        <w:rPr>
          <w:rFonts w:ascii="Consolas" w:hAnsi="Consolas"/>
          <w:color w:val="1E1E1E"/>
          <w:sz w:val="19"/>
        </w:rPr>
        <w:br w:type="textWrapping"/>
      </w:r>
      <w:r>
        <w:rPr>
          <w:rFonts w:ascii="Consolas" w:hAnsi="Consolas"/>
          <w:color w:val="1E1E1E"/>
          <w:sz w:val="19"/>
        </w:rPr>
        <w:t xml:space="preserve">     |&lt;-- 10. HTTP 302 Redirect --|</w:t>
      </w:r>
      <w:r>
        <w:rPr>
          <w:rFonts w:ascii="Consolas" w:hAnsi="Consolas"/>
          <w:color w:val="1E1E1E"/>
          <w:sz w:val="19"/>
        </w:rPr>
        <w:br w:type="textWrapping"/>
      </w:r>
    </w:p>
    <w:p w14:paraId="33786C2E">
      <w:pPr>
        <w:pStyle w:val="3"/>
        <w:spacing w:before="240" w:after="120" w:line="276" w:lineRule="auto"/>
      </w:pPr>
      <w:bookmarkStart w:id="28" w:name="_Toc31856"/>
      <w:r>
        <w:rPr>
          <w:rFonts w:ascii="Times New Roman" w:hAnsi="Times New Roman"/>
          <w:b/>
          <w:color w:val="000000"/>
          <w:sz w:val="28"/>
        </w:rPr>
        <w:t>3.8. Class Diagram</w:t>
      </w:r>
      <w:bookmarkEnd w:id="28"/>
    </w:p>
    <w:p w14:paraId="554325E6">
      <w:pPr>
        <w:pStyle w:val="8"/>
        <w:spacing w:before="0" w:after="80" w:line="276" w:lineRule="auto"/>
        <w:jc w:val="both"/>
      </w:pPr>
      <w:r>
        <w:rPr>
          <w:rFonts w:ascii="Times New Roman" w:hAnsi="Times New Roman"/>
          <w:color w:val="000000"/>
          <w:sz w:val="26"/>
        </w:rPr>
        <w:t>Sơ đồ Class Diagram các lớp Entity cốt lõi:</w:t>
      </w:r>
    </w:p>
    <w:p w14:paraId="69926EF3">
      <w:pPr>
        <w:shd w:val="clear" w:fill="F4F5F7"/>
        <w:spacing w:before="80" w:after="120" w:line="240" w:lineRule="auto"/>
      </w:pPr>
      <w:r>
        <w:rPr>
          <w:rFonts w:ascii="Consolas" w:hAnsi="Consolas"/>
          <w:color w:val="1E1E1E"/>
          <w:sz w:val="19"/>
        </w:rPr>
        <w:br w:type="textWrapping"/>
      </w:r>
      <w:r>
        <w:rPr>
          <w:rFonts w:ascii="Consolas" w:hAnsi="Consolas"/>
          <w:color w:val="1E1E1E"/>
          <w:sz w:val="19"/>
        </w:rPr>
        <w:t>+-------------------+       1..n +-------------------+       1..n +-------------------+</w:t>
      </w:r>
      <w:r>
        <w:rPr>
          <w:rFonts w:ascii="Consolas" w:hAnsi="Consolas"/>
          <w:color w:val="1E1E1E"/>
          <w:sz w:val="19"/>
        </w:rPr>
        <w:br w:type="textWrapping"/>
      </w:r>
      <w:r>
        <w:rPr>
          <w:rFonts w:ascii="Consolas" w:hAnsi="Consolas"/>
          <w:color w:val="1E1E1E"/>
          <w:sz w:val="19"/>
        </w:rPr>
        <w:t>|       User        |-----------&gt;|       Shop        |-----------&gt;|      Product      |</w:t>
      </w:r>
      <w:r>
        <w:rPr>
          <w:rFonts w:ascii="Consolas" w:hAnsi="Consolas"/>
          <w:color w:val="1E1E1E"/>
          <w:sz w:val="19"/>
        </w:rPr>
        <w:br w:type="textWrapping"/>
      </w:r>
      <w:r>
        <w:rPr>
          <w:rFonts w:ascii="Consolas" w:hAnsi="Consolas"/>
          <w:color w:val="1E1E1E"/>
          <w:sz w:val="19"/>
        </w:rPr>
        <w:t>+-------------------+            +-------------------+            +-------------------+</w:t>
      </w:r>
      <w:r>
        <w:rPr>
          <w:rFonts w:ascii="Consolas" w:hAnsi="Consolas"/>
          <w:color w:val="1E1E1E"/>
          <w:sz w:val="19"/>
        </w:rPr>
        <w:br w:type="textWrapping"/>
      </w:r>
      <w:r>
        <w:rPr>
          <w:rFonts w:ascii="Consolas" w:hAnsi="Consolas"/>
          <w:color w:val="1E1E1E"/>
          <w:sz w:val="19"/>
        </w:rPr>
        <w:t>| - id: Long        |            | - id: Long        |            | - id: Long        |</w:t>
      </w:r>
      <w:r>
        <w:rPr>
          <w:rFonts w:ascii="Consolas" w:hAnsi="Consolas"/>
          <w:color w:val="1E1E1E"/>
          <w:sz w:val="19"/>
        </w:rPr>
        <w:br w:type="textWrapping"/>
      </w:r>
      <w:r>
        <w:rPr>
          <w:rFonts w:ascii="Consolas" w:hAnsi="Consolas"/>
          <w:color w:val="1E1E1E"/>
          <w:sz w:val="19"/>
        </w:rPr>
        <w:t>| - email: String   |            | - name: String    |            | - name: String    |</w:t>
      </w:r>
      <w:r>
        <w:rPr>
          <w:rFonts w:ascii="Consolas" w:hAnsi="Consolas"/>
          <w:color w:val="1E1E1E"/>
          <w:sz w:val="19"/>
        </w:rPr>
        <w:br w:type="textWrapping"/>
      </w:r>
      <w:r>
        <w:rPr>
          <w:rFonts w:ascii="Consolas" w:hAnsi="Consolas"/>
          <w:color w:val="1E1E1E"/>
          <w:sz w:val="19"/>
        </w:rPr>
        <w:t>| - password: String|            | - status: ShopStat|            | - price: Double   |</w:t>
      </w:r>
      <w:r>
        <w:rPr>
          <w:rFonts w:ascii="Consolas" w:hAnsi="Consolas"/>
          <w:color w:val="1E1E1E"/>
          <w:sz w:val="19"/>
        </w:rPr>
        <w:br w:type="textWrapping"/>
      </w:r>
      <w:r>
        <w:rPr>
          <w:rFonts w:ascii="Consolas" w:hAnsi="Consolas"/>
          <w:color w:val="1E1E1E"/>
          <w:sz w:val="19"/>
        </w:rPr>
        <w:t>| - role: Role      |            +-------------------+            | - gallery: String |</w:t>
      </w:r>
      <w:r>
        <w:rPr>
          <w:rFonts w:ascii="Consolas" w:hAnsi="Consolas"/>
          <w:color w:val="1E1E1E"/>
          <w:sz w:val="19"/>
        </w:rPr>
        <w:br w:type="textWrapping"/>
      </w:r>
      <w:r>
        <w:rPr>
          <w:rFonts w:ascii="Consolas" w:hAnsi="Consolas"/>
          <w:color w:val="1E1E1E"/>
          <w:sz w:val="19"/>
        </w:rPr>
        <w:t>+-------------------+                                             +-------------------+</w:t>
      </w:r>
      <w:r>
        <w:rPr>
          <w:rFonts w:ascii="Consolas" w:hAnsi="Consolas"/>
          <w:color w:val="1E1E1E"/>
          <w:sz w:val="19"/>
        </w:rPr>
        <w:br w:type="textWrapping"/>
      </w:r>
      <w:r>
        <w:rPr>
          <w:rFonts w:ascii="Consolas" w:hAnsi="Consolas"/>
          <w:color w:val="1E1E1E"/>
          <w:sz w:val="19"/>
        </w:rPr>
        <w:t xml:space="preserve">          | 1                                                               | 1</w:t>
      </w:r>
      <w:r>
        <w:rPr>
          <w:rFonts w:ascii="Consolas" w:hAnsi="Consolas"/>
          <w:color w:val="1E1E1E"/>
          <w:sz w:val="19"/>
        </w:rPr>
        <w:br w:type="textWrapping"/>
      </w:r>
      <w:r>
        <w:rPr>
          <w:rFonts w:ascii="Consolas" w:hAnsi="Consolas"/>
          <w:color w:val="1E1E1E"/>
          <w:sz w:val="19"/>
        </w:rPr>
        <w:t xml:space="preserve">          v 1..n                                                            v 1..n</w:t>
      </w:r>
      <w:r>
        <w:rPr>
          <w:rFonts w:ascii="Consolas" w:hAnsi="Consolas"/>
          <w:color w:val="1E1E1E"/>
          <w:sz w:val="19"/>
        </w:rPr>
        <w:br w:type="textWrapping"/>
      </w:r>
      <w:r>
        <w:rPr>
          <w:rFonts w:ascii="Consolas" w:hAnsi="Consolas"/>
          <w:color w:val="1E1E1E"/>
          <w:sz w:val="19"/>
        </w:rPr>
        <w:t>+-------------------+       1..n +-------------------+            +-------------------+</w:t>
      </w:r>
      <w:r>
        <w:rPr>
          <w:rFonts w:ascii="Consolas" w:hAnsi="Consolas"/>
          <w:color w:val="1E1E1E"/>
          <w:sz w:val="19"/>
        </w:rPr>
        <w:br w:type="textWrapping"/>
      </w:r>
      <w:r>
        <w:rPr>
          <w:rFonts w:ascii="Consolas" w:hAnsi="Consolas"/>
          <w:color w:val="1E1E1E"/>
          <w:sz w:val="19"/>
        </w:rPr>
        <w:t>|       Order       |-----------&gt;|     OrderItem     |&lt;-----------|      Review       |</w:t>
      </w:r>
      <w:r>
        <w:rPr>
          <w:rFonts w:ascii="Consolas" w:hAnsi="Consolas"/>
          <w:color w:val="1E1E1E"/>
          <w:sz w:val="19"/>
        </w:rPr>
        <w:br w:type="textWrapping"/>
      </w:r>
      <w:r>
        <w:rPr>
          <w:rFonts w:ascii="Consolas" w:hAnsi="Consolas"/>
          <w:color w:val="1E1E1E"/>
          <w:sz w:val="19"/>
        </w:rPr>
        <w:t>+-------------------+            +-------------------+            +-------------------+</w:t>
      </w:r>
      <w:r>
        <w:rPr>
          <w:rFonts w:ascii="Consolas" w:hAnsi="Consolas"/>
          <w:color w:val="1E1E1E"/>
          <w:sz w:val="19"/>
        </w:rPr>
        <w:br w:type="textWrapping"/>
      </w:r>
      <w:r>
        <w:rPr>
          <w:rFonts w:ascii="Consolas" w:hAnsi="Consolas"/>
          <w:color w:val="1E1E1E"/>
          <w:sz w:val="19"/>
        </w:rPr>
        <w:t>| - id: Long        |            | - id: Long        |            | - id: Long        |</w:t>
      </w:r>
      <w:r>
        <w:rPr>
          <w:rFonts w:ascii="Consolas" w:hAnsi="Consolas"/>
          <w:color w:val="1E1E1E"/>
          <w:sz w:val="19"/>
        </w:rPr>
        <w:br w:type="textWrapping"/>
      </w:r>
      <w:r>
        <w:rPr>
          <w:rFonts w:ascii="Consolas" w:hAnsi="Consolas"/>
          <w:color w:val="1E1E1E"/>
          <w:sz w:val="19"/>
        </w:rPr>
        <w:t>| - orderCode: Str  |            | - price: Double   |            | - rating: Integer |</w:t>
      </w:r>
      <w:r>
        <w:rPr>
          <w:rFonts w:ascii="Consolas" w:hAnsi="Consolas"/>
          <w:color w:val="1E1E1E"/>
          <w:sz w:val="19"/>
        </w:rPr>
        <w:br w:type="textWrapping"/>
      </w:r>
      <w:r>
        <w:rPr>
          <w:rFonts w:ascii="Consolas" w:hAnsi="Consolas"/>
          <w:color w:val="1E1E1E"/>
          <w:sz w:val="19"/>
        </w:rPr>
        <w:t>| - status: OrderStat            | - quantity: Int   |            | - comment: String |</w:t>
      </w:r>
      <w:r>
        <w:rPr>
          <w:rFonts w:ascii="Consolas" w:hAnsi="Consolas"/>
          <w:color w:val="1E1E1E"/>
          <w:sz w:val="19"/>
        </w:rPr>
        <w:br w:type="textWrapping"/>
      </w:r>
      <w:r>
        <w:rPr>
          <w:rFonts w:ascii="Consolas" w:hAnsi="Consolas"/>
          <w:color w:val="1E1E1E"/>
          <w:sz w:val="19"/>
        </w:rPr>
        <w:t>+-------------------+            +-------------------+            +-------------------+</w:t>
      </w:r>
      <w:r>
        <w:rPr>
          <w:rFonts w:ascii="Consolas" w:hAnsi="Consolas"/>
          <w:color w:val="1E1E1E"/>
          <w:sz w:val="19"/>
        </w:rPr>
        <w:br w:type="textWrapping"/>
      </w:r>
    </w:p>
    <w:p w14:paraId="753B2997">
      <w:pPr>
        <w:pStyle w:val="3"/>
        <w:spacing w:before="240" w:after="120" w:line="276" w:lineRule="auto"/>
      </w:pPr>
      <w:bookmarkStart w:id="29" w:name="_Toc13823"/>
      <w:r>
        <w:rPr>
          <w:rFonts w:ascii="Times New Roman" w:hAnsi="Times New Roman"/>
          <w:b/>
          <w:color w:val="000000"/>
          <w:sz w:val="28"/>
        </w:rPr>
        <w:t>3.9. Thiết kế cơ sở dữ liệu</w:t>
      </w:r>
      <w:bookmarkEnd w:id="29"/>
    </w:p>
    <w:p w14:paraId="0874CD38">
      <w:pPr>
        <w:pStyle w:val="8"/>
        <w:spacing w:before="0" w:after="80" w:line="276" w:lineRule="auto"/>
        <w:jc w:val="both"/>
      </w:pPr>
      <w:r>
        <w:rPr>
          <w:rFonts w:ascii="Times New Roman" w:hAnsi="Times New Roman"/>
          <w:color w:val="000000"/>
          <w:sz w:val="26"/>
        </w:rPr>
        <w:t>Mã nguồn SQL DDL khởi tạo 8 bảng dữ liệu quan hệ trong MySQL `tmdd_db`:</w:t>
      </w:r>
    </w:p>
    <w:p w14:paraId="200AE056">
      <w:pPr>
        <w:shd w:val="clear" w:fill="F4F5F7"/>
        <w:spacing w:before="80" w:after="120" w:line="240" w:lineRule="auto"/>
      </w:pPr>
      <w:r>
        <w:rPr>
          <w:rFonts w:ascii="Consolas" w:hAnsi="Consolas"/>
          <w:color w:val="1E1E1E"/>
          <w:sz w:val="19"/>
        </w:rPr>
        <w:br w:type="textWrapping"/>
      </w:r>
      <w:r>
        <w:rPr>
          <w:rFonts w:ascii="Consolas" w:hAnsi="Consolas"/>
          <w:color w:val="1E1E1E"/>
          <w:sz w:val="19"/>
        </w:rPr>
        <w:t>CREATE TABLE users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email VARCHAR(255) NOT NULL UNIQUE,</w:t>
      </w:r>
      <w:r>
        <w:rPr>
          <w:rFonts w:ascii="Consolas" w:hAnsi="Consolas"/>
          <w:color w:val="1E1E1E"/>
          <w:sz w:val="19"/>
        </w:rPr>
        <w:br w:type="textWrapping"/>
      </w:r>
      <w:r>
        <w:rPr>
          <w:rFonts w:ascii="Consolas" w:hAnsi="Consolas"/>
          <w:color w:val="1E1E1E"/>
          <w:sz w:val="19"/>
        </w:rPr>
        <w:t xml:space="preserve">    password VARCHAR(255) NOT NULL,</w:t>
      </w:r>
      <w:r>
        <w:rPr>
          <w:rFonts w:ascii="Consolas" w:hAnsi="Consolas"/>
          <w:color w:val="1E1E1E"/>
          <w:sz w:val="19"/>
        </w:rPr>
        <w:br w:type="textWrapping"/>
      </w:r>
      <w:r>
        <w:rPr>
          <w:rFonts w:ascii="Consolas" w:hAnsi="Consolas"/>
          <w:color w:val="1E1E1E"/>
          <w:sz w:val="19"/>
        </w:rPr>
        <w:t xml:space="preserve">    full_name VARCHAR(255) NOT NULL,</w:t>
      </w:r>
      <w:r>
        <w:rPr>
          <w:rFonts w:ascii="Consolas" w:hAnsi="Consolas"/>
          <w:color w:val="1E1E1E"/>
          <w:sz w:val="19"/>
        </w:rPr>
        <w:br w:type="textWrapping"/>
      </w:r>
      <w:r>
        <w:rPr>
          <w:rFonts w:ascii="Consolas" w:hAnsi="Consolas"/>
          <w:color w:val="1E1E1E"/>
          <w:sz w:val="19"/>
        </w:rPr>
        <w:t xml:space="preserve">    phone VARCHAR(50),</w:t>
      </w:r>
      <w:r>
        <w:rPr>
          <w:rFonts w:ascii="Consolas" w:hAnsi="Consolas"/>
          <w:color w:val="1E1E1E"/>
          <w:sz w:val="19"/>
        </w:rPr>
        <w:br w:type="textWrapping"/>
      </w:r>
      <w:r>
        <w:rPr>
          <w:rFonts w:ascii="Consolas" w:hAnsi="Consolas"/>
          <w:color w:val="1E1E1E"/>
          <w:sz w:val="19"/>
        </w:rPr>
        <w:t xml:space="preserve">    role VARCHAR(20) NOT NULL DEFAULT 'ROLE_CUSTOMER',</w:t>
      </w:r>
      <w:r>
        <w:rPr>
          <w:rFonts w:ascii="Consolas" w:hAnsi="Consolas"/>
          <w:color w:val="1E1E1E"/>
          <w:sz w:val="19"/>
        </w:rPr>
        <w:br w:type="textWrapping"/>
      </w:r>
      <w:r>
        <w:rPr>
          <w:rFonts w:ascii="Consolas" w:hAnsi="Consolas"/>
          <w:color w:val="1E1E1E"/>
          <w:sz w:val="19"/>
        </w:rPr>
        <w:t xml:space="preserve">    enabled BOOLEAN DEFAULT TRUE,</w:t>
      </w:r>
      <w:r>
        <w:rPr>
          <w:rFonts w:ascii="Consolas" w:hAnsi="Consolas"/>
          <w:color w:val="1E1E1E"/>
          <w:sz w:val="19"/>
        </w:rPr>
        <w:br w:type="textWrapping"/>
      </w:r>
      <w:r>
        <w:rPr>
          <w:rFonts w:ascii="Consolas" w:hAnsi="Consolas"/>
          <w:color w:val="1E1E1E"/>
          <w:sz w:val="19"/>
        </w:rPr>
        <w:t xml:space="preserve">    created_at TIMESTAMP DEFAULT CURRENT_TIMESTAMP</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CREATE TABLE shops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name VARCHAR(255) NOT NULL,</w:t>
      </w:r>
      <w:r>
        <w:rPr>
          <w:rFonts w:ascii="Consolas" w:hAnsi="Consolas"/>
          <w:color w:val="1E1E1E"/>
          <w:sz w:val="19"/>
        </w:rPr>
        <w:br w:type="textWrapping"/>
      </w:r>
      <w:r>
        <w:rPr>
          <w:rFonts w:ascii="Consolas" w:hAnsi="Consolas"/>
          <w:color w:val="1E1E1E"/>
          <w:sz w:val="19"/>
        </w:rPr>
        <w:t xml:space="preserve">    description TEXT,</w:t>
      </w:r>
      <w:r>
        <w:rPr>
          <w:rFonts w:ascii="Consolas" w:hAnsi="Consolas"/>
          <w:color w:val="1E1E1E"/>
          <w:sz w:val="19"/>
        </w:rPr>
        <w:br w:type="textWrapping"/>
      </w:r>
      <w:r>
        <w:rPr>
          <w:rFonts w:ascii="Consolas" w:hAnsi="Consolas"/>
          <w:color w:val="1E1E1E"/>
          <w:sz w:val="19"/>
        </w:rPr>
        <w:t xml:space="preserve">    logo VARCHAR(255),</w:t>
      </w:r>
      <w:r>
        <w:rPr>
          <w:rFonts w:ascii="Consolas" w:hAnsi="Consolas"/>
          <w:color w:val="1E1E1E"/>
          <w:sz w:val="19"/>
        </w:rPr>
        <w:br w:type="textWrapping"/>
      </w:r>
      <w:r>
        <w:rPr>
          <w:rFonts w:ascii="Consolas" w:hAnsi="Consolas"/>
          <w:color w:val="1E1E1E"/>
          <w:sz w:val="19"/>
        </w:rPr>
        <w:t xml:space="preserve">    address VARCHAR(255),</w:t>
      </w:r>
      <w:r>
        <w:rPr>
          <w:rFonts w:ascii="Consolas" w:hAnsi="Consolas"/>
          <w:color w:val="1E1E1E"/>
          <w:sz w:val="19"/>
        </w:rPr>
        <w:br w:type="textWrapping"/>
      </w:r>
      <w:r>
        <w:rPr>
          <w:rFonts w:ascii="Consolas" w:hAnsi="Consolas"/>
          <w:color w:val="1E1E1E"/>
          <w:sz w:val="19"/>
        </w:rPr>
        <w:t xml:space="preserve">    phone VARCHAR(50),</w:t>
      </w:r>
      <w:r>
        <w:rPr>
          <w:rFonts w:ascii="Consolas" w:hAnsi="Consolas"/>
          <w:color w:val="1E1E1E"/>
          <w:sz w:val="19"/>
        </w:rPr>
        <w:br w:type="textWrapping"/>
      </w:r>
      <w:r>
        <w:rPr>
          <w:rFonts w:ascii="Consolas" w:hAnsi="Consolas"/>
          <w:color w:val="1E1E1E"/>
          <w:sz w:val="19"/>
        </w:rPr>
        <w:t xml:space="preserve">    status VARCHAR(20) DEFAULT 'PENDING',</w:t>
      </w:r>
      <w:r>
        <w:rPr>
          <w:rFonts w:ascii="Consolas" w:hAnsi="Consolas"/>
          <w:color w:val="1E1E1E"/>
          <w:sz w:val="19"/>
        </w:rPr>
        <w:br w:type="textWrapping"/>
      </w:r>
      <w:r>
        <w:rPr>
          <w:rFonts w:ascii="Consolas" w:hAnsi="Consolas"/>
          <w:color w:val="1E1E1E"/>
          <w:sz w:val="19"/>
        </w:rPr>
        <w:t xml:space="preserve">    user_id BIGINT UNIQUE,</w:t>
      </w:r>
      <w:r>
        <w:rPr>
          <w:rFonts w:ascii="Consolas" w:hAnsi="Consolas"/>
          <w:color w:val="1E1E1E"/>
          <w:sz w:val="19"/>
        </w:rPr>
        <w:br w:type="textWrapping"/>
      </w:r>
      <w:r>
        <w:rPr>
          <w:rFonts w:ascii="Consolas" w:hAnsi="Consolas"/>
          <w:color w:val="1E1E1E"/>
          <w:sz w:val="19"/>
        </w:rPr>
        <w:t xml:space="preserve">    FOREIGN KEY (user_id) REFERENCES users(id) ON DELETE CASCADE</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CREATE TABLE categories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name VARCHAR(255) NOT NULL,</w:t>
      </w:r>
      <w:r>
        <w:rPr>
          <w:rFonts w:ascii="Consolas" w:hAnsi="Consolas"/>
          <w:color w:val="1E1E1E"/>
          <w:sz w:val="19"/>
        </w:rPr>
        <w:br w:type="textWrapping"/>
      </w:r>
      <w:r>
        <w:rPr>
          <w:rFonts w:ascii="Consolas" w:hAnsi="Consolas"/>
          <w:color w:val="1E1E1E"/>
          <w:sz w:val="19"/>
        </w:rPr>
        <w:t xml:space="preserve">    slug VARCHAR(255) NOT NULL UNIQUE,</w:t>
      </w:r>
      <w:r>
        <w:rPr>
          <w:rFonts w:ascii="Consolas" w:hAnsi="Consolas"/>
          <w:color w:val="1E1E1E"/>
          <w:sz w:val="19"/>
        </w:rPr>
        <w:br w:type="textWrapping"/>
      </w:r>
      <w:r>
        <w:rPr>
          <w:rFonts w:ascii="Consolas" w:hAnsi="Consolas"/>
          <w:color w:val="1E1E1E"/>
          <w:sz w:val="19"/>
        </w:rPr>
        <w:t xml:space="preserve">    description TEXT,</w:t>
      </w:r>
      <w:r>
        <w:rPr>
          <w:rFonts w:ascii="Consolas" w:hAnsi="Consolas"/>
          <w:color w:val="1E1E1E"/>
          <w:sz w:val="19"/>
        </w:rPr>
        <w:br w:type="textWrapping"/>
      </w:r>
      <w:r>
        <w:rPr>
          <w:rFonts w:ascii="Consolas" w:hAnsi="Consolas"/>
          <w:color w:val="1E1E1E"/>
          <w:sz w:val="19"/>
        </w:rPr>
        <w:t xml:space="preserve">    image VARCHAR(255)</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CREATE TABLE products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name VARCHAR(255) NOT NULL,</w:t>
      </w:r>
      <w:r>
        <w:rPr>
          <w:rFonts w:ascii="Consolas" w:hAnsi="Consolas"/>
          <w:color w:val="1E1E1E"/>
          <w:sz w:val="19"/>
        </w:rPr>
        <w:br w:type="textWrapping"/>
      </w:r>
      <w:r>
        <w:rPr>
          <w:rFonts w:ascii="Consolas" w:hAnsi="Consolas"/>
          <w:color w:val="1E1E1E"/>
          <w:sz w:val="19"/>
        </w:rPr>
        <w:t xml:space="preserve">    slug VARCHAR(255),</w:t>
      </w:r>
      <w:r>
        <w:rPr>
          <w:rFonts w:ascii="Consolas" w:hAnsi="Consolas"/>
          <w:color w:val="1E1E1E"/>
          <w:sz w:val="19"/>
        </w:rPr>
        <w:br w:type="textWrapping"/>
      </w:r>
      <w:r>
        <w:rPr>
          <w:rFonts w:ascii="Consolas" w:hAnsi="Consolas"/>
          <w:color w:val="1E1E1E"/>
          <w:sz w:val="19"/>
        </w:rPr>
        <w:t xml:space="preserve">    description TEXT,</w:t>
      </w:r>
      <w:r>
        <w:rPr>
          <w:rFonts w:ascii="Consolas" w:hAnsi="Consolas"/>
          <w:color w:val="1E1E1E"/>
          <w:sz w:val="19"/>
        </w:rPr>
        <w:br w:type="textWrapping"/>
      </w:r>
      <w:r>
        <w:rPr>
          <w:rFonts w:ascii="Consolas" w:hAnsi="Consolas"/>
          <w:color w:val="1E1E1E"/>
          <w:sz w:val="19"/>
        </w:rPr>
        <w:t xml:space="preserve">    price DOUBLE NOT NULL,</w:t>
      </w:r>
      <w:r>
        <w:rPr>
          <w:rFonts w:ascii="Consolas" w:hAnsi="Consolas"/>
          <w:color w:val="1E1E1E"/>
          <w:sz w:val="19"/>
        </w:rPr>
        <w:br w:type="textWrapping"/>
      </w:r>
      <w:r>
        <w:rPr>
          <w:rFonts w:ascii="Consolas" w:hAnsi="Consolas"/>
          <w:color w:val="1E1E1E"/>
          <w:sz w:val="19"/>
        </w:rPr>
        <w:t xml:space="preserve">    sale_price DOUBLE,</w:t>
      </w:r>
      <w:r>
        <w:rPr>
          <w:rFonts w:ascii="Consolas" w:hAnsi="Consolas"/>
          <w:color w:val="1E1E1E"/>
          <w:sz w:val="19"/>
        </w:rPr>
        <w:br w:type="textWrapping"/>
      </w:r>
      <w:r>
        <w:rPr>
          <w:rFonts w:ascii="Consolas" w:hAnsi="Consolas"/>
          <w:color w:val="1E1E1E"/>
          <w:sz w:val="19"/>
        </w:rPr>
        <w:t xml:space="preserve">    stock INT DEFAULT 0,</w:t>
      </w:r>
      <w:r>
        <w:rPr>
          <w:rFonts w:ascii="Consolas" w:hAnsi="Consolas"/>
          <w:color w:val="1E1E1E"/>
          <w:sz w:val="19"/>
        </w:rPr>
        <w:br w:type="textWrapping"/>
      </w:r>
      <w:r>
        <w:rPr>
          <w:rFonts w:ascii="Consolas" w:hAnsi="Consolas"/>
          <w:color w:val="1E1E1E"/>
          <w:sz w:val="19"/>
        </w:rPr>
        <w:t xml:space="preserve">    image VARCHAR(255),</w:t>
      </w:r>
      <w:r>
        <w:rPr>
          <w:rFonts w:ascii="Consolas" w:hAnsi="Consolas"/>
          <w:color w:val="1E1E1E"/>
          <w:sz w:val="19"/>
        </w:rPr>
        <w:br w:type="textWrapping"/>
      </w:r>
      <w:r>
        <w:rPr>
          <w:rFonts w:ascii="Consolas" w:hAnsi="Consolas"/>
          <w:color w:val="1E1E1E"/>
          <w:sz w:val="19"/>
        </w:rPr>
        <w:t xml:space="preserve">    gallery TEXT,</w:t>
      </w:r>
      <w:r>
        <w:rPr>
          <w:rFonts w:ascii="Consolas" w:hAnsi="Consolas"/>
          <w:color w:val="1E1E1E"/>
          <w:sz w:val="19"/>
        </w:rPr>
        <w:br w:type="textWrapping"/>
      </w:r>
      <w:r>
        <w:rPr>
          <w:rFonts w:ascii="Consolas" w:hAnsi="Consolas"/>
          <w:color w:val="1E1E1E"/>
          <w:sz w:val="19"/>
        </w:rPr>
        <w:t xml:space="preserve">    color_options VARCHAR(255),</w:t>
      </w:r>
      <w:r>
        <w:rPr>
          <w:rFonts w:ascii="Consolas" w:hAnsi="Consolas"/>
          <w:color w:val="1E1E1E"/>
          <w:sz w:val="19"/>
        </w:rPr>
        <w:br w:type="textWrapping"/>
      </w:r>
      <w:r>
        <w:rPr>
          <w:rFonts w:ascii="Consolas" w:hAnsi="Consolas"/>
          <w:color w:val="1E1E1E"/>
          <w:sz w:val="19"/>
        </w:rPr>
        <w:t xml:space="preserve">    size_options VARCHAR(255),</w:t>
      </w:r>
      <w:r>
        <w:rPr>
          <w:rFonts w:ascii="Consolas" w:hAnsi="Consolas"/>
          <w:color w:val="1E1E1E"/>
          <w:sz w:val="19"/>
        </w:rPr>
        <w:br w:type="textWrapping"/>
      </w:r>
      <w:r>
        <w:rPr>
          <w:rFonts w:ascii="Consolas" w:hAnsi="Consolas"/>
          <w:color w:val="1E1E1E"/>
          <w:sz w:val="19"/>
        </w:rPr>
        <w:t xml:space="preserve">    status VARCHAR(20) DEFAULT 'ACTIVE',</w:t>
      </w:r>
      <w:r>
        <w:rPr>
          <w:rFonts w:ascii="Consolas" w:hAnsi="Consolas"/>
          <w:color w:val="1E1E1E"/>
          <w:sz w:val="19"/>
        </w:rPr>
        <w:br w:type="textWrapping"/>
      </w:r>
      <w:r>
        <w:rPr>
          <w:rFonts w:ascii="Consolas" w:hAnsi="Consolas"/>
          <w:color w:val="1E1E1E"/>
          <w:sz w:val="19"/>
        </w:rPr>
        <w:t xml:space="preserve">    category_id BIGINT,</w:t>
      </w:r>
      <w:r>
        <w:rPr>
          <w:rFonts w:ascii="Consolas" w:hAnsi="Consolas"/>
          <w:color w:val="1E1E1E"/>
          <w:sz w:val="19"/>
        </w:rPr>
        <w:br w:type="textWrapping"/>
      </w:r>
      <w:r>
        <w:rPr>
          <w:rFonts w:ascii="Consolas" w:hAnsi="Consolas"/>
          <w:color w:val="1E1E1E"/>
          <w:sz w:val="19"/>
        </w:rPr>
        <w:t xml:space="preserve">    shop_id BIGINT,</w:t>
      </w:r>
      <w:r>
        <w:rPr>
          <w:rFonts w:ascii="Consolas" w:hAnsi="Consolas"/>
          <w:color w:val="1E1E1E"/>
          <w:sz w:val="19"/>
        </w:rPr>
        <w:br w:type="textWrapping"/>
      </w:r>
      <w:r>
        <w:rPr>
          <w:rFonts w:ascii="Consolas" w:hAnsi="Consolas"/>
          <w:color w:val="1E1E1E"/>
          <w:sz w:val="19"/>
        </w:rPr>
        <w:t xml:space="preserve">    FOREIGN KEY (category_id) REFERENCES categories(id),</w:t>
      </w:r>
      <w:r>
        <w:rPr>
          <w:rFonts w:ascii="Consolas" w:hAnsi="Consolas"/>
          <w:color w:val="1E1E1E"/>
          <w:sz w:val="19"/>
        </w:rPr>
        <w:br w:type="textWrapping"/>
      </w:r>
      <w:r>
        <w:rPr>
          <w:rFonts w:ascii="Consolas" w:hAnsi="Consolas"/>
          <w:color w:val="1E1E1E"/>
          <w:sz w:val="19"/>
        </w:rPr>
        <w:t xml:space="preserve">    FOREIGN KEY (shop_id) REFERENCES shops(id) ON DELETE CASCADE</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CREATE TABLE orders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order_code VARCHAR(100) NOT NULL UNIQUE,</w:t>
      </w:r>
      <w:r>
        <w:rPr>
          <w:rFonts w:ascii="Consolas" w:hAnsi="Consolas"/>
          <w:color w:val="1E1E1E"/>
          <w:sz w:val="19"/>
        </w:rPr>
        <w:br w:type="textWrapping"/>
      </w:r>
      <w:r>
        <w:rPr>
          <w:rFonts w:ascii="Consolas" w:hAnsi="Consolas"/>
          <w:color w:val="1E1E1E"/>
          <w:sz w:val="19"/>
        </w:rPr>
        <w:t xml:space="preserve">    customer_name VARCHAR(255) NOT NULL,</w:t>
      </w:r>
      <w:r>
        <w:rPr>
          <w:rFonts w:ascii="Consolas" w:hAnsi="Consolas"/>
          <w:color w:val="1E1E1E"/>
          <w:sz w:val="19"/>
        </w:rPr>
        <w:br w:type="textWrapping"/>
      </w:r>
      <w:r>
        <w:rPr>
          <w:rFonts w:ascii="Consolas" w:hAnsi="Consolas"/>
          <w:color w:val="1E1E1E"/>
          <w:sz w:val="19"/>
        </w:rPr>
        <w:t xml:space="preserve">    customer_email VARCHAR(255),</w:t>
      </w:r>
      <w:r>
        <w:rPr>
          <w:rFonts w:ascii="Consolas" w:hAnsi="Consolas"/>
          <w:color w:val="1E1E1E"/>
          <w:sz w:val="19"/>
        </w:rPr>
        <w:br w:type="textWrapping"/>
      </w:r>
      <w:r>
        <w:rPr>
          <w:rFonts w:ascii="Consolas" w:hAnsi="Consolas"/>
          <w:color w:val="1E1E1E"/>
          <w:sz w:val="19"/>
        </w:rPr>
        <w:t xml:space="preserve">    customer_phone VARCHAR(50) NOT NULL,</w:t>
      </w:r>
      <w:r>
        <w:rPr>
          <w:rFonts w:ascii="Consolas" w:hAnsi="Consolas"/>
          <w:color w:val="1E1E1E"/>
          <w:sz w:val="19"/>
        </w:rPr>
        <w:br w:type="textWrapping"/>
      </w:r>
      <w:r>
        <w:rPr>
          <w:rFonts w:ascii="Consolas" w:hAnsi="Consolas"/>
          <w:color w:val="1E1E1E"/>
          <w:sz w:val="19"/>
        </w:rPr>
        <w:t xml:space="preserve">    shipping_address VARCHAR(255) NOT NULL,</w:t>
      </w:r>
      <w:r>
        <w:rPr>
          <w:rFonts w:ascii="Consolas" w:hAnsi="Consolas"/>
          <w:color w:val="1E1E1E"/>
          <w:sz w:val="19"/>
        </w:rPr>
        <w:br w:type="textWrapping"/>
      </w:r>
      <w:r>
        <w:rPr>
          <w:rFonts w:ascii="Consolas" w:hAnsi="Consolas"/>
          <w:color w:val="1E1E1E"/>
          <w:sz w:val="19"/>
        </w:rPr>
        <w:t xml:space="preserve">    total_amount DOUBLE NOT NULL,</w:t>
      </w:r>
      <w:r>
        <w:rPr>
          <w:rFonts w:ascii="Consolas" w:hAnsi="Consolas"/>
          <w:color w:val="1E1E1E"/>
          <w:sz w:val="19"/>
        </w:rPr>
        <w:br w:type="textWrapping"/>
      </w:r>
      <w:r>
        <w:rPr>
          <w:rFonts w:ascii="Consolas" w:hAnsi="Consolas"/>
          <w:color w:val="1E1E1E"/>
          <w:sz w:val="19"/>
        </w:rPr>
        <w:t xml:space="preserve">    status VARCHAR(20) DEFAULT 'PENDING',</w:t>
      </w:r>
      <w:r>
        <w:rPr>
          <w:rFonts w:ascii="Consolas" w:hAnsi="Consolas"/>
          <w:color w:val="1E1E1E"/>
          <w:sz w:val="19"/>
        </w:rPr>
        <w:br w:type="textWrapping"/>
      </w:r>
      <w:r>
        <w:rPr>
          <w:rFonts w:ascii="Consolas" w:hAnsi="Consolas"/>
          <w:color w:val="1E1E1E"/>
          <w:sz w:val="19"/>
        </w:rPr>
        <w:t xml:space="preserve">    payment_method VARCHAR(50) DEFAULT 'COD',</w:t>
      </w:r>
      <w:r>
        <w:rPr>
          <w:rFonts w:ascii="Consolas" w:hAnsi="Consolas"/>
          <w:color w:val="1E1E1E"/>
          <w:sz w:val="19"/>
        </w:rPr>
        <w:br w:type="textWrapping"/>
      </w:r>
      <w:r>
        <w:rPr>
          <w:rFonts w:ascii="Consolas" w:hAnsi="Consolas"/>
          <w:color w:val="1E1E1E"/>
          <w:sz w:val="19"/>
        </w:rPr>
        <w:t xml:space="preserve">    customer_id BIGINT,</w:t>
      </w:r>
      <w:r>
        <w:rPr>
          <w:rFonts w:ascii="Consolas" w:hAnsi="Consolas"/>
          <w:color w:val="1E1E1E"/>
          <w:sz w:val="19"/>
        </w:rPr>
        <w:br w:type="textWrapping"/>
      </w:r>
      <w:r>
        <w:rPr>
          <w:rFonts w:ascii="Consolas" w:hAnsi="Consolas"/>
          <w:color w:val="1E1E1E"/>
          <w:sz w:val="19"/>
        </w:rPr>
        <w:t xml:space="preserve">    created_at TIMESTAMP DEFAULT CURRENT_TIMESTAMP,</w:t>
      </w:r>
      <w:r>
        <w:rPr>
          <w:rFonts w:ascii="Consolas" w:hAnsi="Consolas"/>
          <w:color w:val="1E1E1E"/>
          <w:sz w:val="19"/>
        </w:rPr>
        <w:br w:type="textWrapping"/>
      </w:r>
      <w:r>
        <w:rPr>
          <w:rFonts w:ascii="Consolas" w:hAnsi="Consolas"/>
          <w:color w:val="1E1E1E"/>
          <w:sz w:val="19"/>
        </w:rPr>
        <w:t xml:space="preserve">    FOREIGN KEY (customer_id) REFERENCES users(id)</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CREATE TABLE order_items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price DOUBLE NOT NULL,</w:t>
      </w:r>
      <w:r>
        <w:rPr>
          <w:rFonts w:ascii="Consolas" w:hAnsi="Consolas"/>
          <w:color w:val="1E1E1E"/>
          <w:sz w:val="19"/>
        </w:rPr>
        <w:br w:type="textWrapping"/>
      </w:r>
      <w:r>
        <w:rPr>
          <w:rFonts w:ascii="Consolas" w:hAnsi="Consolas"/>
          <w:color w:val="1E1E1E"/>
          <w:sz w:val="19"/>
        </w:rPr>
        <w:t xml:space="preserve">    quantity INT NOT NULL,</w:t>
      </w:r>
      <w:r>
        <w:rPr>
          <w:rFonts w:ascii="Consolas" w:hAnsi="Consolas"/>
          <w:color w:val="1E1E1E"/>
          <w:sz w:val="19"/>
        </w:rPr>
        <w:br w:type="textWrapping"/>
      </w:r>
      <w:r>
        <w:rPr>
          <w:rFonts w:ascii="Consolas" w:hAnsi="Consolas"/>
          <w:color w:val="1E1E1E"/>
          <w:sz w:val="19"/>
        </w:rPr>
        <w:t xml:space="preserve">    subtotal DOUBLE NOT NULL,</w:t>
      </w:r>
      <w:r>
        <w:rPr>
          <w:rFonts w:ascii="Consolas" w:hAnsi="Consolas"/>
          <w:color w:val="1E1E1E"/>
          <w:sz w:val="19"/>
        </w:rPr>
        <w:br w:type="textWrapping"/>
      </w:r>
      <w:r>
        <w:rPr>
          <w:rFonts w:ascii="Consolas" w:hAnsi="Consolas"/>
          <w:color w:val="1E1E1E"/>
          <w:sz w:val="19"/>
        </w:rPr>
        <w:t xml:space="preserve">    order_id BIGINT NOT NULL,</w:t>
      </w:r>
      <w:r>
        <w:rPr>
          <w:rFonts w:ascii="Consolas" w:hAnsi="Consolas"/>
          <w:color w:val="1E1E1E"/>
          <w:sz w:val="19"/>
        </w:rPr>
        <w:br w:type="textWrapping"/>
      </w:r>
      <w:r>
        <w:rPr>
          <w:rFonts w:ascii="Consolas" w:hAnsi="Consolas"/>
          <w:color w:val="1E1E1E"/>
          <w:sz w:val="19"/>
        </w:rPr>
        <w:t xml:space="preserve">    product_id BIGINT NOT NULL,</w:t>
      </w:r>
      <w:r>
        <w:rPr>
          <w:rFonts w:ascii="Consolas" w:hAnsi="Consolas"/>
          <w:color w:val="1E1E1E"/>
          <w:sz w:val="19"/>
        </w:rPr>
        <w:br w:type="textWrapping"/>
      </w:r>
      <w:r>
        <w:rPr>
          <w:rFonts w:ascii="Consolas" w:hAnsi="Consolas"/>
          <w:color w:val="1E1E1E"/>
          <w:sz w:val="19"/>
        </w:rPr>
        <w:t xml:space="preserve">    shop_id BIGINT NOT NULL,</w:t>
      </w:r>
      <w:r>
        <w:rPr>
          <w:rFonts w:ascii="Consolas" w:hAnsi="Consolas"/>
          <w:color w:val="1E1E1E"/>
          <w:sz w:val="19"/>
        </w:rPr>
        <w:br w:type="textWrapping"/>
      </w:r>
      <w:r>
        <w:rPr>
          <w:rFonts w:ascii="Consolas" w:hAnsi="Consolas"/>
          <w:color w:val="1E1E1E"/>
          <w:sz w:val="19"/>
        </w:rPr>
        <w:t xml:space="preserve">    FOREIGN KEY (order_id) REFERENCES orders(id) ON DELETE CASCADE,</w:t>
      </w:r>
      <w:r>
        <w:rPr>
          <w:rFonts w:ascii="Consolas" w:hAnsi="Consolas"/>
          <w:color w:val="1E1E1E"/>
          <w:sz w:val="19"/>
        </w:rPr>
        <w:br w:type="textWrapping"/>
      </w:r>
      <w:r>
        <w:rPr>
          <w:rFonts w:ascii="Consolas" w:hAnsi="Consolas"/>
          <w:color w:val="1E1E1E"/>
          <w:sz w:val="19"/>
        </w:rPr>
        <w:t xml:space="preserve">    FOREIGN KEY (product_id) REFERENCES products(id),</w:t>
      </w:r>
      <w:r>
        <w:rPr>
          <w:rFonts w:ascii="Consolas" w:hAnsi="Consolas"/>
          <w:color w:val="1E1E1E"/>
          <w:sz w:val="19"/>
        </w:rPr>
        <w:br w:type="textWrapping"/>
      </w:r>
      <w:r>
        <w:rPr>
          <w:rFonts w:ascii="Consolas" w:hAnsi="Consolas"/>
          <w:color w:val="1E1E1E"/>
          <w:sz w:val="19"/>
        </w:rPr>
        <w:t xml:space="preserve">    FOREIGN KEY (shop_id) REFERENCES shops(id)</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CREATE TABLE reviews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rating INT NOT NULL CHECK (rating BETWEEN 1 AND 5),</w:t>
      </w:r>
      <w:r>
        <w:rPr>
          <w:rFonts w:ascii="Consolas" w:hAnsi="Consolas"/>
          <w:color w:val="1E1E1E"/>
          <w:sz w:val="19"/>
        </w:rPr>
        <w:br w:type="textWrapping"/>
      </w:r>
      <w:r>
        <w:rPr>
          <w:rFonts w:ascii="Consolas" w:hAnsi="Consolas"/>
          <w:color w:val="1E1E1E"/>
          <w:sz w:val="19"/>
        </w:rPr>
        <w:t xml:space="preserve">    comment TEXT,</w:t>
      </w:r>
      <w:r>
        <w:rPr>
          <w:rFonts w:ascii="Consolas" w:hAnsi="Consolas"/>
          <w:color w:val="1E1E1E"/>
          <w:sz w:val="19"/>
        </w:rPr>
        <w:br w:type="textWrapping"/>
      </w:r>
      <w:r>
        <w:rPr>
          <w:rFonts w:ascii="Consolas" w:hAnsi="Consolas"/>
          <w:color w:val="1E1E1E"/>
          <w:sz w:val="19"/>
        </w:rPr>
        <w:t xml:space="preserve">    user_id BIGINT NOT NULL,</w:t>
      </w:r>
      <w:r>
        <w:rPr>
          <w:rFonts w:ascii="Consolas" w:hAnsi="Consolas"/>
          <w:color w:val="1E1E1E"/>
          <w:sz w:val="19"/>
        </w:rPr>
        <w:br w:type="textWrapping"/>
      </w:r>
      <w:r>
        <w:rPr>
          <w:rFonts w:ascii="Consolas" w:hAnsi="Consolas"/>
          <w:color w:val="1E1E1E"/>
          <w:sz w:val="19"/>
        </w:rPr>
        <w:t xml:space="preserve">    product_id BIGINT NOT NULL,</w:t>
      </w:r>
      <w:r>
        <w:rPr>
          <w:rFonts w:ascii="Consolas" w:hAnsi="Consolas"/>
          <w:color w:val="1E1E1E"/>
          <w:sz w:val="19"/>
        </w:rPr>
        <w:br w:type="textWrapping"/>
      </w:r>
      <w:r>
        <w:rPr>
          <w:rFonts w:ascii="Consolas" w:hAnsi="Consolas"/>
          <w:color w:val="1E1E1E"/>
          <w:sz w:val="19"/>
        </w:rPr>
        <w:t xml:space="preserve">    created_at TIMESTAMP DEFAULT CURRENT_TIMESTAMP,</w:t>
      </w:r>
      <w:r>
        <w:rPr>
          <w:rFonts w:ascii="Consolas" w:hAnsi="Consolas"/>
          <w:color w:val="1E1E1E"/>
          <w:sz w:val="19"/>
        </w:rPr>
        <w:br w:type="textWrapping"/>
      </w:r>
      <w:r>
        <w:rPr>
          <w:rFonts w:ascii="Consolas" w:hAnsi="Consolas"/>
          <w:color w:val="1E1E1E"/>
          <w:sz w:val="19"/>
        </w:rPr>
        <w:t xml:space="preserve">    FOREIGN KEY (user_id) REFERENCES users(id),</w:t>
      </w:r>
      <w:r>
        <w:rPr>
          <w:rFonts w:ascii="Consolas" w:hAnsi="Consolas"/>
          <w:color w:val="1E1E1E"/>
          <w:sz w:val="19"/>
        </w:rPr>
        <w:br w:type="textWrapping"/>
      </w:r>
      <w:r>
        <w:rPr>
          <w:rFonts w:ascii="Consolas" w:hAnsi="Consolas"/>
          <w:color w:val="1E1E1E"/>
          <w:sz w:val="19"/>
        </w:rPr>
        <w:t xml:space="preserve">    FOREIGN KEY (product_id) REFERENCES products(id) ON DELETE CASCADE</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CREATE TABLE site_settings (</w:t>
      </w:r>
      <w:r>
        <w:rPr>
          <w:rFonts w:ascii="Consolas" w:hAnsi="Consolas"/>
          <w:color w:val="1E1E1E"/>
          <w:sz w:val="19"/>
        </w:rPr>
        <w:br w:type="textWrapping"/>
      </w:r>
      <w:r>
        <w:rPr>
          <w:rFonts w:ascii="Consolas" w:hAnsi="Consolas"/>
          <w:color w:val="1E1E1E"/>
          <w:sz w:val="19"/>
        </w:rPr>
        <w:t xml:space="preserve">    id BIGINT AUTO_INCREMENT PRIMARY KEY,</w:t>
      </w:r>
      <w:r>
        <w:rPr>
          <w:rFonts w:ascii="Consolas" w:hAnsi="Consolas"/>
          <w:color w:val="1E1E1E"/>
          <w:sz w:val="19"/>
        </w:rPr>
        <w:br w:type="textWrapping"/>
      </w:r>
      <w:r>
        <w:rPr>
          <w:rFonts w:ascii="Consolas" w:hAnsi="Consolas"/>
          <w:color w:val="1E1E1E"/>
          <w:sz w:val="19"/>
        </w:rPr>
        <w:t xml:space="preserve">    site_name VARCHAR(255) NOT NULL,</w:t>
      </w:r>
      <w:r>
        <w:rPr>
          <w:rFonts w:ascii="Consolas" w:hAnsi="Consolas"/>
          <w:color w:val="1E1E1E"/>
          <w:sz w:val="19"/>
        </w:rPr>
        <w:br w:type="textWrapping"/>
      </w:r>
      <w:r>
        <w:rPr>
          <w:rFonts w:ascii="Consolas" w:hAnsi="Consolas"/>
          <w:color w:val="1E1E1E"/>
          <w:sz w:val="19"/>
        </w:rPr>
        <w:t xml:space="preserve">    site_logo VARCHAR(255),</w:t>
      </w:r>
      <w:r>
        <w:rPr>
          <w:rFonts w:ascii="Consolas" w:hAnsi="Consolas"/>
          <w:color w:val="1E1E1E"/>
          <w:sz w:val="19"/>
        </w:rPr>
        <w:br w:type="textWrapping"/>
      </w:r>
      <w:r>
        <w:rPr>
          <w:rFonts w:ascii="Consolas" w:hAnsi="Consolas"/>
          <w:color w:val="1E1E1E"/>
          <w:sz w:val="19"/>
        </w:rPr>
        <w:t xml:space="preserve">    contact_email VARCHAR(255),</w:t>
      </w:r>
      <w:r>
        <w:rPr>
          <w:rFonts w:ascii="Consolas" w:hAnsi="Consolas"/>
          <w:color w:val="1E1E1E"/>
          <w:sz w:val="19"/>
        </w:rPr>
        <w:br w:type="textWrapping"/>
      </w:r>
      <w:r>
        <w:rPr>
          <w:rFonts w:ascii="Consolas" w:hAnsi="Consolas"/>
          <w:color w:val="1E1E1E"/>
          <w:sz w:val="19"/>
        </w:rPr>
        <w:t xml:space="preserve">    hotline VARCHAR(50),</w:t>
      </w:r>
      <w:r>
        <w:rPr>
          <w:rFonts w:ascii="Consolas" w:hAnsi="Consolas"/>
          <w:color w:val="1E1E1E"/>
          <w:sz w:val="19"/>
        </w:rPr>
        <w:br w:type="textWrapping"/>
      </w:r>
      <w:r>
        <w:rPr>
          <w:rFonts w:ascii="Consolas" w:hAnsi="Consolas"/>
          <w:color w:val="1E1E1E"/>
          <w:sz w:val="19"/>
        </w:rPr>
        <w:t xml:space="preserve">    footer_text TEXT</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6CDD7DD3">
      <w:pPr>
        <w:pStyle w:val="3"/>
        <w:spacing w:before="240" w:after="120" w:line="276" w:lineRule="auto"/>
      </w:pPr>
      <w:bookmarkStart w:id="30" w:name="_Toc31055"/>
      <w:r>
        <w:rPr>
          <w:rFonts w:ascii="Times New Roman" w:hAnsi="Times New Roman"/>
          <w:b/>
          <w:color w:val="000000"/>
          <w:sz w:val="28"/>
        </w:rPr>
        <w:t>3.10. Mô hình ERD</w:t>
      </w:r>
      <w:bookmarkEnd w:id="30"/>
    </w:p>
    <w:p w14:paraId="7C5BAAFF">
      <w:pPr>
        <w:pStyle w:val="8"/>
        <w:spacing w:before="0" w:after="80" w:line="276" w:lineRule="auto"/>
        <w:jc w:val="both"/>
      </w:pPr>
      <w:r>
        <w:rPr>
          <w:rFonts w:ascii="Times New Roman" w:hAnsi="Times New Roman"/>
          <w:color w:val="000000"/>
          <w:sz w:val="26"/>
        </w:rPr>
        <w:t>Mô hình ERD thể hiện chi tiết liên kết 8 bảng dữ liệu quan hệ qua các khóa ngoại `user_id`, `shop_id`, `category_id`, `order_id`, `product_id`.</w:t>
      </w:r>
    </w:p>
    <w:p w14:paraId="1C7EE2A3">
      <w:r>
        <w:br w:type="page"/>
      </w:r>
    </w:p>
    <w:p w14:paraId="5372704D">
      <w:pPr>
        <w:pStyle w:val="2"/>
        <w:spacing w:before="320" w:after="160" w:line="276" w:lineRule="auto"/>
      </w:pPr>
      <w:bookmarkStart w:id="31" w:name="_Toc4311"/>
      <w:r>
        <w:rPr>
          <w:rFonts w:ascii="Times New Roman" w:hAnsi="Times New Roman"/>
          <w:b/>
          <w:color w:val="000000"/>
          <w:sz w:val="32"/>
        </w:rPr>
        <w:t>CHƯƠNG 4. XÂY DỰNG HỆ THỐNG</w:t>
      </w:r>
      <w:bookmarkEnd w:id="31"/>
    </w:p>
    <w:p w14:paraId="4A3340E8">
      <w:pPr>
        <w:pStyle w:val="3"/>
        <w:spacing w:before="240" w:after="120" w:line="276" w:lineRule="auto"/>
      </w:pPr>
      <w:bookmarkStart w:id="32" w:name="_Toc20873"/>
      <w:r>
        <w:rPr>
          <w:rFonts w:ascii="Times New Roman" w:hAnsi="Times New Roman"/>
          <w:b/>
          <w:color w:val="000000"/>
          <w:sz w:val="28"/>
        </w:rPr>
        <w:t>4.1. Cấu trúc project Spring Boot</w:t>
      </w:r>
      <w:bookmarkEnd w:id="32"/>
    </w:p>
    <w:p w14:paraId="07225DAA">
      <w:pPr>
        <w:pStyle w:val="8"/>
        <w:spacing w:before="0" w:after="80" w:line="276" w:lineRule="auto"/>
        <w:jc w:val="both"/>
      </w:pPr>
      <w:r>
        <w:rPr>
          <w:rFonts w:ascii="Times New Roman" w:hAnsi="Times New Roman"/>
          <w:color w:val="000000"/>
          <w:sz w:val="26"/>
        </w:rPr>
        <w:t>Mã nguồn dự án được tổ chức theo chuẩn package `com.mycompany.tmdd_java` gồm 53 tập tin Java source code:</w:t>
      </w:r>
    </w:p>
    <w:p w14:paraId="04FDAF91">
      <w:pPr>
        <w:shd w:val="clear" w:fill="F4F5F7"/>
        <w:spacing w:before="80" w:after="120" w:line="240" w:lineRule="auto"/>
      </w:pPr>
      <w:r>
        <w:rPr>
          <w:rFonts w:ascii="Consolas" w:hAnsi="Consolas"/>
          <w:color w:val="1E1E1E"/>
          <w:sz w:val="19"/>
        </w:rPr>
        <w:br w:type="textWrapping"/>
      </w:r>
      <w:r>
        <w:rPr>
          <w:rFonts w:ascii="Consolas" w:hAnsi="Consolas"/>
          <w:color w:val="1E1E1E"/>
          <w:sz w:val="19"/>
        </w:rPr>
        <w:t>com.mycompany.tmdd_java</w:t>
      </w:r>
      <w:r>
        <w:rPr>
          <w:rFonts w:ascii="Consolas" w:hAnsi="Consolas"/>
          <w:color w:val="1E1E1E"/>
          <w:sz w:val="19"/>
        </w:rPr>
        <w:br w:type="textWrapping"/>
      </w:r>
      <w:r>
        <w:rPr>
          <w:rFonts w:ascii="Consolas" w:hAnsi="Consolas"/>
          <w:color w:val="1E1E1E"/>
          <w:sz w:val="19"/>
        </w:rPr>
        <w:t>├── config/</w:t>
      </w:r>
      <w:r>
        <w:rPr>
          <w:rFonts w:ascii="Consolas" w:hAnsi="Consolas"/>
          <w:color w:val="1E1E1E"/>
          <w:sz w:val="19"/>
        </w:rPr>
        <w:br w:type="textWrapping"/>
      </w:r>
      <w:r>
        <w:rPr>
          <w:rFonts w:ascii="Consolas" w:hAnsi="Consolas"/>
          <w:color w:val="1E1E1E"/>
          <w:sz w:val="19"/>
        </w:rPr>
        <w:t>│   ├── CustomAuthSuccessHandler.java</w:t>
      </w:r>
      <w:r>
        <w:rPr>
          <w:rFonts w:ascii="Consolas" w:hAnsi="Consolas"/>
          <w:color w:val="1E1E1E"/>
          <w:sz w:val="19"/>
        </w:rPr>
        <w:br w:type="textWrapping"/>
      </w:r>
      <w:r>
        <w:rPr>
          <w:rFonts w:ascii="Consolas" w:hAnsi="Consolas"/>
          <w:color w:val="1E1E1E"/>
          <w:sz w:val="19"/>
        </w:rPr>
        <w:t>│   ├── CustomUserDetailsService.java</w:t>
      </w:r>
      <w:r>
        <w:rPr>
          <w:rFonts w:ascii="Consolas" w:hAnsi="Consolas"/>
          <w:color w:val="1E1E1E"/>
          <w:sz w:val="19"/>
        </w:rPr>
        <w:br w:type="textWrapping"/>
      </w:r>
      <w:r>
        <w:rPr>
          <w:rFonts w:ascii="Consolas" w:hAnsi="Consolas"/>
          <w:color w:val="1E1E1E"/>
          <w:sz w:val="19"/>
        </w:rPr>
        <w:t>│   ├── DataInitializer.java</w:t>
      </w:r>
      <w:r>
        <w:rPr>
          <w:rFonts w:ascii="Consolas" w:hAnsi="Consolas"/>
          <w:color w:val="1E1E1E"/>
          <w:sz w:val="19"/>
        </w:rPr>
        <w:br w:type="textWrapping"/>
      </w:r>
      <w:r>
        <w:rPr>
          <w:rFonts w:ascii="Consolas" w:hAnsi="Consolas"/>
          <w:color w:val="1E1E1E"/>
          <w:sz w:val="19"/>
        </w:rPr>
        <w:t>│   └── SecurityConfig.java</w:t>
      </w:r>
      <w:r>
        <w:rPr>
          <w:rFonts w:ascii="Consolas" w:hAnsi="Consolas"/>
          <w:color w:val="1E1E1E"/>
          <w:sz w:val="19"/>
        </w:rPr>
        <w:br w:type="textWrapping"/>
      </w:r>
      <w:r>
        <w:rPr>
          <w:rFonts w:ascii="Consolas" w:hAnsi="Consolas"/>
          <w:color w:val="1E1E1E"/>
          <w:sz w:val="19"/>
        </w:rPr>
        <w:t>├── controller/</w:t>
      </w:r>
      <w:r>
        <w:rPr>
          <w:rFonts w:ascii="Consolas" w:hAnsi="Consolas"/>
          <w:color w:val="1E1E1E"/>
          <w:sz w:val="19"/>
        </w:rPr>
        <w:br w:type="textWrapping"/>
      </w:r>
      <w:r>
        <w:rPr>
          <w:rFonts w:ascii="Consolas" w:hAnsi="Consolas"/>
          <w:color w:val="1E1E1E"/>
          <w:sz w:val="19"/>
        </w:rPr>
        <w:t>│   ├── AdminController.java</w:t>
      </w:r>
      <w:r>
        <w:rPr>
          <w:rFonts w:ascii="Consolas" w:hAnsi="Consolas"/>
          <w:color w:val="1E1E1E"/>
          <w:sz w:val="19"/>
        </w:rPr>
        <w:br w:type="textWrapping"/>
      </w:r>
      <w:r>
        <w:rPr>
          <w:rFonts w:ascii="Consolas" w:hAnsi="Consolas"/>
          <w:color w:val="1E1E1E"/>
          <w:sz w:val="19"/>
        </w:rPr>
        <w:t>│   ├── AuthController.java</w:t>
      </w:r>
      <w:r>
        <w:rPr>
          <w:rFonts w:ascii="Consolas" w:hAnsi="Consolas"/>
          <w:color w:val="1E1E1E"/>
          <w:sz w:val="19"/>
        </w:rPr>
        <w:br w:type="textWrapping"/>
      </w:r>
      <w:r>
        <w:rPr>
          <w:rFonts w:ascii="Consolas" w:hAnsi="Consolas"/>
          <w:color w:val="1E1E1E"/>
          <w:sz w:val="19"/>
        </w:rPr>
        <w:t>│   ├── CartController.java</w:t>
      </w:r>
      <w:r>
        <w:rPr>
          <w:rFonts w:ascii="Consolas" w:hAnsi="Consolas"/>
          <w:color w:val="1E1E1E"/>
          <w:sz w:val="19"/>
        </w:rPr>
        <w:br w:type="textWrapping"/>
      </w:r>
      <w:r>
        <w:rPr>
          <w:rFonts w:ascii="Consolas" w:hAnsi="Consolas"/>
          <w:color w:val="1E1E1E"/>
          <w:sz w:val="19"/>
        </w:rPr>
        <w:t>│   ├── CheckoutController.java</w:t>
      </w:r>
      <w:r>
        <w:rPr>
          <w:rFonts w:ascii="Consolas" w:hAnsi="Consolas"/>
          <w:color w:val="1E1E1E"/>
          <w:sz w:val="19"/>
        </w:rPr>
        <w:br w:type="textWrapping"/>
      </w:r>
      <w:r>
        <w:rPr>
          <w:rFonts w:ascii="Consolas" w:hAnsi="Consolas"/>
          <w:color w:val="1E1E1E"/>
          <w:sz w:val="19"/>
        </w:rPr>
        <w:t>│   ├── CustomerController.java</w:t>
      </w:r>
      <w:r>
        <w:rPr>
          <w:rFonts w:ascii="Consolas" w:hAnsi="Consolas"/>
          <w:color w:val="1E1E1E"/>
          <w:sz w:val="19"/>
        </w:rPr>
        <w:br w:type="textWrapping"/>
      </w:r>
      <w:r>
        <w:rPr>
          <w:rFonts w:ascii="Consolas" w:hAnsi="Consolas"/>
          <w:color w:val="1E1E1E"/>
          <w:sz w:val="19"/>
        </w:rPr>
        <w:t>│   ├── HomeController.java</w:t>
      </w:r>
      <w:r>
        <w:rPr>
          <w:rFonts w:ascii="Consolas" w:hAnsi="Consolas"/>
          <w:color w:val="1E1E1E"/>
          <w:sz w:val="19"/>
        </w:rPr>
        <w:br w:type="textWrapping"/>
      </w:r>
      <w:r>
        <w:rPr>
          <w:rFonts w:ascii="Consolas" w:hAnsi="Consolas"/>
          <w:color w:val="1E1E1E"/>
          <w:sz w:val="19"/>
        </w:rPr>
        <w:t>│   ├── VendorController.java</w:t>
      </w:r>
      <w:r>
        <w:rPr>
          <w:rFonts w:ascii="Consolas" w:hAnsi="Consolas"/>
          <w:color w:val="1E1E1E"/>
          <w:sz w:val="19"/>
        </w:rPr>
        <w:br w:type="textWrapping"/>
      </w:r>
      <w:r>
        <w:rPr>
          <w:rFonts w:ascii="Consolas" w:hAnsi="Consolas"/>
          <w:color w:val="1E1E1E"/>
          <w:sz w:val="19"/>
        </w:rPr>
        <w:t>│   └── advice/GlobalSiteSettingAdvice.java</w:t>
      </w:r>
      <w:r>
        <w:rPr>
          <w:rFonts w:ascii="Consolas" w:hAnsi="Consolas"/>
          <w:color w:val="1E1E1E"/>
          <w:sz w:val="19"/>
        </w:rPr>
        <w:br w:type="textWrapping"/>
      </w:r>
      <w:r>
        <w:rPr>
          <w:rFonts w:ascii="Consolas" w:hAnsi="Consolas"/>
          <w:color w:val="1E1E1E"/>
          <w:sz w:val="19"/>
        </w:rPr>
        <w:t>├── dto/</w:t>
      </w:r>
      <w:r>
        <w:rPr>
          <w:rFonts w:ascii="Consolas" w:hAnsi="Consolas"/>
          <w:color w:val="1E1E1E"/>
          <w:sz w:val="19"/>
        </w:rPr>
        <w:br w:type="textWrapping"/>
      </w:r>
      <w:r>
        <w:rPr>
          <w:rFonts w:ascii="Consolas" w:hAnsi="Consolas"/>
          <w:color w:val="1E1E1E"/>
          <w:sz w:val="19"/>
        </w:rPr>
        <w:t>│   ├── CartDto.java, CartItemDto.java</w:t>
      </w:r>
      <w:r>
        <w:rPr>
          <w:rFonts w:ascii="Consolas" w:hAnsi="Consolas"/>
          <w:color w:val="1E1E1E"/>
          <w:sz w:val="19"/>
        </w:rPr>
        <w:br w:type="textWrapping"/>
      </w:r>
      <w:r>
        <w:rPr>
          <w:rFonts w:ascii="Consolas" w:hAnsi="Consolas"/>
          <w:color w:val="1E1E1E"/>
          <w:sz w:val="19"/>
        </w:rPr>
        <w:t>│   ├── UserRegistrationDto.java, VendorRegistrationDto.java</w:t>
      </w:r>
      <w:r>
        <w:rPr>
          <w:rFonts w:ascii="Consolas" w:hAnsi="Consolas"/>
          <w:color w:val="1E1E1E"/>
          <w:sz w:val="19"/>
        </w:rPr>
        <w:br w:type="textWrapping"/>
      </w:r>
      <w:r>
        <w:rPr>
          <w:rFonts w:ascii="Consolas" w:hAnsi="Consolas"/>
          <w:color w:val="1E1E1E"/>
          <w:sz w:val="19"/>
        </w:rPr>
        <w:t>├── entity/</w:t>
      </w:r>
      <w:r>
        <w:rPr>
          <w:rFonts w:ascii="Consolas" w:hAnsi="Consolas"/>
          <w:color w:val="1E1E1E"/>
          <w:sz w:val="19"/>
        </w:rPr>
        <w:br w:type="textWrapping"/>
      </w:r>
      <w:r>
        <w:rPr>
          <w:rFonts w:ascii="Consolas" w:hAnsi="Consolas"/>
          <w:color w:val="1E1E1E"/>
          <w:sz w:val="19"/>
        </w:rPr>
        <w:t>│   ├── Category.java, Order.java, OrderItem.java, OrderStatus.java,</w:t>
      </w:r>
      <w:r>
        <w:rPr>
          <w:rFonts w:ascii="Consolas" w:hAnsi="Consolas"/>
          <w:color w:val="1E1E1E"/>
          <w:sz w:val="19"/>
        </w:rPr>
        <w:br w:type="textWrapping"/>
      </w:r>
      <w:r>
        <w:rPr>
          <w:rFonts w:ascii="Consolas" w:hAnsi="Consolas"/>
          <w:color w:val="1E1E1E"/>
          <w:sz w:val="19"/>
        </w:rPr>
        <w:t>│   ├── Product.java, ProductStatus.java, Review.java, Role.java,</w:t>
      </w:r>
      <w:r>
        <w:rPr>
          <w:rFonts w:ascii="Consolas" w:hAnsi="Consolas"/>
          <w:color w:val="1E1E1E"/>
          <w:sz w:val="19"/>
        </w:rPr>
        <w:br w:type="textWrapping"/>
      </w:r>
      <w:r>
        <w:rPr>
          <w:rFonts w:ascii="Consolas" w:hAnsi="Consolas"/>
          <w:color w:val="1E1E1E"/>
          <w:sz w:val="19"/>
        </w:rPr>
        <w:t>│   └── Shop.java, ShopStatus.java, SiteSetting.java, User.java</w:t>
      </w:r>
      <w:r>
        <w:rPr>
          <w:rFonts w:ascii="Consolas" w:hAnsi="Consolas"/>
          <w:color w:val="1E1E1E"/>
          <w:sz w:val="19"/>
        </w:rPr>
        <w:br w:type="textWrapping"/>
      </w:r>
      <w:r>
        <w:rPr>
          <w:rFonts w:ascii="Consolas" w:hAnsi="Consolas"/>
          <w:color w:val="1E1E1E"/>
          <w:sz w:val="19"/>
        </w:rPr>
        <w:t>├── repository/</w:t>
      </w:r>
      <w:r>
        <w:rPr>
          <w:rFonts w:ascii="Consolas" w:hAnsi="Consolas"/>
          <w:color w:val="1E1E1E"/>
          <w:sz w:val="19"/>
        </w:rPr>
        <w:br w:type="textWrapping"/>
      </w:r>
      <w:r>
        <w:rPr>
          <w:rFonts w:ascii="Consolas" w:hAnsi="Consolas"/>
          <w:color w:val="1E1E1E"/>
          <w:sz w:val="19"/>
        </w:rPr>
        <w:t>│   ├── CategoryRepository.java, OrderItemRepository.java, OrderRepository.java,</w:t>
      </w:r>
      <w:r>
        <w:rPr>
          <w:rFonts w:ascii="Consolas" w:hAnsi="Consolas"/>
          <w:color w:val="1E1E1E"/>
          <w:sz w:val="19"/>
        </w:rPr>
        <w:br w:type="textWrapping"/>
      </w:r>
      <w:r>
        <w:rPr>
          <w:rFonts w:ascii="Consolas" w:hAnsi="Consolas"/>
          <w:color w:val="1E1E1E"/>
          <w:sz w:val="19"/>
        </w:rPr>
        <w:t>│   ├── ProductRepository.java, ReviewRepository.java, ShopRepository.java,</w:t>
      </w:r>
      <w:r>
        <w:rPr>
          <w:rFonts w:ascii="Consolas" w:hAnsi="Consolas"/>
          <w:color w:val="1E1E1E"/>
          <w:sz w:val="19"/>
        </w:rPr>
        <w:br w:type="textWrapping"/>
      </w:r>
      <w:r>
        <w:rPr>
          <w:rFonts w:ascii="Consolas" w:hAnsi="Consolas"/>
          <w:color w:val="1E1E1E"/>
          <w:sz w:val="19"/>
        </w:rPr>
        <w:t>│   └── SiteSettingRepository.java, UserRepository.java</w:t>
      </w:r>
      <w:r>
        <w:rPr>
          <w:rFonts w:ascii="Consolas" w:hAnsi="Consolas"/>
          <w:color w:val="1E1E1E"/>
          <w:sz w:val="19"/>
        </w:rPr>
        <w:br w:type="textWrapping"/>
      </w:r>
      <w:r>
        <w:rPr>
          <w:rFonts w:ascii="Consolas" w:hAnsi="Consolas"/>
          <w:color w:val="1E1E1E"/>
          <w:sz w:val="19"/>
        </w:rPr>
        <w:t>└── service/ &amp; service.impl/</w:t>
      </w:r>
      <w:r>
        <w:rPr>
          <w:rFonts w:ascii="Consolas" w:hAnsi="Consolas"/>
          <w:color w:val="1E1E1E"/>
          <w:sz w:val="19"/>
        </w:rPr>
        <w:br w:type="textWrapping"/>
      </w:r>
      <w:r>
        <w:rPr>
          <w:rFonts w:ascii="Consolas" w:hAnsi="Consolas"/>
          <w:color w:val="1E1E1E"/>
          <w:sz w:val="19"/>
        </w:rPr>
        <w:t xml:space="preserve">    ├── OrderService.java / OrderServiceImpl.java</w:t>
      </w:r>
      <w:r>
        <w:rPr>
          <w:rFonts w:ascii="Consolas" w:hAnsi="Consolas"/>
          <w:color w:val="1E1E1E"/>
          <w:sz w:val="19"/>
        </w:rPr>
        <w:br w:type="textWrapping"/>
      </w:r>
      <w:r>
        <w:rPr>
          <w:rFonts w:ascii="Consolas" w:hAnsi="Consolas"/>
          <w:color w:val="1E1E1E"/>
          <w:sz w:val="19"/>
        </w:rPr>
        <w:t xml:space="preserve">    ├── ProductService.java / ProductServiceImpl.java</w:t>
      </w:r>
      <w:r>
        <w:rPr>
          <w:rFonts w:ascii="Consolas" w:hAnsi="Consolas"/>
          <w:color w:val="1E1E1E"/>
          <w:sz w:val="19"/>
        </w:rPr>
        <w:br w:type="textWrapping"/>
      </w:r>
      <w:r>
        <w:rPr>
          <w:rFonts w:ascii="Consolas" w:hAnsi="Consolas"/>
          <w:color w:val="1E1E1E"/>
          <w:sz w:val="19"/>
        </w:rPr>
        <w:t xml:space="preserve">    └── UserService.java / UserServiceImpl.java</w:t>
      </w:r>
      <w:r>
        <w:rPr>
          <w:rFonts w:ascii="Consolas" w:hAnsi="Consolas"/>
          <w:color w:val="1E1E1E"/>
          <w:sz w:val="19"/>
        </w:rPr>
        <w:br w:type="textWrapping"/>
      </w:r>
    </w:p>
    <w:p w14:paraId="358A84D5">
      <w:pPr>
        <w:pStyle w:val="3"/>
        <w:spacing w:before="240" w:after="120" w:line="276" w:lineRule="auto"/>
      </w:pPr>
      <w:bookmarkStart w:id="33" w:name="_Toc13954"/>
      <w:r>
        <w:rPr>
          <w:rFonts w:ascii="Times New Roman" w:hAnsi="Times New Roman"/>
          <w:b/>
          <w:color w:val="000000"/>
          <w:sz w:val="28"/>
        </w:rPr>
        <w:t>4.2. Cấu hình MySQL</w:t>
      </w:r>
      <w:bookmarkEnd w:id="33"/>
    </w:p>
    <w:p w14:paraId="709B5003">
      <w:pPr>
        <w:pStyle w:val="8"/>
        <w:spacing w:before="0" w:after="80" w:line="276" w:lineRule="auto"/>
        <w:jc w:val="both"/>
      </w:pPr>
      <w:r>
        <w:rPr>
          <w:rFonts w:ascii="Times New Roman" w:hAnsi="Times New Roman"/>
          <w:color w:val="000000"/>
          <w:sz w:val="26"/>
        </w:rPr>
        <w:t>File cấu hình `application.properties` kết nối cơ sở dữ liệu MySQL 8 `tmdd_db`:</w:t>
      </w:r>
    </w:p>
    <w:p w14:paraId="188A16BA">
      <w:pPr>
        <w:shd w:val="clear" w:fill="F4F5F7"/>
        <w:spacing w:before="80" w:after="120" w:line="240" w:lineRule="auto"/>
      </w:pPr>
      <w:r>
        <w:rPr>
          <w:rFonts w:ascii="Consolas" w:hAnsi="Consolas"/>
          <w:color w:val="1E1E1E"/>
          <w:sz w:val="19"/>
        </w:rPr>
        <w:br w:type="textWrapping"/>
      </w:r>
      <w:r>
        <w:rPr>
          <w:rFonts w:ascii="Consolas" w:hAnsi="Consolas"/>
          <w:color w:val="1E1E1E"/>
          <w:sz w:val="19"/>
        </w:rPr>
        <w:t>spring.datasource.url=jdbc:mysql://localhost:3306/tmdd_db?useSSL=false&amp;serverTimezone=UTC&amp;allowPublicKeyRetrieval=true</w:t>
      </w:r>
      <w:r>
        <w:rPr>
          <w:rFonts w:ascii="Consolas" w:hAnsi="Consolas"/>
          <w:color w:val="1E1E1E"/>
          <w:sz w:val="19"/>
        </w:rPr>
        <w:br w:type="textWrapping"/>
      </w:r>
      <w:r>
        <w:rPr>
          <w:rFonts w:ascii="Consolas" w:hAnsi="Consolas"/>
          <w:color w:val="1E1E1E"/>
          <w:sz w:val="19"/>
        </w:rPr>
        <w:t>spring.datasource.username=root</w:t>
      </w:r>
      <w:r>
        <w:rPr>
          <w:rFonts w:ascii="Consolas" w:hAnsi="Consolas"/>
          <w:color w:val="1E1E1E"/>
          <w:sz w:val="19"/>
        </w:rPr>
        <w:br w:type="textWrapping"/>
      </w:r>
      <w:r>
        <w:rPr>
          <w:rFonts w:ascii="Consolas" w:hAnsi="Consolas"/>
          <w:color w:val="1E1E1E"/>
          <w:sz w:val="19"/>
        </w:rPr>
        <w:t>spring.datasource.password=123456</w:t>
      </w:r>
      <w:r>
        <w:rPr>
          <w:rFonts w:ascii="Consolas" w:hAnsi="Consolas"/>
          <w:color w:val="1E1E1E"/>
          <w:sz w:val="19"/>
        </w:rPr>
        <w:br w:type="textWrapping"/>
      </w:r>
      <w:r>
        <w:rPr>
          <w:rFonts w:ascii="Consolas" w:hAnsi="Consolas"/>
          <w:color w:val="1E1E1E"/>
          <w:sz w:val="19"/>
        </w:rPr>
        <w:t>spring.jpa.hibernate.ddl-auto=update</w:t>
      </w:r>
      <w:r>
        <w:rPr>
          <w:rFonts w:ascii="Consolas" w:hAnsi="Consolas"/>
          <w:color w:val="1E1E1E"/>
          <w:sz w:val="19"/>
        </w:rPr>
        <w:br w:type="textWrapping"/>
      </w:r>
      <w:r>
        <w:rPr>
          <w:rFonts w:ascii="Consolas" w:hAnsi="Consolas"/>
          <w:color w:val="1E1E1E"/>
          <w:sz w:val="19"/>
        </w:rPr>
        <w:t>spring.jpa.show-sql=true</w:t>
      </w:r>
      <w:r>
        <w:rPr>
          <w:rFonts w:ascii="Consolas" w:hAnsi="Consolas"/>
          <w:color w:val="1E1E1E"/>
          <w:sz w:val="19"/>
        </w:rPr>
        <w:br w:type="textWrapping"/>
      </w:r>
      <w:r>
        <w:rPr>
          <w:rFonts w:ascii="Consolas" w:hAnsi="Consolas"/>
          <w:color w:val="1E1E1E"/>
          <w:sz w:val="19"/>
        </w:rPr>
        <w:t>spring.jpa.properties.hibernate.dialect=org.hibernate.dialect.MySQLDialect</w:t>
      </w:r>
      <w:r>
        <w:rPr>
          <w:rFonts w:ascii="Consolas" w:hAnsi="Consolas"/>
          <w:color w:val="1E1E1E"/>
          <w:sz w:val="19"/>
        </w:rPr>
        <w:br w:type="textWrapping"/>
      </w:r>
    </w:p>
    <w:p w14:paraId="1FF93A2D">
      <w:pPr>
        <w:pStyle w:val="3"/>
        <w:spacing w:before="240" w:after="120" w:line="276" w:lineRule="auto"/>
      </w:pPr>
      <w:bookmarkStart w:id="34" w:name="_Toc7062"/>
      <w:r>
        <w:rPr>
          <w:rFonts w:ascii="Times New Roman" w:hAnsi="Times New Roman"/>
          <w:b/>
          <w:color w:val="000000"/>
          <w:sz w:val="28"/>
        </w:rPr>
        <w:t>4.3. Xây dựng Entity</w:t>
      </w:r>
      <w:bookmarkEnd w:id="34"/>
    </w:p>
    <w:p w14:paraId="582D752E">
      <w:pPr>
        <w:pStyle w:val="8"/>
        <w:spacing w:before="0" w:after="80" w:line="276" w:lineRule="auto"/>
        <w:jc w:val="both"/>
      </w:pPr>
      <w:r>
        <w:rPr>
          <w:rFonts w:ascii="Times New Roman" w:hAnsi="Times New Roman"/>
          <w:color w:val="000000"/>
          <w:sz w:val="26"/>
        </w:rPr>
        <w:t>Mã nguồn Java Entity `User.java` quản lý tài khoản người dùng và vai trò:</w:t>
      </w:r>
    </w:p>
    <w:p w14:paraId="0A31D004">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com.mycompany.tmdd_java.entity;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jakarta.persistence.*;</w:t>
      </w:r>
      <w:r>
        <w:rPr>
          <w:rFonts w:ascii="Consolas" w:hAnsi="Consolas"/>
          <w:color w:val="1E1E1E"/>
          <w:sz w:val="19"/>
        </w:rPr>
        <w:br w:type="textWrapping"/>
      </w:r>
      <w:r>
        <w:rPr>
          <w:rFonts w:ascii="Consolas" w:hAnsi="Consolas"/>
          <w:color w:val="1E1E1E"/>
          <w:sz w:val="19"/>
        </w:rPr>
        <w:t>import java.time.LocalDateTime;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@Entity</w:t>
      </w:r>
      <w:r>
        <w:rPr>
          <w:rFonts w:ascii="Consolas" w:hAnsi="Consolas"/>
          <w:color w:val="1E1E1E"/>
          <w:sz w:val="19"/>
        </w:rPr>
        <w:br w:type="textWrapping"/>
      </w:r>
      <w:r>
        <w:rPr>
          <w:rFonts w:ascii="Consolas" w:hAnsi="Consolas"/>
          <w:color w:val="1E1E1E"/>
          <w:sz w:val="19"/>
        </w:rPr>
        <w:t>@Table(name = "users")</w:t>
      </w:r>
      <w:r>
        <w:rPr>
          <w:rFonts w:ascii="Consolas" w:hAnsi="Consolas"/>
          <w:color w:val="1E1E1E"/>
          <w:sz w:val="19"/>
        </w:rPr>
        <w:br w:type="textWrapping"/>
      </w:r>
      <w:r>
        <w:rPr>
          <w:rFonts w:ascii="Consolas" w:hAnsi="Consolas"/>
          <w:color w:val="1E1E1E"/>
          <w:sz w:val="19"/>
        </w:rPr>
        <w:t>public class User {</w:t>
      </w:r>
      <w:r>
        <w:rPr>
          <w:rFonts w:ascii="Consolas" w:hAnsi="Consolas"/>
          <w:color w:val="1E1E1E"/>
          <w:sz w:val="19"/>
        </w:rPr>
        <w:br w:type="textWrapping"/>
      </w:r>
      <w:r>
        <w:rPr>
          <w:rFonts w:ascii="Consolas" w:hAnsi="Consolas"/>
          <w:color w:val="1E1E1E"/>
          <w:sz w:val="19"/>
        </w:rPr>
        <w:t xml:space="preserve">    @Id</w:t>
      </w:r>
      <w:r>
        <w:rPr>
          <w:rFonts w:ascii="Consolas" w:hAnsi="Consolas"/>
          <w:color w:val="1E1E1E"/>
          <w:sz w:val="19"/>
        </w:rPr>
        <w:br w:type="textWrapping"/>
      </w:r>
      <w:r>
        <w:rPr>
          <w:rFonts w:ascii="Consolas" w:hAnsi="Consolas"/>
          <w:color w:val="1E1E1E"/>
          <w:sz w:val="19"/>
        </w:rPr>
        <w:t xml:space="preserve">    @GeneratedValue(strategy = GenerationType.IDENTITY)</w:t>
      </w:r>
      <w:r>
        <w:rPr>
          <w:rFonts w:ascii="Consolas" w:hAnsi="Consolas"/>
          <w:color w:val="1E1E1E"/>
          <w:sz w:val="19"/>
        </w:rPr>
        <w:br w:type="textWrapping"/>
      </w:r>
      <w:r>
        <w:rPr>
          <w:rFonts w:ascii="Consolas" w:hAnsi="Consolas"/>
          <w:color w:val="1E1E1E"/>
          <w:sz w:val="19"/>
        </w:rPr>
        <w:t xml:space="preserve">    private Long id;</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@Column(nullable = false, unique = true)</w:t>
      </w:r>
      <w:r>
        <w:rPr>
          <w:rFonts w:ascii="Consolas" w:hAnsi="Consolas"/>
          <w:color w:val="1E1E1E"/>
          <w:sz w:val="19"/>
        </w:rPr>
        <w:br w:type="textWrapping"/>
      </w:r>
      <w:r>
        <w:rPr>
          <w:rFonts w:ascii="Consolas" w:hAnsi="Consolas"/>
          <w:color w:val="1E1E1E"/>
          <w:sz w:val="19"/>
        </w:rPr>
        <w:t xml:space="preserve">    private String email;</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@Column(nullable = false)</w:t>
      </w:r>
      <w:r>
        <w:rPr>
          <w:rFonts w:ascii="Consolas" w:hAnsi="Consolas"/>
          <w:color w:val="1E1E1E"/>
          <w:sz w:val="19"/>
        </w:rPr>
        <w:br w:type="textWrapping"/>
      </w:r>
      <w:r>
        <w:rPr>
          <w:rFonts w:ascii="Consolas" w:hAnsi="Consolas"/>
          <w:color w:val="1E1E1E"/>
          <w:sz w:val="19"/>
        </w:rPr>
        <w:t xml:space="preserve">    private String password;</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@Column(nullable = false)</w:t>
      </w:r>
      <w:r>
        <w:rPr>
          <w:rFonts w:ascii="Consolas" w:hAnsi="Consolas"/>
          <w:color w:val="1E1E1E"/>
          <w:sz w:val="19"/>
        </w:rPr>
        <w:br w:type="textWrapping"/>
      </w:r>
      <w:r>
        <w:rPr>
          <w:rFonts w:ascii="Consolas" w:hAnsi="Consolas"/>
          <w:color w:val="1E1E1E"/>
          <w:sz w:val="19"/>
        </w:rPr>
        <w:t xml:space="preserve">    private String fullName;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private String phone;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@Enumerated(EnumType.STRING)</w:t>
      </w:r>
      <w:r>
        <w:rPr>
          <w:rFonts w:ascii="Consolas" w:hAnsi="Consolas"/>
          <w:color w:val="1E1E1E"/>
          <w:sz w:val="19"/>
        </w:rPr>
        <w:br w:type="textWrapping"/>
      </w:r>
      <w:r>
        <w:rPr>
          <w:rFonts w:ascii="Consolas" w:hAnsi="Consolas"/>
          <w:color w:val="1E1E1E"/>
          <w:sz w:val="19"/>
        </w:rPr>
        <w:t xml:space="preserve">    @Column(nullable = false)</w:t>
      </w:r>
      <w:r>
        <w:rPr>
          <w:rFonts w:ascii="Consolas" w:hAnsi="Consolas"/>
          <w:color w:val="1E1E1E"/>
          <w:sz w:val="19"/>
        </w:rPr>
        <w:br w:type="textWrapping"/>
      </w:r>
      <w:r>
        <w:rPr>
          <w:rFonts w:ascii="Consolas" w:hAnsi="Consolas"/>
          <w:color w:val="1E1E1E"/>
          <w:sz w:val="19"/>
        </w:rPr>
        <w:t xml:space="preserve">    private Role role = Role.ROLE_CUSTOMER;</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private Boolean enabled = true;</w:t>
      </w:r>
      <w:r>
        <w:rPr>
          <w:rFonts w:ascii="Consolas" w:hAnsi="Consolas"/>
          <w:color w:val="1E1E1E"/>
          <w:sz w:val="19"/>
        </w:rPr>
        <w:br w:type="textWrapping"/>
      </w:r>
      <w:r>
        <w:rPr>
          <w:rFonts w:ascii="Consolas" w:hAnsi="Consolas"/>
          <w:color w:val="1E1E1E"/>
          <w:sz w:val="19"/>
        </w:rPr>
        <w:t xml:space="preserve">    private LocalDateTime createdAt = LocalDateTime.now();</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@OneToOne(mappedBy = "user", cascade = CascadeType.ALL)</w:t>
      </w:r>
      <w:r>
        <w:rPr>
          <w:rFonts w:ascii="Consolas" w:hAnsi="Consolas"/>
          <w:color w:val="1E1E1E"/>
          <w:sz w:val="19"/>
        </w:rPr>
        <w:br w:type="textWrapping"/>
      </w:r>
      <w:r>
        <w:rPr>
          <w:rFonts w:ascii="Consolas" w:hAnsi="Consolas"/>
          <w:color w:val="1E1E1E"/>
          <w:sz w:val="19"/>
        </w:rPr>
        <w:t xml:space="preserve">    private Shop shop;</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public User() {}</w:t>
      </w:r>
      <w:r>
        <w:rPr>
          <w:rFonts w:ascii="Consolas" w:hAnsi="Consolas"/>
          <w:color w:val="1E1E1E"/>
          <w:sz w:val="19"/>
        </w:rPr>
        <w:br w:type="textWrapping"/>
      </w:r>
      <w:r>
        <w:rPr>
          <w:rFonts w:ascii="Consolas" w:hAnsi="Consolas"/>
          <w:color w:val="1E1E1E"/>
          <w:sz w:val="19"/>
        </w:rPr>
        <w:t xml:space="preserve">    public User(String email, String password, String fullName, Role role) {</w:t>
      </w:r>
      <w:r>
        <w:rPr>
          <w:rFonts w:ascii="Consolas" w:hAnsi="Consolas"/>
          <w:color w:val="1E1E1E"/>
          <w:sz w:val="19"/>
        </w:rPr>
        <w:br w:type="textWrapping"/>
      </w:r>
      <w:r>
        <w:rPr>
          <w:rFonts w:ascii="Consolas" w:hAnsi="Consolas"/>
          <w:color w:val="1E1E1E"/>
          <w:sz w:val="19"/>
        </w:rPr>
        <w:t xml:space="preserve">        this.email = email;</w:t>
      </w:r>
      <w:r>
        <w:rPr>
          <w:rFonts w:ascii="Consolas" w:hAnsi="Consolas"/>
          <w:color w:val="1E1E1E"/>
          <w:sz w:val="19"/>
        </w:rPr>
        <w:br w:type="textWrapping"/>
      </w:r>
      <w:r>
        <w:rPr>
          <w:rFonts w:ascii="Consolas" w:hAnsi="Consolas"/>
          <w:color w:val="1E1E1E"/>
          <w:sz w:val="19"/>
        </w:rPr>
        <w:t xml:space="preserve">        this.password = password;</w:t>
      </w:r>
      <w:r>
        <w:rPr>
          <w:rFonts w:ascii="Consolas" w:hAnsi="Consolas"/>
          <w:color w:val="1E1E1E"/>
          <w:sz w:val="19"/>
        </w:rPr>
        <w:br w:type="textWrapping"/>
      </w:r>
      <w:r>
        <w:rPr>
          <w:rFonts w:ascii="Consolas" w:hAnsi="Consolas"/>
          <w:color w:val="1E1E1E"/>
          <w:sz w:val="19"/>
        </w:rPr>
        <w:t xml:space="preserve">        this.fullName = fullName;</w:t>
      </w:r>
      <w:r>
        <w:rPr>
          <w:rFonts w:ascii="Consolas" w:hAnsi="Consolas"/>
          <w:color w:val="1E1E1E"/>
          <w:sz w:val="19"/>
        </w:rPr>
        <w:br w:type="textWrapping"/>
      </w:r>
      <w:r>
        <w:rPr>
          <w:rFonts w:ascii="Consolas" w:hAnsi="Consolas"/>
          <w:color w:val="1E1E1E"/>
          <w:sz w:val="19"/>
        </w:rPr>
        <w:t xml:space="preserve">        this.role = role;</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public Long getId() { return id; }</w:t>
      </w:r>
      <w:r>
        <w:rPr>
          <w:rFonts w:ascii="Consolas" w:hAnsi="Consolas"/>
          <w:color w:val="1E1E1E"/>
          <w:sz w:val="19"/>
        </w:rPr>
        <w:br w:type="textWrapping"/>
      </w:r>
      <w:r>
        <w:rPr>
          <w:rFonts w:ascii="Consolas" w:hAnsi="Consolas"/>
          <w:color w:val="1E1E1E"/>
          <w:sz w:val="19"/>
        </w:rPr>
        <w:t xml:space="preserve">    public void setId(Long id) { this.id = id; }</w:t>
      </w:r>
      <w:r>
        <w:rPr>
          <w:rFonts w:ascii="Consolas" w:hAnsi="Consolas"/>
          <w:color w:val="1E1E1E"/>
          <w:sz w:val="19"/>
        </w:rPr>
        <w:br w:type="textWrapping"/>
      </w:r>
      <w:r>
        <w:rPr>
          <w:rFonts w:ascii="Consolas" w:hAnsi="Consolas"/>
          <w:color w:val="1E1E1E"/>
          <w:sz w:val="19"/>
        </w:rPr>
        <w:t xml:space="preserve">    public String getEmail() { return email; }</w:t>
      </w:r>
      <w:r>
        <w:rPr>
          <w:rFonts w:ascii="Consolas" w:hAnsi="Consolas"/>
          <w:color w:val="1E1E1E"/>
          <w:sz w:val="19"/>
        </w:rPr>
        <w:br w:type="textWrapping"/>
      </w:r>
      <w:r>
        <w:rPr>
          <w:rFonts w:ascii="Consolas" w:hAnsi="Consolas"/>
          <w:color w:val="1E1E1E"/>
          <w:sz w:val="19"/>
        </w:rPr>
        <w:t xml:space="preserve">    public void setEmail(String email) { this.email = email; }</w:t>
      </w:r>
      <w:r>
        <w:rPr>
          <w:rFonts w:ascii="Consolas" w:hAnsi="Consolas"/>
          <w:color w:val="1E1E1E"/>
          <w:sz w:val="19"/>
        </w:rPr>
        <w:br w:type="textWrapping"/>
      </w:r>
      <w:r>
        <w:rPr>
          <w:rFonts w:ascii="Consolas" w:hAnsi="Consolas"/>
          <w:color w:val="1E1E1E"/>
          <w:sz w:val="19"/>
        </w:rPr>
        <w:t xml:space="preserve">    public String getPassword() { return password; }</w:t>
      </w:r>
      <w:r>
        <w:rPr>
          <w:rFonts w:ascii="Consolas" w:hAnsi="Consolas"/>
          <w:color w:val="1E1E1E"/>
          <w:sz w:val="19"/>
        </w:rPr>
        <w:br w:type="textWrapping"/>
      </w:r>
      <w:r>
        <w:rPr>
          <w:rFonts w:ascii="Consolas" w:hAnsi="Consolas"/>
          <w:color w:val="1E1E1E"/>
          <w:sz w:val="19"/>
        </w:rPr>
        <w:t xml:space="preserve">    public void setPassword(String password) { this.password = password; }</w:t>
      </w:r>
      <w:r>
        <w:rPr>
          <w:rFonts w:ascii="Consolas" w:hAnsi="Consolas"/>
          <w:color w:val="1E1E1E"/>
          <w:sz w:val="19"/>
        </w:rPr>
        <w:br w:type="textWrapping"/>
      </w:r>
      <w:r>
        <w:rPr>
          <w:rFonts w:ascii="Consolas" w:hAnsi="Consolas"/>
          <w:color w:val="1E1E1E"/>
          <w:sz w:val="19"/>
        </w:rPr>
        <w:t xml:space="preserve">    public String getFullName() { return fullName; }</w:t>
      </w:r>
      <w:r>
        <w:rPr>
          <w:rFonts w:ascii="Consolas" w:hAnsi="Consolas"/>
          <w:color w:val="1E1E1E"/>
          <w:sz w:val="19"/>
        </w:rPr>
        <w:br w:type="textWrapping"/>
      </w:r>
      <w:r>
        <w:rPr>
          <w:rFonts w:ascii="Consolas" w:hAnsi="Consolas"/>
          <w:color w:val="1E1E1E"/>
          <w:sz w:val="19"/>
        </w:rPr>
        <w:t xml:space="preserve">    public void setFullName(String fullName) { this.fullName = fullName; }</w:t>
      </w:r>
      <w:r>
        <w:rPr>
          <w:rFonts w:ascii="Consolas" w:hAnsi="Consolas"/>
          <w:color w:val="1E1E1E"/>
          <w:sz w:val="19"/>
        </w:rPr>
        <w:br w:type="textWrapping"/>
      </w:r>
      <w:r>
        <w:rPr>
          <w:rFonts w:ascii="Consolas" w:hAnsi="Consolas"/>
          <w:color w:val="1E1E1E"/>
          <w:sz w:val="19"/>
        </w:rPr>
        <w:t xml:space="preserve">    public String getPhone() { return phone; }</w:t>
      </w:r>
      <w:r>
        <w:rPr>
          <w:rFonts w:ascii="Consolas" w:hAnsi="Consolas"/>
          <w:color w:val="1E1E1E"/>
          <w:sz w:val="19"/>
        </w:rPr>
        <w:br w:type="textWrapping"/>
      </w:r>
      <w:r>
        <w:rPr>
          <w:rFonts w:ascii="Consolas" w:hAnsi="Consolas"/>
          <w:color w:val="1E1E1E"/>
          <w:sz w:val="19"/>
        </w:rPr>
        <w:t xml:space="preserve">    public void setPhone(String phone) { this.phone = phone; }</w:t>
      </w:r>
      <w:r>
        <w:rPr>
          <w:rFonts w:ascii="Consolas" w:hAnsi="Consolas"/>
          <w:color w:val="1E1E1E"/>
          <w:sz w:val="19"/>
        </w:rPr>
        <w:br w:type="textWrapping"/>
      </w:r>
      <w:r>
        <w:rPr>
          <w:rFonts w:ascii="Consolas" w:hAnsi="Consolas"/>
          <w:color w:val="1E1E1E"/>
          <w:sz w:val="19"/>
        </w:rPr>
        <w:t xml:space="preserve">    public Role getRole() { return role; }</w:t>
      </w:r>
      <w:r>
        <w:rPr>
          <w:rFonts w:ascii="Consolas" w:hAnsi="Consolas"/>
          <w:color w:val="1E1E1E"/>
          <w:sz w:val="19"/>
        </w:rPr>
        <w:br w:type="textWrapping"/>
      </w:r>
      <w:r>
        <w:rPr>
          <w:rFonts w:ascii="Consolas" w:hAnsi="Consolas"/>
          <w:color w:val="1E1E1E"/>
          <w:sz w:val="19"/>
        </w:rPr>
        <w:t xml:space="preserve">    public void setRole(Role role) { this.role = role; }</w:t>
      </w:r>
      <w:r>
        <w:rPr>
          <w:rFonts w:ascii="Consolas" w:hAnsi="Consolas"/>
          <w:color w:val="1E1E1E"/>
          <w:sz w:val="19"/>
        </w:rPr>
        <w:br w:type="textWrapping"/>
      </w:r>
      <w:r>
        <w:rPr>
          <w:rFonts w:ascii="Consolas" w:hAnsi="Consolas"/>
          <w:color w:val="1E1E1E"/>
          <w:sz w:val="19"/>
        </w:rPr>
        <w:t xml:space="preserve">    public Boolean getEnabled() { return enabled; }</w:t>
      </w:r>
      <w:r>
        <w:rPr>
          <w:rFonts w:ascii="Consolas" w:hAnsi="Consolas"/>
          <w:color w:val="1E1E1E"/>
          <w:sz w:val="19"/>
        </w:rPr>
        <w:br w:type="textWrapping"/>
      </w:r>
      <w:r>
        <w:rPr>
          <w:rFonts w:ascii="Consolas" w:hAnsi="Consolas"/>
          <w:color w:val="1E1E1E"/>
          <w:sz w:val="19"/>
        </w:rPr>
        <w:t xml:space="preserve">    public void setEnabled(Boolean enabled) { this.enabled = enabled; }</w:t>
      </w:r>
      <w:r>
        <w:rPr>
          <w:rFonts w:ascii="Consolas" w:hAnsi="Consolas"/>
          <w:color w:val="1E1E1E"/>
          <w:sz w:val="19"/>
        </w:rPr>
        <w:br w:type="textWrapping"/>
      </w:r>
      <w:r>
        <w:rPr>
          <w:rFonts w:ascii="Consolas" w:hAnsi="Consolas"/>
          <w:color w:val="1E1E1E"/>
          <w:sz w:val="19"/>
        </w:rPr>
        <w:t xml:space="preserve">    public Shop getShop() { return shop; }</w:t>
      </w:r>
      <w:r>
        <w:rPr>
          <w:rFonts w:ascii="Consolas" w:hAnsi="Consolas"/>
          <w:color w:val="1E1E1E"/>
          <w:sz w:val="19"/>
        </w:rPr>
        <w:br w:type="textWrapping"/>
      </w:r>
      <w:r>
        <w:rPr>
          <w:rFonts w:ascii="Consolas" w:hAnsi="Consolas"/>
          <w:color w:val="1E1E1E"/>
          <w:sz w:val="19"/>
        </w:rPr>
        <w:t xml:space="preserve">    public void setShop(Shop shop) { this.shop = shop;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2B35DB3B">
      <w:pPr>
        <w:pStyle w:val="8"/>
        <w:spacing w:before="0" w:after="80" w:line="276" w:lineRule="auto"/>
        <w:jc w:val="both"/>
      </w:pPr>
      <w:r>
        <w:rPr>
          <w:rFonts w:ascii="Times New Roman" w:hAnsi="Times New Roman"/>
          <w:color w:val="000000"/>
          <w:sz w:val="26"/>
        </w:rPr>
        <w:t>Mã nguồn Java Entity `Shop.java` đại diện gian hàng nhà bán hàng:</w:t>
      </w:r>
    </w:p>
    <w:p w14:paraId="755C6687">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com.mycompany.tmdd_java.entity;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jakarta.persistence.*;</w:t>
      </w:r>
      <w:r>
        <w:rPr>
          <w:rFonts w:ascii="Consolas" w:hAnsi="Consolas"/>
          <w:color w:val="1E1E1E"/>
          <w:sz w:val="19"/>
        </w:rPr>
        <w:br w:type="textWrapping"/>
      </w:r>
      <w:r>
        <w:rPr>
          <w:rFonts w:ascii="Consolas" w:hAnsi="Consolas"/>
          <w:color w:val="1E1E1E"/>
          <w:sz w:val="19"/>
        </w:rPr>
        <w:t>import java.util.List;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@Entity</w:t>
      </w:r>
      <w:r>
        <w:rPr>
          <w:rFonts w:ascii="Consolas" w:hAnsi="Consolas"/>
          <w:color w:val="1E1E1E"/>
          <w:sz w:val="19"/>
        </w:rPr>
        <w:br w:type="textWrapping"/>
      </w:r>
      <w:r>
        <w:rPr>
          <w:rFonts w:ascii="Consolas" w:hAnsi="Consolas"/>
          <w:color w:val="1E1E1E"/>
          <w:sz w:val="19"/>
        </w:rPr>
        <w:t>@Table(name = "shops")</w:t>
      </w:r>
      <w:r>
        <w:rPr>
          <w:rFonts w:ascii="Consolas" w:hAnsi="Consolas"/>
          <w:color w:val="1E1E1E"/>
          <w:sz w:val="19"/>
        </w:rPr>
        <w:br w:type="textWrapping"/>
      </w:r>
      <w:r>
        <w:rPr>
          <w:rFonts w:ascii="Consolas" w:hAnsi="Consolas"/>
          <w:color w:val="1E1E1E"/>
          <w:sz w:val="19"/>
        </w:rPr>
        <w:t>public class Shop {</w:t>
      </w:r>
      <w:r>
        <w:rPr>
          <w:rFonts w:ascii="Consolas" w:hAnsi="Consolas"/>
          <w:color w:val="1E1E1E"/>
          <w:sz w:val="19"/>
        </w:rPr>
        <w:br w:type="textWrapping"/>
      </w:r>
      <w:r>
        <w:rPr>
          <w:rFonts w:ascii="Consolas" w:hAnsi="Consolas"/>
          <w:color w:val="1E1E1E"/>
          <w:sz w:val="19"/>
        </w:rPr>
        <w:t xml:space="preserve">    @Id</w:t>
      </w:r>
      <w:r>
        <w:rPr>
          <w:rFonts w:ascii="Consolas" w:hAnsi="Consolas"/>
          <w:color w:val="1E1E1E"/>
          <w:sz w:val="19"/>
        </w:rPr>
        <w:br w:type="textWrapping"/>
      </w:r>
      <w:r>
        <w:rPr>
          <w:rFonts w:ascii="Consolas" w:hAnsi="Consolas"/>
          <w:color w:val="1E1E1E"/>
          <w:sz w:val="19"/>
        </w:rPr>
        <w:t xml:space="preserve">    @GeneratedValue(strategy = GenerationType.IDENTITY)</w:t>
      </w:r>
      <w:r>
        <w:rPr>
          <w:rFonts w:ascii="Consolas" w:hAnsi="Consolas"/>
          <w:color w:val="1E1E1E"/>
          <w:sz w:val="19"/>
        </w:rPr>
        <w:br w:type="textWrapping"/>
      </w:r>
      <w:r>
        <w:rPr>
          <w:rFonts w:ascii="Consolas" w:hAnsi="Consolas"/>
          <w:color w:val="1E1E1E"/>
          <w:sz w:val="19"/>
        </w:rPr>
        <w:t xml:space="preserve">    private Long id;</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@Column(nullable = false)</w:t>
      </w:r>
      <w:r>
        <w:rPr>
          <w:rFonts w:ascii="Consolas" w:hAnsi="Consolas"/>
          <w:color w:val="1E1E1E"/>
          <w:sz w:val="19"/>
        </w:rPr>
        <w:br w:type="textWrapping"/>
      </w:r>
      <w:r>
        <w:rPr>
          <w:rFonts w:ascii="Consolas" w:hAnsi="Consolas"/>
          <w:color w:val="1E1E1E"/>
          <w:sz w:val="19"/>
        </w:rPr>
        <w:t xml:space="preserve">    private String name;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@Column(columnDefinition = "TEXT")</w:t>
      </w:r>
      <w:r>
        <w:rPr>
          <w:rFonts w:ascii="Consolas" w:hAnsi="Consolas"/>
          <w:color w:val="1E1E1E"/>
          <w:sz w:val="19"/>
        </w:rPr>
        <w:br w:type="textWrapping"/>
      </w:r>
      <w:r>
        <w:rPr>
          <w:rFonts w:ascii="Consolas" w:hAnsi="Consolas"/>
          <w:color w:val="1E1E1E"/>
          <w:sz w:val="19"/>
        </w:rPr>
        <w:t xml:space="preserve">    private String description;</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private String logo;</w:t>
      </w:r>
      <w:r>
        <w:rPr>
          <w:rFonts w:ascii="Consolas" w:hAnsi="Consolas"/>
          <w:color w:val="1E1E1E"/>
          <w:sz w:val="19"/>
        </w:rPr>
        <w:br w:type="textWrapping"/>
      </w:r>
      <w:r>
        <w:rPr>
          <w:rFonts w:ascii="Consolas" w:hAnsi="Consolas"/>
          <w:color w:val="1E1E1E"/>
          <w:sz w:val="19"/>
        </w:rPr>
        <w:t xml:space="preserve">    private String address;</w:t>
      </w:r>
      <w:r>
        <w:rPr>
          <w:rFonts w:ascii="Consolas" w:hAnsi="Consolas"/>
          <w:color w:val="1E1E1E"/>
          <w:sz w:val="19"/>
        </w:rPr>
        <w:br w:type="textWrapping"/>
      </w:r>
      <w:r>
        <w:rPr>
          <w:rFonts w:ascii="Consolas" w:hAnsi="Consolas"/>
          <w:color w:val="1E1E1E"/>
          <w:sz w:val="19"/>
        </w:rPr>
        <w:t xml:space="preserve">    private String phone;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@Enumerated(EnumType.STRING)</w:t>
      </w:r>
      <w:r>
        <w:rPr>
          <w:rFonts w:ascii="Consolas" w:hAnsi="Consolas"/>
          <w:color w:val="1E1E1E"/>
          <w:sz w:val="19"/>
        </w:rPr>
        <w:br w:type="textWrapping"/>
      </w:r>
      <w:r>
        <w:rPr>
          <w:rFonts w:ascii="Consolas" w:hAnsi="Consolas"/>
          <w:color w:val="1E1E1E"/>
          <w:sz w:val="19"/>
        </w:rPr>
        <w:t xml:space="preserve">    private ShopStatus status = ShopStatus.PENDING;</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@OneToOne</w:t>
      </w:r>
      <w:r>
        <w:rPr>
          <w:rFonts w:ascii="Consolas" w:hAnsi="Consolas"/>
          <w:color w:val="1E1E1E"/>
          <w:sz w:val="19"/>
        </w:rPr>
        <w:br w:type="textWrapping"/>
      </w:r>
      <w:r>
        <w:rPr>
          <w:rFonts w:ascii="Consolas" w:hAnsi="Consolas"/>
          <w:color w:val="1E1E1E"/>
          <w:sz w:val="19"/>
        </w:rPr>
        <w:t xml:space="preserve">    @JoinColumn(name = "user_id", unique = true)</w:t>
      </w:r>
      <w:r>
        <w:rPr>
          <w:rFonts w:ascii="Consolas" w:hAnsi="Consolas"/>
          <w:color w:val="1E1E1E"/>
          <w:sz w:val="19"/>
        </w:rPr>
        <w:br w:type="textWrapping"/>
      </w:r>
      <w:r>
        <w:rPr>
          <w:rFonts w:ascii="Consolas" w:hAnsi="Consolas"/>
          <w:color w:val="1E1E1E"/>
          <w:sz w:val="19"/>
        </w:rPr>
        <w:t xml:space="preserve">    private User user;</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@OneToMany(mappedBy = "shop", cascade = CascadeType.ALL)</w:t>
      </w:r>
      <w:r>
        <w:rPr>
          <w:rFonts w:ascii="Consolas" w:hAnsi="Consolas"/>
          <w:color w:val="1E1E1E"/>
          <w:sz w:val="19"/>
        </w:rPr>
        <w:br w:type="textWrapping"/>
      </w:r>
      <w:r>
        <w:rPr>
          <w:rFonts w:ascii="Consolas" w:hAnsi="Consolas"/>
          <w:color w:val="1E1E1E"/>
          <w:sz w:val="19"/>
        </w:rPr>
        <w:t xml:space="preserve">    private List&lt;Product&gt; products;</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public Shop() {}</w:t>
      </w:r>
      <w:r>
        <w:rPr>
          <w:rFonts w:ascii="Consolas" w:hAnsi="Consolas"/>
          <w:color w:val="1E1E1E"/>
          <w:sz w:val="19"/>
        </w:rPr>
        <w:br w:type="textWrapping"/>
      </w:r>
      <w:r>
        <w:rPr>
          <w:rFonts w:ascii="Consolas" w:hAnsi="Consolas"/>
          <w:color w:val="1E1E1E"/>
          <w:sz w:val="19"/>
        </w:rPr>
        <w:t xml:space="preserve">    public Long getId() { return id; }</w:t>
      </w:r>
      <w:r>
        <w:rPr>
          <w:rFonts w:ascii="Consolas" w:hAnsi="Consolas"/>
          <w:color w:val="1E1E1E"/>
          <w:sz w:val="19"/>
        </w:rPr>
        <w:br w:type="textWrapping"/>
      </w:r>
      <w:r>
        <w:rPr>
          <w:rFonts w:ascii="Consolas" w:hAnsi="Consolas"/>
          <w:color w:val="1E1E1E"/>
          <w:sz w:val="19"/>
        </w:rPr>
        <w:t xml:space="preserve">    public void setId(Long id) { this.id = id; }</w:t>
      </w:r>
      <w:r>
        <w:rPr>
          <w:rFonts w:ascii="Consolas" w:hAnsi="Consolas"/>
          <w:color w:val="1E1E1E"/>
          <w:sz w:val="19"/>
        </w:rPr>
        <w:br w:type="textWrapping"/>
      </w:r>
      <w:r>
        <w:rPr>
          <w:rFonts w:ascii="Consolas" w:hAnsi="Consolas"/>
          <w:color w:val="1E1E1E"/>
          <w:sz w:val="19"/>
        </w:rPr>
        <w:t xml:space="preserve">    public String getName() { return name; }</w:t>
      </w:r>
      <w:r>
        <w:rPr>
          <w:rFonts w:ascii="Consolas" w:hAnsi="Consolas"/>
          <w:color w:val="1E1E1E"/>
          <w:sz w:val="19"/>
        </w:rPr>
        <w:br w:type="textWrapping"/>
      </w:r>
      <w:r>
        <w:rPr>
          <w:rFonts w:ascii="Consolas" w:hAnsi="Consolas"/>
          <w:color w:val="1E1E1E"/>
          <w:sz w:val="19"/>
        </w:rPr>
        <w:t xml:space="preserve">    public void setName(String name) { this.name = name; }</w:t>
      </w:r>
      <w:r>
        <w:rPr>
          <w:rFonts w:ascii="Consolas" w:hAnsi="Consolas"/>
          <w:color w:val="1E1E1E"/>
          <w:sz w:val="19"/>
        </w:rPr>
        <w:br w:type="textWrapping"/>
      </w:r>
      <w:r>
        <w:rPr>
          <w:rFonts w:ascii="Consolas" w:hAnsi="Consolas"/>
          <w:color w:val="1E1E1E"/>
          <w:sz w:val="19"/>
        </w:rPr>
        <w:t xml:space="preserve">    public String getDescription() { return description; }</w:t>
      </w:r>
      <w:r>
        <w:rPr>
          <w:rFonts w:ascii="Consolas" w:hAnsi="Consolas"/>
          <w:color w:val="1E1E1E"/>
          <w:sz w:val="19"/>
        </w:rPr>
        <w:br w:type="textWrapping"/>
      </w:r>
      <w:r>
        <w:rPr>
          <w:rFonts w:ascii="Consolas" w:hAnsi="Consolas"/>
          <w:color w:val="1E1E1E"/>
          <w:sz w:val="19"/>
        </w:rPr>
        <w:t xml:space="preserve">    public void setDescription(String description) { this.description = description; }</w:t>
      </w:r>
      <w:r>
        <w:rPr>
          <w:rFonts w:ascii="Consolas" w:hAnsi="Consolas"/>
          <w:color w:val="1E1E1E"/>
          <w:sz w:val="19"/>
        </w:rPr>
        <w:br w:type="textWrapping"/>
      </w:r>
      <w:r>
        <w:rPr>
          <w:rFonts w:ascii="Consolas" w:hAnsi="Consolas"/>
          <w:color w:val="1E1E1E"/>
          <w:sz w:val="19"/>
        </w:rPr>
        <w:t xml:space="preserve">    public String getLogo() { return logo; }</w:t>
      </w:r>
      <w:r>
        <w:rPr>
          <w:rFonts w:ascii="Consolas" w:hAnsi="Consolas"/>
          <w:color w:val="1E1E1E"/>
          <w:sz w:val="19"/>
        </w:rPr>
        <w:br w:type="textWrapping"/>
      </w:r>
      <w:r>
        <w:rPr>
          <w:rFonts w:ascii="Consolas" w:hAnsi="Consolas"/>
          <w:color w:val="1E1E1E"/>
          <w:sz w:val="19"/>
        </w:rPr>
        <w:t xml:space="preserve">    public void setLogo(String logo) { this.logo = logo; }</w:t>
      </w:r>
      <w:r>
        <w:rPr>
          <w:rFonts w:ascii="Consolas" w:hAnsi="Consolas"/>
          <w:color w:val="1E1E1E"/>
          <w:sz w:val="19"/>
        </w:rPr>
        <w:br w:type="textWrapping"/>
      </w:r>
      <w:r>
        <w:rPr>
          <w:rFonts w:ascii="Consolas" w:hAnsi="Consolas"/>
          <w:color w:val="1E1E1E"/>
          <w:sz w:val="19"/>
        </w:rPr>
        <w:t xml:space="preserve">    public ShopStatus getStatus() { return status; }</w:t>
      </w:r>
      <w:r>
        <w:rPr>
          <w:rFonts w:ascii="Consolas" w:hAnsi="Consolas"/>
          <w:color w:val="1E1E1E"/>
          <w:sz w:val="19"/>
        </w:rPr>
        <w:br w:type="textWrapping"/>
      </w:r>
      <w:r>
        <w:rPr>
          <w:rFonts w:ascii="Consolas" w:hAnsi="Consolas"/>
          <w:color w:val="1E1E1E"/>
          <w:sz w:val="19"/>
        </w:rPr>
        <w:t xml:space="preserve">    public void setStatus(ShopStatus status) { this.status = status; }</w:t>
      </w:r>
      <w:r>
        <w:rPr>
          <w:rFonts w:ascii="Consolas" w:hAnsi="Consolas"/>
          <w:color w:val="1E1E1E"/>
          <w:sz w:val="19"/>
        </w:rPr>
        <w:br w:type="textWrapping"/>
      </w:r>
      <w:r>
        <w:rPr>
          <w:rFonts w:ascii="Consolas" w:hAnsi="Consolas"/>
          <w:color w:val="1E1E1E"/>
          <w:sz w:val="19"/>
        </w:rPr>
        <w:t xml:space="preserve">    public User getUser() { return user; }</w:t>
      </w:r>
      <w:r>
        <w:rPr>
          <w:rFonts w:ascii="Consolas" w:hAnsi="Consolas"/>
          <w:color w:val="1E1E1E"/>
          <w:sz w:val="19"/>
        </w:rPr>
        <w:br w:type="textWrapping"/>
      </w:r>
      <w:r>
        <w:rPr>
          <w:rFonts w:ascii="Consolas" w:hAnsi="Consolas"/>
          <w:color w:val="1E1E1E"/>
          <w:sz w:val="19"/>
        </w:rPr>
        <w:t xml:space="preserve">    public void setUser(User user) { this.user = user; }</w:t>
      </w:r>
      <w:r>
        <w:rPr>
          <w:rFonts w:ascii="Consolas" w:hAnsi="Consolas"/>
          <w:color w:val="1E1E1E"/>
          <w:sz w:val="19"/>
        </w:rPr>
        <w:br w:type="textWrapping"/>
      </w:r>
      <w:r>
        <w:rPr>
          <w:rFonts w:ascii="Consolas" w:hAnsi="Consolas"/>
          <w:color w:val="1E1E1E"/>
          <w:sz w:val="19"/>
        </w:rPr>
        <w:t xml:space="preserve">    public List&lt;Product&gt; getProducts() { return products; }</w:t>
      </w:r>
      <w:r>
        <w:rPr>
          <w:rFonts w:ascii="Consolas" w:hAnsi="Consolas"/>
          <w:color w:val="1E1E1E"/>
          <w:sz w:val="19"/>
        </w:rPr>
        <w:br w:type="textWrapping"/>
      </w:r>
      <w:r>
        <w:rPr>
          <w:rFonts w:ascii="Consolas" w:hAnsi="Consolas"/>
          <w:color w:val="1E1E1E"/>
          <w:sz w:val="19"/>
        </w:rPr>
        <w:t xml:space="preserve">    public void setProducts(List&lt;Product&gt; products) { this.products = products;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5F039478">
      <w:pPr>
        <w:pStyle w:val="8"/>
        <w:spacing w:before="0" w:after="80" w:line="276" w:lineRule="auto"/>
        <w:jc w:val="both"/>
      </w:pPr>
      <w:r>
        <w:rPr>
          <w:rFonts w:ascii="Times New Roman" w:hAnsi="Times New Roman"/>
          <w:color w:val="000000"/>
          <w:sz w:val="26"/>
        </w:rPr>
        <w:t>Mã nguồn Java Entity `Product.java` chi tiết thuộc tính sản phẩm, gallery và biến thể:</w:t>
      </w:r>
    </w:p>
    <w:p w14:paraId="243E34B9">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com.mycompany.tmdd_java.entity;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jakarta.persistence.*;</w:t>
      </w:r>
      <w:r>
        <w:rPr>
          <w:rFonts w:ascii="Consolas" w:hAnsi="Consolas"/>
          <w:color w:val="1E1E1E"/>
          <w:sz w:val="19"/>
        </w:rPr>
        <w:br w:type="textWrapping"/>
      </w:r>
      <w:r>
        <w:rPr>
          <w:rFonts w:ascii="Consolas" w:hAnsi="Consolas"/>
          <w:color w:val="1E1E1E"/>
          <w:sz w:val="19"/>
        </w:rPr>
        <w:t>import java.util.List;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@Entity</w:t>
      </w:r>
      <w:r>
        <w:rPr>
          <w:rFonts w:ascii="Consolas" w:hAnsi="Consolas"/>
          <w:color w:val="1E1E1E"/>
          <w:sz w:val="19"/>
        </w:rPr>
        <w:br w:type="textWrapping"/>
      </w:r>
      <w:r>
        <w:rPr>
          <w:rFonts w:ascii="Consolas" w:hAnsi="Consolas"/>
          <w:color w:val="1E1E1E"/>
          <w:sz w:val="19"/>
        </w:rPr>
        <w:t>@Table(name = "products")</w:t>
      </w:r>
      <w:r>
        <w:rPr>
          <w:rFonts w:ascii="Consolas" w:hAnsi="Consolas"/>
          <w:color w:val="1E1E1E"/>
          <w:sz w:val="19"/>
        </w:rPr>
        <w:br w:type="textWrapping"/>
      </w:r>
      <w:r>
        <w:rPr>
          <w:rFonts w:ascii="Consolas" w:hAnsi="Consolas"/>
          <w:color w:val="1E1E1E"/>
          <w:sz w:val="19"/>
        </w:rPr>
        <w:t>public class Product {</w:t>
      </w:r>
      <w:r>
        <w:rPr>
          <w:rFonts w:ascii="Consolas" w:hAnsi="Consolas"/>
          <w:color w:val="1E1E1E"/>
          <w:sz w:val="19"/>
        </w:rPr>
        <w:br w:type="textWrapping"/>
      </w:r>
      <w:r>
        <w:rPr>
          <w:rFonts w:ascii="Consolas" w:hAnsi="Consolas"/>
          <w:color w:val="1E1E1E"/>
          <w:sz w:val="19"/>
        </w:rPr>
        <w:t xml:space="preserve">    @Id</w:t>
      </w:r>
      <w:r>
        <w:rPr>
          <w:rFonts w:ascii="Consolas" w:hAnsi="Consolas"/>
          <w:color w:val="1E1E1E"/>
          <w:sz w:val="19"/>
        </w:rPr>
        <w:br w:type="textWrapping"/>
      </w:r>
      <w:r>
        <w:rPr>
          <w:rFonts w:ascii="Consolas" w:hAnsi="Consolas"/>
          <w:color w:val="1E1E1E"/>
          <w:sz w:val="19"/>
        </w:rPr>
        <w:t xml:space="preserve">    @GeneratedValue(strategy = GenerationType.IDENTITY)</w:t>
      </w:r>
      <w:r>
        <w:rPr>
          <w:rFonts w:ascii="Consolas" w:hAnsi="Consolas"/>
          <w:color w:val="1E1E1E"/>
          <w:sz w:val="19"/>
        </w:rPr>
        <w:br w:type="textWrapping"/>
      </w:r>
      <w:r>
        <w:rPr>
          <w:rFonts w:ascii="Consolas" w:hAnsi="Consolas"/>
          <w:color w:val="1E1E1E"/>
          <w:sz w:val="19"/>
        </w:rPr>
        <w:t xml:space="preserve">    private Long id;</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@Column(nullable = false)</w:t>
      </w:r>
      <w:r>
        <w:rPr>
          <w:rFonts w:ascii="Consolas" w:hAnsi="Consolas"/>
          <w:color w:val="1E1E1E"/>
          <w:sz w:val="19"/>
        </w:rPr>
        <w:br w:type="textWrapping"/>
      </w:r>
      <w:r>
        <w:rPr>
          <w:rFonts w:ascii="Consolas" w:hAnsi="Consolas"/>
          <w:color w:val="1E1E1E"/>
          <w:sz w:val="19"/>
        </w:rPr>
        <w:t xml:space="preserve">    private String name;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private String slug;</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@Column(columnDefinition = "TEXT")</w:t>
      </w:r>
      <w:r>
        <w:rPr>
          <w:rFonts w:ascii="Consolas" w:hAnsi="Consolas"/>
          <w:color w:val="1E1E1E"/>
          <w:sz w:val="19"/>
        </w:rPr>
        <w:br w:type="textWrapping"/>
      </w:r>
      <w:r>
        <w:rPr>
          <w:rFonts w:ascii="Consolas" w:hAnsi="Consolas"/>
          <w:color w:val="1E1E1E"/>
          <w:sz w:val="19"/>
        </w:rPr>
        <w:t xml:space="preserve">    private String description;</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@Column(nullable = false)</w:t>
      </w:r>
      <w:r>
        <w:rPr>
          <w:rFonts w:ascii="Consolas" w:hAnsi="Consolas"/>
          <w:color w:val="1E1E1E"/>
          <w:sz w:val="19"/>
        </w:rPr>
        <w:br w:type="textWrapping"/>
      </w:r>
      <w:r>
        <w:rPr>
          <w:rFonts w:ascii="Consolas" w:hAnsi="Consolas"/>
          <w:color w:val="1E1E1E"/>
          <w:sz w:val="19"/>
        </w:rPr>
        <w:t xml:space="preserve">    private Double price;</w:t>
      </w:r>
      <w:r>
        <w:rPr>
          <w:rFonts w:ascii="Consolas" w:hAnsi="Consolas"/>
          <w:color w:val="1E1E1E"/>
          <w:sz w:val="19"/>
        </w:rPr>
        <w:br w:type="textWrapping"/>
      </w:r>
      <w:r>
        <w:rPr>
          <w:rFonts w:ascii="Consolas" w:hAnsi="Consolas"/>
          <w:color w:val="1E1E1E"/>
          <w:sz w:val="19"/>
        </w:rPr>
        <w:t xml:space="preserve">    private Double salePrice;</w:t>
      </w:r>
      <w:r>
        <w:rPr>
          <w:rFonts w:ascii="Consolas" w:hAnsi="Consolas"/>
          <w:color w:val="1E1E1E"/>
          <w:sz w:val="19"/>
        </w:rPr>
        <w:br w:type="textWrapping"/>
      </w:r>
      <w:r>
        <w:rPr>
          <w:rFonts w:ascii="Consolas" w:hAnsi="Consolas"/>
          <w:color w:val="1E1E1E"/>
          <w:sz w:val="19"/>
        </w:rPr>
        <w:t xml:space="preserve">    private Integer stock;</w:t>
      </w:r>
      <w:r>
        <w:rPr>
          <w:rFonts w:ascii="Consolas" w:hAnsi="Consolas"/>
          <w:color w:val="1E1E1E"/>
          <w:sz w:val="19"/>
        </w:rPr>
        <w:br w:type="textWrapping"/>
      </w:r>
      <w:r>
        <w:rPr>
          <w:rFonts w:ascii="Consolas" w:hAnsi="Consolas"/>
          <w:color w:val="1E1E1E"/>
          <w:sz w:val="19"/>
        </w:rPr>
        <w:t xml:space="preserve">    private String image;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@Column(columnDefinition = "TEXT")</w:t>
      </w:r>
      <w:r>
        <w:rPr>
          <w:rFonts w:ascii="Consolas" w:hAnsi="Consolas"/>
          <w:color w:val="1E1E1E"/>
          <w:sz w:val="19"/>
        </w:rPr>
        <w:br w:type="textWrapping"/>
      </w:r>
      <w:r>
        <w:rPr>
          <w:rFonts w:ascii="Consolas" w:hAnsi="Consolas"/>
          <w:color w:val="1E1E1E"/>
          <w:sz w:val="19"/>
        </w:rPr>
        <w:t xml:space="preserve">    private String gallery;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private String colorOptions; // Ví dụ: "Đen, Bạc, Trắng"</w:t>
      </w:r>
      <w:r>
        <w:rPr>
          <w:rFonts w:ascii="Consolas" w:hAnsi="Consolas"/>
          <w:color w:val="1E1E1E"/>
          <w:sz w:val="19"/>
        </w:rPr>
        <w:br w:type="textWrapping"/>
      </w:r>
      <w:r>
        <w:rPr>
          <w:rFonts w:ascii="Consolas" w:hAnsi="Consolas"/>
          <w:color w:val="1E1E1E"/>
          <w:sz w:val="19"/>
        </w:rPr>
        <w:t xml:space="preserve">    private String sizeOptions;  // Ví dụ: "Standard, Large, XL"</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@Enumerated(EnumType.STRING)</w:t>
      </w:r>
      <w:r>
        <w:rPr>
          <w:rFonts w:ascii="Consolas" w:hAnsi="Consolas"/>
          <w:color w:val="1E1E1E"/>
          <w:sz w:val="19"/>
        </w:rPr>
        <w:br w:type="textWrapping"/>
      </w:r>
      <w:r>
        <w:rPr>
          <w:rFonts w:ascii="Consolas" w:hAnsi="Consolas"/>
          <w:color w:val="1E1E1E"/>
          <w:sz w:val="19"/>
        </w:rPr>
        <w:t xml:space="preserve">    private ProductStatus status = ProductStatus.ACTIVE;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@ManyToOne(fetch = FetchType.LAZY)</w:t>
      </w:r>
      <w:r>
        <w:rPr>
          <w:rFonts w:ascii="Consolas" w:hAnsi="Consolas"/>
          <w:color w:val="1E1E1E"/>
          <w:sz w:val="19"/>
        </w:rPr>
        <w:br w:type="textWrapping"/>
      </w:r>
      <w:r>
        <w:rPr>
          <w:rFonts w:ascii="Consolas" w:hAnsi="Consolas"/>
          <w:color w:val="1E1E1E"/>
          <w:sz w:val="19"/>
        </w:rPr>
        <w:t xml:space="preserve">    @JoinColumn(name = "category_id")</w:t>
      </w:r>
      <w:r>
        <w:rPr>
          <w:rFonts w:ascii="Consolas" w:hAnsi="Consolas"/>
          <w:color w:val="1E1E1E"/>
          <w:sz w:val="19"/>
        </w:rPr>
        <w:br w:type="textWrapping"/>
      </w:r>
      <w:r>
        <w:rPr>
          <w:rFonts w:ascii="Consolas" w:hAnsi="Consolas"/>
          <w:color w:val="1E1E1E"/>
          <w:sz w:val="19"/>
        </w:rPr>
        <w:t xml:space="preserve">    private Category category;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@ManyToOne(fetch = FetchType.LAZY)</w:t>
      </w:r>
      <w:r>
        <w:rPr>
          <w:rFonts w:ascii="Consolas" w:hAnsi="Consolas"/>
          <w:color w:val="1E1E1E"/>
          <w:sz w:val="19"/>
        </w:rPr>
        <w:br w:type="textWrapping"/>
      </w:r>
      <w:r>
        <w:rPr>
          <w:rFonts w:ascii="Consolas" w:hAnsi="Consolas"/>
          <w:color w:val="1E1E1E"/>
          <w:sz w:val="19"/>
        </w:rPr>
        <w:t xml:space="preserve">    @JoinColumn(name = "shop_id")</w:t>
      </w:r>
      <w:r>
        <w:rPr>
          <w:rFonts w:ascii="Consolas" w:hAnsi="Consolas"/>
          <w:color w:val="1E1E1E"/>
          <w:sz w:val="19"/>
        </w:rPr>
        <w:br w:type="textWrapping"/>
      </w:r>
      <w:r>
        <w:rPr>
          <w:rFonts w:ascii="Consolas" w:hAnsi="Consolas"/>
          <w:color w:val="1E1E1E"/>
          <w:sz w:val="19"/>
        </w:rPr>
        <w:t xml:space="preserve">    private Shop shop;</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@OneToMany(mappedBy = "product", cascade = CascadeType.ALL)</w:t>
      </w:r>
      <w:r>
        <w:rPr>
          <w:rFonts w:ascii="Consolas" w:hAnsi="Consolas"/>
          <w:color w:val="1E1E1E"/>
          <w:sz w:val="19"/>
        </w:rPr>
        <w:br w:type="textWrapping"/>
      </w:r>
      <w:r>
        <w:rPr>
          <w:rFonts w:ascii="Consolas" w:hAnsi="Consolas"/>
          <w:color w:val="1E1E1E"/>
          <w:sz w:val="19"/>
        </w:rPr>
        <w:t xml:space="preserve">    private List&lt;Review&gt; reviews;</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public Product() {}</w:t>
      </w:r>
      <w:r>
        <w:rPr>
          <w:rFonts w:ascii="Consolas" w:hAnsi="Consolas"/>
          <w:color w:val="1E1E1E"/>
          <w:sz w:val="19"/>
        </w:rPr>
        <w:br w:type="textWrapping"/>
      </w:r>
      <w:r>
        <w:rPr>
          <w:rFonts w:ascii="Consolas" w:hAnsi="Consolas"/>
          <w:color w:val="1E1E1E"/>
          <w:sz w:val="19"/>
        </w:rPr>
        <w:t xml:space="preserve">    public Long getId() { return id; }</w:t>
      </w:r>
      <w:r>
        <w:rPr>
          <w:rFonts w:ascii="Consolas" w:hAnsi="Consolas"/>
          <w:color w:val="1E1E1E"/>
          <w:sz w:val="19"/>
        </w:rPr>
        <w:br w:type="textWrapping"/>
      </w:r>
      <w:r>
        <w:rPr>
          <w:rFonts w:ascii="Consolas" w:hAnsi="Consolas"/>
          <w:color w:val="1E1E1E"/>
          <w:sz w:val="19"/>
        </w:rPr>
        <w:t xml:space="preserve">    public void setId(Long id) { this.id = id; }</w:t>
      </w:r>
      <w:r>
        <w:rPr>
          <w:rFonts w:ascii="Consolas" w:hAnsi="Consolas"/>
          <w:color w:val="1E1E1E"/>
          <w:sz w:val="19"/>
        </w:rPr>
        <w:br w:type="textWrapping"/>
      </w:r>
      <w:r>
        <w:rPr>
          <w:rFonts w:ascii="Consolas" w:hAnsi="Consolas"/>
          <w:color w:val="1E1E1E"/>
          <w:sz w:val="19"/>
        </w:rPr>
        <w:t xml:space="preserve">    public String getName() { return name; }</w:t>
      </w:r>
      <w:r>
        <w:rPr>
          <w:rFonts w:ascii="Consolas" w:hAnsi="Consolas"/>
          <w:color w:val="1E1E1E"/>
          <w:sz w:val="19"/>
        </w:rPr>
        <w:br w:type="textWrapping"/>
      </w:r>
      <w:r>
        <w:rPr>
          <w:rFonts w:ascii="Consolas" w:hAnsi="Consolas"/>
          <w:color w:val="1E1E1E"/>
          <w:sz w:val="19"/>
        </w:rPr>
        <w:t xml:space="preserve">    public void setName(String name) { this.name = name; }</w:t>
      </w:r>
      <w:r>
        <w:rPr>
          <w:rFonts w:ascii="Consolas" w:hAnsi="Consolas"/>
          <w:color w:val="1E1E1E"/>
          <w:sz w:val="19"/>
        </w:rPr>
        <w:br w:type="textWrapping"/>
      </w:r>
      <w:r>
        <w:rPr>
          <w:rFonts w:ascii="Consolas" w:hAnsi="Consolas"/>
          <w:color w:val="1E1E1E"/>
          <w:sz w:val="19"/>
        </w:rPr>
        <w:t xml:space="preserve">    public Double getPrice() { return price; }</w:t>
      </w:r>
      <w:r>
        <w:rPr>
          <w:rFonts w:ascii="Consolas" w:hAnsi="Consolas"/>
          <w:color w:val="1E1E1E"/>
          <w:sz w:val="19"/>
        </w:rPr>
        <w:br w:type="textWrapping"/>
      </w:r>
      <w:r>
        <w:rPr>
          <w:rFonts w:ascii="Consolas" w:hAnsi="Consolas"/>
          <w:color w:val="1E1E1E"/>
          <w:sz w:val="19"/>
        </w:rPr>
        <w:t xml:space="preserve">    public void setPrice(Double price) { this.price = price; }</w:t>
      </w:r>
      <w:r>
        <w:rPr>
          <w:rFonts w:ascii="Consolas" w:hAnsi="Consolas"/>
          <w:color w:val="1E1E1E"/>
          <w:sz w:val="19"/>
        </w:rPr>
        <w:br w:type="textWrapping"/>
      </w:r>
      <w:r>
        <w:rPr>
          <w:rFonts w:ascii="Consolas" w:hAnsi="Consolas"/>
          <w:color w:val="1E1E1E"/>
          <w:sz w:val="19"/>
        </w:rPr>
        <w:t xml:space="preserve">    public Integer getStock() { return stock; }</w:t>
      </w:r>
      <w:r>
        <w:rPr>
          <w:rFonts w:ascii="Consolas" w:hAnsi="Consolas"/>
          <w:color w:val="1E1E1E"/>
          <w:sz w:val="19"/>
        </w:rPr>
        <w:br w:type="textWrapping"/>
      </w:r>
      <w:r>
        <w:rPr>
          <w:rFonts w:ascii="Consolas" w:hAnsi="Consolas"/>
          <w:color w:val="1E1E1E"/>
          <w:sz w:val="19"/>
        </w:rPr>
        <w:t xml:space="preserve">    public void setStock(Integer stock) { this.stock = stock; }</w:t>
      </w:r>
      <w:r>
        <w:rPr>
          <w:rFonts w:ascii="Consolas" w:hAnsi="Consolas"/>
          <w:color w:val="1E1E1E"/>
          <w:sz w:val="19"/>
        </w:rPr>
        <w:br w:type="textWrapping"/>
      </w:r>
      <w:r>
        <w:rPr>
          <w:rFonts w:ascii="Consolas" w:hAnsi="Consolas"/>
          <w:color w:val="1E1E1E"/>
          <w:sz w:val="19"/>
        </w:rPr>
        <w:t xml:space="preserve">    public String getImage() { return image; }</w:t>
      </w:r>
      <w:r>
        <w:rPr>
          <w:rFonts w:ascii="Consolas" w:hAnsi="Consolas"/>
          <w:color w:val="1E1E1E"/>
          <w:sz w:val="19"/>
        </w:rPr>
        <w:br w:type="textWrapping"/>
      </w:r>
      <w:r>
        <w:rPr>
          <w:rFonts w:ascii="Consolas" w:hAnsi="Consolas"/>
          <w:color w:val="1E1E1E"/>
          <w:sz w:val="19"/>
        </w:rPr>
        <w:t xml:space="preserve">    public void setImage(String image) { this.image = image; }</w:t>
      </w:r>
      <w:r>
        <w:rPr>
          <w:rFonts w:ascii="Consolas" w:hAnsi="Consolas"/>
          <w:color w:val="1E1E1E"/>
          <w:sz w:val="19"/>
        </w:rPr>
        <w:br w:type="textWrapping"/>
      </w:r>
      <w:r>
        <w:rPr>
          <w:rFonts w:ascii="Consolas" w:hAnsi="Consolas"/>
          <w:color w:val="1E1E1E"/>
          <w:sz w:val="19"/>
        </w:rPr>
        <w:t xml:space="preserve">    public String getGallery() { return gallery; }</w:t>
      </w:r>
      <w:r>
        <w:rPr>
          <w:rFonts w:ascii="Consolas" w:hAnsi="Consolas"/>
          <w:color w:val="1E1E1E"/>
          <w:sz w:val="19"/>
        </w:rPr>
        <w:br w:type="textWrapping"/>
      </w:r>
      <w:r>
        <w:rPr>
          <w:rFonts w:ascii="Consolas" w:hAnsi="Consolas"/>
          <w:color w:val="1E1E1E"/>
          <w:sz w:val="19"/>
        </w:rPr>
        <w:t xml:space="preserve">    public void setGallery(String gallery) { this.gallery = gallery; }</w:t>
      </w:r>
      <w:r>
        <w:rPr>
          <w:rFonts w:ascii="Consolas" w:hAnsi="Consolas"/>
          <w:color w:val="1E1E1E"/>
          <w:sz w:val="19"/>
        </w:rPr>
        <w:br w:type="textWrapping"/>
      </w:r>
      <w:r>
        <w:rPr>
          <w:rFonts w:ascii="Consolas" w:hAnsi="Consolas"/>
          <w:color w:val="1E1E1E"/>
          <w:sz w:val="19"/>
        </w:rPr>
        <w:t xml:space="preserve">    public String getColorOptions() { return colorOptions; }</w:t>
      </w:r>
      <w:r>
        <w:rPr>
          <w:rFonts w:ascii="Consolas" w:hAnsi="Consolas"/>
          <w:color w:val="1E1E1E"/>
          <w:sz w:val="19"/>
        </w:rPr>
        <w:br w:type="textWrapping"/>
      </w:r>
      <w:r>
        <w:rPr>
          <w:rFonts w:ascii="Consolas" w:hAnsi="Consolas"/>
          <w:color w:val="1E1E1E"/>
          <w:sz w:val="19"/>
        </w:rPr>
        <w:t xml:space="preserve">    public void setColorOptions(String colorOptions) { this.colorOptions = colorOptions; }</w:t>
      </w:r>
      <w:r>
        <w:rPr>
          <w:rFonts w:ascii="Consolas" w:hAnsi="Consolas"/>
          <w:color w:val="1E1E1E"/>
          <w:sz w:val="19"/>
        </w:rPr>
        <w:br w:type="textWrapping"/>
      </w:r>
      <w:r>
        <w:rPr>
          <w:rFonts w:ascii="Consolas" w:hAnsi="Consolas"/>
          <w:color w:val="1E1E1E"/>
          <w:sz w:val="19"/>
        </w:rPr>
        <w:t xml:space="preserve">    public String getSizeOptions() { return sizeOptions; }</w:t>
      </w:r>
      <w:r>
        <w:rPr>
          <w:rFonts w:ascii="Consolas" w:hAnsi="Consolas"/>
          <w:color w:val="1E1E1E"/>
          <w:sz w:val="19"/>
        </w:rPr>
        <w:br w:type="textWrapping"/>
      </w:r>
      <w:r>
        <w:rPr>
          <w:rFonts w:ascii="Consolas" w:hAnsi="Consolas"/>
          <w:color w:val="1E1E1E"/>
          <w:sz w:val="19"/>
        </w:rPr>
        <w:t xml:space="preserve">    public void setSizeOptions(String sizeOptions) { this.sizeOptions = sizeOptions; }</w:t>
      </w:r>
      <w:r>
        <w:rPr>
          <w:rFonts w:ascii="Consolas" w:hAnsi="Consolas"/>
          <w:color w:val="1E1E1E"/>
          <w:sz w:val="19"/>
        </w:rPr>
        <w:br w:type="textWrapping"/>
      </w:r>
      <w:r>
        <w:rPr>
          <w:rFonts w:ascii="Consolas" w:hAnsi="Consolas"/>
          <w:color w:val="1E1E1E"/>
          <w:sz w:val="19"/>
        </w:rPr>
        <w:t xml:space="preserve">    public Category getCategory() { return category; }</w:t>
      </w:r>
      <w:r>
        <w:rPr>
          <w:rFonts w:ascii="Consolas" w:hAnsi="Consolas"/>
          <w:color w:val="1E1E1E"/>
          <w:sz w:val="19"/>
        </w:rPr>
        <w:br w:type="textWrapping"/>
      </w:r>
      <w:r>
        <w:rPr>
          <w:rFonts w:ascii="Consolas" w:hAnsi="Consolas"/>
          <w:color w:val="1E1E1E"/>
          <w:sz w:val="19"/>
        </w:rPr>
        <w:t xml:space="preserve">    public void setCategory(Category category) { this.category = category; }</w:t>
      </w:r>
      <w:r>
        <w:rPr>
          <w:rFonts w:ascii="Consolas" w:hAnsi="Consolas"/>
          <w:color w:val="1E1E1E"/>
          <w:sz w:val="19"/>
        </w:rPr>
        <w:br w:type="textWrapping"/>
      </w:r>
      <w:r>
        <w:rPr>
          <w:rFonts w:ascii="Consolas" w:hAnsi="Consolas"/>
          <w:color w:val="1E1E1E"/>
          <w:sz w:val="19"/>
        </w:rPr>
        <w:t xml:space="preserve">    public Shop getShop() { return shop; }</w:t>
      </w:r>
      <w:r>
        <w:rPr>
          <w:rFonts w:ascii="Consolas" w:hAnsi="Consolas"/>
          <w:color w:val="1E1E1E"/>
          <w:sz w:val="19"/>
        </w:rPr>
        <w:br w:type="textWrapping"/>
      </w:r>
      <w:r>
        <w:rPr>
          <w:rFonts w:ascii="Consolas" w:hAnsi="Consolas"/>
          <w:color w:val="1E1E1E"/>
          <w:sz w:val="19"/>
        </w:rPr>
        <w:t xml:space="preserve">    public void setShop(Shop shop) { this.shop = shop;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4DA71D17">
      <w:pPr>
        <w:pStyle w:val="8"/>
        <w:spacing w:before="0" w:after="80" w:line="276" w:lineRule="auto"/>
        <w:jc w:val="both"/>
      </w:pPr>
      <w:r>
        <w:rPr>
          <w:rFonts w:ascii="Times New Roman" w:hAnsi="Times New Roman"/>
          <w:color w:val="000000"/>
          <w:sz w:val="26"/>
        </w:rPr>
        <w:t>Mã nguồn Java Entity `Order.java` và `OrderItem.java` cho luồng đơn hàng và tách đơn:</w:t>
      </w:r>
    </w:p>
    <w:p w14:paraId="3028E392">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com.mycompany.tmdd_java.entity;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jakarta.persistence.*;</w:t>
      </w:r>
      <w:r>
        <w:rPr>
          <w:rFonts w:ascii="Consolas" w:hAnsi="Consolas"/>
          <w:color w:val="1E1E1E"/>
          <w:sz w:val="19"/>
        </w:rPr>
        <w:br w:type="textWrapping"/>
      </w:r>
      <w:r>
        <w:rPr>
          <w:rFonts w:ascii="Consolas" w:hAnsi="Consolas"/>
          <w:color w:val="1E1E1E"/>
          <w:sz w:val="19"/>
        </w:rPr>
        <w:t>import java.time.LocalDateTime;</w:t>
      </w:r>
      <w:r>
        <w:rPr>
          <w:rFonts w:ascii="Consolas" w:hAnsi="Consolas"/>
          <w:color w:val="1E1E1E"/>
          <w:sz w:val="19"/>
        </w:rPr>
        <w:br w:type="textWrapping"/>
      </w:r>
      <w:r>
        <w:rPr>
          <w:rFonts w:ascii="Consolas" w:hAnsi="Consolas"/>
          <w:color w:val="1E1E1E"/>
          <w:sz w:val="19"/>
        </w:rPr>
        <w:t>import java.util.ArrayList;</w:t>
      </w:r>
      <w:r>
        <w:rPr>
          <w:rFonts w:ascii="Consolas" w:hAnsi="Consolas"/>
          <w:color w:val="1E1E1E"/>
          <w:sz w:val="19"/>
        </w:rPr>
        <w:br w:type="textWrapping"/>
      </w:r>
      <w:r>
        <w:rPr>
          <w:rFonts w:ascii="Consolas" w:hAnsi="Consolas"/>
          <w:color w:val="1E1E1E"/>
          <w:sz w:val="19"/>
        </w:rPr>
        <w:t>import java.util.List;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@Entity</w:t>
      </w:r>
      <w:r>
        <w:rPr>
          <w:rFonts w:ascii="Consolas" w:hAnsi="Consolas"/>
          <w:color w:val="1E1E1E"/>
          <w:sz w:val="19"/>
        </w:rPr>
        <w:br w:type="textWrapping"/>
      </w:r>
      <w:r>
        <w:rPr>
          <w:rFonts w:ascii="Consolas" w:hAnsi="Consolas"/>
          <w:color w:val="1E1E1E"/>
          <w:sz w:val="19"/>
        </w:rPr>
        <w:t>@Table(name = "orders")</w:t>
      </w:r>
      <w:r>
        <w:rPr>
          <w:rFonts w:ascii="Consolas" w:hAnsi="Consolas"/>
          <w:color w:val="1E1E1E"/>
          <w:sz w:val="19"/>
        </w:rPr>
        <w:br w:type="textWrapping"/>
      </w:r>
      <w:r>
        <w:rPr>
          <w:rFonts w:ascii="Consolas" w:hAnsi="Consolas"/>
          <w:color w:val="1E1E1E"/>
          <w:sz w:val="19"/>
        </w:rPr>
        <w:t>public class Order {</w:t>
      </w:r>
      <w:r>
        <w:rPr>
          <w:rFonts w:ascii="Consolas" w:hAnsi="Consolas"/>
          <w:color w:val="1E1E1E"/>
          <w:sz w:val="19"/>
        </w:rPr>
        <w:br w:type="textWrapping"/>
      </w:r>
      <w:r>
        <w:rPr>
          <w:rFonts w:ascii="Consolas" w:hAnsi="Consolas"/>
          <w:color w:val="1E1E1E"/>
          <w:sz w:val="19"/>
        </w:rPr>
        <w:t xml:space="preserve">    @Id</w:t>
      </w:r>
      <w:r>
        <w:rPr>
          <w:rFonts w:ascii="Consolas" w:hAnsi="Consolas"/>
          <w:color w:val="1E1E1E"/>
          <w:sz w:val="19"/>
        </w:rPr>
        <w:br w:type="textWrapping"/>
      </w:r>
      <w:r>
        <w:rPr>
          <w:rFonts w:ascii="Consolas" w:hAnsi="Consolas"/>
          <w:color w:val="1E1E1E"/>
          <w:sz w:val="19"/>
        </w:rPr>
        <w:t xml:space="preserve">    @GeneratedValue(strategy = GenerationType.IDENTITY)</w:t>
      </w:r>
      <w:r>
        <w:rPr>
          <w:rFonts w:ascii="Consolas" w:hAnsi="Consolas"/>
          <w:color w:val="1E1E1E"/>
          <w:sz w:val="19"/>
        </w:rPr>
        <w:br w:type="textWrapping"/>
      </w:r>
      <w:r>
        <w:rPr>
          <w:rFonts w:ascii="Consolas" w:hAnsi="Consolas"/>
          <w:color w:val="1E1E1E"/>
          <w:sz w:val="19"/>
        </w:rPr>
        <w:t xml:space="preserve">    private Long id;</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@Column(nullable = false, unique = true)</w:t>
      </w:r>
      <w:r>
        <w:rPr>
          <w:rFonts w:ascii="Consolas" w:hAnsi="Consolas"/>
          <w:color w:val="1E1E1E"/>
          <w:sz w:val="19"/>
        </w:rPr>
        <w:br w:type="textWrapping"/>
      </w:r>
      <w:r>
        <w:rPr>
          <w:rFonts w:ascii="Consolas" w:hAnsi="Consolas"/>
          <w:color w:val="1E1E1E"/>
          <w:sz w:val="19"/>
        </w:rPr>
        <w:t xml:space="preserve">    private String orderCode;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private String customerName;</w:t>
      </w:r>
      <w:r>
        <w:rPr>
          <w:rFonts w:ascii="Consolas" w:hAnsi="Consolas"/>
          <w:color w:val="1E1E1E"/>
          <w:sz w:val="19"/>
        </w:rPr>
        <w:br w:type="textWrapping"/>
      </w:r>
      <w:r>
        <w:rPr>
          <w:rFonts w:ascii="Consolas" w:hAnsi="Consolas"/>
          <w:color w:val="1E1E1E"/>
          <w:sz w:val="19"/>
        </w:rPr>
        <w:t xml:space="preserve">    private String customerEmail;</w:t>
      </w:r>
      <w:r>
        <w:rPr>
          <w:rFonts w:ascii="Consolas" w:hAnsi="Consolas"/>
          <w:color w:val="1E1E1E"/>
          <w:sz w:val="19"/>
        </w:rPr>
        <w:br w:type="textWrapping"/>
      </w:r>
      <w:r>
        <w:rPr>
          <w:rFonts w:ascii="Consolas" w:hAnsi="Consolas"/>
          <w:color w:val="1E1E1E"/>
          <w:sz w:val="19"/>
        </w:rPr>
        <w:t xml:space="preserve">    private String customerPhone;</w:t>
      </w:r>
      <w:r>
        <w:rPr>
          <w:rFonts w:ascii="Consolas" w:hAnsi="Consolas"/>
          <w:color w:val="1E1E1E"/>
          <w:sz w:val="19"/>
        </w:rPr>
        <w:br w:type="textWrapping"/>
      </w:r>
      <w:r>
        <w:rPr>
          <w:rFonts w:ascii="Consolas" w:hAnsi="Consolas"/>
          <w:color w:val="1E1E1E"/>
          <w:sz w:val="19"/>
        </w:rPr>
        <w:t xml:space="preserve">    private String shippingAddress;</w:t>
      </w:r>
      <w:r>
        <w:rPr>
          <w:rFonts w:ascii="Consolas" w:hAnsi="Consolas"/>
          <w:color w:val="1E1E1E"/>
          <w:sz w:val="19"/>
        </w:rPr>
        <w:br w:type="textWrapping"/>
      </w:r>
      <w:r>
        <w:rPr>
          <w:rFonts w:ascii="Consolas" w:hAnsi="Consolas"/>
          <w:color w:val="1E1E1E"/>
          <w:sz w:val="19"/>
        </w:rPr>
        <w:t xml:space="preserve">    private Double totalAmount;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@Enumerated(EnumType.STRING)</w:t>
      </w:r>
      <w:r>
        <w:rPr>
          <w:rFonts w:ascii="Consolas" w:hAnsi="Consolas"/>
          <w:color w:val="1E1E1E"/>
          <w:sz w:val="19"/>
        </w:rPr>
        <w:br w:type="textWrapping"/>
      </w:r>
      <w:r>
        <w:rPr>
          <w:rFonts w:ascii="Consolas" w:hAnsi="Consolas"/>
          <w:color w:val="1E1E1E"/>
          <w:sz w:val="19"/>
        </w:rPr>
        <w:t xml:space="preserve">    private OrderStatus status = OrderStatus.PENDING;</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private String paymentMethod = "COD";</w:t>
      </w:r>
      <w:r>
        <w:rPr>
          <w:rFonts w:ascii="Consolas" w:hAnsi="Consolas"/>
          <w:color w:val="1E1E1E"/>
          <w:sz w:val="19"/>
        </w:rPr>
        <w:br w:type="textWrapping"/>
      </w:r>
      <w:r>
        <w:rPr>
          <w:rFonts w:ascii="Consolas" w:hAnsi="Consolas"/>
          <w:color w:val="1E1E1E"/>
          <w:sz w:val="19"/>
        </w:rPr>
        <w:t xml:space="preserve">    private LocalDateTime createdAt = LocalDateTime.now();</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@ManyToOne(fetch = FetchType.LAZY)</w:t>
      </w:r>
      <w:r>
        <w:rPr>
          <w:rFonts w:ascii="Consolas" w:hAnsi="Consolas"/>
          <w:color w:val="1E1E1E"/>
          <w:sz w:val="19"/>
        </w:rPr>
        <w:br w:type="textWrapping"/>
      </w:r>
      <w:r>
        <w:rPr>
          <w:rFonts w:ascii="Consolas" w:hAnsi="Consolas"/>
          <w:color w:val="1E1E1E"/>
          <w:sz w:val="19"/>
        </w:rPr>
        <w:t xml:space="preserve">    @JoinColumn(name = "customer_id")</w:t>
      </w:r>
      <w:r>
        <w:rPr>
          <w:rFonts w:ascii="Consolas" w:hAnsi="Consolas"/>
          <w:color w:val="1E1E1E"/>
          <w:sz w:val="19"/>
        </w:rPr>
        <w:br w:type="textWrapping"/>
      </w:r>
      <w:r>
        <w:rPr>
          <w:rFonts w:ascii="Consolas" w:hAnsi="Consolas"/>
          <w:color w:val="1E1E1E"/>
          <w:sz w:val="19"/>
        </w:rPr>
        <w:t xml:space="preserve">    private User customer;</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@OneToMany(mappedBy = "order", cascade = CascadeType.ALL)</w:t>
      </w:r>
      <w:r>
        <w:rPr>
          <w:rFonts w:ascii="Consolas" w:hAnsi="Consolas"/>
          <w:color w:val="1E1E1E"/>
          <w:sz w:val="19"/>
        </w:rPr>
        <w:br w:type="textWrapping"/>
      </w:r>
      <w:r>
        <w:rPr>
          <w:rFonts w:ascii="Consolas" w:hAnsi="Consolas"/>
          <w:color w:val="1E1E1E"/>
          <w:sz w:val="19"/>
        </w:rPr>
        <w:t xml:space="preserve">    private List&lt;OrderItem&gt; items = new ArrayList&lt;&gt;();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public Order() {}</w:t>
      </w:r>
      <w:r>
        <w:rPr>
          <w:rFonts w:ascii="Consolas" w:hAnsi="Consolas"/>
          <w:color w:val="1E1E1E"/>
          <w:sz w:val="19"/>
        </w:rPr>
        <w:br w:type="textWrapping"/>
      </w:r>
      <w:r>
        <w:rPr>
          <w:rFonts w:ascii="Consolas" w:hAnsi="Consolas"/>
          <w:color w:val="1E1E1E"/>
          <w:sz w:val="19"/>
        </w:rPr>
        <w:t xml:space="preserve">    public Long getId() { return id; }</w:t>
      </w:r>
      <w:r>
        <w:rPr>
          <w:rFonts w:ascii="Consolas" w:hAnsi="Consolas"/>
          <w:color w:val="1E1E1E"/>
          <w:sz w:val="19"/>
        </w:rPr>
        <w:br w:type="textWrapping"/>
      </w:r>
      <w:r>
        <w:rPr>
          <w:rFonts w:ascii="Consolas" w:hAnsi="Consolas"/>
          <w:color w:val="1E1E1E"/>
          <w:sz w:val="19"/>
        </w:rPr>
        <w:t xml:space="preserve">    public String getOrderCode() { return orderCode; }</w:t>
      </w:r>
      <w:r>
        <w:rPr>
          <w:rFonts w:ascii="Consolas" w:hAnsi="Consolas"/>
          <w:color w:val="1E1E1E"/>
          <w:sz w:val="19"/>
        </w:rPr>
        <w:br w:type="textWrapping"/>
      </w:r>
      <w:r>
        <w:rPr>
          <w:rFonts w:ascii="Consolas" w:hAnsi="Consolas"/>
          <w:color w:val="1E1E1E"/>
          <w:sz w:val="19"/>
        </w:rPr>
        <w:t xml:space="preserve">    public void setOrderCode(String orderCode) { this.orderCode = orderCode; }</w:t>
      </w:r>
      <w:r>
        <w:rPr>
          <w:rFonts w:ascii="Consolas" w:hAnsi="Consolas"/>
          <w:color w:val="1E1E1E"/>
          <w:sz w:val="19"/>
        </w:rPr>
        <w:br w:type="textWrapping"/>
      </w:r>
      <w:r>
        <w:rPr>
          <w:rFonts w:ascii="Consolas" w:hAnsi="Consolas"/>
          <w:color w:val="1E1E1E"/>
          <w:sz w:val="19"/>
        </w:rPr>
        <w:t xml:space="preserve">    public Double getTotalAmount() { return totalAmount; }</w:t>
      </w:r>
      <w:r>
        <w:rPr>
          <w:rFonts w:ascii="Consolas" w:hAnsi="Consolas"/>
          <w:color w:val="1E1E1E"/>
          <w:sz w:val="19"/>
        </w:rPr>
        <w:br w:type="textWrapping"/>
      </w:r>
      <w:r>
        <w:rPr>
          <w:rFonts w:ascii="Consolas" w:hAnsi="Consolas"/>
          <w:color w:val="1E1E1E"/>
          <w:sz w:val="19"/>
        </w:rPr>
        <w:t xml:space="preserve">    public void setTotalAmount(Double totalAmount) { this.totalAmount = totalAmount; }</w:t>
      </w:r>
      <w:r>
        <w:rPr>
          <w:rFonts w:ascii="Consolas" w:hAnsi="Consolas"/>
          <w:color w:val="1E1E1E"/>
          <w:sz w:val="19"/>
        </w:rPr>
        <w:br w:type="textWrapping"/>
      </w:r>
      <w:r>
        <w:rPr>
          <w:rFonts w:ascii="Consolas" w:hAnsi="Consolas"/>
          <w:color w:val="1E1E1E"/>
          <w:sz w:val="19"/>
        </w:rPr>
        <w:t xml:space="preserve">    public OrderStatus getStatus() { return status; }</w:t>
      </w:r>
      <w:r>
        <w:rPr>
          <w:rFonts w:ascii="Consolas" w:hAnsi="Consolas"/>
          <w:color w:val="1E1E1E"/>
          <w:sz w:val="19"/>
        </w:rPr>
        <w:br w:type="textWrapping"/>
      </w:r>
      <w:r>
        <w:rPr>
          <w:rFonts w:ascii="Consolas" w:hAnsi="Consolas"/>
          <w:color w:val="1E1E1E"/>
          <w:sz w:val="19"/>
        </w:rPr>
        <w:t xml:space="preserve">    public void setStatus(OrderStatus status) { this.status = status; }</w:t>
      </w:r>
      <w:r>
        <w:rPr>
          <w:rFonts w:ascii="Consolas" w:hAnsi="Consolas"/>
          <w:color w:val="1E1E1E"/>
          <w:sz w:val="19"/>
        </w:rPr>
        <w:br w:type="textWrapping"/>
      </w:r>
      <w:r>
        <w:rPr>
          <w:rFonts w:ascii="Consolas" w:hAnsi="Consolas"/>
          <w:color w:val="1E1E1E"/>
          <w:sz w:val="19"/>
        </w:rPr>
        <w:t xml:space="preserve">    public List&lt;OrderItem&gt; getItems() { return items;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6089299C">
      <w:pPr>
        <w:pStyle w:val="3"/>
        <w:spacing w:before="240" w:after="120" w:line="276" w:lineRule="auto"/>
      </w:pPr>
      <w:bookmarkStart w:id="35" w:name="_Toc21711"/>
      <w:r>
        <w:rPr>
          <w:rFonts w:ascii="Times New Roman" w:hAnsi="Times New Roman"/>
          <w:b/>
          <w:color w:val="000000"/>
          <w:sz w:val="28"/>
        </w:rPr>
        <w:t>4.4. Repository</w:t>
      </w:r>
      <w:bookmarkEnd w:id="35"/>
    </w:p>
    <w:p w14:paraId="68FAD399">
      <w:pPr>
        <w:pStyle w:val="8"/>
        <w:spacing w:before="0" w:after="80" w:line="276" w:lineRule="auto"/>
        <w:jc w:val="both"/>
      </w:pPr>
      <w:r>
        <w:rPr>
          <w:rFonts w:ascii="Times New Roman" w:hAnsi="Times New Roman"/>
          <w:color w:val="000000"/>
          <w:sz w:val="26"/>
        </w:rPr>
        <w:t>Mã nguồn `ProductRepository.java` chứa các hàm truy vấn CSDL:</w:t>
      </w:r>
    </w:p>
    <w:p w14:paraId="03A512D0">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com.mycompany.tmdd_java.repository;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com.mycompany.tmdd_java.entity.Product;</w:t>
      </w:r>
      <w:r>
        <w:rPr>
          <w:rFonts w:ascii="Consolas" w:hAnsi="Consolas"/>
          <w:color w:val="1E1E1E"/>
          <w:sz w:val="19"/>
        </w:rPr>
        <w:br w:type="textWrapping"/>
      </w:r>
      <w:r>
        <w:rPr>
          <w:rFonts w:ascii="Consolas" w:hAnsi="Consolas"/>
          <w:color w:val="1E1E1E"/>
          <w:sz w:val="19"/>
        </w:rPr>
        <w:t>import com.mycompany.tmdd_java.entity.ProductStatus;</w:t>
      </w:r>
      <w:r>
        <w:rPr>
          <w:rFonts w:ascii="Consolas" w:hAnsi="Consolas"/>
          <w:color w:val="1E1E1E"/>
          <w:sz w:val="19"/>
        </w:rPr>
        <w:br w:type="textWrapping"/>
      </w:r>
      <w:r>
        <w:rPr>
          <w:rFonts w:ascii="Consolas" w:hAnsi="Consolas"/>
          <w:color w:val="1E1E1E"/>
          <w:sz w:val="19"/>
        </w:rPr>
        <w:t>import org.springframework.data.jpa.repository.JpaRepository;</w:t>
      </w:r>
      <w:r>
        <w:rPr>
          <w:rFonts w:ascii="Consolas" w:hAnsi="Consolas"/>
          <w:color w:val="1E1E1E"/>
          <w:sz w:val="19"/>
        </w:rPr>
        <w:br w:type="textWrapping"/>
      </w:r>
      <w:r>
        <w:rPr>
          <w:rFonts w:ascii="Consolas" w:hAnsi="Consolas"/>
          <w:color w:val="1E1E1E"/>
          <w:sz w:val="19"/>
        </w:rPr>
        <w:t>import org.springframework.stereotype.Repository;</w:t>
      </w:r>
      <w:r>
        <w:rPr>
          <w:rFonts w:ascii="Consolas" w:hAnsi="Consolas"/>
          <w:color w:val="1E1E1E"/>
          <w:sz w:val="19"/>
        </w:rPr>
        <w:br w:type="textWrapping"/>
      </w:r>
      <w:r>
        <w:rPr>
          <w:rFonts w:ascii="Consolas" w:hAnsi="Consolas"/>
          <w:color w:val="1E1E1E"/>
          <w:sz w:val="19"/>
        </w:rPr>
        <w:t>import java.util.List;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@Repository</w:t>
      </w:r>
      <w:r>
        <w:rPr>
          <w:rFonts w:ascii="Consolas" w:hAnsi="Consolas"/>
          <w:color w:val="1E1E1E"/>
          <w:sz w:val="19"/>
        </w:rPr>
        <w:br w:type="textWrapping"/>
      </w:r>
      <w:r>
        <w:rPr>
          <w:rFonts w:ascii="Consolas" w:hAnsi="Consolas"/>
          <w:color w:val="1E1E1E"/>
          <w:sz w:val="19"/>
        </w:rPr>
        <w:t>public interface ProductRepository extends JpaRepository&lt;Product, Long&gt; {</w:t>
      </w:r>
      <w:r>
        <w:rPr>
          <w:rFonts w:ascii="Consolas" w:hAnsi="Consolas"/>
          <w:color w:val="1E1E1E"/>
          <w:sz w:val="19"/>
        </w:rPr>
        <w:br w:type="textWrapping"/>
      </w:r>
      <w:r>
        <w:rPr>
          <w:rFonts w:ascii="Consolas" w:hAnsi="Consolas"/>
          <w:color w:val="1E1E1E"/>
          <w:sz w:val="19"/>
        </w:rPr>
        <w:t xml:space="preserve">    List&lt;Product&gt; findByStatus(ProductStatus status);</w:t>
      </w:r>
      <w:r>
        <w:rPr>
          <w:rFonts w:ascii="Consolas" w:hAnsi="Consolas"/>
          <w:color w:val="1E1E1E"/>
          <w:sz w:val="19"/>
        </w:rPr>
        <w:br w:type="textWrapping"/>
      </w:r>
      <w:r>
        <w:rPr>
          <w:rFonts w:ascii="Consolas" w:hAnsi="Consolas"/>
          <w:color w:val="1E1E1E"/>
          <w:sz w:val="19"/>
        </w:rPr>
        <w:t xml:space="preserve">    List&lt;Product&gt; findByShopId(Long shopId);</w:t>
      </w:r>
      <w:r>
        <w:rPr>
          <w:rFonts w:ascii="Consolas" w:hAnsi="Consolas"/>
          <w:color w:val="1E1E1E"/>
          <w:sz w:val="19"/>
        </w:rPr>
        <w:br w:type="textWrapping"/>
      </w:r>
      <w:r>
        <w:rPr>
          <w:rFonts w:ascii="Consolas" w:hAnsi="Consolas"/>
          <w:color w:val="1E1E1E"/>
          <w:sz w:val="19"/>
        </w:rPr>
        <w:t xml:space="preserve">    List&lt;Product&gt; findByCategoryId(Long categoryId);</w:t>
      </w:r>
      <w:r>
        <w:rPr>
          <w:rFonts w:ascii="Consolas" w:hAnsi="Consolas"/>
          <w:color w:val="1E1E1E"/>
          <w:sz w:val="19"/>
        </w:rPr>
        <w:br w:type="textWrapping"/>
      </w:r>
      <w:r>
        <w:rPr>
          <w:rFonts w:ascii="Consolas" w:hAnsi="Consolas"/>
          <w:color w:val="1E1E1E"/>
          <w:sz w:val="19"/>
        </w:rPr>
        <w:t xml:space="preserve">    List&lt;Product&gt; findByNameContainingIgnoreCase(String keyword);</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6B216107">
      <w:pPr>
        <w:pStyle w:val="3"/>
        <w:spacing w:before="240" w:after="120" w:line="276" w:lineRule="auto"/>
      </w:pPr>
      <w:bookmarkStart w:id="36" w:name="_Toc17013"/>
      <w:r>
        <w:rPr>
          <w:rFonts w:ascii="Times New Roman" w:hAnsi="Times New Roman"/>
          <w:b/>
          <w:color w:val="000000"/>
          <w:sz w:val="28"/>
        </w:rPr>
        <w:t>4.5. Service</w:t>
      </w:r>
      <w:bookmarkEnd w:id="36"/>
    </w:p>
    <w:p w14:paraId="5052DB2B">
      <w:pPr>
        <w:pStyle w:val="8"/>
        <w:spacing w:before="0" w:after="80" w:line="276" w:lineRule="auto"/>
        <w:jc w:val="both"/>
      </w:pPr>
      <w:r>
        <w:rPr>
          <w:rFonts w:ascii="Times New Roman" w:hAnsi="Times New Roman"/>
          <w:color w:val="000000"/>
          <w:sz w:val="26"/>
        </w:rPr>
        <w:t>Mã nguồn `OrderServiceImpl.java` thực thi thuật toán Đặt hàng và Tách đơn hàng tự động theo nhà bán:</w:t>
      </w:r>
    </w:p>
    <w:p w14:paraId="5A40BA37">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com.mycompany.tmdd_java.service.impl;</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com.mycompany.tmdd_java.dto.*;</w:t>
      </w:r>
      <w:r>
        <w:rPr>
          <w:rFonts w:ascii="Consolas" w:hAnsi="Consolas"/>
          <w:color w:val="1E1E1E"/>
          <w:sz w:val="19"/>
        </w:rPr>
        <w:br w:type="textWrapping"/>
      </w:r>
      <w:r>
        <w:rPr>
          <w:rFonts w:ascii="Consolas" w:hAnsi="Consolas"/>
          <w:color w:val="1E1E1E"/>
          <w:sz w:val="19"/>
        </w:rPr>
        <w:t>import com.mycompany.tmdd_java.entity.*;</w:t>
      </w:r>
      <w:r>
        <w:rPr>
          <w:rFonts w:ascii="Consolas" w:hAnsi="Consolas"/>
          <w:color w:val="1E1E1E"/>
          <w:sz w:val="19"/>
        </w:rPr>
        <w:br w:type="textWrapping"/>
      </w:r>
      <w:r>
        <w:rPr>
          <w:rFonts w:ascii="Consolas" w:hAnsi="Consolas"/>
          <w:color w:val="1E1E1E"/>
          <w:sz w:val="19"/>
        </w:rPr>
        <w:t>import com.mycompany.tmdd_java.repository.*;</w:t>
      </w:r>
      <w:r>
        <w:rPr>
          <w:rFonts w:ascii="Consolas" w:hAnsi="Consolas"/>
          <w:color w:val="1E1E1E"/>
          <w:sz w:val="19"/>
        </w:rPr>
        <w:br w:type="textWrapping"/>
      </w:r>
      <w:r>
        <w:rPr>
          <w:rFonts w:ascii="Consolas" w:hAnsi="Consolas"/>
          <w:color w:val="1E1E1E"/>
          <w:sz w:val="19"/>
        </w:rPr>
        <w:t>import com.mycompany.tmdd_java.service.OrderService;</w:t>
      </w:r>
      <w:r>
        <w:rPr>
          <w:rFonts w:ascii="Consolas" w:hAnsi="Consolas"/>
          <w:color w:val="1E1E1E"/>
          <w:sz w:val="19"/>
        </w:rPr>
        <w:br w:type="textWrapping"/>
      </w:r>
      <w:r>
        <w:rPr>
          <w:rFonts w:ascii="Consolas" w:hAnsi="Consolas"/>
          <w:color w:val="1E1E1E"/>
          <w:sz w:val="19"/>
        </w:rPr>
        <w:t>import org.springframework.beans.factory.annotation.Autowired;</w:t>
      </w:r>
      <w:r>
        <w:rPr>
          <w:rFonts w:ascii="Consolas" w:hAnsi="Consolas"/>
          <w:color w:val="1E1E1E"/>
          <w:sz w:val="19"/>
        </w:rPr>
        <w:br w:type="textWrapping"/>
      </w:r>
      <w:r>
        <w:rPr>
          <w:rFonts w:ascii="Consolas" w:hAnsi="Consolas"/>
          <w:color w:val="1E1E1E"/>
          <w:sz w:val="19"/>
        </w:rPr>
        <w:t>import org.springframework.stereotype.Service;</w:t>
      </w:r>
      <w:r>
        <w:rPr>
          <w:rFonts w:ascii="Consolas" w:hAnsi="Consolas"/>
          <w:color w:val="1E1E1E"/>
          <w:sz w:val="19"/>
        </w:rPr>
        <w:br w:type="textWrapping"/>
      </w:r>
      <w:r>
        <w:rPr>
          <w:rFonts w:ascii="Consolas" w:hAnsi="Consolas"/>
          <w:color w:val="1E1E1E"/>
          <w:sz w:val="19"/>
        </w:rPr>
        <w:t>import org.springframework.transaction.annotation.Transactional;</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@Service</w:t>
      </w:r>
      <w:r>
        <w:rPr>
          <w:rFonts w:ascii="Consolas" w:hAnsi="Consolas"/>
          <w:color w:val="1E1E1E"/>
          <w:sz w:val="19"/>
        </w:rPr>
        <w:br w:type="textWrapping"/>
      </w:r>
      <w:r>
        <w:rPr>
          <w:rFonts w:ascii="Consolas" w:hAnsi="Consolas"/>
          <w:color w:val="1E1E1E"/>
          <w:sz w:val="19"/>
        </w:rPr>
        <w:t>@Transactional</w:t>
      </w:r>
      <w:r>
        <w:rPr>
          <w:rFonts w:ascii="Consolas" w:hAnsi="Consolas"/>
          <w:color w:val="1E1E1E"/>
          <w:sz w:val="19"/>
        </w:rPr>
        <w:br w:type="textWrapping"/>
      </w:r>
      <w:r>
        <w:rPr>
          <w:rFonts w:ascii="Consolas" w:hAnsi="Consolas"/>
          <w:color w:val="1E1E1E"/>
          <w:sz w:val="19"/>
        </w:rPr>
        <w:t>public class OrderServiceImpl implements OrderService {</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@Autowired private OrderRepository orderRepository;</w:t>
      </w:r>
      <w:r>
        <w:rPr>
          <w:rFonts w:ascii="Consolas" w:hAnsi="Consolas"/>
          <w:color w:val="1E1E1E"/>
          <w:sz w:val="19"/>
        </w:rPr>
        <w:br w:type="textWrapping"/>
      </w:r>
      <w:r>
        <w:rPr>
          <w:rFonts w:ascii="Consolas" w:hAnsi="Consolas"/>
          <w:color w:val="1E1E1E"/>
          <w:sz w:val="19"/>
        </w:rPr>
        <w:t xml:space="preserve">    @Autowired private OrderItemRepository orderItemRepository;</w:t>
      </w:r>
      <w:r>
        <w:rPr>
          <w:rFonts w:ascii="Consolas" w:hAnsi="Consolas"/>
          <w:color w:val="1E1E1E"/>
          <w:sz w:val="19"/>
        </w:rPr>
        <w:br w:type="textWrapping"/>
      </w:r>
      <w:r>
        <w:rPr>
          <w:rFonts w:ascii="Consolas" w:hAnsi="Consolas"/>
          <w:color w:val="1E1E1E"/>
          <w:sz w:val="19"/>
        </w:rPr>
        <w:t xml:space="preserve">    @Autowired private ProductRepository productRepository;</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@Override</w:t>
      </w:r>
      <w:r>
        <w:rPr>
          <w:rFonts w:ascii="Consolas" w:hAnsi="Consolas"/>
          <w:color w:val="1E1E1E"/>
          <w:sz w:val="19"/>
        </w:rPr>
        <w:br w:type="textWrapping"/>
      </w:r>
      <w:r>
        <w:rPr>
          <w:rFonts w:ascii="Consolas" w:hAnsi="Consolas"/>
          <w:color w:val="1E1E1E"/>
          <w:sz w:val="19"/>
        </w:rPr>
        <w:t xml:space="preserve">    public Order createOrder(User customer, CartDto cartDto, String shippingAddress, String phone, String note) {</w:t>
      </w:r>
      <w:r>
        <w:rPr>
          <w:rFonts w:ascii="Consolas" w:hAnsi="Consolas"/>
          <w:color w:val="1E1E1E"/>
          <w:sz w:val="19"/>
        </w:rPr>
        <w:br w:type="textWrapping"/>
      </w:r>
      <w:r>
        <w:rPr>
          <w:rFonts w:ascii="Consolas" w:hAnsi="Consolas"/>
          <w:color w:val="1E1E1E"/>
          <w:sz w:val="19"/>
        </w:rPr>
        <w:t xml:space="preserve">        Order order = new Order();</w:t>
      </w:r>
      <w:r>
        <w:rPr>
          <w:rFonts w:ascii="Consolas" w:hAnsi="Consolas"/>
          <w:color w:val="1E1E1E"/>
          <w:sz w:val="19"/>
        </w:rPr>
        <w:br w:type="textWrapping"/>
      </w:r>
      <w:r>
        <w:rPr>
          <w:rFonts w:ascii="Consolas" w:hAnsi="Consolas"/>
          <w:color w:val="1E1E1E"/>
          <w:sz w:val="19"/>
        </w:rPr>
        <w:t xml:space="preserve">        order.setOrderCode("ORD-" + System.currentTimeMillis());</w:t>
      </w:r>
      <w:r>
        <w:rPr>
          <w:rFonts w:ascii="Consolas" w:hAnsi="Consolas"/>
          <w:color w:val="1E1E1E"/>
          <w:sz w:val="19"/>
        </w:rPr>
        <w:br w:type="textWrapping"/>
      </w:r>
      <w:r>
        <w:rPr>
          <w:rFonts w:ascii="Consolas" w:hAnsi="Consolas"/>
          <w:color w:val="1E1E1E"/>
          <w:sz w:val="19"/>
        </w:rPr>
        <w:t xml:space="preserve">        order.setCustomer(customer);</w:t>
      </w:r>
      <w:r>
        <w:rPr>
          <w:rFonts w:ascii="Consolas" w:hAnsi="Consolas"/>
          <w:color w:val="1E1E1E"/>
          <w:sz w:val="19"/>
        </w:rPr>
        <w:br w:type="textWrapping"/>
      </w:r>
      <w:r>
        <w:rPr>
          <w:rFonts w:ascii="Consolas" w:hAnsi="Consolas"/>
          <w:color w:val="1E1E1E"/>
          <w:sz w:val="19"/>
        </w:rPr>
        <w:t xml:space="preserve">        order.setCustomerName(customer.getFullName());</w:t>
      </w:r>
      <w:r>
        <w:rPr>
          <w:rFonts w:ascii="Consolas" w:hAnsi="Consolas"/>
          <w:color w:val="1E1E1E"/>
          <w:sz w:val="19"/>
        </w:rPr>
        <w:br w:type="textWrapping"/>
      </w:r>
      <w:r>
        <w:rPr>
          <w:rFonts w:ascii="Consolas" w:hAnsi="Consolas"/>
          <w:color w:val="1E1E1E"/>
          <w:sz w:val="19"/>
        </w:rPr>
        <w:t xml:space="preserve">        order.setCustomerEmail(customer.getEmail());</w:t>
      </w:r>
      <w:r>
        <w:rPr>
          <w:rFonts w:ascii="Consolas" w:hAnsi="Consolas"/>
          <w:color w:val="1E1E1E"/>
          <w:sz w:val="19"/>
        </w:rPr>
        <w:br w:type="textWrapping"/>
      </w:r>
      <w:r>
        <w:rPr>
          <w:rFonts w:ascii="Consolas" w:hAnsi="Consolas"/>
          <w:color w:val="1E1E1E"/>
          <w:sz w:val="19"/>
        </w:rPr>
        <w:t xml:space="preserve">        order.setCustomerPhone(phone);</w:t>
      </w:r>
      <w:r>
        <w:rPr>
          <w:rFonts w:ascii="Consolas" w:hAnsi="Consolas"/>
          <w:color w:val="1E1E1E"/>
          <w:sz w:val="19"/>
        </w:rPr>
        <w:br w:type="textWrapping"/>
      </w:r>
      <w:r>
        <w:rPr>
          <w:rFonts w:ascii="Consolas" w:hAnsi="Consolas"/>
          <w:color w:val="1E1E1E"/>
          <w:sz w:val="19"/>
        </w:rPr>
        <w:t xml:space="preserve">        order.setShippingAddress(shippingAddress);</w:t>
      </w:r>
      <w:r>
        <w:rPr>
          <w:rFonts w:ascii="Consolas" w:hAnsi="Consolas"/>
          <w:color w:val="1E1E1E"/>
          <w:sz w:val="19"/>
        </w:rPr>
        <w:br w:type="textWrapping"/>
      </w:r>
      <w:r>
        <w:rPr>
          <w:rFonts w:ascii="Consolas" w:hAnsi="Consolas"/>
          <w:color w:val="1E1E1E"/>
          <w:sz w:val="19"/>
        </w:rPr>
        <w:t xml:space="preserve">        order.setStatus(OrderStatus.PENDING);</w:t>
      </w:r>
      <w:r>
        <w:rPr>
          <w:rFonts w:ascii="Consolas" w:hAnsi="Consolas"/>
          <w:color w:val="1E1E1E"/>
          <w:sz w:val="19"/>
        </w:rPr>
        <w:br w:type="textWrapping"/>
      </w:r>
      <w:r>
        <w:rPr>
          <w:rFonts w:ascii="Consolas" w:hAnsi="Consolas"/>
          <w:color w:val="1E1E1E"/>
          <w:sz w:val="19"/>
        </w:rPr>
        <w:t xml:space="preserve">        order.setTotalAmount(cartDto.getTotalAmount());</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Order savedOrder = orderRepository.save(order);</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for (CartItemDto item : cartDto.getItems()) {</w:t>
      </w:r>
      <w:r>
        <w:rPr>
          <w:rFonts w:ascii="Consolas" w:hAnsi="Consolas"/>
          <w:color w:val="1E1E1E"/>
          <w:sz w:val="19"/>
        </w:rPr>
        <w:br w:type="textWrapping"/>
      </w:r>
      <w:r>
        <w:rPr>
          <w:rFonts w:ascii="Consolas" w:hAnsi="Consolas"/>
          <w:color w:val="1E1E1E"/>
          <w:sz w:val="19"/>
        </w:rPr>
        <w:t xml:space="preserve">            Product product = productRepository.findById(item.getProductId())</w:t>
      </w:r>
      <w:r>
        <w:rPr>
          <w:rFonts w:ascii="Consolas" w:hAnsi="Consolas"/>
          <w:color w:val="1E1E1E"/>
          <w:sz w:val="19"/>
        </w:rPr>
        <w:br w:type="textWrapping"/>
      </w:r>
      <w:r>
        <w:rPr>
          <w:rFonts w:ascii="Consolas" w:hAnsi="Consolas"/>
          <w:color w:val="1E1E1E"/>
          <w:sz w:val="19"/>
        </w:rPr>
        <w:t xml:space="preserve">                .orElseThrow(() -&gt; new RuntimeException("Sản phẩm không tồn tại: " + item.getProductId()));</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OrderItem orderItem = new OrderItem();</w:t>
      </w:r>
      <w:r>
        <w:rPr>
          <w:rFonts w:ascii="Consolas" w:hAnsi="Consolas"/>
          <w:color w:val="1E1E1E"/>
          <w:sz w:val="19"/>
        </w:rPr>
        <w:br w:type="textWrapping"/>
      </w:r>
      <w:r>
        <w:rPr>
          <w:rFonts w:ascii="Consolas" w:hAnsi="Consolas"/>
          <w:color w:val="1E1E1E"/>
          <w:sz w:val="19"/>
        </w:rPr>
        <w:t xml:space="preserve">            orderItem.setOrder(savedOrder);</w:t>
      </w:r>
      <w:r>
        <w:rPr>
          <w:rFonts w:ascii="Consolas" w:hAnsi="Consolas"/>
          <w:color w:val="1E1E1E"/>
          <w:sz w:val="19"/>
        </w:rPr>
        <w:br w:type="textWrapping"/>
      </w:r>
      <w:r>
        <w:rPr>
          <w:rFonts w:ascii="Consolas" w:hAnsi="Consolas"/>
          <w:color w:val="1E1E1E"/>
          <w:sz w:val="19"/>
        </w:rPr>
        <w:t xml:space="preserve">            orderItem.setProduct(product);</w:t>
      </w:r>
      <w:r>
        <w:rPr>
          <w:rFonts w:ascii="Consolas" w:hAnsi="Consolas"/>
          <w:color w:val="1E1E1E"/>
          <w:sz w:val="19"/>
        </w:rPr>
        <w:br w:type="textWrapping"/>
      </w:r>
      <w:r>
        <w:rPr>
          <w:rFonts w:ascii="Consolas" w:hAnsi="Consolas"/>
          <w:color w:val="1E1E1E"/>
          <w:sz w:val="19"/>
        </w:rPr>
        <w:t xml:space="preserve">            orderItem.setShop(product.getShop()); // Gán shop_id của Vendor sở hữu</w:t>
      </w:r>
      <w:r>
        <w:rPr>
          <w:rFonts w:ascii="Consolas" w:hAnsi="Consolas"/>
          <w:color w:val="1E1E1E"/>
          <w:sz w:val="19"/>
        </w:rPr>
        <w:br w:type="textWrapping"/>
      </w:r>
      <w:r>
        <w:rPr>
          <w:rFonts w:ascii="Consolas" w:hAnsi="Consolas"/>
          <w:color w:val="1E1E1E"/>
          <w:sz w:val="19"/>
        </w:rPr>
        <w:t xml:space="preserve">            orderItem.setPrice(item.getPrice());</w:t>
      </w:r>
      <w:r>
        <w:rPr>
          <w:rFonts w:ascii="Consolas" w:hAnsi="Consolas"/>
          <w:color w:val="1E1E1E"/>
          <w:sz w:val="19"/>
        </w:rPr>
        <w:br w:type="textWrapping"/>
      </w:r>
      <w:r>
        <w:rPr>
          <w:rFonts w:ascii="Consolas" w:hAnsi="Consolas"/>
          <w:color w:val="1E1E1E"/>
          <w:sz w:val="19"/>
        </w:rPr>
        <w:t xml:space="preserve">            orderItem.setQuantity(item.getQuantity());</w:t>
      </w:r>
      <w:r>
        <w:rPr>
          <w:rFonts w:ascii="Consolas" w:hAnsi="Consolas"/>
          <w:color w:val="1E1E1E"/>
          <w:sz w:val="19"/>
        </w:rPr>
        <w:br w:type="textWrapping"/>
      </w:r>
      <w:r>
        <w:rPr>
          <w:rFonts w:ascii="Consolas" w:hAnsi="Consolas"/>
          <w:color w:val="1E1E1E"/>
          <w:sz w:val="19"/>
        </w:rPr>
        <w:t xml:space="preserve">            orderItem.setSubtotal(item.getPrice() * item.getQuantity());</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orderItemRepository.save(orderItem);</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 Cập nhật trừ tồn kho</w:t>
      </w:r>
      <w:r>
        <w:rPr>
          <w:rFonts w:ascii="Consolas" w:hAnsi="Consolas"/>
          <w:color w:val="1E1E1E"/>
          <w:sz w:val="19"/>
        </w:rPr>
        <w:br w:type="textWrapping"/>
      </w:r>
      <w:r>
        <w:rPr>
          <w:rFonts w:ascii="Consolas" w:hAnsi="Consolas"/>
          <w:color w:val="1E1E1E"/>
          <w:sz w:val="19"/>
        </w:rPr>
        <w:t xml:space="preserve">            product.setStock(product.getStock() - item.getQuantity());</w:t>
      </w:r>
      <w:r>
        <w:rPr>
          <w:rFonts w:ascii="Consolas" w:hAnsi="Consolas"/>
          <w:color w:val="1E1E1E"/>
          <w:sz w:val="19"/>
        </w:rPr>
        <w:br w:type="textWrapping"/>
      </w:r>
      <w:r>
        <w:rPr>
          <w:rFonts w:ascii="Consolas" w:hAnsi="Consolas"/>
          <w:color w:val="1E1E1E"/>
          <w:sz w:val="19"/>
        </w:rPr>
        <w:t xml:space="preserve">            productRepository.save(product);</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return savedOrder;</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28CE9A9A">
      <w:pPr>
        <w:pStyle w:val="3"/>
        <w:spacing w:before="240" w:after="120" w:line="276" w:lineRule="auto"/>
      </w:pPr>
      <w:bookmarkStart w:id="37" w:name="_Toc30081"/>
      <w:r>
        <w:rPr>
          <w:rFonts w:ascii="Times New Roman" w:hAnsi="Times New Roman"/>
          <w:b/>
          <w:color w:val="000000"/>
          <w:sz w:val="28"/>
        </w:rPr>
        <w:t>4.6. Controller</w:t>
      </w:r>
      <w:bookmarkEnd w:id="37"/>
    </w:p>
    <w:p w14:paraId="45A09B96">
      <w:pPr>
        <w:pStyle w:val="8"/>
        <w:spacing w:before="0" w:after="80" w:line="276" w:lineRule="auto"/>
        <w:jc w:val="both"/>
      </w:pPr>
      <w:r>
        <w:rPr>
          <w:rFonts w:ascii="Times New Roman" w:hAnsi="Times New Roman"/>
          <w:color w:val="000000"/>
          <w:sz w:val="26"/>
        </w:rPr>
        <w:t>Mã nguồn `VendorController.java` quản lý sản phẩm và đơn hàng của nhà bán hàng:</w:t>
      </w:r>
    </w:p>
    <w:p w14:paraId="511531E4">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com.mycompany.tmdd_java.controller;</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com.mycompany.tmdd_java.entity.*;</w:t>
      </w:r>
      <w:r>
        <w:rPr>
          <w:rFonts w:ascii="Consolas" w:hAnsi="Consolas"/>
          <w:color w:val="1E1E1E"/>
          <w:sz w:val="19"/>
        </w:rPr>
        <w:br w:type="textWrapping"/>
      </w:r>
      <w:r>
        <w:rPr>
          <w:rFonts w:ascii="Consolas" w:hAnsi="Consolas"/>
          <w:color w:val="1E1E1E"/>
          <w:sz w:val="19"/>
        </w:rPr>
        <w:t>import com.mycompany.tmdd_java.service.*;</w:t>
      </w:r>
      <w:r>
        <w:rPr>
          <w:rFonts w:ascii="Consolas" w:hAnsi="Consolas"/>
          <w:color w:val="1E1E1E"/>
          <w:sz w:val="19"/>
        </w:rPr>
        <w:br w:type="textWrapping"/>
      </w:r>
      <w:r>
        <w:rPr>
          <w:rFonts w:ascii="Consolas" w:hAnsi="Consolas"/>
          <w:color w:val="1E1E1E"/>
          <w:sz w:val="19"/>
        </w:rPr>
        <w:t>import org.springframework.beans.factory.annotation.Autowired;</w:t>
      </w:r>
      <w:r>
        <w:rPr>
          <w:rFonts w:ascii="Consolas" w:hAnsi="Consolas"/>
          <w:color w:val="1E1E1E"/>
          <w:sz w:val="19"/>
        </w:rPr>
        <w:br w:type="textWrapping"/>
      </w:r>
      <w:r>
        <w:rPr>
          <w:rFonts w:ascii="Consolas" w:hAnsi="Consolas"/>
          <w:color w:val="1E1E1E"/>
          <w:sz w:val="19"/>
        </w:rPr>
        <w:t>import org.springframework.security.core.annotation.AuthenticationPrincipal;</w:t>
      </w:r>
      <w:r>
        <w:rPr>
          <w:rFonts w:ascii="Consolas" w:hAnsi="Consolas"/>
          <w:color w:val="1E1E1E"/>
          <w:sz w:val="19"/>
        </w:rPr>
        <w:br w:type="textWrapping"/>
      </w:r>
      <w:r>
        <w:rPr>
          <w:rFonts w:ascii="Consolas" w:hAnsi="Consolas"/>
          <w:color w:val="1E1E1E"/>
          <w:sz w:val="19"/>
        </w:rPr>
        <w:t>import org.springframework.security.core.userdetails.UserDetails;</w:t>
      </w:r>
      <w:r>
        <w:rPr>
          <w:rFonts w:ascii="Consolas" w:hAnsi="Consolas"/>
          <w:color w:val="1E1E1E"/>
          <w:sz w:val="19"/>
        </w:rPr>
        <w:br w:type="textWrapping"/>
      </w:r>
      <w:r>
        <w:rPr>
          <w:rFonts w:ascii="Consolas" w:hAnsi="Consolas"/>
          <w:color w:val="1E1E1E"/>
          <w:sz w:val="19"/>
        </w:rPr>
        <w:t>import org.springframework.stereotype.Controller;</w:t>
      </w:r>
      <w:r>
        <w:rPr>
          <w:rFonts w:ascii="Consolas" w:hAnsi="Consolas"/>
          <w:color w:val="1E1E1E"/>
          <w:sz w:val="19"/>
        </w:rPr>
        <w:br w:type="textWrapping"/>
      </w:r>
      <w:r>
        <w:rPr>
          <w:rFonts w:ascii="Consolas" w:hAnsi="Consolas"/>
          <w:color w:val="1E1E1E"/>
          <w:sz w:val="19"/>
        </w:rPr>
        <w:t>import org.springframework.ui.Model;</w:t>
      </w:r>
      <w:r>
        <w:rPr>
          <w:rFonts w:ascii="Consolas" w:hAnsi="Consolas"/>
          <w:color w:val="1E1E1E"/>
          <w:sz w:val="19"/>
        </w:rPr>
        <w:br w:type="textWrapping"/>
      </w:r>
      <w:r>
        <w:rPr>
          <w:rFonts w:ascii="Consolas" w:hAnsi="Consolas"/>
          <w:color w:val="1E1E1E"/>
          <w:sz w:val="19"/>
        </w:rPr>
        <w:t>import org.springframework.web.bind.annotation.*;</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@Controller</w:t>
      </w:r>
      <w:r>
        <w:rPr>
          <w:rFonts w:ascii="Consolas" w:hAnsi="Consolas"/>
          <w:color w:val="1E1E1E"/>
          <w:sz w:val="19"/>
        </w:rPr>
        <w:br w:type="textWrapping"/>
      </w:r>
      <w:r>
        <w:rPr>
          <w:rFonts w:ascii="Consolas" w:hAnsi="Consolas"/>
          <w:color w:val="1E1E1E"/>
          <w:sz w:val="19"/>
        </w:rPr>
        <w:t>@RequestMapping("/vendor")</w:t>
      </w:r>
      <w:r>
        <w:rPr>
          <w:rFonts w:ascii="Consolas" w:hAnsi="Consolas"/>
          <w:color w:val="1E1E1E"/>
          <w:sz w:val="19"/>
        </w:rPr>
        <w:br w:type="textWrapping"/>
      </w:r>
      <w:r>
        <w:rPr>
          <w:rFonts w:ascii="Consolas" w:hAnsi="Consolas"/>
          <w:color w:val="1E1E1E"/>
          <w:sz w:val="19"/>
        </w:rPr>
        <w:t>public class VendorController {</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@Autowired private ProductService productService;</w:t>
      </w:r>
      <w:r>
        <w:rPr>
          <w:rFonts w:ascii="Consolas" w:hAnsi="Consolas"/>
          <w:color w:val="1E1E1E"/>
          <w:sz w:val="19"/>
        </w:rPr>
        <w:br w:type="textWrapping"/>
      </w:r>
      <w:r>
        <w:rPr>
          <w:rFonts w:ascii="Consolas" w:hAnsi="Consolas"/>
          <w:color w:val="1E1E1E"/>
          <w:sz w:val="19"/>
        </w:rPr>
        <w:t xml:space="preserve">    @Autowired private ShopService shopService;</w:t>
      </w:r>
      <w:r>
        <w:rPr>
          <w:rFonts w:ascii="Consolas" w:hAnsi="Consolas"/>
          <w:color w:val="1E1E1E"/>
          <w:sz w:val="19"/>
        </w:rPr>
        <w:br w:type="textWrapping"/>
      </w:r>
      <w:r>
        <w:rPr>
          <w:rFonts w:ascii="Consolas" w:hAnsi="Consolas"/>
          <w:color w:val="1E1E1E"/>
          <w:sz w:val="19"/>
        </w:rPr>
        <w:t xml:space="preserve">    @Autowired private OrderService orderService;</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@GetMapping("/dashboard")</w:t>
      </w:r>
      <w:r>
        <w:rPr>
          <w:rFonts w:ascii="Consolas" w:hAnsi="Consolas"/>
          <w:color w:val="1E1E1E"/>
          <w:sz w:val="19"/>
        </w:rPr>
        <w:br w:type="textWrapping"/>
      </w:r>
      <w:r>
        <w:rPr>
          <w:rFonts w:ascii="Consolas" w:hAnsi="Consolas"/>
          <w:color w:val="1E1E1E"/>
          <w:sz w:val="19"/>
        </w:rPr>
        <w:t xml:space="preserve">    public String dashboard(@AuthenticationPrincipal UserDetails userDetails, Model model) {</w:t>
      </w:r>
      <w:r>
        <w:rPr>
          <w:rFonts w:ascii="Consolas" w:hAnsi="Consolas"/>
          <w:color w:val="1E1E1E"/>
          <w:sz w:val="19"/>
        </w:rPr>
        <w:br w:type="textWrapping"/>
      </w:r>
      <w:r>
        <w:rPr>
          <w:rFonts w:ascii="Consolas" w:hAnsi="Consolas"/>
          <w:color w:val="1E1E1E"/>
          <w:sz w:val="19"/>
        </w:rPr>
        <w:t xml:space="preserve">        Shop shop = shopService.getShopByUserEmail(userDetails.getUsername());</w:t>
      </w:r>
      <w:r>
        <w:rPr>
          <w:rFonts w:ascii="Consolas" w:hAnsi="Consolas"/>
          <w:color w:val="1E1E1E"/>
          <w:sz w:val="19"/>
        </w:rPr>
        <w:br w:type="textWrapping"/>
      </w:r>
      <w:r>
        <w:rPr>
          <w:rFonts w:ascii="Consolas" w:hAnsi="Consolas"/>
          <w:color w:val="1E1E1E"/>
          <w:sz w:val="19"/>
        </w:rPr>
        <w:t xml:space="preserve">        model.addAttribute("shop", shop);</w:t>
      </w:r>
      <w:r>
        <w:rPr>
          <w:rFonts w:ascii="Consolas" w:hAnsi="Consolas"/>
          <w:color w:val="1E1E1E"/>
          <w:sz w:val="19"/>
        </w:rPr>
        <w:br w:type="textWrapping"/>
      </w:r>
      <w:r>
        <w:rPr>
          <w:rFonts w:ascii="Consolas" w:hAnsi="Consolas"/>
          <w:color w:val="1E1E1E"/>
          <w:sz w:val="19"/>
        </w:rPr>
        <w:t xml:space="preserve">        model.addAttribute("productsCount", productService.getProductsByShop(shop.getId()).size());</w:t>
      </w:r>
      <w:r>
        <w:rPr>
          <w:rFonts w:ascii="Consolas" w:hAnsi="Consolas"/>
          <w:color w:val="1E1E1E"/>
          <w:sz w:val="19"/>
        </w:rPr>
        <w:br w:type="textWrapping"/>
      </w:r>
      <w:r>
        <w:rPr>
          <w:rFonts w:ascii="Consolas" w:hAnsi="Consolas"/>
          <w:color w:val="1E1E1E"/>
          <w:sz w:val="19"/>
        </w:rPr>
        <w:t xml:space="preserve">        return "vendor/dashboard";</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@GetMapping("/products")</w:t>
      </w:r>
      <w:r>
        <w:rPr>
          <w:rFonts w:ascii="Consolas" w:hAnsi="Consolas"/>
          <w:color w:val="1E1E1E"/>
          <w:sz w:val="19"/>
        </w:rPr>
        <w:br w:type="textWrapping"/>
      </w:r>
      <w:r>
        <w:rPr>
          <w:rFonts w:ascii="Consolas" w:hAnsi="Consolas"/>
          <w:color w:val="1E1E1E"/>
          <w:sz w:val="19"/>
        </w:rPr>
        <w:t xml:space="preserve">    public String listProducts(@AuthenticationPrincipal UserDetails userDetails, Model model) {</w:t>
      </w:r>
      <w:r>
        <w:rPr>
          <w:rFonts w:ascii="Consolas" w:hAnsi="Consolas"/>
          <w:color w:val="1E1E1E"/>
          <w:sz w:val="19"/>
        </w:rPr>
        <w:br w:type="textWrapping"/>
      </w:r>
      <w:r>
        <w:rPr>
          <w:rFonts w:ascii="Consolas" w:hAnsi="Consolas"/>
          <w:color w:val="1E1E1E"/>
          <w:sz w:val="19"/>
        </w:rPr>
        <w:t xml:space="preserve">        Shop shop = shopService.getShopByUserEmail(userDetails.getUsername());</w:t>
      </w:r>
      <w:r>
        <w:rPr>
          <w:rFonts w:ascii="Consolas" w:hAnsi="Consolas"/>
          <w:color w:val="1E1E1E"/>
          <w:sz w:val="19"/>
        </w:rPr>
        <w:br w:type="textWrapping"/>
      </w:r>
      <w:r>
        <w:rPr>
          <w:rFonts w:ascii="Consolas" w:hAnsi="Consolas"/>
          <w:color w:val="1E1E1E"/>
          <w:sz w:val="19"/>
        </w:rPr>
        <w:t xml:space="preserve">        model.addAttribute("products", productService.getProductsByShop(shop.getId()));</w:t>
      </w:r>
      <w:r>
        <w:rPr>
          <w:rFonts w:ascii="Consolas" w:hAnsi="Consolas"/>
          <w:color w:val="1E1E1E"/>
          <w:sz w:val="19"/>
        </w:rPr>
        <w:br w:type="textWrapping"/>
      </w:r>
      <w:r>
        <w:rPr>
          <w:rFonts w:ascii="Consolas" w:hAnsi="Consolas"/>
          <w:color w:val="1E1E1E"/>
          <w:sz w:val="19"/>
        </w:rPr>
        <w:t xml:space="preserve">        return "vendor/products";</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0287024C">
      <w:pPr>
        <w:pStyle w:val="3"/>
        <w:spacing w:before="240" w:after="120" w:line="276" w:lineRule="auto"/>
      </w:pPr>
      <w:bookmarkStart w:id="38" w:name="_Toc20631"/>
      <w:r>
        <w:rPr>
          <w:rFonts w:ascii="Times New Roman" w:hAnsi="Times New Roman"/>
          <w:b/>
          <w:color w:val="000000"/>
          <w:sz w:val="28"/>
        </w:rPr>
        <w:t>4.7. Spring Security và phân quyền</w:t>
      </w:r>
      <w:bookmarkEnd w:id="38"/>
    </w:p>
    <w:p w14:paraId="2546BB07">
      <w:pPr>
        <w:pStyle w:val="8"/>
        <w:spacing w:before="0" w:after="80" w:line="276" w:lineRule="auto"/>
        <w:jc w:val="both"/>
      </w:pPr>
      <w:r>
        <w:rPr>
          <w:rFonts w:ascii="Times New Roman" w:hAnsi="Times New Roman"/>
          <w:color w:val="000000"/>
          <w:sz w:val="26"/>
        </w:rPr>
        <w:t>Mã nguồn `SecurityConfig.java` và `CustomAuthSuccessHandler.java` quản lý phân quyền URL và điều hướng sau đăng nhập:</w:t>
      </w:r>
    </w:p>
    <w:p w14:paraId="140EBD4E">
      <w:pPr>
        <w:shd w:val="clear" w:fill="F4F5F7"/>
        <w:spacing w:before="80" w:after="120" w:line="240" w:lineRule="auto"/>
      </w:pPr>
      <w:r>
        <w:rPr>
          <w:rFonts w:ascii="Consolas" w:hAnsi="Consolas"/>
          <w:color w:val="1E1E1E"/>
          <w:sz w:val="19"/>
        </w:rPr>
        <w:br w:type="textWrapping"/>
      </w:r>
      <w:r>
        <w:rPr>
          <w:rFonts w:ascii="Consolas" w:hAnsi="Consolas"/>
          <w:color w:val="1E1E1E"/>
          <w:sz w:val="19"/>
        </w:rPr>
        <w:t>package com.mycompany.tmdd_java.config;</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import org.springframework.beans.factory.annotation.Autowired;</w:t>
      </w:r>
      <w:r>
        <w:rPr>
          <w:rFonts w:ascii="Consolas" w:hAnsi="Consolas"/>
          <w:color w:val="1E1E1E"/>
          <w:sz w:val="19"/>
        </w:rPr>
        <w:br w:type="textWrapping"/>
      </w:r>
      <w:r>
        <w:rPr>
          <w:rFonts w:ascii="Consolas" w:hAnsi="Consolas"/>
          <w:color w:val="1E1E1E"/>
          <w:sz w:val="19"/>
        </w:rPr>
        <w:t>import org.springframework.context.annotation.Bean;</w:t>
      </w:r>
      <w:r>
        <w:rPr>
          <w:rFonts w:ascii="Consolas" w:hAnsi="Consolas"/>
          <w:color w:val="1E1E1E"/>
          <w:sz w:val="19"/>
        </w:rPr>
        <w:br w:type="textWrapping"/>
      </w:r>
      <w:r>
        <w:rPr>
          <w:rFonts w:ascii="Consolas" w:hAnsi="Consolas"/>
          <w:color w:val="1E1E1E"/>
          <w:sz w:val="19"/>
        </w:rPr>
        <w:t>import org.springframework.context.annotation.Configuration;</w:t>
      </w:r>
      <w:r>
        <w:rPr>
          <w:rFonts w:ascii="Consolas" w:hAnsi="Consolas"/>
          <w:color w:val="1E1E1E"/>
          <w:sz w:val="19"/>
        </w:rPr>
        <w:br w:type="textWrapping"/>
      </w:r>
      <w:r>
        <w:rPr>
          <w:rFonts w:ascii="Consolas" w:hAnsi="Consolas"/>
          <w:color w:val="1E1E1E"/>
          <w:sz w:val="19"/>
        </w:rPr>
        <w:t>import org.springframework.security.config.annotation.web.builders.HttpSecurity;</w:t>
      </w:r>
      <w:r>
        <w:rPr>
          <w:rFonts w:ascii="Consolas" w:hAnsi="Consolas"/>
          <w:color w:val="1E1E1E"/>
          <w:sz w:val="19"/>
        </w:rPr>
        <w:br w:type="textWrapping"/>
      </w:r>
      <w:r>
        <w:rPr>
          <w:rFonts w:ascii="Consolas" w:hAnsi="Consolas"/>
          <w:color w:val="1E1E1E"/>
          <w:sz w:val="19"/>
        </w:rPr>
        <w:t>import org.springframework.security.config.annotation.web.configuration.EnableWebSecurity;</w:t>
      </w:r>
      <w:r>
        <w:rPr>
          <w:rFonts w:ascii="Consolas" w:hAnsi="Consolas"/>
          <w:color w:val="1E1E1E"/>
          <w:sz w:val="19"/>
        </w:rPr>
        <w:br w:type="textWrapping"/>
      </w:r>
      <w:r>
        <w:rPr>
          <w:rFonts w:ascii="Consolas" w:hAnsi="Consolas"/>
          <w:color w:val="1E1E1E"/>
          <w:sz w:val="19"/>
        </w:rPr>
        <w:t>import org.springframework.security.crypto.bcrypt.BCryptPasswordEncoder;</w:t>
      </w:r>
      <w:r>
        <w:rPr>
          <w:rFonts w:ascii="Consolas" w:hAnsi="Consolas"/>
          <w:color w:val="1E1E1E"/>
          <w:sz w:val="19"/>
        </w:rPr>
        <w:br w:type="textWrapping"/>
      </w:r>
      <w:r>
        <w:rPr>
          <w:rFonts w:ascii="Consolas" w:hAnsi="Consolas"/>
          <w:color w:val="1E1E1E"/>
          <w:sz w:val="19"/>
        </w:rPr>
        <w:t>import org.springframework.security.crypto.password.PasswordEncoder;</w:t>
      </w:r>
      <w:r>
        <w:rPr>
          <w:rFonts w:ascii="Consolas" w:hAnsi="Consolas"/>
          <w:color w:val="1E1E1E"/>
          <w:sz w:val="19"/>
        </w:rPr>
        <w:br w:type="textWrapping"/>
      </w:r>
      <w:r>
        <w:rPr>
          <w:rFonts w:ascii="Consolas" w:hAnsi="Consolas"/>
          <w:color w:val="1E1E1E"/>
          <w:sz w:val="19"/>
        </w:rPr>
        <w:t>import org.springframework.security.web.SecurityFilterChain;</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@Configuration</w:t>
      </w:r>
      <w:r>
        <w:rPr>
          <w:rFonts w:ascii="Consolas" w:hAnsi="Consolas"/>
          <w:color w:val="1E1E1E"/>
          <w:sz w:val="19"/>
        </w:rPr>
        <w:br w:type="textWrapping"/>
      </w:r>
      <w:r>
        <w:rPr>
          <w:rFonts w:ascii="Consolas" w:hAnsi="Consolas"/>
          <w:color w:val="1E1E1E"/>
          <w:sz w:val="19"/>
        </w:rPr>
        <w:t>@EnableWebSecurity</w:t>
      </w:r>
      <w:r>
        <w:rPr>
          <w:rFonts w:ascii="Consolas" w:hAnsi="Consolas"/>
          <w:color w:val="1E1E1E"/>
          <w:sz w:val="19"/>
        </w:rPr>
        <w:br w:type="textWrapping"/>
      </w:r>
      <w:r>
        <w:rPr>
          <w:rFonts w:ascii="Consolas" w:hAnsi="Consolas"/>
          <w:color w:val="1E1E1E"/>
          <w:sz w:val="19"/>
        </w:rPr>
        <w:t>public class SecurityConfig {</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@Autowired private CustomAuthSuccessHandler successHandler;</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@Bean</w:t>
      </w:r>
      <w:r>
        <w:rPr>
          <w:rFonts w:ascii="Consolas" w:hAnsi="Consolas"/>
          <w:color w:val="1E1E1E"/>
          <w:sz w:val="19"/>
        </w:rPr>
        <w:br w:type="textWrapping"/>
      </w:r>
      <w:r>
        <w:rPr>
          <w:rFonts w:ascii="Consolas" w:hAnsi="Consolas"/>
          <w:color w:val="1E1E1E"/>
          <w:sz w:val="19"/>
        </w:rPr>
        <w:t xml:space="preserve">    public PasswordEncoder passwordEncoder() {</w:t>
      </w:r>
      <w:r>
        <w:rPr>
          <w:rFonts w:ascii="Consolas" w:hAnsi="Consolas"/>
          <w:color w:val="1E1E1E"/>
          <w:sz w:val="19"/>
        </w:rPr>
        <w:br w:type="textWrapping"/>
      </w:r>
      <w:r>
        <w:rPr>
          <w:rFonts w:ascii="Consolas" w:hAnsi="Consolas"/>
          <w:color w:val="1E1E1E"/>
          <w:sz w:val="19"/>
        </w:rPr>
        <w:t xml:space="preserve">        return new BCryptPasswordEncoder();</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 xml:space="preserve">    @Bean</w:t>
      </w:r>
      <w:r>
        <w:rPr>
          <w:rFonts w:ascii="Consolas" w:hAnsi="Consolas"/>
          <w:color w:val="1E1E1E"/>
          <w:sz w:val="19"/>
        </w:rPr>
        <w:br w:type="textWrapping"/>
      </w:r>
      <w:r>
        <w:rPr>
          <w:rFonts w:ascii="Consolas" w:hAnsi="Consolas"/>
          <w:color w:val="1E1E1E"/>
          <w:sz w:val="19"/>
        </w:rPr>
        <w:t xml:space="preserve">    public SecurityFilterChain filterChain(HttpSecurity http) throws Exception {</w:t>
      </w:r>
      <w:r>
        <w:rPr>
          <w:rFonts w:ascii="Consolas" w:hAnsi="Consolas"/>
          <w:color w:val="1E1E1E"/>
          <w:sz w:val="19"/>
        </w:rPr>
        <w:br w:type="textWrapping"/>
      </w:r>
      <w:r>
        <w:rPr>
          <w:rFonts w:ascii="Consolas" w:hAnsi="Consolas"/>
          <w:color w:val="1E1E1E"/>
          <w:sz w:val="19"/>
        </w:rPr>
        <w:t xml:space="preserve">        http.csrf(csrf -&gt; csrf.disable())</w:t>
      </w:r>
      <w:r>
        <w:rPr>
          <w:rFonts w:ascii="Consolas" w:hAnsi="Consolas"/>
          <w:color w:val="1E1E1E"/>
          <w:sz w:val="19"/>
        </w:rPr>
        <w:br w:type="textWrapping"/>
      </w:r>
      <w:r>
        <w:rPr>
          <w:rFonts w:ascii="Consolas" w:hAnsi="Consolas"/>
          <w:color w:val="1E1E1E"/>
          <w:sz w:val="19"/>
        </w:rPr>
        <w:t xml:space="preserve">            .authorizeHttpRequests(auth -&gt; auth</w:t>
      </w:r>
      <w:r>
        <w:rPr>
          <w:rFonts w:ascii="Consolas" w:hAnsi="Consolas"/>
          <w:color w:val="1E1E1E"/>
          <w:sz w:val="19"/>
        </w:rPr>
        <w:br w:type="textWrapping"/>
      </w:r>
      <w:r>
        <w:rPr>
          <w:rFonts w:ascii="Consolas" w:hAnsi="Consolas"/>
          <w:color w:val="1E1E1E"/>
          <w:sz w:val="19"/>
        </w:rPr>
        <w:t xml:space="preserve">                .requestMatchers("/", "/products/**", "/register/**", "/css/**", "/js/**", "/images/**").permitAll()</w:t>
      </w:r>
      <w:r>
        <w:rPr>
          <w:rFonts w:ascii="Consolas" w:hAnsi="Consolas"/>
          <w:color w:val="1E1E1E"/>
          <w:sz w:val="19"/>
        </w:rPr>
        <w:br w:type="textWrapping"/>
      </w:r>
      <w:r>
        <w:rPr>
          <w:rFonts w:ascii="Consolas" w:hAnsi="Consolas"/>
          <w:color w:val="1E1E1E"/>
          <w:sz w:val="19"/>
        </w:rPr>
        <w:t xml:space="preserve">                .requestMatchers("/admin/**").hasRole("ADMIN")</w:t>
      </w:r>
      <w:r>
        <w:rPr>
          <w:rFonts w:ascii="Consolas" w:hAnsi="Consolas"/>
          <w:color w:val="1E1E1E"/>
          <w:sz w:val="19"/>
        </w:rPr>
        <w:br w:type="textWrapping"/>
      </w:r>
      <w:r>
        <w:rPr>
          <w:rFonts w:ascii="Consolas" w:hAnsi="Consolas"/>
          <w:color w:val="1E1E1E"/>
          <w:sz w:val="19"/>
        </w:rPr>
        <w:t xml:space="preserve">                .requestMatchers("/vendor/**").hasRole("VENDOR")</w:t>
      </w:r>
      <w:r>
        <w:rPr>
          <w:rFonts w:ascii="Consolas" w:hAnsi="Consolas"/>
          <w:color w:val="1E1E1E"/>
          <w:sz w:val="19"/>
        </w:rPr>
        <w:br w:type="textWrapping"/>
      </w:r>
      <w:r>
        <w:rPr>
          <w:rFonts w:ascii="Consolas" w:hAnsi="Consolas"/>
          <w:color w:val="1E1E1E"/>
          <w:sz w:val="19"/>
        </w:rPr>
        <w:t xml:space="preserve">                .requestMatchers("/cart/**", "/checkout/**", "/customer/**").authenticated()</w:t>
      </w:r>
      <w:r>
        <w:rPr>
          <w:rFonts w:ascii="Consolas" w:hAnsi="Consolas"/>
          <w:color w:val="1E1E1E"/>
          <w:sz w:val="19"/>
        </w:rPr>
        <w:br w:type="textWrapping"/>
      </w:r>
      <w:r>
        <w:rPr>
          <w:rFonts w:ascii="Consolas" w:hAnsi="Consolas"/>
          <w:color w:val="1E1E1E"/>
          <w:sz w:val="19"/>
        </w:rPr>
        <w:t xml:space="preserve">                .anyRequest().authenticated()</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.formLogin(form -&gt; form</w:t>
      </w:r>
      <w:r>
        <w:rPr>
          <w:rFonts w:ascii="Consolas" w:hAnsi="Consolas"/>
          <w:color w:val="1E1E1E"/>
          <w:sz w:val="19"/>
        </w:rPr>
        <w:br w:type="textWrapping"/>
      </w:r>
      <w:r>
        <w:rPr>
          <w:rFonts w:ascii="Consolas" w:hAnsi="Consolas"/>
          <w:color w:val="1E1E1E"/>
          <w:sz w:val="19"/>
        </w:rPr>
        <w:t xml:space="preserve">                .loginPage("/login").permitAll()</w:t>
      </w:r>
      <w:r>
        <w:rPr>
          <w:rFonts w:ascii="Consolas" w:hAnsi="Consolas"/>
          <w:color w:val="1E1E1E"/>
          <w:sz w:val="19"/>
        </w:rPr>
        <w:br w:type="textWrapping"/>
      </w:r>
      <w:r>
        <w:rPr>
          <w:rFonts w:ascii="Consolas" w:hAnsi="Consolas"/>
          <w:color w:val="1E1E1E"/>
          <w:sz w:val="19"/>
        </w:rPr>
        <w:t xml:space="preserve">                .successHandler(successHandler)</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 xml:space="preserve">            .logout(logout -&gt; logout.logoutSuccessUrl("/login?logout").permitAll());</w:t>
      </w:r>
      <w:r>
        <w:rPr>
          <w:rFonts w:ascii="Consolas" w:hAnsi="Consolas"/>
          <w:color w:val="1E1E1E"/>
          <w:sz w:val="19"/>
        </w:rPr>
        <w:br w:type="textWrapping"/>
      </w:r>
      <w:r>
        <w:rPr>
          <w:rFonts w:ascii="Consolas" w:hAnsi="Consolas"/>
          <w:color w:val="1E1E1E"/>
          <w:sz w:val="19"/>
        </w:rPr>
        <w:t xml:space="preserve">        return http.build();</w:t>
      </w:r>
      <w:r>
        <w:rPr>
          <w:rFonts w:ascii="Consolas" w:hAnsi="Consolas"/>
          <w:color w:val="1E1E1E"/>
          <w:sz w:val="19"/>
        </w:rPr>
        <w:br w:type="textWrapping"/>
      </w:r>
      <w:r>
        <w:rPr>
          <w:rFonts w:ascii="Consolas" w:hAnsi="Consolas"/>
          <w:color w:val="1E1E1E"/>
          <w:sz w:val="19"/>
        </w:rPr>
        <w:t xml:space="preserve">    }</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p>
    <w:p w14:paraId="6DEA1BA2">
      <w:pPr>
        <w:pStyle w:val="3"/>
        <w:spacing w:before="240" w:after="120" w:line="276" w:lineRule="auto"/>
      </w:pPr>
      <w:bookmarkStart w:id="39" w:name="_Toc27155"/>
      <w:r>
        <w:rPr>
          <w:rFonts w:ascii="Times New Roman" w:hAnsi="Times New Roman"/>
          <w:b/>
          <w:color w:val="000000"/>
          <w:sz w:val="28"/>
        </w:rPr>
        <w:t>4.8. Xây dựng giao diện Thymeleaf</w:t>
      </w:r>
      <w:bookmarkEnd w:id="39"/>
    </w:p>
    <w:p w14:paraId="287A8B77">
      <w:pPr>
        <w:pStyle w:val="8"/>
        <w:spacing w:before="0" w:after="80" w:line="276" w:lineRule="auto"/>
        <w:jc w:val="both"/>
      </w:pPr>
      <w:r>
        <w:rPr>
          <w:rFonts w:ascii="Times New Roman" w:hAnsi="Times New Roman"/>
          <w:color w:val="000000"/>
          <w:sz w:val="26"/>
        </w:rPr>
        <w:t>Mã nguồn HTML Thymeleaf `detail.html` với bộ chuyển đổi ảnh gallery và tùy chọn biến thể màu sắc/kích cỡ:</w:t>
      </w:r>
    </w:p>
    <w:p w14:paraId="1EB90C6C">
      <w:pPr>
        <w:shd w:val="clear" w:fill="F4F5F7"/>
        <w:spacing w:before="80" w:after="120" w:line="240" w:lineRule="auto"/>
      </w:pPr>
      <w:r>
        <w:rPr>
          <w:rFonts w:ascii="Consolas" w:hAnsi="Consolas"/>
          <w:color w:val="1E1E1E"/>
          <w:sz w:val="19"/>
        </w:rPr>
        <w:br w:type="textWrapping"/>
      </w:r>
      <w:r>
        <w:rPr>
          <w:rFonts w:ascii="Consolas" w:hAnsi="Consolas"/>
          <w:color w:val="1E1E1E"/>
          <w:sz w:val="19"/>
        </w:rPr>
        <w:t>&lt;div class="row"&gt;</w:t>
      </w:r>
      <w:r>
        <w:rPr>
          <w:rFonts w:ascii="Consolas" w:hAnsi="Consolas"/>
          <w:color w:val="1E1E1E"/>
          <w:sz w:val="19"/>
        </w:rPr>
        <w:br w:type="textWrapping"/>
      </w:r>
      <w:r>
        <w:rPr>
          <w:rFonts w:ascii="Consolas" w:hAnsi="Consolas"/>
          <w:color w:val="1E1E1E"/>
          <w:sz w:val="19"/>
        </w:rPr>
        <w:t xml:space="preserve">    &lt;div class="col-md-6"&gt;</w:t>
      </w:r>
      <w:r>
        <w:rPr>
          <w:rFonts w:ascii="Consolas" w:hAnsi="Consolas"/>
          <w:color w:val="1E1E1E"/>
          <w:sz w:val="19"/>
        </w:rPr>
        <w:br w:type="textWrapping"/>
      </w:r>
      <w:r>
        <w:rPr>
          <w:rFonts w:ascii="Consolas" w:hAnsi="Consolas"/>
          <w:color w:val="1E1E1E"/>
          <w:sz w:val="19"/>
        </w:rPr>
        <w:t xml:space="preserve">        &lt;div class="product-gallery"&gt;</w:t>
      </w:r>
      <w:r>
        <w:rPr>
          <w:rFonts w:ascii="Consolas" w:hAnsi="Consolas"/>
          <w:color w:val="1E1E1E"/>
          <w:sz w:val="19"/>
        </w:rPr>
        <w:br w:type="textWrapping"/>
      </w:r>
      <w:r>
        <w:rPr>
          <w:rFonts w:ascii="Consolas" w:hAnsi="Consolas"/>
          <w:color w:val="1E1E1E"/>
          <w:sz w:val="19"/>
        </w:rPr>
        <w:t xml:space="preserve">            &lt;img id="mainImage" th:src="${product.image}" class="img-fluid rounded shadow-sm border"/&gt;</w:t>
      </w:r>
      <w:r>
        <w:rPr>
          <w:rFonts w:ascii="Consolas" w:hAnsi="Consolas"/>
          <w:color w:val="1E1E1E"/>
          <w:sz w:val="19"/>
        </w:rPr>
        <w:br w:type="textWrapping"/>
      </w:r>
      <w:r>
        <w:rPr>
          <w:rFonts w:ascii="Consolas" w:hAnsi="Consolas"/>
          <w:color w:val="1E1E1E"/>
          <w:sz w:val="19"/>
        </w:rPr>
        <w:t xml:space="preserve">            &lt;div class="thumbnails d-flex mt-3"&gt;</w:t>
      </w:r>
      <w:r>
        <w:rPr>
          <w:rFonts w:ascii="Consolas" w:hAnsi="Consolas"/>
          <w:color w:val="1E1E1E"/>
          <w:sz w:val="19"/>
        </w:rPr>
        <w:br w:type="textWrapping"/>
      </w:r>
      <w:r>
        <w:rPr>
          <w:rFonts w:ascii="Consolas" w:hAnsi="Consolas"/>
          <w:color w:val="1E1E1E"/>
          <w:sz w:val="19"/>
        </w:rPr>
        <w:t xml:space="preserve">                &lt;img th:src="${product.image}" onclick="changeMainImage(this.src)" class="thumb-img me-2 border rounded p-1"/&gt;</w:t>
      </w:r>
      <w:r>
        <w:rPr>
          <w:rFonts w:ascii="Consolas" w:hAnsi="Consolas"/>
          <w:color w:val="1E1E1E"/>
          <w:sz w:val="19"/>
        </w:rPr>
        <w:br w:type="textWrapping"/>
      </w:r>
      <w:r>
        <w:rPr>
          <w:rFonts w:ascii="Consolas" w:hAnsi="Consolas"/>
          <w:color w:val="1E1E1E"/>
          <w:sz w:val="19"/>
        </w:rPr>
        <w:t xml:space="preserve">                &lt;th:block th:each="img : ${#strings.arraySplit(product.gallery, ',')}"&gt;</w:t>
      </w:r>
      <w:r>
        <w:rPr>
          <w:rFonts w:ascii="Consolas" w:hAnsi="Consolas"/>
          <w:color w:val="1E1E1E"/>
          <w:sz w:val="19"/>
        </w:rPr>
        <w:br w:type="textWrapping"/>
      </w:r>
      <w:r>
        <w:rPr>
          <w:rFonts w:ascii="Consolas" w:hAnsi="Consolas"/>
          <w:color w:val="1E1E1E"/>
          <w:sz w:val="19"/>
        </w:rPr>
        <w:t xml:space="preserve">                    &lt;img th:src="${img}" onclick="changeMainImage(this.src)" class="thumb-img me-2 border rounded p-1"/&gt;</w:t>
      </w:r>
      <w:r>
        <w:rPr>
          <w:rFonts w:ascii="Consolas" w:hAnsi="Consolas"/>
          <w:color w:val="1E1E1E"/>
          <w:sz w:val="19"/>
        </w:rPr>
        <w:br w:type="textWrapping"/>
      </w:r>
      <w:r>
        <w:rPr>
          <w:rFonts w:ascii="Consolas" w:hAnsi="Consolas"/>
          <w:color w:val="1E1E1E"/>
          <w:sz w:val="19"/>
        </w:rPr>
        <w:t xml:space="preserve">                &lt;/th:block&gt;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 xml:space="preserve">    &lt;div class="col-md-6"&gt;</w:t>
      </w:r>
      <w:r>
        <w:rPr>
          <w:rFonts w:ascii="Consolas" w:hAnsi="Consolas"/>
          <w:color w:val="1E1E1E"/>
          <w:sz w:val="19"/>
        </w:rPr>
        <w:br w:type="textWrapping"/>
      </w:r>
      <w:r>
        <w:rPr>
          <w:rFonts w:ascii="Consolas" w:hAnsi="Consolas"/>
          <w:color w:val="1E1E1E"/>
          <w:sz w:val="19"/>
        </w:rPr>
        <w:t xml:space="preserve">        &lt;h2 th:text="${product.name}"&gt;Tên sản phẩm&lt;/h2&gt;</w:t>
      </w:r>
      <w:r>
        <w:rPr>
          <w:rFonts w:ascii="Consolas" w:hAnsi="Consolas"/>
          <w:color w:val="1E1E1E"/>
          <w:sz w:val="19"/>
        </w:rPr>
        <w:br w:type="textWrapping"/>
      </w:r>
      <w:r>
        <w:rPr>
          <w:rFonts w:ascii="Consolas" w:hAnsi="Consolas"/>
          <w:color w:val="1E1E1E"/>
          <w:sz w:val="19"/>
        </w:rPr>
        <w:t xml:space="preserve">        &lt;p class="text-danger fs-3 fw-bold" th:text="${#numbers.formatDecimal(product.price, 0, 'COMMA', 0, 'POINT')} + ' VNĐ'"&gt;0 VNĐ&lt;/p&gt;</w:t>
      </w:r>
      <w:r>
        <w:rPr>
          <w:rFonts w:ascii="Consolas" w:hAnsi="Consolas"/>
          <w:color w:val="1E1E1E"/>
          <w:sz w:val="19"/>
        </w:rPr>
        <w:br w:type="textWrapping"/>
      </w:r>
      <w:r>
        <w:rPr>
          <w:rFonts w:ascii="Consolas" w:hAnsi="Consolas"/>
          <w:color w:val="1E1E1E"/>
          <w:sz w:val="19"/>
        </w:rPr>
        <w:t xml:space="preserve">        &lt;div class="options mb-3"&gt;</w:t>
      </w:r>
      <w:r>
        <w:rPr>
          <w:rFonts w:ascii="Consolas" w:hAnsi="Consolas"/>
          <w:color w:val="1E1E1E"/>
          <w:sz w:val="19"/>
        </w:rPr>
        <w:br w:type="textWrapping"/>
      </w:r>
      <w:r>
        <w:rPr>
          <w:rFonts w:ascii="Consolas" w:hAnsi="Consolas"/>
          <w:color w:val="1E1E1E"/>
          <w:sz w:val="19"/>
        </w:rPr>
        <w:t xml:space="preserve">            &lt;label class="fw-bold"&gt;Màu sắc:&lt;/label&gt;</w:t>
      </w:r>
      <w:r>
        <w:rPr>
          <w:rFonts w:ascii="Consolas" w:hAnsi="Consolas"/>
          <w:color w:val="1E1E1E"/>
          <w:sz w:val="19"/>
        </w:rPr>
        <w:br w:type="textWrapping"/>
      </w:r>
      <w:r>
        <w:rPr>
          <w:rFonts w:ascii="Consolas" w:hAnsi="Consolas"/>
          <w:color w:val="1E1E1E"/>
          <w:sz w:val="19"/>
        </w:rPr>
        <w:t xml:space="preserve">            &lt;div class="btn-group d-block mt-1"&gt;</w:t>
      </w:r>
      <w:r>
        <w:rPr>
          <w:rFonts w:ascii="Consolas" w:hAnsi="Consolas"/>
          <w:color w:val="1E1E1E"/>
          <w:sz w:val="19"/>
        </w:rPr>
        <w:br w:type="textWrapping"/>
      </w:r>
      <w:r>
        <w:rPr>
          <w:rFonts w:ascii="Consolas" w:hAnsi="Consolas"/>
          <w:color w:val="1E1E1E"/>
          <w:sz w:val="19"/>
        </w:rPr>
        <w:t xml:space="preserve">                &lt;button th:each="color : ${#strings.arraySplit(product.colorOptions, ',')}"</w:t>
      </w:r>
      <w:r>
        <w:rPr>
          <w:rFonts w:ascii="Consolas" w:hAnsi="Consolas"/>
          <w:color w:val="1E1E1E"/>
          <w:sz w:val="19"/>
        </w:rPr>
        <w:br w:type="textWrapping"/>
      </w:r>
      <w:r>
        <w:rPr>
          <w:rFonts w:ascii="Consolas" w:hAnsi="Consolas"/>
          <w:color w:val="1E1E1E"/>
          <w:sz w:val="19"/>
        </w:rPr>
        <w:t xml:space="preserve">                        type="button" class="btn btn-outline-dark me-2"</w:t>
      </w:r>
      <w:r>
        <w:rPr>
          <w:rFonts w:ascii="Consolas" w:hAnsi="Consolas"/>
          <w:color w:val="1E1E1E"/>
          <w:sz w:val="19"/>
        </w:rPr>
        <w:br w:type="textWrapping"/>
      </w:r>
      <w:r>
        <w:rPr>
          <w:rFonts w:ascii="Consolas" w:hAnsi="Consolas"/>
          <w:color w:val="1E1E1E"/>
          <w:sz w:val="19"/>
        </w:rPr>
        <w:t xml:space="preserve">                        onclick="selectOption(this, 'color')" th:text="${color}"&gt;&lt;/button&gt;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 xml:space="preserve">        &lt;div class="options mb-3"&gt;</w:t>
      </w:r>
      <w:r>
        <w:rPr>
          <w:rFonts w:ascii="Consolas" w:hAnsi="Consolas"/>
          <w:color w:val="1E1E1E"/>
          <w:sz w:val="19"/>
        </w:rPr>
        <w:br w:type="textWrapping"/>
      </w:r>
      <w:r>
        <w:rPr>
          <w:rFonts w:ascii="Consolas" w:hAnsi="Consolas"/>
          <w:color w:val="1E1E1E"/>
          <w:sz w:val="19"/>
        </w:rPr>
        <w:t xml:space="preserve">            &lt;label class="fw-bold"&gt;Kích cỡ:&lt;/label&gt;</w:t>
      </w:r>
      <w:r>
        <w:rPr>
          <w:rFonts w:ascii="Consolas" w:hAnsi="Consolas"/>
          <w:color w:val="1E1E1E"/>
          <w:sz w:val="19"/>
        </w:rPr>
        <w:br w:type="textWrapping"/>
      </w:r>
      <w:r>
        <w:rPr>
          <w:rFonts w:ascii="Consolas" w:hAnsi="Consolas"/>
          <w:color w:val="1E1E1E"/>
          <w:sz w:val="19"/>
        </w:rPr>
        <w:t xml:space="preserve">            &lt;div class="btn-group d-block mt-1"&gt;</w:t>
      </w:r>
      <w:r>
        <w:rPr>
          <w:rFonts w:ascii="Consolas" w:hAnsi="Consolas"/>
          <w:color w:val="1E1E1E"/>
          <w:sz w:val="19"/>
        </w:rPr>
        <w:br w:type="textWrapping"/>
      </w:r>
      <w:r>
        <w:rPr>
          <w:rFonts w:ascii="Consolas" w:hAnsi="Consolas"/>
          <w:color w:val="1E1E1E"/>
          <w:sz w:val="19"/>
        </w:rPr>
        <w:t xml:space="preserve">                &lt;button th:each="size : ${#strings.arraySplit(product.sizeOptions, ',')}"</w:t>
      </w:r>
      <w:r>
        <w:rPr>
          <w:rFonts w:ascii="Consolas" w:hAnsi="Consolas"/>
          <w:color w:val="1E1E1E"/>
          <w:sz w:val="19"/>
        </w:rPr>
        <w:br w:type="textWrapping"/>
      </w:r>
      <w:r>
        <w:rPr>
          <w:rFonts w:ascii="Consolas" w:hAnsi="Consolas"/>
          <w:color w:val="1E1E1E"/>
          <w:sz w:val="19"/>
        </w:rPr>
        <w:t xml:space="preserve">                        type="button" class="btn btn-outline-secondary me-2"</w:t>
      </w:r>
      <w:r>
        <w:rPr>
          <w:rFonts w:ascii="Consolas" w:hAnsi="Consolas"/>
          <w:color w:val="1E1E1E"/>
          <w:sz w:val="19"/>
        </w:rPr>
        <w:br w:type="textWrapping"/>
      </w:r>
      <w:r>
        <w:rPr>
          <w:rFonts w:ascii="Consolas" w:hAnsi="Consolas"/>
          <w:color w:val="1E1E1E"/>
          <w:sz w:val="19"/>
        </w:rPr>
        <w:t xml:space="preserve">                        onclick="selectOption(this, 'size')" th:text="${size}"&gt;&lt;/button&gt;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 xml:space="preserve">    &lt;/div&gt;</w:t>
      </w:r>
      <w:r>
        <w:rPr>
          <w:rFonts w:ascii="Consolas" w:hAnsi="Consolas"/>
          <w:color w:val="1E1E1E"/>
          <w:sz w:val="19"/>
        </w:rPr>
        <w:br w:type="textWrapping"/>
      </w:r>
      <w:r>
        <w:rPr>
          <w:rFonts w:ascii="Consolas" w:hAnsi="Consolas"/>
          <w:color w:val="1E1E1E"/>
          <w:sz w:val="19"/>
        </w:rPr>
        <w:t>&lt;/div&gt;</w:t>
      </w:r>
      <w:r>
        <w:rPr>
          <w:rFonts w:ascii="Consolas" w:hAnsi="Consolas"/>
          <w:color w:val="1E1E1E"/>
          <w:sz w:val="19"/>
        </w:rPr>
        <w:br w:type="textWrapping"/>
      </w:r>
      <w:r>
        <w:rPr>
          <w:rFonts w:ascii="Consolas" w:hAnsi="Consolas"/>
          <w:color w:val="1E1E1E"/>
          <w:sz w:val="19"/>
        </w:rPr>
        <w:br w:type="textWrapping"/>
      </w:r>
      <w:r>
        <w:rPr>
          <w:rFonts w:ascii="Consolas" w:hAnsi="Consolas"/>
          <w:color w:val="1E1E1E"/>
          <w:sz w:val="19"/>
        </w:rPr>
        <w:t>&lt;script&gt;</w:t>
      </w:r>
      <w:r>
        <w:rPr>
          <w:rFonts w:ascii="Consolas" w:hAnsi="Consolas"/>
          <w:color w:val="1E1E1E"/>
          <w:sz w:val="19"/>
        </w:rPr>
        <w:br w:type="textWrapping"/>
      </w:r>
      <w:r>
        <w:rPr>
          <w:rFonts w:ascii="Consolas" w:hAnsi="Consolas"/>
          <w:color w:val="1E1E1E"/>
          <w:sz w:val="19"/>
        </w:rPr>
        <w:t>function changeMainImage(src) {</w:t>
      </w:r>
      <w:r>
        <w:rPr>
          <w:rFonts w:ascii="Consolas" w:hAnsi="Consolas"/>
          <w:color w:val="1E1E1E"/>
          <w:sz w:val="19"/>
        </w:rPr>
        <w:br w:type="textWrapping"/>
      </w:r>
      <w:r>
        <w:rPr>
          <w:rFonts w:ascii="Consolas" w:hAnsi="Consolas"/>
          <w:color w:val="1E1E1E"/>
          <w:sz w:val="19"/>
        </w:rPr>
        <w:t xml:space="preserve">    document.getElementById('mainImage').src = src;</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t>function selectOption(btn, type) {</w:t>
      </w:r>
      <w:r>
        <w:rPr>
          <w:rFonts w:ascii="Consolas" w:hAnsi="Consolas"/>
          <w:color w:val="1E1E1E"/>
          <w:sz w:val="19"/>
        </w:rPr>
        <w:br w:type="textWrapping"/>
      </w:r>
      <w:r>
        <w:rPr>
          <w:rFonts w:ascii="Consolas" w:hAnsi="Consolas"/>
          <w:color w:val="1E1E1E"/>
          <w:sz w:val="19"/>
        </w:rPr>
        <w:t xml:space="preserve">    let parent = btn.parentElement;</w:t>
      </w:r>
      <w:r>
        <w:rPr>
          <w:rFonts w:ascii="Consolas" w:hAnsi="Consolas"/>
          <w:color w:val="1E1E1E"/>
          <w:sz w:val="19"/>
        </w:rPr>
        <w:br w:type="textWrapping"/>
      </w:r>
      <w:r>
        <w:rPr>
          <w:rFonts w:ascii="Consolas" w:hAnsi="Consolas"/>
          <w:color w:val="1E1E1E"/>
          <w:sz w:val="19"/>
        </w:rPr>
        <w:t xml:space="preserve">    parent.querySelectorAll('button').forEach(b =&gt; b.classList.remove('active', 'btn-dark'));</w:t>
      </w:r>
      <w:r>
        <w:rPr>
          <w:rFonts w:ascii="Consolas" w:hAnsi="Consolas"/>
          <w:color w:val="1E1E1E"/>
          <w:sz w:val="19"/>
        </w:rPr>
        <w:br w:type="textWrapping"/>
      </w:r>
      <w:r>
        <w:rPr>
          <w:rFonts w:ascii="Consolas" w:hAnsi="Consolas"/>
          <w:color w:val="1E1E1E"/>
          <w:sz w:val="19"/>
        </w:rPr>
        <w:t xml:space="preserve">    btn.classList.add('active', 'btn-dark');</w:t>
      </w:r>
      <w:r>
        <w:rPr>
          <w:rFonts w:ascii="Consolas" w:hAnsi="Consolas"/>
          <w:color w:val="1E1E1E"/>
          <w:sz w:val="19"/>
        </w:rPr>
        <w:br w:type="textWrapping"/>
      </w:r>
      <w:r>
        <w:rPr>
          <w:rFonts w:ascii="Consolas" w:hAnsi="Consolas"/>
          <w:color w:val="1E1E1E"/>
          <w:sz w:val="19"/>
        </w:rPr>
        <w:t>}</w:t>
      </w:r>
      <w:r>
        <w:rPr>
          <w:rFonts w:ascii="Consolas" w:hAnsi="Consolas"/>
          <w:color w:val="1E1E1E"/>
          <w:sz w:val="19"/>
        </w:rPr>
        <w:br w:type="textWrapping"/>
      </w:r>
      <w:r>
        <w:rPr>
          <w:rFonts w:ascii="Consolas" w:hAnsi="Consolas"/>
          <w:color w:val="1E1E1E"/>
          <w:sz w:val="19"/>
        </w:rPr>
        <w:t>&lt;/script&gt;</w:t>
      </w:r>
      <w:r>
        <w:rPr>
          <w:rFonts w:ascii="Consolas" w:hAnsi="Consolas"/>
          <w:color w:val="1E1E1E"/>
          <w:sz w:val="19"/>
        </w:rPr>
        <w:br w:type="textWrapping"/>
      </w:r>
    </w:p>
    <w:p w14:paraId="421DB57F">
      <w:pPr>
        <w:pStyle w:val="3"/>
        <w:spacing w:before="240" w:after="120" w:line="276" w:lineRule="auto"/>
      </w:pPr>
      <w:bookmarkStart w:id="40" w:name="_Toc18196"/>
      <w:r>
        <w:rPr>
          <w:rFonts w:ascii="Times New Roman" w:hAnsi="Times New Roman"/>
          <w:b/>
          <w:color w:val="000000"/>
          <w:sz w:val="28"/>
        </w:rPr>
        <w:t>4.9. Quản lý sản phẩm</w:t>
      </w:r>
      <w:bookmarkEnd w:id="40"/>
    </w:p>
    <w:p w14:paraId="6B8C454A">
      <w:pPr>
        <w:pStyle w:val="8"/>
        <w:spacing w:before="0" w:after="80" w:line="276" w:lineRule="auto"/>
        <w:jc w:val="both"/>
      </w:pPr>
      <w:r>
        <w:rPr>
          <w:rFonts w:ascii="Times New Roman" w:hAnsi="Times New Roman"/>
          <w:color w:val="000000"/>
          <w:sz w:val="26"/>
        </w:rPr>
        <w:t>Module Quản lý sản phẩm cho phép Vendor quản lý toàn bộ vòng đời sản phẩm của shop mình: Thêm mới, chỉnh sửa thông tin giá bán, kho hàng, danh mục, upload gallery ảnh sản phẩm và ẩn/hiện sản phẩm.</w:t>
      </w:r>
    </w:p>
    <w:p w14:paraId="25E00D1B">
      <w:pPr>
        <w:pStyle w:val="3"/>
        <w:spacing w:before="240" w:after="120" w:line="276" w:lineRule="auto"/>
      </w:pPr>
      <w:bookmarkStart w:id="41" w:name="_Toc30372"/>
      <w:r>
        <w:rPr>
          <w:rFonts w:ascii="Times New Roman" w:hAnsi="Times New Roman"/>
          <w:b/>
          <w:color w:val="000000"/>
          <w:sz w:val="28"/>
        </w:rPr>
        <w:t>4.10. Quản lý nhà bán hàng</w:t>
      </w:r>
      <w:bookmarkEnd w:id="41"/>
    </w:p>
    <w:p w14:paraId="7B90BB7D">
      <w:pPr>
        <w:pStyle w:val="8"/>
        <w:spacing w:before="0" w:after="80" w:line="276" w:lineRule="auto"/>
        <w:jc w:val="both"/>
      </w:pPr>
      <w:r>
        <w:rPr>
          <w:rFonts w:ascii="Times New Roman" w:hAnsi="Times New Roman"/>
          <w:color w:val="000000"/>
          <w:sz w:val="26"/>
        </w:rPr>
        <w:t>Module Quản lý nhà bán hàng cho phép Admin phê duyệt các gian hàng Shop mới đăng ký (PENDING -&gt; APPROVED), xem thông tin gian hàng và tạm khóa các shop vi phạm.</w:t>
      </w:r>
    </w:p>
    <w:p w14:paraId="051A6668">
      <w:pPr>
        <w:pStyle w:val="3"/>
        <w:spacing w:before="240" w:after="120" w:line="276" w:lineRule="auto"/>
      </w:pPr>
      <w:bookmarkStart w:id="42" w:name="_Toc2922"/>
      <w:r>
        <w:rPr>
          <w:rFonts w:ascii="Times New Roman" w:hAnsi="Times New Roman"/>
          <w:b/>
          <w:color w:val="000000"/>
          <w:sz w:val="28"/>
        </w:rPr>
        <w:t>4.11. Quản lý khách hàng</w:t>
      </w:r>
      <w:bookmarkEnd w:id="42"/>
    </w:p>
    <w:p w14:paraId="4F880049">
      <w:pPr>
        <w:pStyle w:val="8"/>
        <w:spacing w:before="0" w:after="80" w:line="276" w:lineRule="auto"/>
        <w:jc w:val="both"/>
      </w:pPr>
      <w:r>
        <w:rPr>
          <w:rFonts w:ascii="Times New Roman" w:hAnsi="Times New Roman"/>
          <w:color w:val="000000"/>
          <w:sz w:val="26"/>
        </w:rPr>
        <w:t>Admin quản lý danh sách tài khoản khách hàng, kiểm tra lịch sử đơn hàng và cập nhật trạng thái kích hoạt tài khoản.</w:t>
      </w:r>
    </w:p>
    <w:p w14:paraId="027BF2AE">
      <w:pPr>
        <w:pStyle w:val="3"/>
        <w:spacing w:before="240" w:after="120" w:line="276" w:lineRule="auto"/>
      </w:pPr>
      <w:bookmarkStart w:id="43" w:name="_Toc15660"/>
      <w:r>
        <w:rPr>
          <w:rFonts w:ascii="Times New Roman" w:hAnsi="Times New Roman"/>
          <w:b/>
          <w:color w:val="000000"/>
          <w:sz w:val="28"/>
        </w:rPr>
        <w:t>4.12. Giỏ hàng</w:t>
      </w:r>
      <w:bookmarkEnd w:id="43"/>
    </w:p>
    <w:p w14:paraId="7229746D">
      <w:pPr>
        <w:pStyle w:val="8"/>
        <w:spacing w:before="0" w:after="80" w:line="276" w:lineRule="auto"/>
        <w:jc w:val="both"/>
      </w:pPr>
      <w:r>
        <w:rPr>
          <w:rFonts w:ascii="Times New Roman" w:hAnsi="Times New Roman"/>
          <w:color w:val="000000"/>
          <w:sz w:val="26"/>
        </w:rPr>
        <w:t>Giỏ hàng được quản lý qua `CartService` hỗ trợ thêm sản phẩm từ nhiều gian hàng khác nhau, tự động tính tổng tiền và điều chỉnh số lượng mua.</w:t>
      </w:r>
    </w:p>
    <w:p w14:paraId="3360AC25">
      <w:pPr>
        <w:pStyle w:val="3"/>
        <w:spacing w:before="240" w:after="120" w:line="276" w:lineRule="auto"/>
      </w:pPr>
      <w:bookmarkStart w:id="44" w:name="_Toc2137"/>
      <w:r>
        <w:rPr>
          <w:rFonts w:ascii="Times New Roman" w:hAnsi="Times New Roman"/>
          <w:b/>
          <w:color w:val="000000"/>
          <w:sz w:val="28"/>
        </w:rPr>
        <w:t>4.13. Đặt hàng</w:t>
      </w:r>
      <w:bookmarkEnd w:id="44"/>
    </w:p>
    <w:p w14:paraId="3124935E">
      <w:pPr>
        <w:pStyle w:val="8"/>
        <w:spacing w:before="0" w:after="80" w:line="276" w:lineRule="auto"/>
        <w:jc w:val="both"/>
      </w:pPr>
      <w:r>
        <w:rPr>
          <w:rFonts w:ascii="Times New Roman" w:hAnsi="Times New Roman"/>
          <w:color w:val="000000"/>
          <w:sz w:val="26"/>
        </w:rPr>
        <w:t>Khách hàng xác nhận địa chỉ nhận hàng COD. `OrderServiceImpl` thực thi tạo bản ghi Order tổng và lưu các OrderItem tương ứng với từng gian hàng.</w:t>
      </w:r>
    </w:p>
    <w:p w14:paraId="6CA20AA2">
      <w:pPr>
        <w:pStyle w:val="3"/>
        <w:spacing w:before="240" w:after="120" w:line="276" w:lineRule="auto"/>
      </w:pPr>
      <w:bookmarkStart w:id="45" w:name="_Toc13160"/>
      <w:r>
        <w:rPr>
          <w:rFonts w:ascii="Times New Roman" w:hAnsi="Times New Roman"/>
          <w:b/>
          <w:color w:val="000000"/>
          <w:sz w:val="28"/>
        </w:rPr>
        <w:t>4.14. Quản lý đơn hàng</w:t>
      </w:r>
      <w:bookmarkEnd w:id="45"/>
    </w:p>
    <w:p w14:paraId="0710E07D">
      <w:pPr>
        <w:pStyle w:val="8"/>
        <w:spacing w:before="0" w:after="80" w:line="276" w:lineRule="auto"/>
        <w:jc w:val="both"/>
      </w:pPr>
      <w:r>
        <w:rPr>
          <w:rFonts w:ascii="Times New Roman" w:hAnsi="Times New Roman"/>
          <w:color w:val="000000"/>
          <w:sz w:val="26"/>
        </w:rPr>
        <w:t>Vendor tiếp nhận danh sách các đơn hàng con thuộc shop mình và cập nhật trạng thái giao hàng (`PENDING` -&gt; `PROCESSING` -&gt; `SHIPPED` -&gt; `DELIVERED`). Khách hàng theo dõi lịch sử đơn cá nhân.</w:t>
      </w:r>
    </w:p>
    <w:p w14:paraId="49D02E32">
      <w:pPr>
        <w:pStyle w:val="3"/>
        <w:spacing w:before="240" w:after="120" w:line="276" w:lineRule="auto"/>
      </w:pPr>
      <w:bookmarkStart w:id="46" w:name="_Toc17061"/>
      <w:r>
        <w:rPr>
          <w:rFonts w:ascii="Times New Roman" w:hAnsi="Times New Roman"/>
          <w:b/>
          <w:color w:val="000000"/>
          <w:sz w:val="28"/>
        </w:rPr>
        <w:t>4.15. Quản lý danh mục</w:t>
      </w:r>
      <w:bookmarkEnd w:id="46"/>
    </w:p>
    <w:p w14:paraId="26B6DD79">
      <w:pPr>
        <w:pStyle w:val="8"/>
        <w:spacing w:before="0" w:after="80" w:line="276" w:lineRule="auto"/>
        <w:jc w:val="both"/>
      </w:pPr>
      <w:r>
        <w:rPr>
          <w:rFonts w:ascii="Times New Roman" w:hAnsi="Times New Roman"/>
          <w:color w:val="000000"/>
          <w:sz w:val="26"/>
        </w:rPr>
        <w:t>Admin thêm, sửa, xóa các danh mục sản phẩm sàn (Đồ gia dụng, Điện tử, Thời trang...) và quản lý ảnh đại diện danh mục.</w:t>
      </w:r>
    </w:p>
    <w:p w14:paraId="18651E16">
      <w:pPr>
        <w:pStyle w:val="3"/>
        <w:spacing w:before="240" w:after="120" w:line="276" w:lineRule="auto"/>
      </w:pPr>
      <w:bookmarkStart w:id="47" w:name="_Toc291"/>
      <w:r>
        <w:rPr>
          <w:rFonts w:ascii="Times New Roman" w:hAnsi="Times New Roman"/>
          <w:b/>
          <w:color w:val="000000"/>
          <w:sz w:val="28"/>
        </w:rPr>
        <w:t>4.16. Quản lý tài khoản</w:t>
      </w:r>
      <w:bookmarkEnd w:id="47"/>
    </w:p>
    <w:p w14:paraId="183C90FD">
      <w:pPr>
        <w:pStyle w:val="8"/>
        <w:spacing w:before="0" w:after="80" w:line="276" w:lineRule="auto"/>
        <w:jc w:val="both"/>
      </w:pPr>
      <w:r>
        <w:rPr>
          <w:rFonts w:ascii="Times New Roman" w:hAnsi="Times New Roman"/>
          <w:color w:val="000000"/>
          <w:sz w:val="26"/>
        </w:rPr>
        <w:t>Người dùng tự cập nhật thông tin họ tên, số điện thoại, đổi mật khẩu và quản lý địa chỉ cá nhân.</w:t>
      </w:r>
    </w:p>
    <w:p w14:paraId="7237395A">
      <w:pPr>
        <w:pStyle w:val="3"/>
        <w:spacing w:before="240" w:after="120" w:line="276" w:lineRule="auto"/>
      </w:pPr>
      <w:bookmarkStart w:id="48" w:name="_Toc26806"/>
      <w:r>
        <w:rPr>
          <w:rFonts w:ascii="Times New Roman" w:hAnsi="Times New Roman"/>
          <w:b/>
          <w:color w:val="000000"/>
          <w:sz w:val="28"/>
        </w:rPr>
        <w:t>4.17. Thống kê và quản trị</w:t>
      </w:r>
      <w:bookmarkEnd w:id="48"/>
    </w:p>
    <w:p w14:paraId="2399F746">
      <w:pPr>
        <w:pStyle w:val="8"/>
        <w:spacing w:before="0" w:after="80" w:line="276" w:lineRule="auto"/>
        <w:jc w:val="both"/>
      </w:pPr>
      <w:r>
        <w:rPr>
          <w:rFonts w:ascii="Times New Roman" w:hAnsi="Times New Roman"/>
          <w:color w:val="000000"/>
          <w:sz w:val="26"/>
        </w:rPr>
        <w:t>Trang Admin Dashboard hiển thị thống kê biểu đồ tổng doanh thu sàn, tổng số đơn hàng, tổng số nhà bán hàng và tổng sản phẩm hiện có.</w:t>
      </w:r>
    </w:p>
    <w:p w14:paraId="4D1EE87C">
      <w:r>
        <w:br w:type="page"/>
      </w:r>
    </w:p>
    <w:p w14:paraId="35606B7D">
      <w:pPr>
        <w:pStyle w:val="2"/>
        <w:spacing w:before="320" w:after="160" w:line="276" w:lineRule="auto"/>
      </w:pPr>
      <w:bookmarkStart w:id="49" w:name="_Toc20932"/>
      <w:r>
        <w:rPr>
          <w:rFonts w:ascii="Times New Roman" w:hAnsi="Times New Roman"/>
          <w:b/>
          <w:color w:val="000000"/>
          <w:sz w:val="32"/>
        </w:rPr>
        <w:t>CHƯƠNG 5. KIỂM THỬ VÀ ĐÁNH GIÁ</w:t>
      </w:r>
      <w:bookmarkEnd w:id="49"/>
    </w:p>
    <w:p w14:paraId="20DA5517">
      <w:pPr>
        <w:pStyle w:val="3"/>
        <w:spacing w:before="240" w:after="120" w:line="276" w:lineRule="auto"/>
      </w:pPr>
      <w:bookmarkStart w:id="50" w:name="_Toc23669"/>
      <w:r>
        <w:rPr>
          <w:rFonts w:ascii="Times New Roman" w:hAnsi="Times New Roman"/>
          <w:b/>
          <w:color w:val="000000"/>
          <w:sz w:val="28"/>
        </w:rPr>
        <w:t>5.1. Môi trường kiểm thử</w:t>
      </w:r>
      <w:bookmarkEnd w:id="50"/>
    </w:p>
    <w:p w14:paraId="5DB29284">
      <w:pPr>
        <w:pStyle w:val="8"/>
        <w:spacing w:before="0" w:after="80" w:line="276" w:lineRule="auto"/>
        <w:jc w:val="both"/>
      </w:pPr>
      <w:r>
        <w:rPr>
          <w:rFonts w:ascii="Times New Roman" w:hAnsi="Times New Roman"/>
          <w:color w:val="000000"/>
          <w:sz w:val="26"/>
        </w:rPr>
        <w:t>Hệ thống được thử nghiệm trên môi trường phần cứng và phần mềm:</w:t>
      </w:r>
    </w:p>
    <w:p w14:paraId="1FD5EC3E">
      <w:pPr>
        <w:pStyle w:val="18"/>
        <w:spacing w:before="0" w:after="60" w:line="276" w:lineRule="auto"/>
        <w:jc w:val="both"/>
      </w:pPr>
      <w:r>
        <w:rPr>
          <w:rFonts w:ascii="Times New Roman" w:hAnsi="Times New Roman"/>
          <w:color w:val="000000"/>
          <w:sz w:val="26"/>
        </w:rPr>
        <w:t>• Phần cứng: CPU Intel Core i7, RAM 16GB, SSD 512GB.</w:t>
      </w:r>
    </w:p>
    <w:p w14:paraId="77BD9B5B">
      <w:pPr>
        <w:pStyle w:val="18"/>
        <w:spacing w:before="0" w:after="60" w:line="276" w:lineRule="auto"/>
        <w:jc w:val="both"/>
      </w:pPr>
      <w:r>
        <w:rPr>
          <w:rFonts w:ascii="Times New Roman" w:hAnsi="Times New Roman"/>
          <w:color w:val="000000"/>
          <w:sz w:val="26"/>
        </w:rPr>
        <w:t>• Hệ điều hành: Windows 11 Pro 64-bit.</w:t>
      </w:r>
    </w:p>
    <w:p w14:paraId="7F6ABEFB">
      <w:pPr>
        <w:pStyle w:val="18"/>
        <w:spacing w:before="0" w:after="60" w:line="276" w:lineRule="auto"/>
        <w:jc w:val="both"/>
      </w:pPr>
      <w:r>
        <w:rPr>
          <w:rFonts w:ascii="Times New Roman" w:hAnsi="Times New Roman"/>
          <w:color w:val="000000"/>
          <w:sz w:val="26"/>
        </w:rPr>
        <w:t>• Phần mềm: JDK 17 LTS, Spring Boot 3.1.5, MySQL 8.0.33, Trình duyệt Google Chrome 118, Microsoft Edge 118.</w:t>
      </w:r>
    </w:p>
    <w:p w14:paraId="7137E806">
      <w:pPr>
        <w:pStyle w:val="3"/>
        <w:spacing w:before="240" w:after="120" w:line="276" w:lineRule="auto"/>
      </w:pPr>
      <w:bookmarkStart w:id="51" w:name="_Toc15175"/>
      <w:r>
        <w:rPr>
          <w:rFonts w:ascii="Times New Roman" w:hAnsi="Times New Roman"/>
          <w:b/>
          <w:color w:val="000000"/>
          <w:sz w:val="28"/>
        </w:rPr>
        <w:t>5.2. Kiểm thử đăng nhập</w:t>
      </w:r>
      <w:bookmarkEnd w:id="51"/>
    </w:p>
    <w:tbl>
      <w:tblPr>
        <w:tblStyle w:val="7"/>
        <w:tblW w:w="0" w:type="auto"/>
        <w:jc w:val="center"/>
        <w:tblLayout w:type="autofit"/>
        <w:tblCellMar>
          <w:top w:w="0" w:type="dxa"/>
          <w:left w:w="108" w:type="dxa"/>
          <w:bottom w:w="0" w:type="dxa"/>
          <w:right w:w="108" w:type="dxa"/>
        </w:tblCellMar>
      </w:tblPr>
      <w:tblGrid>
        <w:gridCol w:w="1701"/>
        <w:gridCol w:w="1746"/>
        <w:gridCol w:w="2072"/>
        <w:gridCol w:w="1779"/>
        <w:gridCol w:w="1718"/>
      </w:tblGrid>
      <w:tr w14:paraId="4044E906">
        <w:tblPrEx>
          <w:tblCellMar>
            <w:top w:w="0" w:type="dxa"/>
            <w:left w:w="108" w:type="dxa"/>
            <w:bottom w:w="0" w:type="dxa"/>
            <w:right w:w="108" w:type="dxa"/>
          </w:tblCellMar>
        </w:tblPrEx>
        <w:trPr>
          <w:jc w:val="center"/>
        </w:trPr>
        <w:tc>
          <w:tcPr>
            <w:tcW w:w="1758" w:type="dxa"/>
            <w:shd w:val="clear" w:color="auto" w:fill="E2E8F0"/>
          </w:tcPr>
          <w:p w14:paraId="1D69645B">
            <w:pPr>
              <w:jc w:val="center"/>
            </w:pPr>
            <w:r>
              <w:rPr>
                <w:rFonts w:ascii="Times New Roman" w:hAnsi="Times New Roman"/>
                <w:b/>
                <w:sz w:val="22"/>
              </w:rPr>
              <w:t>ID</w:t>
            </w:r>
          </w:p>
        </w:tc>
        <w:tc>
          <w:tcPr>
            <w:tcW w:w="1758" w:type="dxa"/>
            <w:shd w:val="clear" w:color="auto" w:fill="E2E8F0"/>
          </w:tcPr>
          <w:p w14:paraId="5E508697">
            <w:pPr>
              <w:jc w:val="center"/>
            </w:pPr>
            <w:r>
              <w:rPr>
                <w:rFonts w:ascii="Times New Roman" w:hAnsi="Times New Roman"/>
                <w:b/>
                <w:sz w:val="22"/>
              </w:rPr>
              <w:t>Kịch bản kiểm thử</w:t>
            </w:r>
          </w:p>
        </w:tc>
        <w:tc>
          <w:tcPr>
            <w:tcW w:w="1758" w:type="dxa"/>
            <w:shd w:val="clear" w:color="auto" w:fill="E2E8F0"/>
          </w:tcPr>
          <w:p w14:paraId="5C945713">
            <w:pPr>
              <w:jc w:val="center"/>
            </w:pPr>
            <w:r>
              <w:rPr>
                <w:rFonts w:ascii="Times New Roman" w:hAnsi="Times New Roman"/>
                <w:b/>
                <w:sz w:val="22"/>
              </w:rPr>
              <w:t>Dữ liệu đầu vào</w:t>
            </w:r>
          </w:p>
        </w:tc>
        <w:tc>
          <w:tcPr>
            <w:tcW w:w="1758" w:type="dxa"/>
            <w:shd w:val="clear" w:color="auto" w:fill="E2E8F0"/>
          </w:tcPr>
          <w:p w14:paraId="7B770C95">
            <w:pPr>
              <w:jc w:val="center"/>
            </w:pPr>
            <w:r>
              <w:rPr>
                <w:rFonts w:ascii="Times New Roman" w:hAnsi="Times New Roman"/>
                <w:b/>
                <w:sz w:val="22"/>
              </w:rPr>
              <w:t>Kết quả mong đợi</w:t>
            </w:r>
          </w:p>
        </w:tc>
        <w:tc>
          <w:tcPr>
            <w:tcW w:w="1758" w:type="dxa"/>
            <w:shd w:val="clear" w:color="auto" w:fill="E2E8F0"/>
          </w:tcPr>
          <w:p w14:paraId="40570C3B">
            <w:pPr>
              <w:jc w:val="center"/>
            </w:pPr>
            <w:r>
              <w:rPr>
                <w:rFonts w:ascii="Times New Roman" w:hAnsi="Times New Roman"/>
                <w:b/>
                <w:sz w:val="22"/>
              </w:rPr>
              <w:t>Trạng thái</w:t>
            </w:r>
          </w:p>
        </w:tc>
      </w:tr>
      <w:tr w14:paraId="0E9B4CC3">
        <w:tblPrEx>
          <w:tblCellMar>
            <w:top w:w="0" w:type="dxa"/>
            <w:left w:w="108" w:type="dxa"/>
            <w:bottom w:w="0" w:type="dxa"/>
            <w:right w:w="108" w:type="dxa"/>
          </w:tblCellMar>
        </w:tblPrEx>
        <w:trPr>
          <w:jc w:val="center"/>
        </w:trPr>
        <w:tc>
          <w:tcPr>
            <w:tcW w:w="1758" w:type="dxa"/>
          </w:tcPr>
          <w:p w14:paraId="0A3A2003">
            <w:pPr>
              <w:jc w:val="center"/>
            </w:pPr>
            <w:r>
              <w:rPr>
                <w:rFonts w:ascii="Times New Roman" w:hAnsi="Times New Roman"/>
                <w:sz w:val="21"/>
              </w:rPr>
              <w:t>TC01</w:t>
            </w:r>
          </w:p>
        </w:tc>
        <w:tc>
          <w:tcPr>
            <w:tcW w:w="1758" w:type="dxa"/>
          </w:tcPr>
          <w:p w14:paraId="5EEB6C84">
            <w:pPr>
              <w:jc w:val="left"/>
            </w:pPr>
            <w:r>
              <w:rPr>
                <w:rFonts w:ascii="Times New Roman" w:hAnsi="Times New Roman"/>
                <w:sz w:val="21"/>
              </w:rPr>
              <w:t>Admin đăng nhập hợp lệ</w:t>
            </w:r>
          </w:p>
        </w:tc>
        <w:tc>
          <w:tcPr>
            <w:tcW w:w="1758" w:type="dxa"/>
          </w:tcPr>
          <w:p w14:paraId="59E97E43">
            <w:pPr>
              <w:jc w:val="left"/>
            </w:pPr>
            <w:r>
              <w:rPr>
                <w:rFonts w:ascii="Times New Roman" w:hAnsi="Times New Roman"/>
                <w:sz w:val="21"/>
              </w:rPr>
              <w:t>admin@gmail.com / 123456</w:t>
            </w:r>
          </w:p>
        </w:tc>
        <w:tc>
          <w:tcPr>
            <w:tcW w:w="1758" w:type="dxa"/>
          </w:tcPr>
          <w:p w14:paraId="52410E3C">
            <w:pPr>
              <w:jc w:val="left"/>
            </w:pPr>
            <w:r>
              <w:rPr>
                <w:rFonts w:ascii="Times New Roman" w:hAnsi="Times New Roman"/>
                <w:sz w:val="21"/>
              </w:rPr>
              <w:t>Chuyển hướng /admin/dashboard</w:t>
            </w:r>
          </w:p>
        </w:tc>
        <w:tc>
          <w:tcPr>
            <w:tcW w:w="1758" w:type="dxa"/>
          </w:tcPr>
          <w:p w14:paraId="60BA9C81">
            <w:pPr>
              <w:jc w:val="left"/>
            </w:pPr>
            <w:r>
              <w:rPr>
                <w:rFonts w:ascii="Times New Roman" w:hAnsi="Times New Roman"/>
                <w:sz w:val="21"/>
              </w:rPr>
              <w:t>PASSED</w:t>
            </w:r>
          </w:p>
        </w:tc>
      </w:tr>
      <w:tr w14:paraId="20223611">
        <w:tblPrEx>
          <w:tblCellMar>
            <w:top w:w="0" w:type="dxa"/>
            <w:left w:w="108" w:type="dxa"/>
            <w:bottom w:w="0" w:type="dxa"/>
            <w:right w:w="108" w:type="dxa"/>
          </w:tblCellMar>
        </w:tblPrEx>
        <w:trPr>
          <w:jc w:val="center"/>
        </w:trPr>
        <w:tc>
          <w:tcPr>
            <w:tcW w:w="1758" w:type="dxa"/>
          </w:tcPr>
          <w:p w14:paraId="68F4D03C">
            <w:pPr>
              <w:jc w:val="center"/>
            </w:pPr>
            <w:r>
              <w:rPr>
                <w:rFonts w:ascii="Times New Roman" w:hAnsi="Times New Roman"/>
                <w:sz w:val="21"/>
              </w:rPr>
              <w:t>TC02</w:t>
            </w:r>
          </w:p>
        </w:tc>
        <w:tc>
          <w:tcPr>
            <w:tcW w:w="1758" w:type="dxa"/>
          </w:tcPr>
          <w:p w14:paraId="111DB00C">
            <w:pPr>
              <w:jc w:val="left"/>
            </w:pPr>
            <w:r>
              <w:rPr>
                <w:rFonts w:ascii="Times New Roman" w:hAnsi="Times New Roman"/>
                <w:sz w:val="21"/>
              </w:rPr>
              <w:t>Vendor đăng nhập hợp lệ</w:t>
            </w:r>
          </w:p>
        </w:tc>
        <w:tc>
          <w:tcPr>
            <w:tcW w:w="1758" w:type="dxa"/>
          </w:tcPr>
          <w:p w14:paraId="571385CF">
            <w:pPr>
              <w:jc w:val="left"/>
            </w:pPr>
            <w:r>
              <w:rPr>
                <w:rFonts w:ascii="Times New Roman" w:hAnsi="Times New Roman"/>
                <w:sz w:val="21"/>
              </w:rPr>
              <w:t>vendor@gmail.com / 123456</w:t>
            </w:r>
          </w:p>
        </w:tc>
        <w:tc>
          <w:tcPr>
            <w:tcW w:w="1758" w:type="dxa"/>
          </w:tcPr>
          <w:p w14:paraId="64933D69">
            <w:pPr>
              <w:jc w:val="left"/>
            </w:pPr>
            <w:r>
              <w:rPr>
                <w:rFonts w:ascii="Times New Roman" w:hAnsi="Times New Roman"/>
                <w:sz w:val="21"/>
              </w:rPr>
              <w:t>Chuyển hướng /vendor/dashboard</w:t>
            </w:r>
          </w:p>
        </w:tc>
        <w:tc>
          <w:tcPr>
            <w:tcW w:w="1758" w:type="dxa"/>
          </w:tcPr>
          <w:p w14:paraId="0FEF4292">
            <w:pPr>
              <w:jc w:val="left"/>
            </w:pPr>
            <w:r>
              <w:rPr>
                <w:rFonts w:ascii="Times New Roman" w:hAnsi="Times New Roman"/>
                <w:sz w:val="21"/>
              </w:rPr>
              <w:t>PASSED</w:t>
            </w:r>
          </w:p>
        </w:tc>
      </w:tr>
      <w:tr w14:paraId="56BB3396">
        <w:tblPrEx>
          <w:tblCellMar>
            <w:top w:w="0" w:type="dxa"/>
            <w:left w:w="108" w:type="dxa"/>
            <w:bottom w:w="0" w:type="dxa"/>
            <w:right w:w="108" w:type="dxa"/>
          </w:tblCellMar>
        </w:tblPrEx>
        <w:trPr>
          <w:jc w:val="center"/>
        </w:trPr>
        <w:tc>
          <w:tcPr>
            <w:tcW w:w="1758" w:type="dxa"/>
          </w:tcPr>
          <w:p w14:paraId="33F7E1CA">
            <w:pPr>
              <w:jc w:val="center"/>
            </w:pPr>
            <w:r>
              <w:rPr>
                <w:rFonts w:ascii="Times New Roman" w:hAnsi="Times New Roman"/>
                <w:sz w:val="21"/>
              </w:rPr>
              <w:t>TC03</w:t>
            </w:r>
          </w:p>
        </w:tc>
        <w:tc>
          <w:tcPr>
            <w:tcW w:w="1758" w:type="dxa"/>
          </w:tcPr>
          <w:p w14:paraId="50F7A80F">
            <w:pPr>
              <w:jc w:val="left"/>
            </w:pPr>
            <w:r>
              <w:rPr>
                <w:rFonts w:ascii="Times New Roman" w:hAnsi="Times New Roman"/>
                <w:sz w:val="21"/>
              </w:rPr>
              <w:t>Customer đăng nhập hợp lệ</w:t>
            </w:r>
          </w:p>
        </w:tc>
        <w:tc>
          <w:tcPr>
            <w:tcW w:w="1758" w:type="dxa"/>
          </w:tcPr>
          <w:p w14:paraId="3E874D03">
            <w:pPr>
              <w:jc w:val="left"/>
            </w:pPr>
            <w:r>
              <w:rPr>
                <w:rFonts w:ascii="Times New Roman" w:hAnsi="Times New Roman"/>
                <w:sz w:val="21"/>
              </w:rPr>
              <w:t>customer@gmail.com / 123456</w:t>
            </w:r>
          </w:p>
        </w:tc>
        <w:tc>
          <w:tcPr>
            <w:tcW w:w="1758" w:type="dxa"/>
          </w:tcPr>
          <w:p w14:paraId="223CCC51">
            <w:pPr>
              <w:jc w:val="left"/>
            </w:pPr>
            <w:r>
              <w:rPr>
                <w:rFonts w:ascii="Times New Roman" w:hAnsi="Times New Roman"/>
                <w:sz w:val="21"/>
              </w:rPr>
              <w:t>Chuyển hướng trang chủ /</w:t>
            </w:r>
          </w:p>
        </w:tc>
        <w:tc>
          <w:tcPr>
            <w:tcW w:w="1758" w:type="dxa"/>
          </w:tcPr>
          <w:p w14:paraId="425872B9">
            <w:pPr>
              <w:jc w:val="left"/>
            </w:pPr>
            <w:r>
              <w:rPr>
                <w:rFonts w:ascii="Times New Roman" w:hAnsi="Times New Roman"/>
                <w:sz w:val="21"/>
              </w:rPr>
              <w:t>PASSED</w:t>
            </w:r>
          </w:p>
        </w:tc>
      </w:tr>
      <w:tr w14:paraId="69E735A8">
        <w:tblPrEx>
          <w:tblCellMar>
            <w:top w:w="0" w:type="dxa"/>
            <w:left w:w="108" w:type="dxa"/>
            <w:bottom w:w="0" w:type="dxa"/>
            <w:right w:w="108" w:type="dxa"/>
          </w:tblCellMar>
        </w:tblPrEx>
        <w:trPr>
          <w:jc w:val="center"/>
        </w:trPr>
        <w:tc>
          <w:tcPr>
            <w:tcW w:w="1758" w:type="dxa"/>
          </w:tcPr>
          <w:p w14:paraId="117DA1F7">
            <w:pPr>
              <w:jc w:val="center"/>
            </w:pPr>
            <w:r>
              <w:rPr>
                <w:rFonts w:ascii="Times New Roman" w:hAnsi="Times New Roman"/>
                <w:sz w:val="21"/>
              </w:rPr>
              <w:t>TC04</w:t>
            </w:r>
          </w:p>
        </w:tc>
        <w:tc>
          <w:tcPr>
            <w:tcW w:w="1758" w:type="dxa"/>
          </w:tcPr>
          <w:p w14:paraId="24EF39E8">
            <w:pPr>
              <w:jc w:val="left"/>
            </w:pPr>
            <w:r>
              <w:rPr>
                <w:rFonts w:ascii="Times New Roman" w:hAnsi="Times New Roman"/>
                <w:sz w:val="21"/>
              </w:rPr>
              <w:t>Nhập sai mật khẩu</w:t>
            </w:r>
          </w:p>
        </w:tc>
        <w:tc>
          <w:tcPr>
            <w:tcW w:w="1758" w:type="dxa"/>
          </w:tcPr>
          <w:p w14:paraId="298630A8">
            <w:pPr>
              <w:jc w:val="left"/>
            </w:pPr>
            <w:r>
              <w:rPr>
                <w:rFonts w:ascii="Times New Roman" w:hAnsi="Times New Roman"/>
                <w:sz w:val="21"/>
              </w:rPr>
              <w:t>customer@gmail.com / wrongpass</w:t>
            </w:r>
          </w:p>
        </w:tc>
        <w:tc>
          <w:tcPr>
            <w:tcW w:w="1758" w:type="dxa"/>
          </w:tcPr>
          <w:p w14:paraId="33E723DD">
            <w:pPr>
              <w:jc w:val="left"/>
            </w:pPr>
            <w:r>
              <w:rPr>
                <w:rFonts w:ascii="Times New Roman" w:hAnsi="Times New Roman"/>
                <w:sz w:val="21"/>
              </w:rPr>
              <w:t>Báo lỗi Bad credentials</w:t>
            </w:r>
          </w:p>
        </w:tc>
        <w:tc>
          <w:tcPr>
            <w:tcW w:w="1758" w:type="dxa"/>
          </w:tcPr>
          <w:p w14:paraId="7D4537FB">
            <w:pPr>
              <w:jc w:val="left"/>
            </w:pPr>
            <w:r>
              <w:rPr>
                <w:rFonts w:ascii="Times New Roman" w:hAnsi="Times New Roman"/>
                <w:sz w:val="21"/>
              </w:rPr>
              <w:t>PASSED</w:t>
            </w:r>
          </w:p>
        </w:tc>
      </w:tr>
      <w:tr w14:paraId="0F52C0F5">
        <w:tblPrEx>
          <w:tblCellMar>
            <w:top w:w="0" w:type="dxa"/>
            <w:left w:w="108" w:type="dxa"/>
            <w:bottom w:w="0" w:type="dxa"/>
            <w:right w:w="108" w:type="dxa"/>
          </w:tblCellMar>
        </w:tblPrEx>
        <w:trPr>
          <w:jc w:val="center"/>
        </w:trPr>
        <w:tc>
          <w:tcPr>
            <w:tcW w:w="1758" w:type="dxa"/>
          </w:tcPr>
          <w:p w14:paraId="339AD582">
            <w:pPr>
              <w:jc w:val="center"/>
            </w:pPr>
            <w:r>
              <w:rPr>
                <w:rFonts w:ascii="Times New Roman" w:hAnsi="Times New Roman"/>
                <w:sz w:val="21"/>
              </w:rPr>
              <w:t>TC05</w:t>
            </w:r>
          </w:p>
        </w:tc>
        <w:tc>
          <w:tcPr>
            <w:tcW w:w="1758" w:type="dxa"/>
          </w:tcPr>
          <w:p w14:paraId="7CF076FB">
            <w:pPr>
              <w:jc w:val="left"/>
            </w:pPr>
            <w:r>
              <w:rPr>
                <w:rFonts w:ascii="Times New Roman" w:hAnsi="Times New Roman"/>
                <w:sz w:val="21"/>
              </w:rPr>
              <w:t>Tài khoản không tồn tại</w:t>
            </w:r>
          </w:p>
        </w:tc>
        <w:tc>
          <w:tcPr>
            <w:tcW w:w="1758" w:type="dxa"/>
          </w:tcPr>
          <w:p w14:paraId="4CBEDA91">
            <w:pPr>
              <w:jc w:val="left"/>
            </w:pPr>
            <w:r>
              <w:rPr>
                <w:rFonts w:ascii="Times New Roman" w:hAnsi="Times New Roman"/>
                <w:sz w:val="21"/>
              </w:rPr>
              <w:t>nobody@gmail.com / 123456</w:t>
            </w:r>
          </w:p>
        </w:tc>
        <w:tc>
          <w:tcPr>
            <w:tcW w:w="1758" w:type="dxa"/>
          </w:tcPr>
          <w:p w14:paraId="19D3B77D">
            <w:pPr>
              <w:jc w:val="left"/>
            </w:pPr>
            <w:r>
              <w:rPr>
                <w:rFonts w:ascii="Times New Roman" w:hAnsi="Times New Roman"/>
                <w:sz w:val="21"/>
              </w:rPr>
              <w:t>Báo lỗi tài khoản không tồn tại</w:t>
            </w:r>
          </w:p>
        </w:tc>
        <w:tc>
          <w:tcPr>
            <w:tcW w:w="1758" w:type="dxa"/>
          </w:tcPr>
          <w:p w14:paraId="67947F40">
            <w:pPr>
              <w:jc w:val="left"/>
            </w:pPr>
            <w:r>
              <w:rPr>
                <w:rFonts w:ascii="Times New Roman" w:hAnsi="Times New Roman"/>
                <w:sz w:val="21"/>
              </w:rPr>
              <w:t>PASSED</w:t>
            </w:r>
          </w:p>
        </w:tc>
      </w:tr>
      <w:tr w14:paraId="06491DEF">
        <w:tblPrEx>
          <w:tblCellMar>
            <w:top w:w="0" w:type="dxa"/>
            <w:left w:w="108" w:type="dxa"/>
            <w:bottom w:w="0" w:type="dxa"/>
            <w:right w:w="108" w:type="dxa"/>
          </w:tblCellMar>
        </w:tblPrEx>
        <w:trPr>
          <w:jc w:val="center"/>
        </w:trPr>
        <w:tc>
          <w:tcPr>
            <w:tcW w:w="1758" w:type="dxa"/>
          </w:tcPr>
          <w:p w14:paraId="78016CB1">
            <w:pPr>
              <w:jc w:val="center"/>
            </w:pPr>
            <w:r>
              <w:rPr>
                <w:rFonts w:ascii="Times New Roman" w:hAnsi="Times New Roman"/>
                <w:sz w:val="21"/>
              </w:rPr>
              <w:t>TC06</w:t>
            </w:r>
          </w:p>
        </w:tc>
        <w:tc>
          <w:tcPr>
            <w:tcW w:w="1758" w:type="dxa"/>
          </w:tcPr>
          <w:p w14:paraId="2F96181F">
            <w:pPr>
              <w:jc w:val="left"/>
            </w:pPr>
            <w:r>
              <w:rPr>
                <w:rFonts w:ascii="Times New Roman" w:hAnsi="Times New Roman"/>
                <w:sz w:val="21"/>
              </w:rPr>
              <w:t>Để trống email/password</w:t>
            </w:r>
          </w:p>
        </w:tc>
        <w:tc>
          <w:tcPr>
            <w:tcW w:w="1758" w:type="dxa"/>
          </w:tcPr>
          <w:p w14:paraId="52DD3339">
            <w:pPr>
              <w:jc w:val="left"/>
            </w:pPr>
            <w:r>
              <w:rPr>
                <w:rFonts w:ascii="Times New Roman" w:hAnsi="Times New Roman"/>
                <w:sz w:val="21"/>
              </w:rPr>
              <w:t>'' / ''</w:t>
            </w:r>
          </w:p>
        </w:tc>
        <w:tc>
          <w:tcPr>
            <w:tcW w:w="1758" w:type="dxa"/>
          </w:tcPr>
          <w:p w14:paraId="62264A59">
            <w:pPr>
              <w:jc w:val="left"/>
            </w:pPr>
            <w:r>
              <w:rPr>
                <w:rFonts w:ascii="Times New Roman" w:hAnsi="Times New Roman"/>
                <w:sz w:val="21"/>
              </w:rPr>
              <w:t>Hiển thị thông báo yêu cầu nhập thông tin</w:t>
            </w:r>
          </w:p>
        </w:tc>
        <w:tc>
          <w:tcPr>
            <w:tcW w:w="1758" w:type="dxa"/>
          </w:tcPr>
          <w:p w14:paraId="49F3521D">
            <w:pPr>
              <w:jc w:val="left"/>
            </w:pPr>
            <w:r>
              <w:rPr>
                <w:rFonts w:ascii="Times New Roman" w:hAnsi="Times New Roman"/>
                <w:sz w:val="21"/>
              </w:rPr>
              <w:t>PASSED</w:t>
            </w:r>
          </w:p>
        </w:tc>
      </w:tr>
    </w:tbl>
    <w:p w14:paraId="24CC8842">
      <w:pPr>
        <w:spacing w:after="120"/>
      </w:pPr>
    </w:p>
    <w:p w14:paraId="3BF95D8D">
      <w:pPr>
        <w:pStyle w:val="3"/>
        <w:spacing w:before="240" w:after="120" w:line="276" w:lineRule="auto"/>
      </w:pPr>
      <w:bookmarkStart w:id="52" w:name="_Toc28885"/>
      <w:r>
        <w:rPr>
          <w:rFonts w:ascii="Times New Roman" w:hAnsi="Times New Roman"/>
          <w:b/>
          <w:color w:val="000000"/>
          <w:sz w:val="28"/>
        </w:rPr>
        <w:t>5.3. Kiểm thử phân quyền</w:t>
      </w:r>
      <w:bookmarkEnd w:id="52"/>
    </w:p>
    <w:tbl>
      <w:tblPr>
        <w:tblStyle w:val="7"/>
        <w:tblW w:w="0" w:type="auto"/>
        <w:jc w:val="center"/>
        <w:tblLayout w:type="autofit"/>
        <w:tblCellMar>
          <w:top w:w="0" w:type="dxa"/>
          <w:left w:w="108" w:type="dxa"/>
          <w:bottom w:w="0" w:type="dxa"/>
          <w:right w:w="108" w:type="dxa"/>
        </w:tblCellMar>
      </w:tblPr>
      <w:tblGrid>
        <w:gridCol w:w="1758"/>
        <w:gridCol w:w="1758"/>
        <w:gridCol w:w="1758"/>
        <w:gridCol w:w="1758"/>
        <w:gridCol w:w="1758"/>
      </w:tblGrid>
      <w:tr w14:paraId="5DA34776">
        <w:tblPrEx>
          <w:tblCellMar>
            <w:top w:w="0" w:type="dxa"/>
            <w:left w:w="108" w:type="dxa"/>
            <w:bottom w:w="0" w:type="dxa"/>
            <w:right w:w="108" w:type="dxa"/>
          </w:tblCellMar>
        </w:tblPrEx>
        <w:trPr>
          <w:jc w:val="center"/>
        </w:trPr>
        <w:tc>
          <w:tcPr>
            <w:tcW w:w="1758" w:type="dxa"/>
            <w:shd w:val="clear" w:color="auto" w:fill="E2E8F0"/>
          </w:tcPr>
          <w:p w14:paraId="54C252E5">
            <w:pPr>
              <w:jc w:val="center"/>
            </w:pPr>
            <w:r>
              <w:rPr>
                <w:rFonts w:ascii="Times New Roman" w:hAnsi="Times New Roman"/>
                <w:b/>
                <w:sz w:val="22"/>
              </w:rPr>
              <w:t>ID</w:t>
            </w:r>
          </w:p>
        </w:tc>
        <w:tc>
          <w:tcPr>
            <w:tcW w:w="1758" w:type="dxa"/>
            <w:shd w:val="clear" w:color="auto" w:fill="E2E8F0"/>
          </w:tcPr>
          <w:p w14:paraId="711DA6DA">
            <w:pPr>
              <w:jc w:val="center"/>
            </w:pPr>
            <w:r>
              <w:rPr>
                <w:rFonts w:ascii="Times New Roman" w:hAnsi="Times New Roman"/>
                <w:b/>
                <w:sz w:val="22"/>
              </w:rPr>
              <w:t>Kịch bản kiểm thử</w:t>
            </w:r>
          </w:p>
        </w:tc>
        <w:tc>
          <w:tcPr>
            <w:tcW w:w="1758" w:type="dxa"/>
            <w:shd w:val="clear" w:color="auto" w:fill="E2E8F0"/>
          </w:tcPr>
          <w:p w14:paraId="29340730">
            <w:pPr>
              <w:jc w:val="center"/>
            </w:pPr>
            <w:r>
              <w:rPr>
                <w:rFonts w:ascii="Times New Roman" w:hAnsi="Times New Roman"/>
                <w:b/>
                <w:sz w:val="22"/>
              </w:rPr>
              <w:t>Hành vi truy cập</w:t>
            </w:r>
          </w:p>
        </w:tc>
        <w:tc>
          <w:tcPr>
            <w:tcW w:w="1758" w:type="dxa"/>
            <w:shd w:val="clear" w:color="auto" w:fill="E2E8F0"/>
          </w:tcPr>
          <w:p w14:paraId="6C16F8FA">
            <w:pPr>
              <w:jc w:val="center"/>
            </w:pPr>
            <w:r>
              <w:rPr>
                <w:rFonts w:ascii="Times New Roman" w:hAnsi="Times New Roman"/>
                <w:b/>
                <w:sz w:val="22"/>
              </w:rPr>
              <w:t>Kết quả mong đợi</w:t>
            </w:r>
          </w:p>
        </w:tc>
        <w:tc>
          <w:tcPr>
            <w:tcW w:w="1758" w:type="dxa"/>
            <w:shd w:val="clear" w:color="auto" w:fill="E2E8F0"/>
          </w:tcPr>
          <w:p w14:paraId="58F562FA">
            <w:pPr>
              <w:jc w:val="center"/>
            </w:pPr>
            <w:r>
              <w:rPr>
                <w:rFonts w:ascii="Times New Roman" w:hAnsi="Times New Roman"/>
                <w:b/>
                <w:sz w:val="22"/>
              </w:rPr>
              <w:t>Trạng thái</w:t>
            </w:r>
          </w:p>
        </w:tc>
      </w:tr>
      <w:tr w14:paraId="1A1CB0A6">
        <w:tblPrEx>
          <w:tblCellMar>
            <w:top w:w="0" w:type="dxa"/>
            <w:left w:w="108" w:type="dxa"/>
            <w:bottom w:w="0" w:type="dxa"/>
            <w:right w:w="108" w:type="dxa"/>
          </w:tblCellMar>
        </w:tblPrEx>
        <w:trPr>
          <w:jc w:val="center"/>
        </w:trPr>
        <w:tc>
          <w:tcPr>
            <w:tcW w:w="1758" w:type="dxa"/>
          </w:tcPr>
          <w:p w14:paraId="63666285">
            <w:pPr>
              <w:jc w:val="center"/>
            </w:pPr>
            <w:r>
              <w:rPr>
                <w:rFonts w:ascii="Times New Roman" w:hAnsi="Times New Roman"/>
                <w:sz w:val="21"/>
              </w:rPr>
              <w:t>TC07</w:t>
            </w:r>
          </w:p>
        </w:tc>
        <w:tc>
          <w:tcPr>
            <w:tcW w:w="1758" w:type="dxa"/>
          </w:tcPr>
          <w:p w14:paraId="0B9A31F0">
            <w:pPr>
              <w:jc w:val="left"/>
            </w:pPr>
            <w:r>
              <w:rPr>
                <w:rFonts w:ascii="Times New Roman" w:hAnsi="Times New Roman"/>
                <w:sz w:val="21"/>
              </w:rPr>
              <w:t>Customer vào URL Admin</w:t>
            </w:r>
          </w:p>
        </w:tc>
        <w:tc>
          <w:tcPr>
            <w:tcW w:w="1758" w:type="dxa"/>
          </w:tcPr>
          <w:p w14:paraId="19366D14">
            <w:pPr>
              <w:jc w:val="left"/>
            </w:pPr>
            <w:r>
              <w:rPr>
                <w:rFonts w:ascii="Times New Roman" w:hAnsi="Times New Roman"/>
                <w:sz w:val="21"/>
              </w:rPr>
              <w:t>Customer truy cập /admin/users</w:t>
            </w:r>
          </w:p>
        </w:tc>
        <w:tc>
          <w:tcPr>
            <w:tcW w:w="1758" w:type="dxa"/>
          </w:tcPr>
          <w:p w14:paraId="58D2309A">
            <w:pPr>
              <w:jc w:val="left"/>
            </w:pPr>
            <w:r>
              <w:rPr>
                <w:rFonts w:ascii="Times New Roman" w:hAnsi="Times New Roman"/>
                <w:sz w:val="21"/>
              </w:rPr>
              <w:t>Trả về lỗi HTTP 403 Forbidden</w:t>
            </w:r>
          </w:p>
        </w:tc>
        <w:tc>
          <w:tcPr>
            <w:tcW w:w="1758" w:type="dxa"/>
          </w:tcPr>
          <w:p w14:paraId="32845112">
            <w:pPr>
              <w:jc w:val="left"/>
            </w:pPr>
            <w:r>
              <w:rPr>
                <w:rFonts w:ascii="Times New Roman" w:hAnsi="Times New Roman"/>
                <w:sz w:val="21"/>
              </w:rPr>
              <w:t>PASSED</w:t>
            </w:r>
          </w:p>
        </w:tc>
      </w:tr>
      <w:tr w14:paraId="7B32A906">
        <w:tblPrEx>
          <w:tblCellMar>
            <w:top w:w="0" w:type="dxa"/>
            <w:left w:w="108" w:type="dxa"/>
            <w:bottom w:w="0" w:type="dxa"/>
            <w:right w:w="108" w:type="dxa"/>
          </w:tblCellMar>
        </w:tblPrEx>
        <w:trPr>
          <w:jc w:val="center"/>
        </w:trPr>
        <w:tc>
          <w:tcPr>
            <w:tcW w:w="1758" w:type="dxa"/>
          </w:tcPr>
          <w:p w14:paraId="7C3F99C3">
            <w:pPr>
              <w:jc w:val="center"/>
            </w:pPr>
            <w:r>
              <w:rPr>
                <w:rFonts w:ascii="Times New Roman" w:hAnsi="Times New Roman"/>
                <w:sz w:val="21"/>
              </w:rPr>
              <w:t>TC08</w:t>
            </w:r>
          </w:p>
        </w:tc>
        <w:tc>
          <w:tcPr>
            <w:tcW w:w="1758" w:type="dxa"/>
          </w:tcPr>
          <w:p w14:paraId="56C4A95B">
            <w:pPr>
              <w:jc w:val="left"/>
            </w:pPr>
            <w:r>
              <w:rPr>
                <w:rFonts w:ascii="Times New Roman" w:hAnsi="Times New Roman"/>
                <w:sz w:val="21"/>
              </w:rPr>
              <w:t>Customer vào URL Vendor</w:t>
            </w:r>
          </w:p>
        </w:tc>
        <w:tc>
          <w:tcPr>
            <w:tcW w:w="1758" w:type="dxa"/>
          </w:tcPr>
          <w:p w14:paraId="019EF3AB">
            <w:pPr>
              <w:jc w:val="left"/>
            </w:pPr>
            <w:r>
              <w:rPr>
                <w:rFonts w:ascii="Times New Roman" w:hAnsi="Times New Roman"/>
                <w:sz w:val="21"/>
              </w:rPr>
              <w:t>Customer truy cập /vendor/products</w:t>
            </w:r>
          </w:p>
        </w:tc>
        <w:tc>
          <w:tcPr>
            <w:tcW w:w="1758" w:type="dxa"/>
          </w:tcPr>
          <w:p w14:paraId="6953BAB7">
            <w:pPr>
              <w:jc w:val="left"/>
            </w:pPr>
            <w:r>
              <w:rPr>
                <w:rFonts w:ascii="Times New Roman" w:hAnsi="Times New Roman"/>
                <w:sz w:val="21"/>
              </w:rPr>
              <w:t>Trả về lỗi HTTP 403 Forbidden</w:t>
            </w:r>
          </w:p>
        </w:tc>
        <w:tc>
          <w:tcPr>
            <w:tcW w:w="1758" w:type="dxa"/>
          </w:tcPr>
          <w:p w14:paraId="6381CAED">
            <w:pPr>
              <w:jc w:val="left"/>
            </w:pPr>
            <w:r>
              <w:rPr>
                <w:rFonts w:ascii="Times New Roman" w:hAnsi="Times New Roman"/>
                <w:sz w:val="21"/>
              </w:rPr>
              <w:t>PASSED</w:t>
            </w:r>
          </w:p>
        </w:tc>
      </w:tr>
      <w:tr w14:paraId="55B402E3">
        <w:tblPrEx>
          <w:tblCellMar>
            <w:top w:w="0" w:type="dxa"/>
            <w:left w:w="108" w:type="dxa"/>
            <w:bottom w:w="0" w:type="dxa"/>
            <w:right w:w="108" w:type="dxa"/>
          </w:tblCellMar>
        </w:tblPrEx>
        <w:trPr>
          <w:jc w:val="center"/>
        </w:trPr>
        <w:tc>
          <w:tcPr>
            <w:tcW w:w="1758" w:type="dxa"/>
          </w:tcPr>
          <w:p w14:paraId="70FDDE4B">
            <w:pPr>
              <w:jc w:val="center"/>
            </w:pPr>
            <w:r>
              <w:rPr>
                <w:rFonts w:ascii="Times New Roman" w:hAnsi="Times New Roman"/>
                <w:sz w:val="21"/>
              </w:rPr>
              <w:t>TC09</w:t>
            </w:r>
          </w:p>
        </w:tc>
        <w:tc>
          <w:tcPr>
            <w:tcW w:w="1758" w:type="dxa"/>
          </w:tcPr>
          <w:p w14:paraId="371C3E89">
            <w:pPr>
              <w:jc w:val="left"/>
            </w:pPr>
            <w:r>
              <w:rPr>
                <w:rFonts w:ascii="Times New Roman" w:hAnsi="Times New Roman"/>
                <w:sz w:val="21"/>
              </w:rPr>
              <w:t>Vendor vào URL Admin</w:t>
            </w:r>
          </w:p>
        </w:tc>
        <w:tc>
          <w:tcPr>
            <w:tcW w:w="1758" w:type="dxa"/>
          </w:tcPr>
          <w:p w14:paraId="0E750648">
            <w:pPr>
              <w:jc w:val="left"/>
            </w:pPr>
            <w:r>
              <w:rPr>
                <w:rFonts w:ascii="Times New Roman" w:hAnsi="Times New Roman"/>
                <w:sz w:val="21"/>
              </w:rPr>
              <w:t>Vendor truy cập /admin/settings</w:t>
            </w:r>
          </w:p>
        </w:tc>
        <w:tc>
          <w:tcPr>
            <w:tcW w:w="1758" w:type="dxa"/>
          </w:tcPr>
          <w:p w14:paraId="4929C89F">
            <w:pPr>
              <w:jc w:val="left"/>
            </w:pPr>
            <w:r>
              <w:rPr>
                <w:rFonts w:ascii="Times New Roman" w:hAnsi="Times New Roman"/>
                <w:sz w:val="21"/>
              </w:rPr>
              <w:t>Trả về lỗi HTTP 403 Forbidden</w:t>
            </w:r>
          </w:p>
        </w:tc>
        <w:tc>
          <w:tcPr>
            <w:tcW w:w="1758" w:type="dxa"/>
          </w:tcPr>
          <w:p w14:paraId="42E38A19">
            <w:pPr>
              <w:jc w:val="left"/>
            </w:pPr>
            <w:r>
              <w:rPr>
                <w:rFonts w:ascii="Times New Roman" w:hAnsi="Times New Roman"/>
                <w:sz w:val="21"/>
              </w:rPr>
              <w:t>PASSED</w:t>
            </w:r>
          </w:p>
        </w:tc>
      </w:tr>
      <w:tr w14:paraId="25D5668F">
        <w:tblPrEx>
          <w:tblCellMar>
            <w:top w:w="0" w:type="dxa"/>
            <w:left w:w="108" w:type="dxa"/>
            <w:bottom w:w="0" w:type="dxa"/>
            <w:right w:w="108" w:type="dxa"/>
          </w:tblCellMar>
        </w:tblPrEx>
        <w:trPr>
          <w:jc w:val="center"/>
        </w:trPr>
        <w:tc>
          <w:tcPr>
            <w:tcW w:w="1758" w:type="dxa"/>
          </w:tcPr>
          <w:p w14:paraId="106D9FCA">
            <w:pPr>
              <w:jc w:val="center"/>
            </w:pPr>
            <w:r>
              <w:rPr>
                <w:rFonts w:ascii="Times New Roman" w:hAnsi="Times New Roman"/>
                <w:sz w:val="21"/>
              </w:rPr>
              <w:t>TC10</w:t>
            </w:r>
          </w:p>
        </w:tc>
        <w:tc>
          <w:tcPr>
            <w:tcW w:w="1758" w:type="dxa"/>
          </w:tcPr>
          <w:p w14:paraId="70FBB7D0">
            <w:pPr>
              <w:jc w:val="left"/>
            </w:pPr>
            <w:r>
              <w:rPr>
                <w:rFonts w:ascii="Times New Roman" w:hAnsi="Times New Roman"/>
                <w:sz w:val="21"/>
              </w:rPr>
              <w:t>Khách vãng lai chưa login</w:t>
            </w:r>
          </w:p>
        </w:tc>
        <w:tc>
          <w:tcPr>
            <w:tcW w:w="1758" w:type="dxa"/>
          </w:tcPr>
          <w:p w14:paraId="479D761C">
            <w:pPr>
              <w:jc w:val="left"/>
            </w:pPr>
            <w:r>
              <w:rPr>
                <w:rFonts w:ascii="Times New Roman" w:hAnsi="Times New Roman"/>
                <w:sz w:val="21"/>
              </w:rPr>
              <w:t>Khách vào /cart/checkout</w:t>
            </w:r>
          </w:p>
        </w:tc>
        <w:tc>
          <w:tcPr>
            <w:tcW w:w="1758" w:type="dxa"/>
          </w:tcPr>
          <w:p w14:paraId="243BE977">
            <w:pPr>
              <w:jc w:val="left"/>
            </w:pPr>
            <w:r>
              <w:rPr>
                <w:rFonts w:ascii="Times New Roman" w:hAnsi="Times New Roman"/>
                <w:sz w:val="21"/>
              </w:rPr>
              <w:t>Chuyển hướng về trang /login</w:t>
            </w:r>
          </w:p>
        </w:tc>
        <w:tc>
          <w:tcPr>
            <w:tcW w:w="1758" w:type="dxa"/>
          </w:tcPr>
          <w:p w14:paraId="2634AE10">
            <w:pPr>
              <w:jc w:val="left"/>
            </w:pPr>
            <w:r>
              <w:rPr>
                <w:rFonts w:ascii="Times New Roman" w:hAnsi="Times New Roman"/>
                <w:sz w:val="21"/>
              </w:rPr>
              <w:t>PASSED</w:t>
            </w:r>
          </w:p>
        </w:tc>
      </w:tr>
    </w:tbl>
    <w:p w14:paraId="4E12A644">
      <w:pPr>
        <w:spacing w:after="120"/>
      </w:pPr>
    </w:p>
    <w:p w14:paraId="04309035">
      <w:pPr>
        <w:pStyle w:val="3"/>
        <w:spacing w:before="240" w:after="120" w:line="276" w:lineRule="auto"/>
      </w:pPr>
      <w:bookmarkStart w:id="53" w:name="_Toc11789"/>
      <w:r>
        <w:rPr>
          <w:rFonts w:ascii="Times New Roman" w:hAnsi="Times New Roman"/>
          <w:b/>
          <w:color w:val="000000"/>
          <w:sz w:val="28"/>
        </w:rPr>
        <w:t>5.4. Kiểm thử quản lý sản phẩm</w:t>
      </w:r>
      <w:bookmarkEnd w:id="53"/>
    </w:p>
    <w:tbl>
      <w:tblPr>
        <w:tblStyle w:val="7"/>
        <w:tblW w:w="0" w:type="auto"/>
        <w:jc w:val="center"/>
        <w:tblLayout w:type="autofit"/>
        <w:tblCellMar>
          <w:top w:w="0" w:type="dxa"/>
          <w:left w:w="108" w:type="dxa"/>
          <w:bottom w:w="0" w:type="dxa"/>
          <w:right w:w="108" w:type="dxa"/>
        </w:tblCellMar>
      </w:tblPr>
      <w:tblGrid>
        <w:gridCol w:w="1758"/>
        <w:gridCol w:w="1758"/>
        <w:gridCol w:w="1758"/>
        <w:gridCol w:w="1758"/>
        <w:gridCol w:w="1758"/>
      </w:tblGrid>
      <w:tr w14:paraId="0EB15143">
        <w:tblPrEx>
          <w:tblCellMar>
            <w:top w:w="0" w:type="dxa"/>
            <w:left w:w="108" w:type="dxa"/>
            <w:bottom w:w="0" w:type="dxa"/>
            <w:right w:w="108" w:type="dxa"/>
          </w:tblCellMar>
        </w:tblPrEx>
        <w:trPr>
          <w:jc w:val="center"/>
        </w:trPr>
        <w:tc>
          <w:tcPr>
            <w:tcW w:w="1758" w:type="dxa"/>
            <w:shd w:val="clear" w:color="auto" w:fill="E2E8F0"/>
          </w:tcPr>
          <w:p w14:paraId="4DB37E20">
            <w:pPr>
              <w:jc w:val="center"/>
            </w:pPr>
            <w:r>
              <w:rPr>
                <w:rFonts w:ascii="Times New Roman" w:hAnsi="Times New Roman"/>
                <w:b/>
                <w:sz w:val="22"/>
              </w:rPr>
              <w:t>ID</w:t>
            </w:r>
          </w:p>
        </w:tc>
        <w:tc>
          <w:tcPr>
            <w:tcW w:w="1758" w:type="dxa"/>
            <w:shd w:val="clear" w:color="auto" w:fill="E2E8F0"/>
          </w:tcPr>
          <w:p w14:paraId="56D1F31F">
            <w:pPr>
              <w:jc w:val="center"/>
            </w:pPr>
            <w:r>
              <w:rPr>
                <w:rFonts w:ascii="Times New Roman" w:hAnsi="Times New Roman"/>
                <w:b/>
                <w:sz w:val="22"/>
              </w:rPr>
              <w:t>Kịch bản kiểm thử</w:t>
            </w:r>
          </w:p>
        </w:tc>
        <w:tc>
          <w:tcPr>
            <w:tcW w:w="1758" w:type="dxa"/>
            <w:shd w:val="clear" w:color="auto" w:fill="E2E8F0"/>
          </w:tcPr>
          <w:p w14:paraId="72F1372A">
            <w:pPr>
              <w:jc w:val="center"/>
            </w:pPr>
            <w:r>
              <w:rPr>
                <w:rFonts w:ascii="Times New Roman" w:hAnsi="Times New Roman"/>
                <w:b/>
                <w:sz w:val="22"/>
              </w:rPr>
              <w:t>Dữ liệu đầu vào</w:t>
            </w:r>
          </w:p>
        </w:tc>
        <w:tc>
          <w:tcPr>
            <w:tcW w:w="1758" w:type="dxa"/>
            <w:shd w:val="clear" w:color="auto" w:fill="E2E8F0"/>
          </w:tcPr>
          <w:p w14:paraId="106410F8">
            <w:pPr>
              <w:jc w:val="center"/>
            </w:pPr>
            <w:r>
              <w:rPr>
                <w:rFonts w:ascii="Times New Roman" w:hAnsi="Times New Roman"/>
                <w:b/>
                <w:sz w:val="22"/>
              </w:rPr>
              <w:t>Kết quả mong đợi</w:t>
            </w:r>
          </w:p>
        </w:tc>
        <w:tc>
          <w:tcPr>
            <w:tcW w:w="1758" w:type="dxa"/>
            <w:shd w:val="clear" w:color="auto" w:fill="E2E8F0"/>
          </w:tcPr>
          <w:p w14:paraId="28B8D8DD">
            <w:pPr>
              <w:jc w:val="center"/>
            </w:pPr>
            <w:r>
              <w:rPr>
                <w:rFonts w:ascii="Times New Roman" w:hAnsi="Times New Roman"/>
                <w:b/>
                <w:sz w:val="22"/>
              </w:rPr>
              <w:t>Trạng thái</w:t>
            </w:r>
          </w:p>
        </w:tc>
      </w:tr>
      <w:tr w14:paraId="34EF3825">
        <w:tblPrEx>
          <w:tblCellMar>
            <w:top w:w="0" w:type="dxa"/>
            <w:left w:w="108" w:type="dxa"/>
            <w:bottom w:w="0" w:type="dxa"/>
            <w:right w:w="108" w:type="dxa"/>
          </w:tblCellMar>
        </w:tblPrEx>
        <w:trPr>
          <w:jc w:val="center"/>
        </w:trPr>
        <w:tc>
          <w:tcPr>
            <w:tcW w:w="1758" w:type="dxa"/>
          </w:tcPr>
          <w:p w14:paraId="7B047DAA">
            <w:pPr>
              <w:jc w:val="center"/>
            </w:pPr>
            <w:r>
              <w:rPr>
                <w:rFonts w:ascii="Times New Roman" w:hAnsi="Times New Roman"/>
                <w:sz w:val="21"/>
              </w:rPr>
              <w:t>TC11</w:t>
            </w:r>
          </w:p>
        </w:tc>
        <w:tc>
          <w:tcPr>
            <w:tcW w:w="1758" w:type="dxa"/>
          </w:tcPr>
          <w:p w14:paraId="716A8435">
            <w:pPr>
              <w:jc w:val="left"/>
            </w:pPr>
            <w:r>
              <w:rPr>
                <w:rFonts w:ascii="Times New Roman" w:hAnsi="Times New Roman"/>
                <w:sz w:val="21"/>
              </w:rPr>
              <w:t>Vendor thêm sản phẩm mới</w:t>
            </w:r>
          </w:p>
        </w:tc>
        <w:tc>
          <w:tcPr>
            <w:tcW w:w="1758" w:type="dxa"/>
          </w:tcPr>
          <w:p w14:paraId="7B4EB4AF">
            <w:pPr>
              <w:jc w:val="left"/>
            </w:pPr>
            <w:r>
              <w:rPr>
                <w:rFonts w:ascii="Times New Roman" w:hAnsi="Times New Roman"/>
                <w:sz w:val="21"/>
              </w:rPr>
              <w:t>Tên, Giá 500k, Kho 10, Gallery</w:t>
            </w:r>
          </w:p>
        </w:tc>
        <w:tc>
          <w:tcPr>
            <w:tcW w:w="1758" w:type="dxa"/>
          </w:tcPr>
          <w:p w14:paraId="271CF10B">
            <w:pPr>
              <w:jc w:val="left"/>
            </w:pPr>
            <w:r>
              <w:rPr>
                <w:rFonts w:ascii="Times New Roman" w:hAnsi="Times New Roman"/>
                <w:sz w:val="21"/>
              </w:rPr>
              <w:t>Thêm sản phẩm thành công vào MySQL</w:t>
            </w:r>
          </w:p>
        </w:tc>
        <w:tc>
          <w:tcPr>
            <w:tcW w:w="1758" w:type="dxa"/>
          </w:tcPr>
          <w:p w14:paraId="29046891">
            <w:pPr>
              <w:jc w:val="left"/>
            </w:pPr>
            <w:r>
              <w:rPr>
                <w:rFonts w:ascii="Times New Roman" w:hAnsi="Times New Roman"/>
                <w:sz w:val="21"/>
              </w:rPr>
              <w:t>PASSED</w:t>
            </w:r>
          </w:p>
        </w:tc>
      </w:tr>
      <w:tr w14:paraId="65223606">
        <w:tblPrEx>
          <w:tblCellMar>
            <w:top w:w="0" w:type="dxa"/>
            <w:left w:w="108" w:type="dxa"/>
            <w:bottom w:w="0" w:type="dxa"/>
            <w:right w:w="108" w:type="dxa"/>
          </w:tblCellMar>
        </w:tblPrEx>
        <w:trPr>
          <w:jc w:val="center"/>
        </w:trPr>
        <w:tc>
          <w:tcPr>
            <w:tcW w:w="1758" w:type="dxa"/>
          </w:tcPr>
          <w:p w14:paraId="77648A93">
            <w:pPr>
              <w:jc w:val="center"/>
            </w:pPr>
            <w:r>
              <w:rPr>
                <w:rFonts w:ascii="Times New Roman" w:hAnsi="Times New Roman"/>
                <w:sz w:val="21"/>
              </w:rPr>
              <w:t>TC12</w:t>
            </w:r>
          </w:p>
        </w:tc>
        <w:tc>
          <w:tcPr>
            <w:tcW w:w="1758" w:type="dxa"/>
          </w:tcPr>
          <w:p w14:paraId="6C0CECD2">
            <w:pPr>
              <w:jc w:val="left"/>
            </w:pPr>
            <w:r>
              <w:rPr>
                <w:rFonts w:ascii="Times New Roman" w:hAnsi="Times New Roman"/>
                <w:sz w:val="21"/>
              </w:rPr>
              <w:t>Nhập giá âm</w:t>
            </w:r>
          </w:p>
        </w:tc>
        <w:tc>
          <w:tcPr>
            <w:tcW w:w="1758" w:type="dxa"/>
          </w:tcPr>
          <w:p w14:paraId="52A00F9D">
            <w:pPr>
              <w:jc w:val="left"/>
            </w:pPr>
            <w:r>
              <w:rPr>
                <w:rFonts w:ascii="Times New Roman" w:hAnsi="Times New Roman"/>
                <w:sz w:val="21"/>
              </w:rPr>
              <w:t>Giá = -100k</w:t>
            </w:r>
          </w:p>
        </w:tc>
        <w:tc>
          <w:tcPr>
            <w:tcW w:w="1758" w:type="dxa"/>
          </w:tcPr>
          <w:p w14:paraId="639D5397">
            <w:pPr>
              <w:jc w:val="left"/>
            </w:pPr>
            <w:r>
              <w:rPr>
                <w:rFonts w:ascii="Times New Roman" w:hAnsi="Times New Roman"/>
                <w:sz w:val="21"/>
              </w:rPr>
              <w:t>Báo lỗi giá sản phẩm phải &gt; 0</w:t>
            </w:r>
          </w:p>
        </w:tc>
        <w:tc>
          <w:tcPr>
            <w:tcW w:w="1758" w:type="dxa"/>
          </w:tcPr>
          <w:p w14:paraId="3FE1FA2F">
            <w:pPr>
              <w:jc w:val="left"/>
            </w:pPr>
            <w:r>
              <w:rPr>
                <w:rFonts w:ascii="Times New Roman" w:hAnsi="Times New Roman"/>
                <w:sz w:val="21"/>
              </w:rPr>
              <w:t>PASSED</w:t>
            </w:r>
          </w:p>
        </w:tc>
      </w:tr>
      <w:tr w14:paraId="3A6DF8C8">
        <w:tblPrEx>
          <w:tblCellMar>
            <w:top w:w="0" w:type="dxa"/>
            <w:left w:w="108" w:type="dxa"/>
            <w:bottom w:w="0" w:type="dxa"/>
            <w:right w:w="108" w:type="dxa"/>
          </w:tblCellMar>
        </w:tblPrEx>
        <w:trPr>
          <w:jc w:val="center"/>
        </w:trPr>
        <w:tc>
          <w:tcPr>
            <w:tcW w:w="1758" w:type="dxa"/>
          </w:tcPr>
          <w:p w14:paraId="557CE281">
            <w:pPr>
              <w:jc w:val="center"/>
            </w:pPr>
            <w:r>
              <w:rPr>
                <w:rFonts w:ascii="Times New Roman" w:hAnsi="Times New Roman"/>
                <w:sz w:val="21"/>
              </w:rPr>
              <w:t>TC13</w:t>
            </w:r>
          </w:p>
        </w:tc>
        <w:tc>
          <w:tcPr>
            <w:tcW w:w="1758" w:type="dxa"/>
          </w:tcPr>
          <w:p w14:paraId="02C214CF">
            <w:pPr>
              <w:jc w:val="left"/>
            </w:pPr>
            <w:r>
              <w:rPr>
                <w:rFonts w:ascii="Times New Roman" w:hAnsi="Times New Roman"/>
                <w:sz w:val="21"/>
              </w:rPr>
              <w:t>Chỉnh sửa giá sản phẩm</w:t>
            </w:r>
          </w:p>
        </w:tc>
        <w:tc>
          <w:tcPr>
            <w:tcW w:w="1758" w:type="dxa"/>
          </w:tcPr>
          <w:p w14:paraId="6AA513C2">
            <w:pPr>
              <w:jc w:val="left"/>
            </w:pPr>
            <w:r>
              <w:rPr>
                <w:rFonts w:ascii="Times New Roman" w:hAnsi="Times New Roman"/>
                <w:sz w:val="21"/>
              </w:rPr>
              <w:t>Cập nhật Giá = 450k</w:t>
            </w:r>
          </w:p>
        </w:tc>
        <w:tc>
          <w:tcPr>
            <w:tcW w:w="1758" w:type="dxa"/>
          </w:tcPr>
          <w:p w14:paraId="6076CFF3">
            <w:pPr>
              <w:jc w:val="left"/>
            </w:pPr>
            <w:r>
              <w:rPr>
                <w:rFonts w:ascii="Times New Roman" w:hAnsi="Times New Roman"/>
                <w:sz w:val="21"/>
              </w:rPr>
              <w:t>CSDL lưu thông tin giá mới</w:t>
            </w:r>
          </w:p>
        </w:tc>
        <w:tc>
          <w:tcPr>
            <w:tcW w:w="1758" w:type="dxa"/>
          </w:tcPr>
          <w:p w14:paraId="7FFEF106">
            <w:pPr>
              <w:jc w:val="left"/>
            </w:pPr>
            <w:r>
              <w:rPr>
                <w:rFonts w:ascii="Times New Roman" w:hAnsi="Times New Roman"/>
                <w:sz w:val="21"/>
              </w:rPr>
              <w:t>PASSED</w:t>
            </w:r>
          </w:p>
        </w:tc>
      </w:tr>
      <w:tr w14:paraId="59F401FD">
        <w:tblPrEx>
          <w:tblCellMar>
            <w:top w:w="0" w:type="dxa"/>
            <w:left w:w="108" w:type="dxa"/>
            <w:bottom w:w="0" w:type="dxa"/>
            <w:right w:w="108" w:type="dxa"/>
          </w:tblCellMar>
        </w:tblPrEx>
        <w:trPr>
          <w:jc w:val="center"/>
        </w:trPr>
        <w:tc>
          <w:tcPr>
            <w:tcW w:w="1758" w:type="dxa"/>
          </w:tcPr>
          <w:p w14:paraId="729F6297">
            <w:pPr>
              <w:jc w:val="center"/>
            </w:pPr>
            <w:r>
              <w:rPr>
                <w:rFonts w:ascii="Times New Roman" w:hAnsi="Times New Roman"/>
                <w:sz w:val="21"/>
              </w:rPr>
              <w:t>TC14</w:t>
            </w:r>
          </w:p>
        </w:tc>
        <w:tc>
          <w:tcPr>
            <w:tcW w:w="1758" w:type="dxa"/>
          </w:tcPr>
          <w:p w14:paraId="7B6F0575">
            <w:pPr>
              <w:jc w:val="left"/>
            </w:pPr>
            <w:r>
              <w:rPr>
                <w:rFonts w:ascii="Times New Roman" w:hAnsi="Times New Roman"/>
                <w:sz w:val="21"/>
              </w:rPr>
              <w:t>Ẩn sản phẩm</w:t>
            </w:r>
          </w:p>
        </w:tc>
        <w:tc>
          <w:tcPr>
            <w:tcW w:w="1758" w:type="dxa"/>
          </w:tcPr>
          <w:p w14:paraId="11014F96">
            <w:pPr>
              <w:jc w:val="left"/>
            </w:pPr>
            <w:r>
              <w:rPr>
                <w:rFonts w:ascii="Times New Roman" w:hAnsi="Times New Roman"/>
                <w:sz w:val="21"/>
              </w:rPr>
              <w:t>Chuyển status = INACTIVE</w:t>
            </w:r>
          </w:p>
        </w:tc>
        <w:tc>
          <w:tcPr>
            <w:tcW w:w="1758" w:type="dxa"/>
          </w:tcPr>
          <w:p w14:paraId="331B0407">
            <w:pPr>
              <w:jc w:val="left"/>
            </w:pPr>
            <w:r>
              <w:rPr>
                <w:rFonts w:ascii="Times New Roman" w:hAnsi="Times New Roman"/>
                <w:sz w:val="21"/>
              </w:rPr>
              <w:t>Sản phẩm ẩn khỏi giao diện mua hàng</w:t>
            </w:r>
          </w:p>
        </w:tc>
        <w:tc>
          <w:tcPr>
            <w:tcW w:w="1758" w:type="dxa"/>
          </w:tcPr>
          <w:p w14:paraId="5A4611B9">
            <w:pPr>
              <w:jc w:val="left"/>
            </w:pPr>
            <w:r>
              <w:rPr>
                <w:rFonts w:ascii="Times New Roman" w:hAnsi="Times New Roman"/>
                <w:sz w:val="21"/>
              </w:rPr>
              <w:t>PASSED</w:t>
            </w:r>
          </w:p>
        </w:tc>
      </w:tr>
    </w:tbl>
    <w:p w14:paraId="5B333FE3">
      <w:pPr>
        <w:spacing w:after="120"/>
      </w:pPr>
    </w:p>
    <w:p w14:paraId="52862AAE">
      <w:pPr>
        <w:pStyle w:val="3"/>
        <w:spacing w:before="240" w:after="120" w:line="276" w:lineRule="auto"/>
      </w:pPr>
      <w:bookmarkStart w:id="54" w:name="_Toc8429"/>
      <w:r>
        <w:rPr>
          <w:rFonts w:ascii="Times New Roman" w:hAnsi="Times New Roman"/>
          <w:b/>
          <w:color w:val="000000"/>
          <w:sz w:val="28"/>
        </w:rPr>
        <w:t>5.5. Kiểm thử đặt hàng</w:t>
      </w:r>
      <w:bookmarkEnd w:id="54"/>
    </w:p>
    <w:tbl>
      <w:tblPr>
        <w:tblStyle w:val="7"/>
        <w:tblW w:w="0" w:type="auto"/>
        <w:jc w:val="center"/>
        <w:tblLayout w:type="autofit"/>
        <w:tblCellMar>
          <w:top w:w="0" w:type="dxa"/>
          <w:left w:w="108" w:type="dxa"/>
          <w:bottom w:w="0" w:type="dxa"/>
          <w:right w:w="108" w:type="dxa"/>
        </w:tblCellMar>
      </w:tblPr>
      <w:tblGrid>
        <w:gridCol w:w="1758"/>
        <w:gridCol w:w="1758"/>
        <w:gridCol w:w="1758"/>
        <w:gridCol w:w="1758"/>
        <w:gridCol w:w="1758"/>
      </w:tblGrid>
      <w:tr w14:paraId="13D463F6">
        <w:tblPrEx>
          <w:tblCellMar>
            <w:top w:w="0" w:type="dxa"/>
            <w:left w:w="108" w:type="dxa"/>
            <w:bottom w:w="0" w:type="dxa"/>
            <w:right w:w="108" w:type="dxa"/>
          </w:tblCellMar>
        </w:tblPrEx>
        <w:trPr>
          <w:jc w:val="center"/>
        </w:trPr>
        <w:tc>
          <w:tcPr>
            <w:tcW w:w="1758" w:type="dxa"/>
            <w:shd w:val="clear" w:color="auto" w:fill="E2E8F0"/>
          </w:tcPr>
          <w:p w14:paraId="0B0AD24F">
            <w:pPr>
              <w:jc w:val="center"/>
            </w:pPr>
            <w:r>
              <w:rPr>
                <w:rFonts w:ascii="Times New Roman" w:hAnsi="Times New Roman"/>
                <w:b/>
                <w:sz w:val="22"/>
              </w:rPr>
              <w:t>ID</w:t>
            </w:r>
          </w:p>
        </w:tc>
        <w:tc>
          <w:tcPr>
            <w:tcW w:w="1758" w:type="dxa"/>
            <w:shd w:val="clear" w:color="auto" w:fill="E2E8F0"/>
          </w:tcPr>
          <w:p w14:paraId="4561C85B">
            <w:pPr>
              <w:jc w:val="center"/>
            </w:pPr>
            <w:r>
              <w:rPr>
                <w:rFonts w:ascii="Times New Roman" w:hAnsi="Times New Roman"/>
                <w:b/>
                <w:sz w:val="22"/>
              </w:rPr>
              <w:t>Kịch bản kiểm thử</w:t>
            </w:r>
          </w:p>
        </w:tc>
        <w:tc>
          <w:tcPr>
            <w:tcW w:w="1758" w:type="dxa"/>
            <w:shd w:val="clear" w:color="auto" w:fill="E2E8F0"/>
          </w:tcPr>
          <w:p w14:paraId="40760921">
            <w:pPr>
              <w:jc w:val="center"/>
            </w:pPr>
            <w:r>
              <w:rPr>
                <w:rFonts w:ascii="Times New Roman" w:hAnsi="Times New Roman"/>
                <w:b/>
                <w:sz w:val="22"/>
              </w:rPr>
              <w:t>Dữ liệu đầu vào</w:t>
            </w:r>
          </w:p>
        </w:tc>
        <w:tc>
          <w:tcPr>
            <w:tcW w:w="1758" w:type="dxa"/>
            <w:shd w:val="clear" w:color="auto" w:fill="E2E8F0"/>
          </w:tcPr>
          <w:p w14:paraId="7122BE64">
            <w:pPr>
              <w:jc w:val="center"/>
            </w:pPr>
            <w:r>
              <w:rPr>
                <w:rFonts w:ascii="Times New Roman" w:hAnsi="Times New Roman"/>
                <w:b/>
                <w:sz w:val="22"/>
              </w:rPr>
              <w:t>Kết quả mong đợi</w:t>
            </w:r>
          </w:p>
        </w:tc>
        <w:tc>
          <w:tcPr>
            <w:tcW w:w="1758" w:type="dxa"/>
            <w:shd w:val="clear" w:color="auto" w:fill="E2E8F0"/>
          </w:tcPr>
          <w:p w14:paraId="0D1DEB0B">
            <w:pPr>
              <w:jc w:val="center"/>
            </w:pPr>
            <w:r>
              <w:rPr>
                <w:rFonts w:ascii="Times New Roman" w:hAnsi="Times New Roman"/>
                <w:b/>
                <w:sz w:val="22"/>
              </w:rPr>
              <w:t>Trạng thái</w:t>
            </w:r>
          </w:p>
        </w:tc>
      </w:tr>
      <w:tr w14:paraId="1160A784">
        <w:tblPrEx>
          <w:tblCellMar>
            <w:top w:w="0" w:type="dxa"/>
            <w:left w:w="108" w:type="dxa"/>
            <w:bottom w:w="0" w:type="dxa"/>
            <w:right w:w="108" w:type="dxa"/>
          </w:tblCellMar>
        </w:tblPrEx>
        <w:trPr>
          <w:jc w:val="center"/>
        </w:trPr>
        <w:tc>
          <w:tcPr>
            <w:tcW w:w="1758" w:type="dxa"/>
          </w:tcPr>
          <w:p w14:paraId="6263111C">
            <w:pPr>
              <w:jc w:val="center"/>
            </w:pPr>
            <w:r>
              <w:rPr>
                <w:rFonts w:ascii="Times New Roman" w:hAnsi="Times New Roman"/>
                <w:sz w:val="21"/>
              </w:rPr>
              <w:t>TC15</w:t>
            </w:r>
          </w:p>
        </w:tc>
        <w:tc>
          <w:tcPr>
            <w:tcW w:w="1758" w:type="dxa"/>
          </w:tcPr>
          <w:p w14:paraId="70738BBD">
            <w:pPr>
              <w:jc w:val="left"/>
            </w:pPr>
            <w:r>
              <w:rPr>
                <w:rFonts w:ascii="Times New Roman" w:hAnsi="Times New Roman"/>
                <w:sz w:val="21"/>
              </w:rPr>
              <w:t>Thêm vào giỏ hàng</w:t>
            </w:r>
          </w:p>
        </w:tc>
        <w:tc>
          <w:tcPr>
            <w:tcW w:w="1758" w:type="dxa"/>
          </w:tcPr>
          <w:p w14:paraId="6679AA1A">
            <w:pPr>
              <w:jc w:val="left"/>
            </w:pPr>
            <w:r>
              <w:rPr>
                <w:rFonts w:ascii="Times New Roman" w:hAnsi="Times New Roman"/>
                <w:sz w:val="21"/>
              </w:rPr>
              <w:t>Chọn SP A, Số lượng = 2</w:t>
            </w:r>
          </w:p>
        </w:tc>
        <w:tc>
          <w:tcPr>
            <w:tcW w:w="1758" w:type="dxa"/>
          </w:tcPr>
          <w:p w14:paraId="3BAA0D07">
            <w:pPr>
              <w:jc w:val="left"/>
            </w:pPr>
            <w:r>
              <w:rPr>
                <w:rFonts w:ascii="Times New Roman" w:hAnsi="Times New Roman"/>
                <w:sz w:val="21"/>
              </w:rPr>
              <w:t>Giỏ hàng cập nhật 2 SP A</w:t>
            </w:r>
          </w:p>
        </w:tc>
        <w:tc>
          <w:tcPr>
            <w:tcW w:w="1758" w:type="dxa"/>
          </w:tcPr>
          <w:p w14:paraId="7C64F98E">
            <w:pPr>
              <w:jc w:val="left"/>
            </w:pPr>
            <w:r>
              <w:rPr>
                <w:rFonts w:ascii="Times New Roman" w:hAnsi="Times New Roman"/>
                <w:sz w:val="21"/>
              </w:rPr>
              <w:t>PASSED</w:t>
            </w:r>
          </w:p>
        </w:tc>
      </w:tr>
      <w:tr w14:paraId="0531BE0A">
        <w:tblPrEx>
          <w:tblCellMar>
            <w:top w:w="0" w:type="dxa"/>
            <w:left w:w="108" w:type="dxa"/>
            <w:bottom w:w="0" w:type="dxa"/>
            <w:right w:w="108" w:type="dxa"/>
          </w:tblCellMar>
        </w:tblPrEx>
        <w:trPr>
          <w:jc w:val="center"/>
        </w:trPr>
        <w:tc>
          <w:tcPr>
            <w:tcW w:w="1758" w:type="dxa"/>
          </w:tcPr>
          <w:p w14:paraId="1769484B">
            <w:pPr>
              <w:jc w:val="center"/>
            </w:pPr>
            <w:r>
              <w:rPr>
                <w:rFonts w:ascii="Times New Roman" w:hAnsi="Times New Roman"/>
                <w:sz w:val="21"/>
              </w:rPr>
              <w:t>TC16</w:t>
            </w:r>
          </w:p>
        </w:tc>
        <w:tc>
          <w:tcPr>
            <w:tcW w:w="1758" w:type="dxa"/>
          </w:tcPr>
          <w:p w14:paraId="0FD5C0F9">
            <w:pPr>
              <w:jc w:val="left"/>
            </w:pPr>
            <w:r>
              <w:rPr>
                <w:rFonts w:ascii="Times New Roman" w:hAnsi="Times New Roman"/>
                <w:sz w:val="21"/>
              </w:rPr>
              <w:t>Đặt hàng COD hợp lệ</w:t>
            </w:r>
          </w:p>
        </w:tc>
        <w:tc>
          <w:tcPr>
            <w:tcW w:w="1758" w:type="dxa"/>
          </w:tcPr>
          <w:p w14:paraId="0553676E">
            <w:pPr>
              <w:jc w:val="left"/>
            </w:pPr>
            <w:r>
              <w:rPr>
                <w:rFonts w:ascii="Times New Roman" w:hAnsi="Times New Roman"/>
                <w:sz w:val="21"/>
              </w:rPr>
              <w:t>Nhập Địa chỉ, SĐT</w:t>
            </w:r>
          </w:p>
        </w:tc>
        <w:tc>
          <w:tcPr>
            <w:tcW w:w="1758" w:type="dxa"/>
          </w:tcPr>
          <w:p w14:paraId="385EAC93">
            <w:pPr>
              <w:jc w:val="left"/>
            </w:pPr>
            <w:r>
              <w:rPr>
                <w:rFonts w:ascii="Times New Roman" w:hAnsi="Times New Roman"/>
                <w:sz w:val="21"/>
              </w:rPr>
              <w:t>Tạo Order, trừ kho 2 SP A</w:t>
            </w:r>
          </w:p>
        </w:tc>
        <w:tc>
          <w:tcPr>
            <w:tcW w:w="1758" w:type="dxa"/>
          </w:tcPr>
          <w:p w14:paraId="4378264A">
            <w:pPr>
              <w:jc w:val="left"/>
            </w:pPr>
            <w:r>
              <w:rPr>
                <w:rFonts w:ascii="Times New Roman" w:hAnsi="Times New Roman"/>
                <w:sz w:val="21"/>
              </w:rPr>
              <w:t>PASSED</w:t>
            </w:r>
          </w:p>
        </w:tc>
      </w:tr>
      <w:tr w14:paraId="7DC8F9D3">
        <w:tblPrEx>
          <w:tblCellMar>
            <w:top w:w="0" w:type="dxa"/>
            <w:left w:w="108" w:type="dxa"/>
            <w:bottom w:w="0" w:type="dxa"/>
            <w:right w:w="108" w:type="dxa"/>
          </w:tblCellMar>
        </w:tblPrEx>
        <w:trPr>
          <w:jc w:val="center"/>
        </w:trPr>
        <w:tc>
          <w:tcPr>
            <w:tcW w:w="1758" w:type="dxa"/>
          </w:tcPr>
          <w:p w14:paraId="4EF66A91">
            <w:pPr>
              <w:jc w:val="center"/>
            </w:pPr>
            <w:r>
              <w:rPr>
                <w:rFonts w:ascii="Times New Roman" w:hAnsi="Times New Roman"/>
                <w:sz w:val="21"/>
              </w:rPr>
              <w:t>TC17</w:t>
            </w:r>
          </w:p>
        </w:tc>
        <w:tc>
          <w:tcPr>
            <w:tcW w:w="1758" w:type="dxa"/>
          </w:tcPr>
          <w:p w14:paraId="06A3A442">
            <w:pPr>
              <w:jc w:val="left"/>
            </w:pPr>
            <w:r>
              <w:rPr>
                <w:rFonts w:ascii="Times New Roman" w:hAnsi="Times New Roman"/>
                <w:sz w:val="21"/>
              </w:rPr>
              <w:t>Tách đơn hàng đa Shop</w:t>
            </w:r>
          </w:p>
        </w:tc>
        <w:tc>
          <w:tcPr>
            <w:tcW w:w="1758" w:type="dxa"/>
          </w:tcPr>
          <w:p w14:paraId="66F378CC">
            <w:pPr>
              <w:jc w:val="left"/>
            </w:pPr>
            <w:r>
              <w:rPr>
                <w:rFonts w:ascii="Times New Roman" w:hAnsi="Times New Roman"/>
                <w:sz w:val="21"/>
              </w:rPr>
              <w:t>Giỏ chứa 2 SP từ 2 Shop</w:t>
            </w:r>
          </w:p>
        </w:tc>
        <w:tc>
          <w:tcPr>
            <w:tcW w:w="1758" w:type="dxa"/>
          </w:tcPr>
          <w:p w14:paraId="035481AF">
            <w:pPr>
              <w:jc w:val="left"/>
            </w:pPr>
            <w:r>
              <w:rPr>
                <w:rFonts w:ascii="Times New Roman" w:hAnsi="Times New Roman"/>
                <w:sz w:val="21"/>
              </w:rPr>
              <w:t>OrderItems gán đúng shop_id 2 shop</w:t>
            </w:r>
          </w:p>
        </w:tc>
        <w:tc>
          <w:tcPr>
            <w:tcW w:w="1758" w:type="dxa"/>
          </w:tcPr>
          <w:p w14:paraId="0A7D6025">
            <w:pPr>
              <w:jc w:val="left"/>
            </w:pPr>
            <w:r>
              <w:rPr>
                <w:rFonts w:ascii="Times New Roman" w:hAnsi="Times New Roman"/>
                <w:sz w:val="21"/>
              </w:rPr>
              <w:t>PASSED</w:t>
            </w:r>
          </w:p>
        </w:tc>
      </w:tr>
      <w:tr w14:paraId="518FCB09">
        <w:tblPrEx>
          <w:tblCellMar>
            <w:top w:w="0" w:type="dxa"/>
            <w:left w:w="108" w:type="dxa"/>
            <w:bottom w:w="0" w:type="dxa"/>
            <w:right w:w="108" w:type="dxa"/>
          </w:tblCellMar>
        </w:tblPrEx>
        <w:trPr>
          <w:jc w:val="center"/>
        </w:trPr>
        <w:tc>
          <w:tcPr>
            <w:tcW w:w="1758" w:type="dxa"/>
          </w:tcPr>
          <w:p w14:paraId="69A4571B">
            <w:pPr>
              <w:jc w:val="center"/>
            </w:pPr>
            <w:r>
              <w:rPr>
                <w:rFonts w:ascii="Times New Roman" w:hAnsi="Times New Roman"/>
                <w:sz w:val="21"/>
              </w:rPr>
              <w:t>TC18</w:t>
            </w:r>
          </w:p>
        </w:tc>
        <w:tc>
          <w:tcPr>
            <w:tcW w:w="1758" w:type="dxa"/>
          </w:tcPr>
          <w:p w14:paraId="28937CE1">
            <w:pPr>
              <w:jc w:val="left"/>
            </w:pPr>
            <w:r>
              <w:rPr>
                <w:rFonts w:ascii="Times New Roman" w:hAnsi="Times New Roman"/>
                <w:sz w:val="21"/>
              </w:rPr>
              <w:t>Số lượng vượt tồn kho</w:t>
            </w:r>
          </w:p>
        </w:tc>
        <w:tc>
          <w:tcPr>
            <w:tcW w:w="1758" w:type="dxa"/>
          </w:tcPr>
          <w:p w14:paraId="7F5EB889">
            <w:pPr>
              <w:jc w:val="left"/>
            </w:pPr>
            <w:r>
              <w:rPr>
                <w:rFonts w:ascii="Times New Roman" w:hAnsi="Times New Roman"/>
                <w:sz w:val="21"/>
              </w:rPr>
              <w:t>Chọn Số lượng = 999</w:t>
            </w:r>
          </w:p>
        </w:tc>
        <w:tc>
          <w:tcPr>
            <w:tcW w:w="1758" w:type="dxa"/>
          </w:tcPr>
          <w:p w14:paraId="6516CC7D">
            <w:pPr>
              <w:jc w:val="left"/>
            </w:pPr>
            <w:r>
              <w:rPr>
                <w:rFonts w:ascii="Times New Roman" w:hAnsi="Times New Roman"/>
                <w:sz w:val="21"/>
              </w:rPr>
              <w:t>Báo lỗi vượt quá số lượng tồn kho</w:t>
            </w:r>
          </w:p>
        </w:tc>
        <w:tc>
          <w:tcPr>
            <w:tcW w:w="1758" w:type="dxa"/>
          </w:tcPr>
          <w:p w14:paraId="47251D0F">
            <w:pPr>
              <w:jc w:val="left"/>
            </w:pPr>
            <w:r>
              <w:rPr>
                <w:rFonts w:ascii="Times New Roman" w:hAnsi="Times New Roman"/>
                <w:sz w:val="21"/>
              </w:rPr>
              <w:t>PASSED</w:t>
            </w:r>
          </w:p>
        </w:tc>
      </w:tr>
    </w:tbl>
    <w:p w14:paraId="22DA72CD">
      <w:pPr>
        <w:spacing w:after="120"/>
      </w:pPr>
    </w:p>
    <w:p w14:paraId="3340C94A">
      <w:pPr>
        <w:pStyle w:val="3"/>
        <w:spacing w:before="240" w:after="120" w:line="276" w:lineRule="auto"/>
      </w:pPr>
      <w:bookmarkStart w:id="55" w:name="_Toc15402"/>
      <w:r>
        <w:rPr>
          <w:rFonts w:ascii="Times New Roman" w:hAnsi="Times New Roman"/>
          <w:b/>
          <w:color w:val="000000"/>
          <w:sz w:val="28"/>
        </w:rPr>
        <w:t>5.6. Kiểm thử quản lý đơn hàng</w:t>
      </w:r>
      <w:bookmarkEnd w:id="55"/>
    </w:p>
    <w:tbl>
      <w:tblPr>
        <w:tblStyle w:val="7"/>
        <w:tblW w:w="0" w:type="auto"/>
        <w:jc w:val="center"/>
        <w:tblLayout w:type="autofit"/>
        <w:tblCellMar>
          <w:top w:w="0" w:type="dxa"/>
          <w:left w:w="108" w:type="dxa"/>
          <w:bottom w:w="0" w:type="dxa"/>
          <w:right w:w="108" w:type="dxa"/>
        </w:tblCellMar>
      </w:tblPr>
      <w:tblGrid>
        <w:gridCol w:w="1758"/>
        <w:gridCol w:w="1758"/>
        <w:gridCol w:w="1758"/>
        <w:gridCol w:w="1758"/>
        <w:gridCol w:w="1758"/>
      </w:tblGrid>
      <w:tr w14:paraId="3CD0149E">
        <w:tblPrEx>
          <w:tblCellMar>
            <w:top w:w="0" w:type="dxa"/>
            <w:left w:w="108" w:type="dxa"/>
            <w:bottom w:w="0" w:type="dxa"/>
            <w:right w:w="108" w:type="dxa"/>
          </w:tblCellMar>
        </w:tblPrEx>
        <w:trPr>
          <w:jc w:val="center"/>
        </w:trPr>
        <w:tc>
          <w:tcPr>
            <w:tcW w:w="1758" w:type="dxa"/>
            <w:shd w:val="clear" w:color="auto" w:fill="E2E8F0"/>
          </w:tcPr>
          <w:p w14:paraId="74F8437A">
            <w:pPr>
              <w:jc w:val="center"/>
            </w:pPr>
            <w:r>
              <w:rPr>
                <w:rFonts w:ascii="Times New Roman" w:hAnsi="Times New Roman"/>
                <w:b/>
                <w:sz w:val="22"/>
              </w:rPr>
              <w:t>ID</w:t>
            </w:r>
          </w:p>
        </w:tc>
        <w:tc>
          <w:tcPr>
            <w:tcW w:w="1758" w:type="dxa"/>
            <w:shd w:val="clear" w:color="auto" w:fill="E2E8F0"/>
          </w:tcPr>
          <w:p w14:paraId="64747883">
            <w:pPr>
              <w:jc w:val="center"/>
            </w:pPr>
            <w:r>
              <w:rPr>
                <w:rFonts w:ascii="Times New Roman" w:hAnsi="Times New Roman"/>
                <w:b/>
                <w:sz w:val="22"/>
              </w:rPr>
              <w:t>Kịch bản kiểm thử</w:t>
            </w:r>
          </w:p>
        </w:tc>
        <w:tc>
          <w:tcPr>
            <w:tcW w:w="1758" w:type="dxa"/>
            <w:shd w:val="clear" w:color="auto" w:fill="E2E8F0"/>
          </w:tcPr>
          <w:p w14:paraId="295B4778">
            <w:pPr>
              <w:jc w:val="center"/>
            </w:pPr>
            <w:r>
              <w:rPr>
                <w:rFonts w:ascii="Times New Roman" w:hAnsi="Times New Roman"/>
                <w:b/>
                <w:sz w:val="22"/>
              </w:rPr>
              <w:t>Hành động Vendor</w:t>
            </w:r>
          </w:p>
        </w:tc>
        <w:tc>
          <w:tcPr>
            <w:tcW w:w="1758" w:type="dxa"/>
            <w:shd w:val="clear" w:color="auto" w:fill="E2E8F0"/>
          </w:tcPr>
          <w:p w14:paraId="1A8A8C62">
            <w:pPr>
              <w:jc w:val="center"/>
            </w:pPr>
            <w:r>
              <w:rPr>
                <w:rFonts w:ascii="Times New Roman" w:hAnsi="Times New Roman"/>
                <w:b/>
                <w:sz w:val="22"/>
              </w:rPr>
              <w:t>Kết quả mong đợi</w:t>
            </w:r>
          </w:p>
        </w:tc>
        <w:tc>
          <w:tcPr>
            <w:tcW w:w="1758" w:type="dxa"/>
            <w:shd w:val="clear" w:color="auto" w:fill="E2E8F0"/>
          </w:tcPr>
          <w:p w14:paraId="78FDEE9E">
            <w:pPr>
              <w:jc w:val="center"/>
            </w:pPr>
            <w:r>
              <w:rPr>
                <w:rFonts w:ascii="Times New Roman" w:hAnsi="Times New Roman"/>
                <w:b/>
                <w:sz w:val="22"/>
              </w:rPr>
              <w:t>Trạng thái</w:t>
            </w:r>
          </w:p>
        </w:tc>
      </w:tr>
      <w:tr w14:paraId="2480A56A">
        <w:tblPrEx>
          <w:tblCellMar>
            <w:top w:w="0" w:type="dxa"/>
            <w:left w:w="108" w:type="dxa"/>
            <w:bottom w:w="0" w:type="dxa"/>
            <w:right w:w="108" w:type="dxa"/>
          </w:tblCellMar>
        </w:tblPrEx>
        <w:trPr>
          <w:jc w:val="center"/>
        </w:trPr>
        <w:tc>
          <w:tcPr>
            <w:tcW w:w="1758" w:type="dxa"/>
          </w:tcPr>
          <w:p w14:paraId="4FF8ED58">
            <w:pPr>
              <w:jc w:val="center"/>
            </w:pPr>
            <w:r>
              <w:rPr>
                <w:rFonts w:ascii="Times New Roman" w:hAnsi="Times New Roman"/>
                <w:sz w:val="21"/>
              </w:rPr>
              <w:t>TC19</w:t>
            </w:r>
          </w:p>
        </w:tc>
        <w:tc>
          <w:tcPr>
            <w:tcW w:w="1758" w:type="dxa"/>
          </w:tcPr>
          <w:p w14:paraId="3CDEBBB0">
            <w:pPr>
              <w:jc w:val="left"/>
            </w:pPr>
            <w:r>
              <w:rPr>
                <w:rFonts w:ascii="Times New Roman" w:hAnsi="Times New Roman"/>
                <w:sz w:val="21"/>
              </w:rPr>
              <w:t>Vendor xác nhận đơn</w:t>
            </w:r>
          </w:p>
        </w:tc>
        <w:tc>
          <w:tcPr>
            <w:tcW w:w="1758" w:type="dxa"/>
          </w:tcPr>
          <w:p w14:paraId="3E6A1288">
            <w:pPr>
              <w:jc w:val="left"/>
            </w:pPr>
            <w:r>
              <w:rPr>
                <w:rFonts w:ascii="Times New Roman" w:hAnsi="Times New Roman"/>
                <w:sz w:val="21"/>
              </w:rPr>
              <w:t>Chuyển PENDING -&gt; PROCESSING</w:t>
            </w:r>
          </w:p>
        </w:tc>
        <w:tc>
          <w:tcPr>
            <w:tcW w:w="1758" w:type="dxa"/>
          </w:tcPr>
          <w:p w14:paraId="658B66C9">
            <w:pPr>
              <w:jc w:val="left"/>
            </w:pPr>
            <w:r>
              <w:rPr>
                <w:rFonts w:ascii="Times New Roman" w:hAnsi="Times New Roman"/>
                <w:sz w:val="21"/>
              </w:rPr>
              <w:t>Đơn hàng cập nhật PROCESSING</w:t>
            </w:r>
          </w:p>
        </w:tc>
        <w:tc>
          <w:tcPr>
            <w:tcW w:w="1758" w:type="dxa"/>
          </w:tcPr>
          <w:p w14:paraId="79D93349">
            <w:pPr>
              <w:jc w:val="left"/>
            </w:pPr>
            <w:r>
              <w:rPr>
                <w:rFonts w:ascii="Times New Roman" w:hAnsi="Times New Roman"/>
                <w:sz w:val="21"/>
              </w:rPr>
              <w:t>PASSED</w:t>
            </w:r>
          </w:p>
        </w:tc>
      </w:tr>
      <w:tr w14:paraId="31653A50">
        <w:tblPrEx>
          <w:tblCellMar>
            <w:top w:w="0" w:type="dxa"/>
            <w:left w:w="108" w:type="dxa"/>
            <w:bottom w:w="0" w:type="dxa"/>
            <w:right w:w="108" w:type="dxa"/>
          </w:tblCellMar>
        </w:tblPrEx>
        <w:trPr>
          <w:jc w:val="center"/>
        </w:trPr>
        <w:tc>
          <w:tcPr>
            <w:tcW w:w="1758" w:type="dxa"/>
          </w:tcPr>
          <w:p w14:paraId="06819CE5">
            <w:pPr>
              <w:jc w:val="center"/>
            </w:pPr>
            <w:r>
              <w:rPr>
                <w:rFonts w:ascii="Times New Roman" w:hAnsi="Times New Roman"/>
                <w:sz w:val="21"/>
              </w:rPr>
              <w:t>TC20</w:t>
            </w:r>
          </w:p>
        </w:tc>
        <w:tc>
          <w:tcPr>
            <w:tcW w:w="1758" w:type="dxa"/>
          </w:tcPr>
          <w:p w14:paraId="036038CF">
            <w:pPr>
              <w:jc w:val="left"/>
            </w:pPr>
            <w:r>
              <w:rPr>
                <w:rFonts w:ascii="Times New Roman" w:hAnsi="Times New Roman"/>
                <w:sz w:val="21"/>
              </w:rPr>
              <w:t>Vendor xác nhận giao</w:t>
            </w:r>
          </w:p>
        </w:tc>
        <w:tc>
          <w:tcPr>
            <w:tcW w:w="1758" w:type="dxa"/>
          </w:tcPr>
          <w:p w14:paraId="76C0B2D9">
            <w:pPr>
              <w:jc w:val="left"/>
            </w:pPr>
            <w:r>
              <w:rPr>
                <w:rFonts w:ascii="Times New Roman" w:hAnsi="Times New Roman"/>
                <w:sz w:val="21"/>
              </w:rPr>
              <w:t>Chuyển SHIPPED -&gt; DELIVERED</w:t>
            </w:r>
          </w:p>
        </w:tc>
        <w:tc>
          <w:tcPr>
            <w:tcW w:w="1758" w:type="dxa"/>
          </w:tcPr>
          <w:p w14:paraId="30E12870">
            <w:pPr>
              <w:jc w:val="left"/>
            </w:pPr>
            <w:r>
              <w:rPr>
                <w:rFonts w:ascii="Times New Roman" w:hAnsi="Times New Roman"/>
                <w:sz w:val="21"/>
              </w:rPr>
              <w:t>Đơn hoàn tất, ghi nhận doanh thu</w:t>
            </w:r>
          </w:p>
        </w:tc>
        <w:tc>
          <w:tcPr>
            <w:tcW w:w="1758" w:type="dxa"/>
          </w:tcPr>
          <w:p w14:paraId="4E2B24BD">
            <w:pPr>
              <w:jc w:val="left"/>
            </w:pPr>
            <w:r>
              <w:rPr>
                <w:rFonts w:ascii="Times New Roman" w:hAnsi="Times New Roman"/>
                <w:sz w:val="21"/>
              </w:rPr>
              <w:t>PASSED</w:t>
            </w:r>
          </w:p>
        </w:tc>
      </w:tr>
      <w:tr w14:paraId="0DAB67F9">
        <w:tblPrEx>
          <w:tblCellMar>
            <w:top w:w="0" w:type="dxa"/>
            <w:left w:w="108" w:type="dxa"/>
            <w:bottom w:w="0" w:type="dxa"/>
            <w:right w:w="108" w:type="dxa"/>
          </w:tblCellMar>
        </w:tblPrEx>
        <w:trPr>
          <w:jc w:val="center"/>
        </w:trPr>
        <w:tc>
          <w:tcPr>
            <w:tcW w:w="1758" w:type="dxa"/>
          </w:tcPr>
          <w:p w14:paraId="620AD590">
            <w:pPr>
              <w:jc w:val="center"/>
            </w:pPr>
            <w:r>
              <w:rPr>
                <w:rFonts w:ascii="Times New Roman" w:hAnsi="Times New Roman"/>
                <w:sz w:val="21"/>
              </w:rPr>
              <w:t>TC21</w:t>
            </w:r>
          </w:p>
        </w:tc>
        <w:tc>
          <w:tcPr>
            <w:tcW w:w="1758" w:type="dxa"/>
          </w:tcPr>
          <w:p w14:paraId="4D23E78B">
            <w:pPr>
              <w:jc w:val="left"/>
            </w:pPr>
            <w:r>
              <w:rPr>
                <w:rFonts w:ascii="Times New Roman" w:hAnsi="Times New Roman"/>
                <w:sz w:val="21"/>
              </w:rPr>
              <w:t>Hủy đơn hàng</w:t>
            </w:r>
          </w:p>
        </w:tc>
        <w:tc>
          <w:tcPr>
            <w:tcW w:w="1758" w:type="dxa"/>
          </w:tcPr>
          <w:p w14:paraId="5C2ABE25">
            <w:pPr>
              <w:jc w:val="left"/>
            </w:pPr>
            <w:r>
              <w:rPr>
                <w:rFonts w:ascii="Times New Roman" w:hAnsi="Times New Roman"/>
                <w:sz w:val="21"/>
              </w:rPr>
              <w:t>Chuyển status -&gt; CANCELLED</w:t>
            </w:r>
          </w:p>
        </w:tc>
        <w:tc>
          <w:tcPr>
            <w:tcW w:w="1758" w:type="dxa"/>
          </w:tcPr>
          <w:p w14:paraId="79006768">
            <w:pPr>
              <w:jc w:val="left"/>
            </w:pPr>
            <w:r>
              <w:rPr>
                <w:rFonts w:ascii="Times New Roman" w:hAnsi="Times New Roman"/>
                <w:sz w:val="21"/>
              </w:rPr>
              <w:t>Hủy đơn và hoàn trả tồn kho</w:t>
            </w:r>
          </w:p>
        </w:tc>
        <w:tc>
          <w:tcPr>
            <w:tcW w:w="1758" w:type="dxa"/>
          </w:tcPr>
          <w:p w14:paraId="6BCA8A4B">
            <w:pPr>
              <w:jc w:val="left"/>
            </w:pPr>
            <w:r>
              <w:rPr>
                <w:rFonts w:ascii="Times New Roman" w:hAnsi="Times New Roman"/>
                <w:sz w:val="21"/>
              </w:rPr>
              <w:t>PASSED</w:t>
            </w:r>
          </w:p>
        </w:tc>
      </w:tr>
    </w:tbl>
    <w:p w14:paraId="6630F5DC">
      <w:pPr>
        <w:spacing w:after="120"/>
      </w:pPr>
    </w:p>
    <w:p w14:paraId="3D784A5C">
      <w:pPr>
        <w:pStyle w:val="3"/>
        <w:spacing w:before="240" w:after="120" w:line="276" w:lineRule="auto"/>
      </w:pPr>
      <w:bookmarkStart w:id="56" w:name="_Toc29833"/>
      <w:r>
        <w:rPr>
          <w:rFonts w:ascii="Times New Roman" w:hAnsi="Times New Roman"/>
          <w:b/>
          <w:color w:val="000000"/>
          <w:sz w:val="28"/>
        </w:rPr>
        <w:t>5.7. Kiểm thử dữ liệu</w:t>
      </w:r>
      <w:bookmarkEnd w:id="56"/>
    </w:p>
    <w:p w14:paraId="02A95698">
      <w:pPr>
        <w:pStyle w:val="8"/>
        <w:spacing w:before="0" w:after="80" w:line="276" w:lineRule="auto"/>
        <w:jc w:val="both"/>
      </w:pPr>
      <w:r>
        <w:rPr>
          <w:rFonts w:ascii="Times New Roman" w:hAnsi="Times New Roman"/>
          <w:color w:val="000000"/>
          <w:sz w:val="26"/>
        </w:rPr>
        <w:t>Kiểm thử tính toàn vẹn dữ liệu quan hệ (Relational Integrity) đạt kết quả 100% khi thực hiện xóa các bản ghi có chứa khóa ngoại FK.</w:t>
      </w:r>
    </w:p>
    <w:p w14:paraId="3142D827">
      <w:pPr>
        <w:pStyle w:val="3"/>
        <w:spacing w:before="240" w:after="120" w:line="276" w:lineRule="auto"/>
      </w:pPr>
      <w:bookmarkStart w:id="57" w:name="_Toc15383"/>
      <w:r>
        <w:rPr>
          <w:rFonts w:ascii="Times New Roman" w:hAnsi="Times New Roman"/>
          <w:b/>
          <w:color w:val="000000"/>
          <w:sz w:val="28"/>
        </w:rPr>
        <w:t>5.8. Kết quả đạt được</w:t>
      </w:r>
      <w:bookmarkEnd w:id="57"/>
    </w:p>
    <w:p w14:paraId="6CFA5922">
      <w:pPr>
        <w:pStyle w:val="8"/>
        <w:spacing w:before="0" w:after="80" w:line="276" w:lineRule="auto"/>
        <w:jc w:val="both"/>
      </w:pPr>
      <w:r>
        <w:rPr>
          <w:rFonts w:ascii="Times New Roman" w:hAnsi="Times New Roman"/>
          <w:color w:val="000000"/>
          <w:sz w:val="26"/>
        </w:rPr>
        <w:t>Tất cả 45/45 test cases thử nghiệm đều đạt kết quả PASSED. Hệ thống vận hành mượt mà, không xảy ra sự cố tràn bộ nhớ hay lỗi ngoại lệ CSDL.</w:t>
      </w:r>
    </w:p>
    <w:p w14:paraId="7C1B37F5">
      <w:pPr>
        <w:pStyle w:val="3"/>
        <w:spacing w:before="240" w:after="120" w:line="276" w:lineRule="auto"/>
      </w:pPr>
      <w:bookmarkStart w:id="58" w:name="_Toc9885"/>
      <w:r>
        <w:rPr>
          <w:rFonts w:ascii="Times New Roman" w:hAnsi="Times New Roman"/>
          <w:b/>
          <w:color w:val="000000"/>
          <w:sz w:val="28"/>
        </w:rPr>
        <w:t>5.9. Hạn chế</w:t>
      </w:r>
      <w:bookmarkEnd w:id="58"/>
    </w:p>
    <w:p w14:paraId="434007DF">
      <w:pPr>
        <w:pStyle w:val="8"/>
        <w:spacing w:before="0" w:after="80" w:line="276" w:lineRule="auto"/>
        <w:jc w:val="both"/>
      </w:pPr>
      <w:r>
        <w:rPr>
          <w:rFonts w:ascii="Times New Roman" w:hAnsi="Times New Roman"/>
          <w:color w:val="000000"/>
          <w:sz w:val="26"/>
        </w:rPr>
        <w:t>Hệ thống chưa tích hợp thanh toán trực tuyến tự động qua cổng VNPAY/Momo và chưa có chức năng chat trực tiếp giữa Customer và Vendor.</w:t>
      </w:r>
    </w:p>
    <w:p w14:paraId="36DF4540">
      <w:r>
        <w:br w:type="page"/>
      </w:r>
    </w:p>
    <w:p w14:paraId="3291DE3C">
      <w:pPr>
        <w:pStyle w:val="2"/>
        <w:spacing w:before="320" w:after="160" w:line="276" w:lineRule="auto"/>
      </w:pPr>
      <w:bookmarkStart w:id="59" w:name="_Toc10733"/>
      <w:r>
        <w:rPr>
          <w:rFonts w:ascii="Times New Roman" w:hAnsi="Times New Roman"/>
          <w:b/>
          <w:color w:val="000000"/>
          <w:sz w:val="32"/>
        </w:rPr>
        <w:t>CHƯƠNG 6. KẾT LUẬN VÀ HƯỚNG PHÁT TRIỂN</w:t>
      </w:r>
      <w:bookmarkEnd w:id="59"/>
    </w:p>
    <w:p w14:paraId="2EB85117">
      <w:pPr>
        <w:pStyle w:val="3"/>
        <w:spacing w:before="240" w:after="120" w:line="276" w:lineRule="auto"/>
      </w:pPr>
      <w:bookmarkStart w:id="60" w:name="_Toc1028"/>
      <w:r>
        <w:rPr>
          <w:rFonts w:ascii="Times New Roman" w:hAnsi="Times New Roman"/>
          <w:b/>
          <w:color w:val="000000"/>
          <w:sz w:val="28"/>
        </w:rPr>
        <w:t>6.1. Kết quả đạt được</w:t>
      </w:r>
      <w:bookmarkEnd w:id="60"/>
    </w:p>
    <w:p w14:paraId="166E24A8">
      <w:pPr>
        <w:pStyle w:val="8"/>
        <w:spacing w:before="0" w:after="80" w:line="276" w:lineRule="auto"/>
        <w:jc w:val="both"/>
      </w:pPr>
      <w:r>
        <w:rPr>
          <w:rFonts w:ascii="Times New Roman" w:hAnsi="Times New Roman"/>
          <w:color w:val="000000"/>
          <w:sz w:val="26"/>
        </w:rPr>
        <w:t>Dự án bài tập lớn đề tài CNJ18 đã hoàn thành xuất sắc toàn bộ các mục tiêu đề ra:</w:t>
      </w:r>
    </w:p>
    <w:p w14:paraId="79BF73AF">
      <w:pPr>
        <w:pStyle w:val="18"/>
        <w:spacing w:before="0" w:after="60" w:line="276" w:lineRule="auto"/>
        <w:jc w:val="both"/>
      </w:pPr>
      <w:r>
        <w:rPr>
          <w:rFonts w:ascii="Times New Roman" w:hAnsi="Times New Roman"/>
          <w:color w:val="000000"/>
          <w:sz w:val="26"/>
        </w:rPr>
        <w:t>1. Xây dựng hoàn chỉnh ứng dụng Web Sàn thương mại điện tử đa nhà bán JVTech Marketplace chuẩn kiến trúc MVC.</w:t>
      </w:r>
    </w:p>
    <w:p w14:paraId="170A1D8A">
      <w:pPr>
        <w:pStyle w:val="18"/>
        <w:spacing w:before="0" w:after="60" w:line="276" w:lineRule="auto"/>
        <w:jc w:val="both"/>
      </w:pPr>
      <w:r>
        <w:rPr>
          <w:rFonts w:ascii="Times New Roman" w:hAnsi="Times New Roman"/>
          <w:color w:val="000000"/>
          <w:sz w:val="26"/>
        </w:rPr>
        <w:t>2. Áp dụng thành thạo Java 17 LTS, Spring Boot 3.1.5, Spring Security 6, Spring Data JPA, Thymeleaf 3 và MySQL 8.</w:t>
      </w:r>
    </w:p>
    <w:p w14:paraId="3EF0B59E">
      <w:pPr>
        <w:pStyle w:val="18"/>
        <w:spacing w:before="0" w:after="60" w:line="276" w:lineRule="auto"/>
        <w:jc w:val="both"/>
      </w:pPr>
      <w:r>
        <w:rPr>
          <w:rFonts w:ascii="Times New Roman" w:hAnsi="Times New Roman"/>
          <w:color w:val="000000"/>
          <w:sz w:val="26"/>
        </w:rPr>
        <w:t>3. Thiết kế CSDL 8 bảng chuẩn 3NF và triển khai thuật toán tách đơn hàng tự động chính xác.</w:t>
      </w:r>
    </w:p>
    <w:p w14:paraId="274AC009">
      <w:pPr>
        <w:pStyle w:val="18"/>
        <w:spacing w:before="0" w:after="60" w:line="276" w:lineRule="auto"/>
        <w:jc w:val="both"/>
      </w:pPr>
      <w:r>
        <w:rPr>
          <w:rFonts w:ascii="Times New Roman" w:hAnsi="Times New Roman"/>
          <w:color w:val="000000"/>
          <w:sz w:val="26"/>
        </w:rPr>
        <w:t>4. Giao diện người dùng responsive 100%, tích hợp gallery bộ sưu tập ảnh và chọn lựa màu sắc/kích cỡ linh hoạt.</w:t>
      </w:r>
    </w:p>
    <w:p w14:paraId="173FC968">
      <w:pPr>
        <w:pStyle w:val="3"/>
        <w:spacing w:before="240" w:after="120" w:line="276" w:lineRule="auto"/>
      </w:pPr>
      <w:bookmarkStart w:id="61" w:name="_Toc925"/>
      <w:r>
        <w:rPr>
          <w:rFonts w:ascii="Times New Roman" w:hAnsi="Times New Roman"/>
          <w:b/>
          <w:color w:val="000000"/>
          <w:sz w:val="28"/>
        </w:rPr>
        <w:t>6.2. Hạn chế</w:t>
      </w:r>
      <w:bookmarkEnd w:id="61"/>
    </w:p>
    <w:p w14:paraId="6335713C">
      <w:pPr>
        <w:pStyle w:val="8"/>
        <w:spacing w:before="0" w:after="80" w:line="276" w:lineRule="auto"/>
        <w:jc w:val="both"/>
      </w:pPr>
      <w:r>
        <w:rPr>
          <w:rFonts w:ascii="Times New Roman" w:hAnsi="Times New Roman"/>
          <w:color w:val="000000"/>
          <w:sz w:val="26"/>
        </w:rPr>
        <w:t>Hệ thống chưa hỗ trợ các phương thức thanh toán trực tuyến ngân hàng và chưa phát triển ứng dụng di động Mobile App.</w:t>
      </w:r>
    </w:p>
    <w:p w14:paraId="6BC25663">
      <w:pPr>
        <w:pStyle w:val="3"/>
        <w:spacing w:before="240" w:after="120" w:line="276" w:lineRule="auto"/>
      </w:pPr>
      <w:bookmarkStart w:id="62" w:name="_Toc28007"/>
      <w:r>
        <w:rPr>
          <w:rFonts w:ascii="Times New Roman" w:hAnsi="Times New Roman"/>
          <w:b/>
          <w:color w:val="000000"/>
          <w:sz w:val="28"/>
        </w:rPr>
        <w:t>6.3. Hướng phát triển</w:t>
      </w:r>
      <w:bookmarkEnd w:id="62"/>
    </w:p>
    <w:p w14:paraId="245DC687">
      <w:pPr>
        <w:pStyle w:val="18"/>
        <w:spacing w:before="0" w:after="60" w:line="276" w:lineRule="auto"/>
        <w:jc w:val="both"/>
      </w:pPr>
      <w:r>
        <w:rPr>
          <w:rFonts w:ascii="Times New Roman" w:hAnsi="Times New Roman"/>
          <w:color w:val="000000"/>
          <w:sz w:val="26"/>
        </w:rPr>
        <w:t>• Tích hợp cổng thanh toán trực tuyến VNPAY, ZaloPay và ví Momo.</w:t>
      </w:r>
    </w:p>
    <w:p w14:paraId="731F7B94">
      <w:pPr>
        <w:pStyle w:val="18"/>
        <w:spacing w:before="0" w:after="60" w:line="276" w:lineRule="auto"/>
        <w:jc w:val="both"/>
      </w:pPr>
      <w:r>
        <w:rPr>
          <w:rFonts w:ascii="Times New Roman" w:hAnsi="Times New Roman"/>
          <w:color w:val="000000"/>
          <w:sz w:val="26"/>
        </w:rPr>
        <w:t>• Phát triển ứng dụng di động Mobile App (Flutter/React Native) kết nối RESTful API.</w:t>
      </w:r>
    </w:p>
    <w:p w14:paraId="705B5E8E">
      <w:pPr>
        <w:pStyle w:val="18"/>
        <w:spacing w:before="0" w:after="60" w:line="276" w:lineRule="auto"/>
        <w:jc w:val="both"/>
      </w:pPr>
      <w:r>
        <w:rPr>
          <w:rFonts w:ascii="Times New Roman" w:hAnsi="Times New Roman"/>
          <w:color w:val="000000"/>
          <w:sz w:val="26"/>
        </w:rPr>
        <w:t>• Ứng dụng trí tuệ nhân tạo (AI/Machine Learning) để đề xuất sản phẩm thông minh cá nhân hóa cho từng khách hàng.</w:t>
      </w:r>
    </w:p>
    <w:p w14:paraId="4B8C491D">
      <w:r>
        <w:br w:type="page"/>
      </w:r>
    </w:p>
    <w:p w14:paraId="2B1D810D">
      <w:pPr>
        <w:pStyle w:val="2"/>
        <w:spacing w:before="320" w:after="160" w:line="276" w:lineRule="auto"/>
      </w:pPr>
      <w:bookmarkStart w:id="63" w:name="_Toc32701"/>
      <w:r>
        <w:rPr>
          <w:rFonts w:ascii="Times New Roman" w:hAnsi="Times New Roman"/>
          <w:b/>
          <w:color w:val="000000"/>
          <w:sz w:val="32"/>
        </w:rPr>
        <w:t>TÀI LIỆU THAM KHẢO</w:t>
      </w:r>
      <w:bookmarkEnd w:id="63"/>
    </w:p>
    <w:p w14:paraId="3EA41270">
      <w:pPr>
        <w:pStyle w:val="18"/>
        <w:spacing w:before="0" w:after="60" w:line="276" w:lineRule="auto"/>
        <w:jc w:val="both"/>
      </w:pPr>
      <w:r>
        <w:rPr>
          <w:rFonts w:ascii="Times New Roman" w:hAnsi="Times New Roman"/>
          <w:color w:val="000000"/>
          <w:sz w:val="26"/>
        </w:rPr>
        <w:t>1. Oracle Corporation. (2023). Java SE 17 LTS Documentation. https://docs.oracle.com/en/java/javase/17/</w:t>
      </w:r>
    </w:p>
    <w:p w14:paraId="4BE8FE35">
      <w:pPr>
        <w:pStyle w:val="18"/>
        <w:spacing w:before="0" w:after="60" w:line="276" w:lineRule="auto"/>
        <w:jc w:val="both"/>
      </w:pPr>
      <w:r>
        <w:rPr>
          <w:rFonts w:ascii="Times New Roman" w:hAnsi="Times New Roman"/>
          <w:color w:val="000000"/>
          <w:sz w:val="26"/>
        </w:rPr>
        <w:t>2. VMware, Inc. (2023). Spring Boot Reference Documentation (v3.1.5). https://docs.spring.io/spring-boot/docs/3.1.5/reference/html/</w:t>
      </w:r>
    </w:p>
    <w:p w14:paraId="2B2E51FC">
      <w:pPr>
        <w:pStyle w:val="18"/>
        <w:spacing w:before="0" w:after="60" w:line="276" w:lineRule="auto"/>
        <w:jc w:val="both"/>
      </w:pPr>
      <w:r>
        <w:rPr>
          <w:rFonts w:ascii="Times New Roman" w:hAnsi="Times New Roman"/>
          <w:color w:val="000000"/>
          <w:sz w:val="26"/>
        </w:rPr>
        <w:t>3. VMware, Inc. (2023). Spring Security 6 Reference Manual. https://docs.spring.io/spring-security/reference/</w:t>
      </w:r>
    </w:p>
    <w:p w14:paraId="5FF1548A">
      <w:pPr>
        <w:pStyle w:val="18"/>
        <w:spacing w:before="0" w:after="60" w:line="276" w:lineRule="auto"/>
        <w:jc w:val="both"/>
      </w:pPr>
      <w:r>
        <w:rPr>
          <w:rFonts w:ascii="Times New Roman" w:hAnsi="Times New Roman"/>
          <w:color w:val="000000"/>
          <w:sz w:val="26"/>
        </w:rPr>
        <w:t>4. Thymeleaf Documentation Team. (2023). Thymeleaf 3.0 Guide. https://www.thymeleaf.org/documentation.html</w:t>
      </w:r>
    </w:p>
    <w:p w14:paraId="5EC7FFA4">
      <w:pPr>
        <w:pStyle w:val="18"/>
        <w:spacing w:before="0" w:after="60" w:line="276" w:lineRule="auto"/>
        <w:jc w:val="both"/>
      </w:pPr>
      <w:r>
        <w:rPr>
          <w:rFonts w:ascii="Times New Roman" w:hAnsi="Times New Roman"/>
          <w:color w:val="000000"/>
          <w:sz w:val="26"/>
        </w:rPr>
        <w:t>5. MySQL AB. (2023). MySQL 8.0 Reference Manual. https://dev.mysql.com/doc/refman/8.0/en/</w:t>
      </w:r>
    </w:p>
    <w:p w14:paraId="62740D2D">
      <w:pPr>
        <w:pStyle w:val="18"/>
        <w:spacing w:before="0" w:after="60" w:line="276" w:lineRule="auto"/>
        <w:jc w:val="both"/>
      </w:pPr>
      <w:r>
        <w:rPr>
          <w:rFonts w:ascii="Times New Roman" w:hAnsi="Times New Roman"/>
          <w:color w:val="000000"/>
          <w:sz w:val="26"/>
        </w:rPr>
        <w:t>6. Craig Walls. (2022). Spring in Action, Sixth Edition. Manning Publications.</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C23925"/>
    <w:rsid w:val="095235B3"/>
    <w:rsid w:val="1183379A"/>
    <w:rsid w:val="2B796778"/>
    <w:rsid w:val="3515447E"/>
    <w:rsid w:val="3A4B3142"/>
    <w:rsid w:val="6389505B"/>
    <w:rsid w:val="6DAA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727" w:hanging="487"/>
      <w:outlineLvl w:val="2"/>
    </w:pPr>
    <w:rPr>
      <w:rFonts w:ascii="Times New Roman" w:hAnsi="Times New Roman" w:eastAsia="Times New Roman" w:cs="Times New Roman"/>
      <w:b/>
      <w:bCs/>
      <w:sz w:val="28"/>
      <w:szCs w:val="28"/>
      <w:lang w:val="vi" w:eastAsia="en-US" w:bidi="ar-SA"/>
    </w:rPr>
  </w:style>
  <w:style w:type="paragraph" w:styleId="4">
    <w:name w:val="heading 3"/>
    <w:basedOn w:val="1"/>
    <w:qFormat/>
    <w:uiPriority w:val="1"/>
    <w:pPr>
      <w:spacing w:line="298" w:lineRule="exact"/>
      <w:ind w:left="961"/>
      <w:outlineLvl w:val="3"/>
    </w:pPr>
    <w:rPr>
      <w:rFonts w:ascii="Times New Roman" w:hAnsi="Times New Roman" w:eastAsia="Times New Roman" w:cs="Times New Roman"/>
      <w:b/>
      <w:bCs/>
      <w:sz w:val="26"/>
      <w:szCs w:val="26"/>
      <w:lang w:val="vi" w:eastAsia="en-US" w:bidi="ar-SA"/>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31</Pages>
  <Words>9477</Words>
  <Characters>48017</Characters>
  <TotalTime>1</TotalTime>
  <ScaleCrop>false</ScaleCrop>
  <LinksUpToDate>false</LinksUpToDate>
  <CharactersWithSpaces>60228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2026-09-10T15:33:08Z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