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F9" w:rsidRDefault="008A783C">
      <w:r>
        <w:t xml:space="preserve">Instructions for Code Generation of Entire </w:t>
      </w:r>
      <w:proofErr w:type="spellStart"/>
      <w:r>
        <w:t>Sim</w:t>
      </w:r>
      <w:proofErr w:type="spellEnd"/>
    </w:p>
    <w:p w:rsidR="008A783C" w:rsidRDefault="008A783C"/>
    <w:p w:rsidR="008A783C" w:rsidRDefault="008A783C" w:rsidP="008A783C">
      <w:pPr>
        <w:pStyle w:val="ListParagraph"/>
        <w:numPr>
          <w:ilvl w:val="0"/>
          <w:numId w:val="1"/>
        </w:numPr>
      </w:pPr>
      <w:r>
        <w:t xml:space="preserve">Open Main Simulation’s Configuration Parameters using </w:t>
      </w:r>
      <w:proofErr w:type="spellStart"/>
      <w:r>
        <w:t>Ctrl+E</w:t>
      </w:r>
      <w:proofErr w:type="spellEnd"/>
    </w:p>
    <w:p w:rsidR="008A783C" w:rsidRDefault="008A783C" w:rsidP="008A783C">
      <w:pPr>
        <w:pStyle w:val="ListParagraph"/>
        <w:numPr>
          <w:ilvl w:val="0"/>
          <w:numId w:val="1"/>
        </w:numPr>
      </w:pPr>
      <w:r>
        <w:t xml:space="preserve">Navigate to RTW </w:t>
      </w:r>
      <w:r>
        <w:sym w:font="Wingdings" w:char="F0E0"/>
      </w:r>
      <w:r>
        <w:t xml:space="preserve"> Custom Code</w:t>
      </w:r>
    </w:p>
    <w:p w:rsidR="008A783C" w:rsidRDefault="008A783C" w:rsidP="008A783C">
      <w:pPr>
        <w:pStyle w:val="ListParagraph"/>
        <w:numPr>
          <w:ilvl w:val="1"/>
          <w:numId w:val="1"/>
        </w:numPr>
      </w:pPr>
      <w:r>
        <w:t>Under ‘Include custom C code in generated’…</w:t>
      </w:r>
    </w:p>
    <w:p w:rsidR="008A783C" w:rsidRDefault="008A783C" w:rsidP="008A783C">
      <w:pPr>
        <w:pStyle w:val="ListParagraph"/>
        <w:numPr>
          <w:ilvl w:val="2"/>
          <w:numId w:val="1"/>
        </w:numPr>
      </w:pPr>
      <w:r>
        <w:t xml:space="preserve">In ‘Source file’ add: </w:t>
      </w:r>
      <w:r>
        <w:tab/>
      </w:r>
      <w:r>
        <w:tab/>
        <w:t>#include "</w:t>
      </w:r>
      <w:proofErr w:type="spellStart"/>
      <w:r>
        <w:t>InitParamsFromTCP.h</w:t>
      </w:r>
      <w:proofErr w:type="spellEnd"/>
      <w:r>
        <w:t>"</w:t>
      </w:r>
    </w:p>
    <w:p w:rsidR="008A783C" w:rsidRDefault="008A783C" w:rsidP="008A783C">
      <w:pPr>
        <w:pStyle w:val="ListParagraph"/>
        <w:numPr>
          <w:ilvl w:val="2"/>
          <w:numId w:val="1"/>
        </w:numPr>
      </w:pPr>
      <w:r>
        <w:t>In ‘Initialize function’ add:</w:t>
      </w:r>
      <w:r>
        <w:tab/>
        <w:t xml:space="preserve"> </w:t>
      </w:r>
      <w:proofErr w:type="spellStart"/>
      <w:r>
        <w:t>InitParamsFromTCP</w:t>
      </w:r>
      <w:proofErr w:type="spellEnd"/>
      <w:r>
        <w:t>(40000);</w:t>
      </w:r>
    </w:p>
    <w:p w:rsidR="008A783C" w:rsidRDefault="008A783C" w:rsidP="008A783C">
      <w:pPr>
        <w:pStyle w:val="ListParagraph"/>
        <w:numPr>
          <w:ilvl w:val="1"/>
          <w:numId w:val="1"/>
        </w:numPr>
      </w:pPr>
      <w:r>
        <w:t>Under ‘Include list of additional’…</w:t>
      </w:r>
    </w:p>
    <w:p w:rsidR="008A783C" w:rsidRDefault="008A783C" w:rsidP="008A783C">
      <w:pPr>
        <w:pStyle w:val="ListParagraph"/>
        <w:numPr>
          <w:ilvl w:val="2"/>
          <w:numId w:val="1"/>
        </w:numPr>
      </w:pPr>
      <w:r>
        <w:t>In ‘Include directories’ add:</w:t>
      </w:r>
    </w:p>
    <w:p w:rsidR="008A783C" w:rsidRDefault="008A783C" w:rsidP="008A783C">
      <w:pPr>
        <w:pStyle w:val="ListParagraph"/>
        <w:numPr>
          <w:ilvl w:val="3"/>
          <w:numId w:val="1"/>
        </w:numPr>
      </w:pPr>
      <w:r>
        <w:t xml:space="preserve">&lt;Relative Path to </w:t>
      </w:r>
      <w:proofErr w:type="spellStart"/>
      <w:r>
        <w:t>UniversalIO</w:t>
      </w:r>
      <w:proofErr w:type="spellEnd"/>
      <w:r>
        <w:t xml:space="preserve"> folder&gt; </w:t>
      </w:r>
    </w:p>
    <w:p w:rsidR="008A783C" w:rsidRDefault="008A783C" w:rsidP="008A783C">
      <w:pPr>
        <w:pStyle w:val="ListParagraph"/>
        <w:ind w:left="2880"/>
      </w:pPr>
      <w:r>
        <w:t>Example:  Library\Utilities\</w:t>
      </w:r>
      <w:proofErr w:type="spellStart"/>
      <w:r>
        <w:t>UniversalIO</w:t>
      </w:r>
      <w:proofErr w:type="spellEnd"/>
      <w:r>
        <w:t>\</w:t>
      </w:r>
    </w:p>
    <w:p w:rsidR="008A783C" w:rsidRDefault="008A783C" w:rsidP="008A783C">
      <w:pPr>
        <w:pStyle w:val="ListParagraph"/>
        <w:numPr>
          <w:ilvl w:val="2"/>
          <w:numId w:val="1"/>
        </w:numPr>
      </w:pPr>
      <w:r>
        <w:t>In ‘Source files’ add:</w:t>
      </w:r>
    </w:p>
    <w:p w:rsidR="008A783C" w:rsidRDefault="008A783C" w:rsidP="008A783C">
      <w:pPr>
        <w:pStyle w:val="ListParagraph"/>
        <w:numPr>
          <w:ilvl w:val="3"/>
          <w:numId w:val="1"/>
        </w:numPr>
      </w:pPr>
      <w:proofErr w:type="spellStart"/>
      <w:r>
        <w:t>InitParamsFromTCP.c</w:t>
      </w:r>
      <w:proofErr w:type="spellEnd"/>
    </w:p>
    <w:p w:rsidR="008A783C" w:rsidRDefault="008A783C" w:rsidP="008A783C">
      <w:pPr>
        <w:pStyle w:val="ListParagraph"/>
        <w:numPr>
          <w:ilvl w:val="3"/>
          <w:numId w:val="1"/>
        </w:numPr>
      </w:pPr>
      <w:proofErr w:type="spellStart"/>
      <w:r>
        <w:t>socket_multi.c</w:t>
      </w:r>
      <w:proofErr w:type="spellEnd"/>
    </w:p>
    <w:p w:rsidR="008A783C" w:rsidRDefault="008A783C" w:rsidP="008A783C">
      <w:pPr>
        <w:pStyle w:val="ListParagraph"/>
        <w:numPr>
          <w:ilvl w:val="3"/>
          <w:numId w:val="1"/>
        </w:numPr>
      </w:pPr>
      <w:r>
        <w:t xml:space="preserve">udpsend_STK2.c  </w:t>
      </w:r>
      <w:r>
        <w:tab/>
      </w:r>
      <w:r>
        <w:sym w:font="Wingdings" w:char="F0DF"/>
      </w:r>
      <w:r>
        <w:t xml:space="preserve"> may not need this</w:t>
      </w:r>
    </w:p>
    <w:p w:rsidR="008A783C" w:rsidRDefault="008A783C" w:rsidP="008A783C"/>
    <w:p w:rsidR="008A783C" w:rsidRDefault="008A783C" w:rsidP="008A783C">
      <w:r w:rsidRPr="008A783C">
        <w:rPr>
          <w:b/>
          <w:noProof/>
        </w:rPr>
        <w:drawing>
          <wp:inline distT="0" distB="0" distL="0" distR="0">
            <wp:extent cx="3419475" cy="4057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2185" cy="405765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83C" w:rsidSect="004F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4176F"/>
    <w:multiLevelType w:val="hybridMultilevel"/>
    <w:tmpl w:val="B696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F45B6"/>
    <w:multiLevelType w:val="hybridMultilevel"/>
    <w:tmpl w:val="3410BF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05B409F"/>
    <w:multiLevelType w:val="hybridMultilevel"/>
    <w:tmpl w:val="A91C10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83C"/>
    <w:rsid w:val="00282A5F"/>
    <w:rsid w:val="004F78F9"/>
    <w:rsid w:val="005869C2"/>
    <w:rsid w:val="00681F87"/>
    <w:rsid w:val="008A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sufanmi</dc:creator>
  <cp:keywords/>
  <dc:description/>
  <cp:lastModifiedBy>sufanmi</cp:lastModifiedBy>
  <cp:revision>1</cp:revision>
  <dcterms:created xsi:type="dcterms:W3CDTF">2010-11-19T21:54:00Z</dcterms:created>
  <dcterms:modified xsi:type="dcterms:W3CDTF">2010-11-20T00:05:00Z</dcterms:modified>
</cp:coreProperties>
</file>