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F5" w:rsidRPr="003E3236" w:rsidRDefault="00B63AF5" w:rsidP="00B63AF5">
      <w:pPr>
        <w:shd w:val="clear" w:color="auto" w:fill="FAFAFA"/>
        <w:spacing w:after="0" w:line="360" w:lineRule="atLeast"/>
        <w:outlineLvl w:val="0"/>
        <w:rPr>
          <w:rFonts w:ascii="PT Sans" w:eastAsia="Times New Roman" w:hAnsi="PT Sans" w:cs="Arial"/>
          <w:color w:val="353535"/>
          <w:kern w:val="36"/>
          <w:sz w:val="28"/>
          <w:szCs w:val="28"/>
        </w:rPr>
      </w:pPr>
      <w:r w:rsidRPr="003E3236">
        <w:rPr>
          <w:rFonts w:ascii="inherit" w:eastAsia="Times New Roman" w:hAnsi="inherit" w:cs="Arial"/>
          <w:color w:val="666666"/>
          <w:kern w:val="36"/>
          <w:sz w:val="28"/>
          <w:szCs w:val="28"/>
        </w:rPr>
        <w:t xml:space="preserve">Rubric </w:t>
      </w:r>
      <w:r w:rsidR="00C77F2E" w:rsidRPr="003E3236">
        <w:rPr>
          <w:rFonts w:ascii="inherit" w:eastAsia="Times New Roman" w:hAnsi="inherit" w:cs="Arial"/>
          <w:color w:val="666666"/>
          <w:kern w:val="36"/>
          <w:sz w:val="28"/>
          <w:szCs w:val="28"/>
        </w:rPr>
        <w:t>–</w:t>
      </w:r>
      <w:r w:rsidRPr="003E3236">
        <w:rPr>
          <w:rFonts w:ascii="inherit" w:eastAsia="Times New Roman" w:hAnsi="inherit" w:cs="Arial"/>
          <w:color w:val="666666"/>
          <w:kern w:val="36"/>
          <w:sz w:val="28"/>
          <w:szCs w:val="28"/>
        </w:rPr>
        <w:t xml:space="preserve"> </w:t>
      </w:r>
      <w:r w:rsidR="00C77F2E" w:rsidRPr="003E3236">
        <w:rPr>
          <w:rFonts w:ascii="inherit" w:eastAsia="Times New Roman" w:hAnsi="inherit" w:cs="Arial"/>
          <w:color w:val="666666"/>
          <w:kern w:val="36"/>
          <w:sz w:val="28"/>
          <w:szCs w:val="28"/>
        </w:rPr>
        <w:t xml:space="preserve">APPD2000 - </w:t>
      </w:r>
      <w:r w:rsidR="00EA435F">
        <w:rPr>
          <w:rFonts w:ascii="inherit" w:eastAsia="Times New Roman" w:hAnsi="inherit" w:cs="Arial"/>
          <w:color w:val="666666"/>
          <w:kern w:val="36"/>
          <w:sz w:val="28"/>
          <w:szCs w:val="28"/>
        </w:rPr>
        <w:t>Assignment #2 – Test Helper</w:t>
      </w:r>
    </w:p>
    <w:tbl>
      <w:tblPr>
        <w:tblStyle w:val="TableGrid"/>
        <w:tblW w:w="11070" w:type="dxa"/>
        <w:tblInd w:w="-95" w:type="dxa"/>
        <w:tblLayout w:type="fixed"/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 A similar row starts any additional criteria group. The first cell in every row or column has a context menu button named &quot;Actions for…&quot; that provides actions, such as adding criteria, editing levels, reordering levels, etc. If the rubric uses a numeric scoring method, the overall score is in the last two rows: the second last row gives the overall level names and scores; the last row gives the overall score for each level."/>
      </w:tblPr>
      <w:tblGrid>
        <w:gridCol w:w="1350"/>
        <w:gridCol w:w="2430"/>
        <w:gridCol w:w="2340"/>
        <w:gridCol w:w="2520"/>
        <w:gridCol w:w="2430"/>
      </w:tblGrid>
      <w:tr w:rsidR="00446B5F" w:rsidRPr="00B63AF5" w:rsidTr="00EA435F">
        <w:trPr>
          <w:trHeight w:val="260"/>
        </w:trPr>
        <w:tc>
          <w:tcPr>
            <w:tcW w:w="1350" w:type="dxa"/>
            <w:vMerge w:val="restart"/>
          </w:tcPr>
          <w:p w:rsidR="002F54C0" w:rsidRPr="00446B5F" w:rsidRDefault="002F54C0" w:rsidP="00EA435F">
            <w:pPr>
              <w:spacing w:before="30" w:after="75"/>
              <w:jc w:val="center"/>
              <w:rPr>
                <w:rFonts w:eastAsia="Times New Roman" w:cstheme="minorHAnsi"/>
                <w:b/>
                <w:bCs/>
                <w:noProof/>
                <w:sz w:val="20"/>
                <w:szCs w:val="20"/>
              </w:rPr>
            </w:pPr>
            <w:r w:rsidRPr="00446B5F">
              <w:rPr>
                <w:rFonts w:eastAsia="Times New Roman" w:cstheme="minorHAnsi"/>
                <w:b/>
                <w:bCs/>
                <w:sz w:val="20"/>
                <w:szCs w:val="20"/>
              </w:rPr>
              <w:t>SAAD</w:t>
            </w:r>
            <w:r w:rsidR="00EA435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- </w:t>
            </w:r>
            <w:r w:rsidR="00EA435F">
              <w:rPr>
                <w:rFonts w:eastAsia="Times New Roman" w:cstheme="minorHAnsi"/>
                <w:b/>
                <w:bCs/>
                <w:noProof/>
                <w:sz w:val="20"/>
                <w:szCs w:val="20"/>
              </w:rPr>
              <w:t>Story Boards</w:t>
            </w:r>
          </w:p>
        </w:tc>
        <w:tc>
          <w:tcPr>
            <w:tcW w:w="2430" w:type="dxa"/>
            <w:shd w:val="clear" w:color="auto" w:fill="E7E6E6" w:themeFill="background2"/>
          </w:tcPr>
          <w:p w:rsidR="002F54C0" w:rsidRPr="00446B5F" w:rsidRDefault="00EA435F" w:rsidP="00EA435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 5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2F54C0" w:rsidRPr="00446B5F" w:rsidRDefault="00EA435F" w:rsidP="00EA435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2F54C0" w:rsidRPr="00446B5F" w:rsidRDefault="00EA435F" w:rsidP="00EA435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2 points </w:t>
            </w:r>
          </w:p>
        </w:tc>
        <w:tc>
          <w:tcPr>
            <w:tcW w:w="2430" w:type="dxa"/>
            <w:shd w:val="clear" w:color="auto" w:fill="E7E6E6" w:themeFill="background2"/>
          </w:tcPr>
          <w:p w:rsidR="002F54C0" w:rsidRPr="00446B5F" w:rsidRDefault="00EA435F" w:rsidP="00EA435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  <w:hideMark/>
          </w:tcPr>
          <w:p w:rsidR="008A2202" w:rsidRPr="00446B5F" w:rsidRDefault="008A2202" w:rsidP="008A2202">
            <w:pPr>
              <w:spacing w:before="30" w:after="75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446B5F" w:rsidRDefault="00C72931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Storyboards indicating UI components (including their type e.g. </w:t>
            </w:r>
            <w:proofErr w:type="spellStart"/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), layout, and navigation.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446B5F" w:rsidRPr="00B63AF5" w:rsidTr="003E3236">
        <w:tc>
          <w:tcPr>
            <w:tcW w:w="1350" w:type="dxa"/>
            <w:vMerge w:val="restart"/>
          </w:tcPr>
          <w:p w:rsidR="002F54C0" w:rsidRPr="00446B5F" w:rsidRDefault="002F54C0" w:rsidP="002F54C0">
            <w:pPr>
              <w:rPr>
                <w:rFonts w:eastAsia="Times New Roman" w:cstheme="minorHAnsi"/>
                <w:b/>
                <w:bCs/>
                <w:noProof/>
                <w:sz w:val="20"/>
                <w:szCs w:val="20"/>
              </w:rPr>
            </w:pPr>
            <w:r w:rsidRPr="00446B5F">
              <w:rPr>
                <w:rFonts w:eastAsia="Times New Roman" w:cstheme="minorHAnsi"/>
                <w:b/>
                <w:bCs/>
                <w:sz w:val="20"/>
                <w:szCs w:val="20"/>
              </w:rPr>
              <w:t>Solution developed to specification</w:t>
            </w:r>
          </w:p>
        </w:tc>
        <w:tc>
          <w:tcPr>
            <w:tcW w:w="2430" w:type="dxa"/>
            <w:shd w:val="clear" w:color="auto" w:fill="E7E6E6" w:themeFill="background2"/>
          </w:tcPr>
          <w:p w:rsidR="002F54C0" w:rsidRPr="00446B5F" w:rsidRDefault="00EA435F" w:rsidP="00B63AF5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2F54C0" w:rsidRPr="00446B5F" w:rsidRDefault="00EA435F" w:rsidP="00B63AF5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2F54C0" w:rsidRPr="00446B5F" w:rsidRDefault="00EA435F" w:rsidP="00B63AF5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4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2F54C0" w:rsidRPr="00446B5F" w:rsidRDefault="00EA435F" w:rsidP="00B63AF5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  <w:hideMark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446B5F" w:rsidRDefault="00C72931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Program performs to all specifications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EA435F" w:rsidRPr="00B63AF5" w:rsidTr="003E3236">
        <w:tc>
          <w:tcPr>
            <w:tcW w:w="1350" w:type="dxa"/>
            <w:vMerge w:val="restart"/>
          </w:tcPr>
          <w:p w:rsidR="00EA435F" w:rsidRPr="00446B5F" w:rsidRDefault="00EA435F" w:rsidP="00EA435F">
            <w:pPr>
              <w:rPr>
                <w:rFonts w:eastAsia="Times New Roman" w:cstheme="minorHAnsi"/>
                <w:b/>
                <w:bCs/>
                <w:noProof/>
                <w:sz w:val="20"/>
                <w:szCs w:val="20"/>
              </w:rPr>
            </w:pPr>
            <w:r w:rsidRPr="00446B5F">
              <w:rPr>
                <w:rFonts w:eastAsia="Times New Roman" w:cstheme="minorHAnsi"/>
                <w:b/>
                <w:bCs/>
                <w:sz w:val="20"/>
                <w:szCs w:val="20"/>
              </w:rPr>
              <w:t>Code testing for Syntax / Logic</w:t>
            </w:r>
          </w:p>
        </w:tc>
        <w:tc>
          <w:tcPr>
            <w:tcW w:w="2430" w:type="dxa"/>
            <w:shd w:val="clear" w:color="auto" w:fill="E7E6E6" w:themeFill="background2"/>
          </w:tcPr>
          <w:p w:rsidR="00EA435F" w:rsidRPr="00446B5F" w:rsidRDefault="00EA435F" w:rsidP="00EA435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20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EA435F" w:rsidRPr="00446B5F" w:rsidRDefault="00EA435F" w:rsidP="00EA435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15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EA435F" w:rsidRPr="00446B5F" w:rsidRDefault="00EA435F" w:rsidP="00EA435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EA435F" w:rsidRPr="00446B5F" w:rsidRDefault="00EA435F" w:rsidP="00EA435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  <w:hideMark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446B5F" w:rsidRDefault="00C72931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Code is free of syntax / logic errors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8A2202" w:rsidRPr="00B63AF5" w:rsidTr="003E3236">
        <w:tc>
          <w:tcPr>
            <w:tcW w:w="1350" w:type="dxa"/>
            <w:vMerge w:val="restart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noProof/>
                <w:sz w:val="20"/>
                <w:szCs w:val="20"/>
              </w:rPr>
            </w:pPr>
            <w:r w:rsidRPr="00446B5F">
              <w:rPr>
                <w:rFonts w:eastAsia="Times New Roman" w:cstheme="minorHAnsi"/>
                <w:b/>
                <w:bCs/>
                <w:sz w:val="20"/>
                <w:szCs w:val="20"/>
              </w:rPr>
              <w:t>User interface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4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  <w:hideMark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446B5F" w:rsidRDefault="00C72931" w:rsidP="00692BBD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Functional, appropriate and easy to use, is well laid out according to Android UID standards and includes a </w:t>
            </w:r>
            <w:r w:rsidRPr="00472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non-default title and icon</w:t>
            </w: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8A2202" w:rsidRPr="00B63AF5" w:rsidTr="003E3236">
        <w:tc>
          <w:tcPr>
            <w:tcW w:w="1350" w:type="dxa"/>
            <w:vMerge w:val="restart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noProof/>
                <w:sz w:val="20"/>
                <w:szCs w:val="20"/>
              </w:rPr>
            </w:pPr>
            <w:r w:rsidRPr="00446B5F">
              <w:rPr>
                <w:rFonts w:eastAsia="Times New Roman" w:cstheme="minorHAnsi"/>
                <w:b/>
                <w:bCs/>
                <w:sz w:val="20"/>
                <w:szCs w:val="20"/>
              </w:rPr>
              <w:t>Code Readability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5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2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  <w:hideMark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8A2202" w:rsidRDefault="00C72931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Well documented, formatted, variables and other program elements named appropriately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8A2202" w:rsidRPr="00B63AF5" w:rsidTr="008A2202">
        <w:tc>
          <w:tcPr>
            <w:tcW w:w="1350" w:type="dxa"/>
            <w:vMerge w:val="restart"/>
          </w:tcPr>
          <w:p w:rsidR="008A2202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Use of Strings.xml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5 points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2 points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8A2202">
        <w:tc>
          <w:tcPr>
            <w:tcW w:w="1350" w:type="dxa"/>
            <w:vMerge/>
          </w:tcPr>
          <w:p w:rsidR="008A2202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8A2202" w:rsidRDefault="00C72931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Strings are stored in and used from the Strings.xml folder</w:t>
            </w:r>
          </w:p>
        </w:tc>
        <w:tc>
          <w:tcPr>
            <w:tcW w:w="2340" w:type="dxa"/>
            <w:shd w:val="clear" w:color="auto" w:fill="FFFFFF" w:themeFill="background1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  <w:shd w:val="clear" w:color="auto" w:fill="FFFFFF" w:themeFill="background1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  <w:shd w:val="clear" w:color="auto" w:fill="FFFFFF" w:themeFill="background1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8A2202" w:rsidRPr="00B63AF5" w:rsidTr="003E3236">
        <w:tc>
          <w:tcPr>
            <w:tcW w:w="1350" w:type="dxa"/>
            <w:vMerge w:val="restart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Logging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 5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2 points 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  <w:hideMark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446B5F" w:rsidRDefault="00C72931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Android's logging technology is used to log error messages via exception handling (i.e. try / catch statements)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Default="008A2202" w:rsidP="008A22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  <w:p w:rsidR="00692BBD" w:rsidRPr="00446B5F" w:rsidRDefault="00692BBD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8A2202" w:rsidRPr="00B63AF5" w:rsidTr="003E3236">
        <w:tc>
          <w:tcPr>
            <w:tcW w:w="1350" w:type="dxa"/>
            <w:vMerge w:val="restart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Intents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4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  <w:hideMark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446B5F" w:rsidRDefault="00C72931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Intents </w:t>
            </w:r>
            <w:proofErr w:type="gramStart"/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are used</w:t>
            </w:r>
            <w:proofErr w:type="gramEnd"/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navigate between and pass information between two pages.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8A2202" w:rsidRPr="00B63AF5" w:rsidTr="003E3236">
        <w:tc>
          <w:tcPr>
            <w:tcW w:w="1350" w:type="dxa"/>
            <w:vMerge w:val="restart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Array Lists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4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  <w:hideMark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446B5F" w:rsidRDefault="00C72931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solution uses an </w:t>
            </w:r>
            <w:proofErr w:type="spellStart"/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hold collections of items.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8A2202" w:rsidRPr="00B63AF5" w:rsidTr="003E3236">
        <w:tc>
          <w:tcPr>
            <w:tcW w:w="1350" w:type="dxa"/>
            <w:vMerge w:val="restart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Hash Maps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4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  <w:hideMark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692BBD" w:rsidRDefault="008A2202" w:rsidP="00692B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solution uses a </w:t>
            </w:r>
            <w:proofErr w:type="spellStart"/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hold name-value pairs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8A2202" w:rsidRPr="00B63AF5" w:rsidTr="00EA435F">
        <w:tc>
          <w:tcPr>
            <w:tcW w:w="1350" w:type="dxa"/>
            <w:vMerge w:val="restart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Item Removal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5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52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2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8A2202" w:rsidRPr="00B63AF5" w:rsidTr="003457F0">
        <w:tc>
          <w:tcPr>
            <w:tcW w:w="1350" w:type="dxa"/>
            <w:vMerge/>
          </w:tcPr>
          <w:p w:rsidR="008A2202" w:rsidRPr="00446B5F" w:rsidRDefault="008A2202" w:rsidP="008A22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The solution demonstrates the removal of Items from either a list or hash</w:t>
            </w:r>
          </w:p>
        </w:tc>
        <w:tc>
          <w:tcPr>
            <w:tcW w:w="234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52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8A2202" w:rsidRPr="00446B5F" w:rsidRDefault="008A2202" w:rsidP="008A220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4727C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</w:tbl>
    <w:p w:rsidR="00B63AF5" w:rsidRPr="00B63AF5" w:rsidRDefault="00B63AF5" w:rsidP="00F81C7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B63AF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175A0" w:rsidRDefault="000175A0"/>
    <w:sectPr w:rsidR="000175A0" w:rsidSect="002F54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3in;height:3in" o:bullet="t"/>
    </w:pict>
  </w:numPicBullet>
  <w:abstractNum w:abstractNumId="0" w15:restartNumberingAfterBreak="0">
    <w:nsid w:val="0C2778D2"/>
    <w:multiLevelType w:val="multilevel"/>
    <w:tmpl w:val="B656962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B1"/>
    <w:rsid w:val="000175A0"/>
    <w:rsid w:val="002F54C0"/>
    <w:rsid w:val="003027B1"/>
    <w:rsid w:val="003457F0"/>
    <w:rsid w:val="003E3236"/>
    <w:rsid w:val="00446B5F"/>
    <w:rsid w:val="00692BBD"/>
    <w:rsid w:val="008A2202"/>
    <w:rsid w:val="009B39DC"/>
    <w:rsid w:val="00B47DE8"/>
    <w:rsid w:val="00B63AF5"/>
    <w:rsid w:val="00C268FD"/>
    <w:rsid w:val="00C72931"/>
    <w:rsid w:val="00C77F2E"/>
    <w:rsid w:val="00E7307D"/>
    <w:rsid w:val="00EA435F"/>
    <w:rsid w:val="00F8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E166"/>
  <w15:chartTrackingRefBased/>
  <w15:docId w15:val="{C0E52340-FA58-431A-B466-D9613BC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9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8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7851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5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5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8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969973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84911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4266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504214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759644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38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8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9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062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0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13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2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9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56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01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9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8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62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39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69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9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33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84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3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82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85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875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06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2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935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16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37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11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63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394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7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11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1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511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40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1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27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32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36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513282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670463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33321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176829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084748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99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9BB4E-F2D2-40D5-9622-9E109E4C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Russell,David</cp:lastModifiedBy>
  <cp:revision>4</cp:revision>
  <dcterms:created xsi:type="dcterms:W3CDTF">2018-05-25T14:45:00Z</dcterms:created>
  <dcterms:modified xsi:type="dcterms:W3CDTF">2018-05-25T14:51:00Z</dcterms:modified>
</cp:coreProperties>
</file>