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5F1" w:rsidRDefault="00BB1441">
      <w:pPr>
        <w:pStyle w:val="Heading1"/>
        <w:ind w:left="2160" w:firstLine="720"/>
        <w:rPr>
          <w:b/>
        </w:rPr>
      </w:pPr>
      <w:bookmarkStart w:id="0" w:name="_gjdgxs" w:colFirst="0" w:colLast="0"/>
      <w:bookmarkEnd w:id="0"/>
      <w:proofErr w:type="spellStart"/>
      <w:r>
        <w:rPr>
          <w:b/>
        </w:rPr>
        <w:t>Zomato</w:t>
      </w:r>
      <w:proofErr w:type="spellEnd"/>
      <w:r>
        <w:rPr>
          <w:b/>
        </w:rPr>
        <w:t xml:space="preserve"> Analysis</w:t>
      </w:r>
    </w:p>
    <w:p w:rsidR="00F355F1" w:rsidRDefault="00F355F1"/>
    <w:p w:rsidR="00F355F1" w:rsidRDefault="00BB1441">
      <w:r>
        <w:rPr>
          <w:b/>
          <w:sz w:val="36"/>
          <w:szCs w:val="36"/>
        </w:rPr>
        <w:t>Objective Questions</w:t>
      </w:r>
      <w:r>
        <w:t>:</w:t>
      </w:r>
    </w:p>
    <w:p w:rsidR="00F355F1" w:rsidRDefault="00F355F1"/>
    <w:p w:rsidR="00F355F1" w:rsidRDefault="00BB1441">
      <w:pPr>
        <w:numPr>
          <w:ilvl w:val="0"/>
          <w:numId w:val="15"/>
        </w:numPr>
        <w:spacing w:after="200"/>
        <w:rPr>
          <w:sz w:val="24"/>
          <w:szCs w:val="24"/>
        </w:rPr>
      </w:pPr>
      <w:r>
        <w:rPr>
          <w:sz w:val="24"/>
          <w:szCs w:val="24"/>
        </w:rPr>
        <w:t>What is the total no. of tables present in the data?</w:t>
      </w:r>
    </w:p>
    <w:p w:rsidR="00F355F1" w:rsidRDefault="00BB1441">
      <w:pPr>
        <w:pBdr>
          <w:top w:val="nil"/>
          <w:left w:val="nil"/>
          <w:bottom w:val="nil"/>
          <w:right w:val="nil"/>
          <w:between w:val="nil"/>
        </w:pBdr>
        <w:ind w:left="720"/>
        <w:rPr>
          <w:color w:val="000000"/>
          <w:sz w:val="24"/>
          <w:szCs w:val="24"/>
        </w:rPr>
      </w:pPr>
      <w:proofErr w:type="spellStart"/>
      <w:r>
        <w:rPr>
          <w:sz w:val="24"/>
          <w:szCs w:val="24"/>
        </w:rPr>
        <w:t>Ans</w:t>
      </w:r>
      <w:proofErr w:type="spellEnd"/>
      <w:r>
        <w:rPr>
          <w:sz w:val="24"/>
          <w:szCs w:val="24"/>
        </w:rPr>
        <w:t xml:space="preserve"> - </w:t>
      </w:r>
      <w:r>
        <w:rPr>
          <w:color w:val="000000"/>
          <w:sz w:val="24"/>
          <w:szCs w:val="24"/>
        </w:rPr>
        <w:t>The</w:t>
      </w:r>
      <w:r>
        <w:rPr>
          <w:sz w:val="24"/>
          <w:szCs w:val="24"/>
        </w:rPr>
        <w:t xml:space="preserve"> </w:t>
      </w:r>
      <w:r>
        <w:rPr>
          <w:color w:val="000000"/>
          <w:sz w:val="24"/>
          <w:szCs w:val="24"/>
        </w:rPr>
        <w:t xml:space="preserve">workbook contains </w:t>
      </w:r>
      <w:r>
        <w:rPr>
          <w:sz w:val="24"/>
          <w:szCs w:val="24"/>
        </w:rPr>
        <w:t>4</w:t>
      </w:r>
      <w:r>
        <w:rPr>
          <w:color w:val="000000"/>
          <w:sz w:val="24"/>
          <w:szCs w:val="24"/>
        </w:rPr>
        <w:t xml:space="preserve"> worksheets</w:t>
      </w:r>
      <w:r>
        <w:rPr>
          <w:sz w:val="24"/>
          <w:szCs w:val="24"/>
        </w:rPr>
        <w:t>.</w:t>
      </w:r>
      <w:r>
        <w:rPr>
          <w:color w:val="000000"/>
          <w:sz w:val="24"/>
          <w:szCs w:val="24"/>
        </w:rPr>
        <w:t xml:space="preserve"> This table is located in the "Raw Data" worksheet and country description, so the total number of tables is </w:t>
      </w:r>
      <w:r>
        <w:rPr>
          <w:b/>
          <w:sz w:val="24"/>
          <w:szCs w:val="24"/>
        </w:rPr>
        <w:t>two</w:t>
      </w:r>
      <w:r>
        <w:rPr>
          <w:color w:val="000000"/>
          <w:sz w:val="24"/>
          <w:szCs w:val="24"/>
        </w:rPr>
        <w:t>.</w:t>
      </w:r>
    </w:p>
    <w:p w:rsidR="00F355F1" w:rsidRDefault="00F355F1">
      <w:pPr>
        <w:pBdr>
          <w:top w:val="nil"/>
          <w:left w:val="nil"/>
          <w:bottom w:val="nil"/>
          <w:right w:val="nil"/>
          <w:between w:val="nil"/>
        </w:pBdr>
        <w:spacing w:after="200"/>
        <w:ind w:left="1080"/>
        <w:rPr>
          <w:color w:val="000000"/>
          <w:sz w:val="24"/>
          <w:szCs w:val="24"/>
        </w:rPr>
      </w:pPr>
    </w:p>
    <w:p w:rsidR="00F355F1" w:rsidRDefault="00BB1441">
      <w:pPr>
        <w:numPr>
          <w:ilvl w:val="0"/>
          <w:numId w:val="15"/>
        </w:numPr>
        <w:spacing w:after="200"/>
        <w:rPr>
          <w:sz w:val="24"/>
          <w:szCs w:val="24"/>
        </w:rPr>
      </w:pPr>
      <w:r>
        <w:rPr>
          <w:sz w:val="24"/>
          <w:szCs w:val="24"/>
        </w:rPr>
        <w:t>What is the total no. of attributes present in the data?</w:t>
      </w:r>
    </w:p>
    <w:p w:rsidR="00F355F1" w:rsidRDefault="00BB1441">
      <w:pPr>
        <w:spacing w:after="200"/>
        <w:ind w:left="720"/>
        <w:rPr>
          <w:b/>
          <w:color w:val="000000"/>
          <w:sz w:val="24"/>
          <w:szCs w:val="24"/>
        </w:rPr>
      </w:pPr>
      <w:proofErr w:type="spellStart"/>
      <w:r>
        <w:rPr>
          <w:sz w:val="24"/>
          <w:szCs w:val="24"/>
        </w:rPr>
        <w:t>Ans</w:t>
      </w:r>
      <w:proofErr w:type="spellEnd"/>
      <w:r>
        <w:rPr>
          <w:sz w:val="24"/>
          <w:szCs w:val="24"/>
        </w:rPr>
        <w:t xml:space="preserve"> - </w:t>
      </w:r>
      <w:r>
        <w:rPr>
          <w:color w:val="000000"/>
          <w:sz w:val="24"/>
          <w:szCs w:val="24"/>
        </w:rPr>
        <w:t xml:space="preserve">The total number of attributes in the cleaned dataset, after creating new columns, is </w:t>
      </w:r>
      <w:r>
        <w:rPr>
          <w:b/>
          <w:color w:val="000000"/>
          <w:sz w:val="24"/>
          <w:szCs w:val="24"/>
        </w:rPr>
        <w:t>22</w:t>
      </w:r>
    </w:p>
    <w:p w:rsidR="00F355F1" w:rsidRDefault="00BB1441">
      <w:pPr>
        <w:spacing w:after="200"/>
        <w:ind w:left="720"/>
        <w:rPr>
          <w:sz w:val="24"/>
          <w:szCs w:val="24"/>
        </w:rPr>
      </w:pPr>
      <w:r>
        <w:rPr>
          <w:sz w:val="24"/>
          <w:szCs w:val="24"/>
        </w:rPr>
        <w:t xml:space="preserve">Steps- </w:t>
      </w:r>
    </w:p>
    <w:p w:rsidR="00F355F1" w:rsidRDefault="00BB1441">
      <w:pPr>
        <w:numPr>
          <w:ilvl w:val="0"/>
          <w:numId w:val="4"/>
        </w:numPr>
        <w:rPr>
          <w:sz w:val="24"/>
          <w:szCs w:val="24"/>
        </w:rPr>
      </w:pPr>
      <w:r>
        <w:rPr>
          <w:sz w:val="24"/>
          <w:szCs w:val="24"/>
        </w:rPr>
        <w:t xml:space="preserve">We hide Cuisines as new column </w:t>
      </w:r>
      <w:proofErr w:type="spellStart"/>
      <w:r>
        <w:rPr>
          <w:sz w:val="24"/>
          <w:szCs w:val="24"/>
        </w:rPr>
        <w:t>Cusinies_updated</w:t>
      </w:r>
      <w:proofErr w:type="spellEnd"/>
      <w:r>
        <w:rPr>
          <w:sz w:val="24"/>
          <w:szCs w:val="24"/>
        </w:rPr>
        <w:t xml:space="preserve"> is present</w:t>
      </w:r>
    </w:p>
    <w:p w:rsidR="00F355F1" w:rsidRDefault="00BB1441">
      <w:pPr>
        <w:numPr>
          <w:ilvl w:val="0"/>
          <w:numId w:val="4"/>
        </w:numPr>
        <w:rPr>
          <w:sz w:val="24"/>
          <w:szCs w:val="24"/>
        </w:rPr>
      </w:pPr>
      <w:r>
        <w:rPr>
          <w:sz w:val="24"/>
          <w:szCs w:val="24"/>
        </w:rPr>
        <w:t xml:space="preserve">We hide </w:t>
      </w:r>
      <w:proofErr w:type="spellStart"/>
      <w:r>
        <w:rPr>
          <w:sz w:val="24"/>
          <w:szCs w:val="24"/>
        </w:rPr>
        <w:t>datekey_opening</w:t>
      </w:r>
      <w:proofErr w:type="spellEnd"/>
      <w:r>
        <w:rPr>
          <w:sz w:val="24"/>
          <w:szCs w:val="24"/>
        </w:rPr>
        <w:t xml:space="preserve">, as new </w:t>
      </w:r>
      <w:proofErr w:type="spellStart"/>
      <w:r>
        <w:rPr>
          <w:sz w:val="24"/>
          <w:szCs w:val="24"/>
        </w:rPr>
        <w:t>datek</w:t>
      </w:r>
      <w:r>
        <w:rPr>
          <w:sz w:val="24"/>
          <w:szCs w:val="24"/>
        </w:rPr>
        <w:t>ey_updated</w:t>
      </w:r>
      <w:proofErr w:type="spellEnd"/>
      <w:r>
        <w:rPr>
          <w:sz w:val="24"/>
          <w:szCs w:val="24"/>
        </w:rPr>
        <w:t xml:space="preserve"> is </w:t>
      </w:r>
      <w:proofErr w:type="spellStart"/>
      <w:r>
        <w:rPr>
          <w:sz w:val="24"/>
          <w:szCs w:val="24"/>
        </w:rPr>
        <w:t>preset</w:t>
      </w:r>
      <w:proofErr w:type="spellEnd"/>
    </w:p>
    <w:p w:rsidR="00F355F1" w:rsidRDefault="00BB1441">
      <w:pPr>
        <w:numPr>
          <w:ilvl w:val="0"/>
          <w:numId w:val="4"/>
        </w:numPr>
        <w:spacing w:after="200"/>
        <w:rPr>
          <w:sz w:val="24"/>
          <w:szCs w:val="24"/>
        </w:rPr>
      </w:pPr>
      <w:r>
        <w:rPr>
          <w:sz w:val="24"/>
          <w:szCs w:val="24"/>
        </w:rPr>
        <w:t xml:space="preserve">We calculate only the attributes or features that are present </w:t>
      </w:r>
    </w:p>
    <w:p w:rsidR="00F355F1" w:rsidRDefault="00F355F1">
      <w:pPr>
        <w:pBdr>
          <w:top w:val="nil"/>
          <w:left w:val="nil"/>
          <w:bottom w:val="nil"/>
          <w:right w:val="nil"/>
          <w:between w:val="nil"/>
        </w:pBdr>
        <w:spacing w:after="200"/>
        <w:ind w:left="1080"/>
        <w:rPr>
          <w:color w:val="000000"/>
          <w:sz w:val="24"/>
          <w:szCs w:val="24"/>
        </w:rPr>
      </w:pPr>
    </w:p>
    <w:p w:rsidR="00F355F1" w:rsidRDefault="00BB1441">
      <w:pPr>
        <w:numPr>
          <w:ilvl w:val="0"/>
          <w:numId w:val="15"/>
        </w:numPr>
        <w:spacing w:after="200"/>
        <w:rPr>
          <w:sz w:val="24"/>
          <w:szCs w:val="24"/>
        </w:rPr>
      </w:pPr>
      <w:r>
        <w:rPr>
          <w:sz w:val="24"/>
          <w:szCs w:val="24"/>
        </w:rPr>
        <w:t>How many categorical columns are there in the data? [Search about categorical and continuous data, and try to answer this question]</w:t>
      </w:r>
    </w:p>
    <w:p w:rsidR="00F355F1" w:rsidRDefault="00BB1441">
      <w:pPr>
        <w:spacing w:after="200"/>
        <w:ind w:left="720"/>
        <w:rPr>
          <w:color w:val="000000"/>
          <w:sz w:val="24"/>
          <w:szCs w:val="24"/>
        </w:rPr>
      </w:pPr>
      <w:proofErr w:type="spellStart"/>
      <w:r>
        <w:rPr>
          <w:sz w:val="24"/>
          <w:szCs w:val="24"/>
        </w:rPr>
        <w:t>Ans</w:t>
      </w:r>
      <w:proofErr w:type="spellEnd"/>
      <w:r>
        <w:rPr>
          <w:b/>
          <w:sz w:val="24"/>
          <w:szCs w:val="24"/>
        </w:rPr>
        <w:t xml:space="preserve"> - </w:t>
      </w:r>
      <w:r>
        <w:rPr>
          <w:color w:val="000000"/>
          <w:sz w:val="24"/>
          <w:szCs w:val="24"/>
        </w:rPr>
        <w:t xml:space="preserve">Categorical columns are those with </w:t>
      </w:r>
      <w:r>
        <w:rPr>
          <w:sz w:val="24"/>
          <w:szCs w:val="24"/>
        </w:rPr>
        <w:t>discrete</w:t>
      </w:r>
      <w:r>
        <w:rPr>
          <w:color w:val="000000"/>
          <w:sz w:val="24"/>
          <w:szCs w:val="24"/>
        </w:rPr>
        <w:t xml:space="preserve"> and</w:t>
      </w:r>
      <w:r>
        <w:rPr>
          <w:color w:val="FF0000"/>
          <w:sz w:val="24"/>
          <w:szCs w:val="24"/>
        </w:rPr>
        <w:t xml:space="preserve"> </w:t>
      </w:r>
      <w:r>
        <w:rPr>
          <w:sz w:val="24"/>
          <w:szCs w:val="24"/>
        </w:rPr>
        <w:t>finite</w:t>
      </w:r>
      <w:r>
        <w:rPr>
          <w:color w:val="FF0000"/>
          <w:sz w:val="24"/>
          <w:szCs w:val="24"/>
        </w:rPr>
        <w:t xml:space="preserve"> </w:t>
      </w:r>
      <w:r>
        <w:rPr>
          <w:color w:val="000000"/>
          <w:sz w:val="24"/>
          <w:szCs w:val="24"/>
        </w:rPr>
        <w:t xml:space="preserve">values. In this </w:t>
      </w:r>
      <w:proofErr w:type="spellStart"/>
      <w:r>
        <w:rPr>
          <w:color w:val="000000"/>
          <w:sz w:val="24"/>
          <w:szCs w:val="24"/>
        </w:rPr>
        <w:t>data</w:t>
      </w:r>
      <w:proofErr w:type="gramStart"/>
      <w:r>
        <w:rPr>
          <w:color w:val="000000"/>
          <w:sz w:val="24"/>
          <w:szCs w:val="24"/>
        </w:rPr>
        <w:t>,there</w:t>
      </w:r>
      <w:proofErr w:type="spellEnd"/>
      <w:proofErr w:type="gramEnd"/>
      <w:r>
        <w:rPr>
          <w:color w:val="000000"/>
          <w:sz w:val="24"/>
          <w:szCs w:val="24"/>
        </w:rPr>
        <w:t xml:space="preserve"> are </w:t>
      </w:r>
      <w:r>
        <w:rPr>
          <w:b/>
          <w:sz w:val="24"/>
          <w:szCs w:val="24"/>
        </w:rPr>
        <w:t>14</w:t>
      </w:r>
      <w:r>
        <w:rPr>
          <w:color w:val="000000"/>
          <w:sz w:val="24"/>
          <w:szCs w:val="24"/>
        </w:rPr>
        <w:t xml:space="preserve"> categorical columns in the data: </w:t>
      </w:r>
      <w:proofErr w:type="spellStart"/>
      <w:r>
        <w:rPr>
          <w:color w:val="000000"/>
          <w:sz w:val="24"/>
          <w:szCs w:val="24"/>
        </w:rPr>
        <w:t>RestaurantName</w:t>
      </w:r>
      <w:proofErr w:type="spellEnd"/>
      <w:r>
        <w:rPr>
          <w:color w:val="000000"/>
          <w:sz w:val="24"/>
          <w:szCs w:val="24"/>
        </w:rPr>
        <w:t xml:space="preserve">, </w:t>
      </w:r>
      <w:proofErr w:type="spellStart"/>
      <w:r>
        <w:rPr>
          <w:color w:val="000000"/>
          <w:sz w:val="24"/>
          <w:szCs w:val="24"/>
        </w:rPr>
        <w:t>CountryCode</w:t>
      </w:r>
      <w:proofErr w:type="spellEnd"/>
      <w:r>
        <w:rPr>
          <w:color w:val="000000"/>
          <w:sz w:val="24"/>
          <w:szCs w:val="24"/>
        </w:rPr>
        <w:t xml:space="preserve">, City, Address, Locality, </w:t>
      </w:r>
      <w:proofErr w:type="spellStart"/>
      <w:r>
        <w:rPr>
          <w:color w:val="000000"/>
          <w:sz w:val="24"/>
          <w:szCs w:val="24"/>
        </w:rPr>
        <w:t>LocalityVerbose,Cuisines_Updated</w:t>
      </w:r>
      <w:proofErr w:type="spellEnd"/>
      <w:r>
        <w:rPr>
          <w:color w:val="000000"/>
          <w:sz w:val="24"/>
          <w:szCs w:val="24"/>
        </w:rPr>
        <w:t xml:space="preserve">, Currency, </w:t>
      </w:r>
      <w:proofErr w:type="spellStart"/>
      <w:r>
        <w:rPr>
          <w:color w:val="000000"/>
          <w:sz w:val="24"/>
          <w:szCs w:val="24"/>
        </w:rPr>
        <w:t>Has_Table_booking</w:t>
      </w:r>
      <w:proofErr w:type="spellEnd"/>
      <w:r>
        <w:rPr>
          <w:color w:val="000000"/>
          <w:sz w:val="24"/>
          <w:szCs w:val="24"/>
        </w:rPr>
        <w:t xml:space="preserve">, </w:t>
      </w:r>
      <w:proofErr w:type="spellStart"/>
      <w:r>
        <w:rPr>
          <w:color w:val="000000"/>
          <w:sz w:val="24"/>
          <w:szCs w:val="24"/>
        </w:rPr>
        <w:t>Has_Online_delivery</w:t>
      </w:r>
      <w:proofErr w:type="spellEnd"/>
      <w:r>
        <w:rPr>
          <w:color w:val="000000"/>
          <w:sz w:val="24"/>
          <w:szCs w:val="24"/>
        </w:rPr>
        <w:t xml:space="preserve">, </w:t>
      </w:r>
      <w:proofErr w:type="spellStart"/>
      <w:r>
        <w:rPr>
          <w:color w:val="000000"/>
          <w:sz w:val="24"/>
          <w:szCs w:val="24"/>
        </w:rPr>
        <w:t>Is_delivering_now</w:t>
      </w:r>
      <w:proofErr w:type="spellEnd"/>
      <w:r>
        <w:rPr>
          <w:color w:val="000000"/>
          <w:sz w:val="24"/>
          <w:szCs w:val="24"/>
        </w:rPr>
        <w:t xml:space="preserve">, </w:t>
      </w:r>
      <w:proofErr w:type="spellStart"/>
      <w:r>
        <w:rPr>
          <w:color w:val="000000"/>
        </w:rPr>
        <w:t>Updated_</w:t>
      </w:r>
      <w:r>
        <w:rPr>
          <w:color w:val="000000"/>
          <w:sz w:val="24"/>
          <w:szCs w:val="24"/>
        </w:rPr>
        <w:t>Datekey_Opening</w:t>
      </w:r>
      <w:proofErr w:type="spellEnd"/>
      <w:r>
        <w:rPr>
          <w:color w:val="000000"/>
          <w:sz w:val="24"/>
          <w:szCs w:val="24"/>
        </w:rPr>
        <w:t xml:space="preserve">, </w:t>
      </w:r>
      <w:proofErr w:type="spellStart"/>
      <w:r>
        <w:rPr>
          <w:color w:val="000000"/>
          <w:sz w:val="24"/>
          <w:szCs w:val="24"/>
        </w:rPr>
        <w:t>Switch_to_order_menu</w:t>
      </w:r>
      <w:proofErr w:type="spellEnd"/>
      <w:r>
        <w:rPr>
          <w:color w:val="000000"/>
          <w:sz w:val="24"/>
          <w:szCs w:val="24"/>
        </w:rPr>
        <w:t xml:space="preserve">, </w:t>
      </w:r>
      <w:proofErr w:type="spellStart"/>
      <w:r>
        <w:rPr>
          <w:color w:val="000000"/>
          <w:sz w:val="24"/>
          <w:szCs w:val="24"/>
        </w:rPr>
        <w:t>Price_range,Countr</w:t>
      </w:r>
      <w:r>
        <w:rPr>
          <w:color w:val="000000"/>
          <w:sz w:val="24"/>
          <w:szCs w:val="24"/>
        </w:rPr>
        <w:t>y</w:t>
      </w:r>
      <w:proofErr w:type="spellEnd"/>
      <w:r>
        <w:rPr>
          <w:color w:val="000000"/>
          <w:sz w:val="24"/>
          <w:szCs w:val="24"/>
        </w:rPr>
        <w:t>.</w:t>
      </w:r>
    </w:p>
    <w:p w:rsidR="00F355F1" w:rsidRDefault="00F355F1">
      <w:pPr>
        <w:spacing w:after="200"/>
        <w:rPr>
          <w:sz w:val="24"/>
          <w:szCs w:val="24"/>
        </w:rPr>
      </w:pPr>
    </w:p>
    <w:p w:rsidR="00F355F1" w:rsidRDefault="00BB1441">
      <w:pPr>
        <w:numPr>
          <w:ilvl w:val="0"/>
          <w:numId w:val="15"/>
        </w:numPr>
        <w:spacing w:after="200"/>
        <w:rPr>
          <w:sz w:val="24"/>
          <w:szCs w:val="24"/>
        </w:rPr>
      </w:pPr>
      <w:r>
        <w:rPr>
          <w:sz w:val="24"/>
          <w:szCs w:val="24"/>
        </w:rPr>
        <w:t>The data consists of some inconsistent and missing values so ensure that the data used for further analysis is cleaned.</w:t>
      </w:r>
    </w:p>
    <w:p w:rsidR="00F355F1" w:rsidRDefault="00BB1441">
      <w:pPr>
        <w:spacing w:after="200"/>
        <w:ind w:left="720"/>
        <w:rPr>
          <w:sz w:val="24"/>
          <w:szCs w:val="24"/>
        </w:rPr>
      </w:pPr>
      <w:proofErr w:type="spellStart"/>
      <w:r>
        <w:rPr>
          <w:sz w:val="24"/>
          <w:szCs w:val="24"/>
        </w:rPr>
        <w:t>Ans</w:t>
      </w:r>
      <w:proofErr w:type="spellEnd"/>
      <w:r>
        <w:rPr>
          <w:sz w:val="24"/>
          <w:szCs w:val="24"/>
        </w:rPr>
        <w:t xml:space="preserve"> - </w:t>
      </w:r>
    </w:p>
    <w:p w:rsidR="00F355F1" w:rsidRDefault="00BB1441">
      <w:pPr>
        <w:numPr>
          <w:ilvl w:val="0"/>
          <w:numId w:val="30"/>
        </w:numPr>
        <w:pBdr>
          <w:top w:val="nil"/>
          <w:left w:val="nil"/>
          <w:bottom w:val="nil"/>
          <w:right w:val="nil"/>
          <w:between w:val="nil"/>
        </w:pBdr>
        <w:rPr>
          <w:sz w:val="24"/>
          <w:szCs w:val="24"/>
        </w:rPr>
      </w:pPr>
      <w:r>
        <w:rPr>
          <w:sz w:val="24"/>
          <w:szCs w:val="24"/>
        </w:rPr>
        <w:t>Format</w:t>
      </w:r>
      <w:r>
        <w:rPr>
          <w:color w:val="000000"/>
          <w:sz w:val="24"/>
          <w:szCs w:val="24"/>
        </w:rPr>
        <w:t xml:space="preserve"> the "</w:t>
      </w:r>
      <w:proofErr w:type="spellStart"/>
      <w:r>
        <w:rPr>
          <w:color w:val="000000"/>
          <w:sz w:val="24"/>
          <w:szCs w:val="24"/>
        </w:rPr>
        <w:t>DateKey_Opening</w:t>
      </w:r>
      <w:proofErr w:type="spellEnd"/>
      <w:r>
        <w:rPr>
          <w:color w:val="000000"/>
          <w:sz w:val="24"/>
          <w:szCs w:val="24"/>
        </w:rPr>
        <w:t>" Format</w:t>
      </w:r>
      <w:r>
        <w:rPr>
          <w:sz w:val="24"/>
          <w:szCs w:val="24"/>
        </w:rPr>
        <w:t xml:space="preserve"> and added new column </w:t>
      </w:r>
      <w:proofErr w:type="spellStart"/>
      <w:r>
        <w:rPr>
          <w:sz w:val="24"/>
          <w:szCs w:val="24"/>
        </w:rPr>
        <w:t>Updated_DateKey_Opening</w:t>
      </w:r>
      <w:proofErr w:type="spellEnd"/>
      <w:r>
        <w:rPr>
          <w:sz w:val="24"/>
          <w:szCs w:val="24"/>
        </w:rPr>
        <w:t xml:space="preserve">. </w:t>
      </w:r>
      <w:r>
        <w:rPr>
          <w:color w:val="000000"/>
          <w:sz w:val="24"/>
          <w:szCs w:val="24"/>
        </w:rPr>
        <w:t xml:space="preserve">Use a formula </w:t>
      </w:r>
      <w:r>
        <w:rPr>
          <w:b/>
          <w:color w:val="000000"/>
          <w:sz w:val="24"/>
          <w:szCs w:val="24"/>
        </w:rPr>
        <w:t>=</w:t>
      </w:r>
      <w:proofErr w:type="gramStart"/>
      <w:r>
        <w:rPr>
          <w:b/>
          <w:color w:val="000000"/>
          <w:sz w:val="24"/>
          <w:szCs w:val="24"/>
        </w:rPr>
        <w:t>TEXT(</w:t>
      </w:r>
      <w:proofErr w:type="gramEnd"/>
      <w:r>
        <w:rPr>
          <w:b/>
          <w:color w:val="000000"/>
          <w:sz w:val="24"/>
          <w:szCs w:val="24"/>
        </w:rPr>
        <w:t>DATEVALUE(SUBSTITUTE(T2</w:t>
      </w:r>
      <w:r>
        <w:rPr>
          <w:b/>
          <w:color w:val="000000"/>
          <w:sz w:val="24"/>
          <w:szCs w:val="24"/>
        </w:rPr>
        <w:t>,"_","-")),"</w:t>
      </w:r>
      <w:proofErr w:type="spellStart"/>
      <w:r>
        <w:rPr>
          <w:b/>
          <w:color w:val="000000"/>
          <w:sz w:val="24"/>
          <w:szCs w:val="24"/>
        </w:rPr>
        <w:t>dd</w:t>
      </w:r>
      <w:proofErr w:type="spellEnd"/>
      <w:r>
        <w:rPr>
          <w:b/>
          <w:color w:val="000000"/>
          <w:sz w:val="24"/>
          <w:szCs w:val="24"/>
        </w:rPr>
        <w:t>-mm-</w:t>
      </w:r>
      <w:proofErr w:type="spellStart"/>
      <w:r>
        <w:rPr>
          <w:b/>
          <w:color w:val="000000"/>
          <w:sz w:val="24"/>
          <w:szCs w:val="24"/>
        </w:rPr>
        <w:t>yyyy</w:t>
      </w:r>
      <w:proofErr w:type="spellEnd"/>
      <w:r>
        <w:rPr>
          <w:b/>
          <w:color w:val="000000"/>
          <w:sz w:val="24"/>
          <w:szCs w:val="24"/>
        </w:rPr>
        <w:t>")</w:t>
      </w:r>
      <w:r>
        <w:rPr>
          <w:color w:val="000000"/>
          <w:sz w:val="24"/>
          <w:szCs w:val="24"/>
        </w:rPr>
        <w:t xml:space="preserve"> to correct the date format without creating extra columns.</w:t>
      </w:r>
    </w:p>
    <w:p w:rsidR="00F355F1" w:rsidRDefault="00BB1441">
      <w:pPr>
        <w:numPr>
          <w:ilvl w:val="0"/>
          <w:numId w:val="30"/>
        </w:numPr>
        <w:pBdr>
          <w:top w:val="nil"/>
          <w:left w:val="nil"/>
          <w:bottom w:val="nil"/>
          <w:right w:val="nil"/>
          <w:between w:val="nil"/>
        </w:pBdr>
        <w:rPr>
          <w:sz w:val="24"/>
          <w:szCs w:val="24"/>
        </w:rPr>
      </w:pPr>
      <w:r>
        <w:rPr>
          <w:color w:val="000000"/>
          <w:sz w:val="24"/>
          <w:szCs w:val="24"/>
        </w:rPr>
        <w:lastRenderedPageBreak/>
        <w:t xml:space="preserve">Fill in Missing Values in the "Cuisines" </w:t>
      </w:r>
      <w:proofErr w:type="spellStart"/>
      <w:r>
        <w:rPr>
          <w:color w:val="000000"/>
          <w:sz w:val="24"/>
          <w:szCs w:val="24"/>
        </w:rPr>
        <w:t>Column</w:t>
      </w:r>
      <w:r>
        <w:rPr>
          <w:sz w:val="24"/>
          <w:szCs w:val="24"/>
        </w:rPr>
        <w:t>.</w:t>
      </w:r>
      <w:r>
        <w:rPr>
          <w:color w:val="000000"/>
          <w:sz w:val="24"/>
          <w:szCs w:val="24"/>
        </w:rPr>
        <w:t>Identify</w:t>
      </w:r>
      <w:proofErr w:type="spellEnd"/>
      <w:r>
        <w:rPr>
          <w:color w:val="000000"/>
          <w:sz w:val="24"/>
          <w:szCs w:val="24"/>
        </w:rPr>
        <w:t xml:space="preserve"> and fill in blank spaces with the mode of the "Cuisines" based on the countr</w:t>
      </w:r>
      <w:r>
        <w:rPr>
          <w:sz w:val="24"/>
          <w:szCs w:val="24"/>
        </w:rPr>
        <w:t>y using formula</w:t>
      </w:r>
      <w:r>
        <w:rPr>
          <w:b/>
          <w:sz w:val="24"/>
          <w:szCs w:val="24"/>
        </w:rPr>
        <w:t xml:space="preserve"> =</w:t>
      </w:r>
      <w:proofErr w:type="gramStart"/>
      <w:r>
        <w:rPr>
          <w:b/>
          <w:sz w:val="24"/>
          <w:szCs w:val="24"/>
        </w:rPr>
        <w:t>if(</w:t>
      </w:r>
      <w:proofErr w:type="gramEnd"/>
      <w:r>
        <w:rPr>
          <w:b/>
          <w:sz w:val="24"/>
          <w:szCs w:val="24"/>
        </w:rPr>
        <w:t>ISBLANK(J2),”Mexica</w:t>
      </w:r>
      <w:r>
        <w:rPr>
          <w:b/>
          <w:sz w:val="24"/>
          <w:szCs w:val="24"/>
        </w:rPr>
        <w:t>n”,J2)</w:t>
      </w:r>
      <w:r>
        <w:rPr>
          <w:color w:val="000000"/>
          <w:sz w:val="24"/>
          <w:szCs w:val="24"/>
        </w:rPr>
        <w:t>.</w:t>
      </w:r>
    </w:p>
    <w:p w:rsidR="00F355F1" w:rsidRDefault="00BB1441">
      <w:pPr>
        <w:pBdr>
          <w:top w:val="nil"/>
          <w:left w:val="nil"/>
          <w:bottom w:val="nil"/>
          <w:right w:val="nil"/>
          <w:between w:val="nil"/>
        </w:pBdr>
        <w:spacing w:after="200"/>
        <w:rPr>
          <w:sz w:val="24"/>
          <w:szCs w:val="24"/>
        </w:rPr>
      </w:pPr>
      <w:r>
        <w:rPr>
          <w:sz w:val="24"/>
          <w:szCs w:val="24"/>
        </w:rPr>
        <w:tab/>
      </w:r>
      <w:r>
        <w:rPr>
          <w:sz w:val="24"/>
          <w:szCs w:val="24"/>
        </w:rPr>
        <w:tab/>
      </w:r>
    </w:p>
    <w:p w:rsidR="00F355F1" w:rsidRDefault="00F355F1">
      <w:pPr>
        <w:pBdr>
          <w:top w:val="nil"/>
          <w:left w:val="nil"/>
          <w:bottom w:val="nil"/>
          <w:right w:val="nil"/>
          <w:between w:val="nil"/>
        </w:pBdr>
        <w:spacing w:after="200"/>
        <w:ind w:left="1440"/>
        <w:rPr>
          <w:sz w:val="24"/>
          <w:szCs w:val="24"/>
        </w:rPr>
      </w:pPr>
    </w:p>
    <w:p w:rsidR="00F355F1" w:rsidRDefault="00BB1441">
      <w:pPr>
        <w:spacing w:after="200"/>
        <w:ind w:left="720"/>
        <w:rPr>
          <w:sz w:val="24"/>
          <w:szCs w:val="24"/>
        </w:rPr>
      </w:pPr>
      <w:r>
        <w:rPr>
          <w:sz w:val="24"/>
          <w:szCs w:val="24"/>
        </w:rPr>
        <w:t>Explanation:</w:t>
      </w:r>
    </w:p>
    <w:p w:rsidR="00F355F1" w:rsidRDefault="00BB1441">
      <w:pPr>
        <w:numPr>
          <w:ilvl w:val="0"/>
          <w:numId w:val="13"/>
        </w:numPr>
        <w:rPr>
          <w:sz w:val="24"/>
          <w:szCs w:val="24"/>
        </w:rPr>
      </w:pPr>
      <w:r>
        <w:rPr>
          <w:color w:val="000000"/>
          <w:sz w:val="24"/>
          <w:szCs w:val="24"/>
        </w:rPr>
        <w:t>The "</w:t>
      </w:r>
      <w:proofErr w:type="spellStart"/>
      <w:r>
        <w:rPr>
          <w:color w:val="000000"/>
          <w:sz w:val="24"/>
          <w:szCs w:val="24"/>
        </w:rPr>
        <w:t>DateKey_Opening</w:t>
      </w:r>
      <w:proofErr w:type="spellEnd"/>
      <w:r>
        <w:rPr>
          <w:color w:val="000000"/>
          <w:sz w:val="24"/>
          <w:szCs w:val="24"/>
        </w:rPr>
        <w:t xml:space="preserve">" column had inconsistent formats. While there were multiple ways to address this, such as using the "Text to Columns" feature, I opted for a formula-based approach: </w:t>
      </w:r>
      <w:r>
        <w:rPr>
          <w:b/>
          <w:sz w:val="24"/>
          <w:szCs w:val="24"/>
        </w:rPr>
        <w:t>=</w:t>
      </w:r>
      <w:proofErr w:type="gramStart"/>
      <w:r>
        <w:rPr>
          <w:b/>
          <w:sz w:val="24"/>
          <w:szCs w:val="24"/>
        </w:rPr>
        <w:t>TEXT(</w:t>
      </w:r>
      <w:proofErr w:type="gramEnd"/>
      <w:r>
        <w:rPr>
          <w:b/>
          <w:sz w:val="24"/>
          <w:szCs w:val="24"/>
        </w:rPr>
        <w:t>DATEVALUE(SUBSTITUTE(</w:t>
      </w:r>
      <w:r>
        <w:rPr>
          <w:b/>
          <w:sz w:val="24"/>
          <w:szCs w:val="24"/>
        </w:rPr>
        <w:t>T</w:t>
      </w:r>
      <w:r>
        <w:rPr>
          <w:b/>
          <w:sz w:val="24"/>
          <w:szCs w:val="24"/>
        </w:rPr>
        <w:t>2,"_","-")),"</w:t>
      </w:r>
      <w:proofErr w:type="spellStart"/>
      <w:r>
        <w:rPr>
          <w:b/>
          <w:sz w:val="24"/>
          <w:szCs w:val="24"/>
        </w:rPr>
        <w:t>dd</w:t>
      </w:r>
      <w:proofErr w:type="spellEnd"/>
      <w:r>
        <w:rPr>
          <w:b/>
          <w:sz w:val="24"/>
          <w:szCs w:val="24"/>
        </w:rPr>
        <w:t>-mm-</w:t>
      </w:r>
      <w:proofErr w:type="spellStart"/>
      <w:r>
        <w:rPr>
          <w:b/>
          <w:sz w:val="24"/>
          <w:szCs w:val="24"/>
        </w:rPr>
        <w:t>yyyy</w:t>
      </w:r>
      <w:proofErr w:type="spellEnd"/>
      <w:r>
        <w:rPr>
          <w:b/>
          <w:sz w:val="24"/>
          <w:szCs w:val="24"/>
        </w:rPr>
        <w:t>")</w:t>
      </w:r>
      <w:r>
        <w:rPr>
          <w:b/>
          <w:sz w:val="24"/>
          <w:szCs w:val="24"/>
        </w:rPr>
        <w:t xml:space="preserve"> </w:t>
      </w:r>
      <w:r>
        <w:rPr>
          <w:sz w:val="24"/>
          <w:szCs w:val="24"/>
        </w:rPr>
        <w:t>to</w:t>
      </w:r>
      <w:r>
        <w:rPr>
          <w:color w:val="000000"/>
          <w:sz w:val="24"/>
          <w:szCs w:val="24"/>
        </w:rPr>
        <w:t xml:space="preserve"> convert the dates into the correct format.</w:t>
      </w:r>
    </w:p>
    <w:p w:rsidR="00F355F1" w:rsidRDefault="00BB1441">
      <w:pPr>
        <w:numPr>
          <w:ilvl w:val="0"/>
          <w:numId w:val="13"/>
        </w:numPr>
        <w:rPr>
          <w:sz w:val="24"/>
          <w:szCs w:val="24"/>
        </w:rPr>
      </w:pPr>
      <w:r>
        <w:rPr>
          <w:color w:val="000000"/>
          <w:sz w:val="24"/>
          <w:szCs w:val="24"/>
        </w:rPr>
        <w:t xml:space="preserve">Created a </w:t>
      </w:r>
      <w:r>
        <w:rPr>
          <w:b/>
          <w:color w:val="000000"/>
          <w:sz w:val="24"/>
          <w:szCs w:val="24"/>
        </w:rPr>
        <w:t>pivot table with "Cuisines"</w:t>
      </w:r>
      <w:r>
        <w:rPr>
          <w:color w:val="000000"/>
          <w:sz w:val="24"/>
          <w:szCs w:val="24"/>
        </w:rPr>
        <w:t xml:space="preserve"> in the row and their repetition in value to identify the most frequent cuisine type for that </w:t>
      </w:r>
      <w:proofErr w:type="spellStart"/>
      <w:r>
        <w:rPr>
          <w:color w:val="000000"/>
          <w:sz w:val="24"/>
          <w:szCs w:val="24"/>
        </w:rPr>
        <w:t>country.Identified</w:t>
      </w:r>
      <w:proofErr w:type="spellEnd"/>
      <w:r>
        <w:rPr>
          <w:color w:val="000000"/>
          <w:sz w:val="24"/>
          <w:szCs w:val="24"/>
        </w:rPr>
        <w:t xml:space="preserve"> "Mexican" as the most common cuisine in the Uni</w:t>
      </w:r>
      <w:r>
        <w:rPr>
          <w:color w:val="000000"/>
          <w:sz w:val="24"/>
          <w:szCs w:val="24"/>
        </w:rPr>
        <w:t xml:space="preserve">ted States and used the formula </w:t>
      </w:r>
      <w:r>
        <w:rPr>
          <w:b/>
          <w:sz w:val="24"/>
          <w:szCs w:val="24"/>
        </w:rPr>
        <w:t>=IF(ISBLANK(</w:t>
      </w:r>
      <w:r>
        <w:rPr>
          <w:b/>
          <w:sz w:val="24"/>
          <w:szCs w:val="24"/>
        </w:rPr>
        <w:t>J</w:t>
      </w:r>
      <w:r>
        <w:rPr>
          <w:b/>
          <w:sz w:val="24"/>
          <w:szCs w:val="24"/>
        </w:rPr>
        <w:t>2),"Mexican",</w:t>
      </w:r>
      <w:r>
        <w:rPr>
          <w:b/>
          <w:sz w:val="24"/>
          <w:szCs w:val="24"/>
        </w:rPr>
        <w:t>J</w:t>
      </w:r>
      <w:r>
        <w:rPr>
          <w:b/>
          <w:sz w:val="24"/>
          <w:szCs w:val="24"/>
        </w:rPr>
        <w:t>2)</w:t>
      </w:r>
      <w:r>
        <w:rPr>
          <w:color w:val="FF0000"/>
          <w:sz w:val="24"/>
          <w:szCs w:val="24"/>
        </w:rPr>
        <w:t xml:space="preserve"> </w:t>
      </w:r>
      <w:r>
        <w:rPr>
          <w:color w:val="000000"/>
          <w:sz w:val="24"/>
          <w:szCs w:val="24"/>
        </w:rPr>
        <w:t>to fill the blanks with "Mexican."</w:t>
      </w:r>
      <w:r>
        <w:rPr>
          <w:sz w:val="24"/>
          <w:szCs w:val="24"/>
        </w:rPr>
        <w:t>.</w:t>
      </w:r>
    </w:p>
    <w:p w:rsidR="00F355F1" w:rsidRDefault="00BB1441">
      <w:pPr>
        <w:numPr>
          <w:ilvl w:val="0"/>
          <w:numId w:val="13"/>
        </w:numPr>
        <w:spacing w:after="200"/>
        <w:rPr>
          <w:sz w:val="24"/>
          <w:szCs w:val="24"/>
        </w:rPr>
      </w:pPr>
      <w:r>
        <w:rPr>
          <w:sz w:val="24"/>
          <w:szCs w:val="24"/>
        </w:rPr>
        <w:t>Sort the cities in increasing order from A to Z</w:t>
      </w:r>
    </w:p>
    <w:p w:rsidR="00F355F1" w:rsidRDefault="00F355F1">
      <w:pPr>
        <w:spacing w:after="200"/>
        <w:rPr>
          <w:sz w:val="24"/>
          <w:szCs w:val="24"/>
        </w:rPr>
      </w:pPr>
    </w:p>
    <w:p w:rsidR="00F355F1" w:rsidRDefault="00F355F1">
      <w:pPr>
        <w:spacing w:after="200"/>
        <w:rPr>
          <w:sz w:val="24"/>
          <w:szCs w:val="24"/>
        </w:rPr>
      </w:pPr>
    </w:p>
    <w:p w:rsidR="00F355F1" w:rsidRDefault="00BB1441">
      <w:pPr>
        <w:numPr>
          <w:ilvl w:val="0"/>
          <w:numId w:val="15"/>
        </w:numPr>
        <w:spacing w:after="200"/>
        <w:rPr>
          <w:sz w:val="24"/>
          <w:szCs w:val="24"/>
        </w:rPr>
      </w:pPr>
      <w:r>
        <w:rPr>
          <w:sz w:val="24"/>
          <w:szCs w:val="24"/>
        </w:rPr>
        <w:t xml:space="preserve">Using the </w:t>
      </w:r>
      <w:proofErr w:type="spellStart"/>
      <w:r>
        <w:rPr>
          <w:sz w:val="24"/>
          <w:szCs w:val="24"/>
        </w:rPr>
        <w:t>LookUp</w:t>
      </w:r>
      <w:proofErr w:type="spellEnd"/>
      <w:r>
        <w:rPr>
          <w:sz w:val="24"/>
          <w:szCs w:val="24"/>
        </w:rPr>
        <w:t xml:space="preserve"> functions, fill up the countries in the original data using the country code.</w:t>
      </w:r>
    </w:p>
    <w:p w:rsidR="00F355F1" w:rsidRDefault="00BB1441">
      <w:pPr>
        <w:spacing w:after="200"/>
        <w:ind w:left="720"/>
        <w:rPr>
          <w:sz w:val="24"/>
          <w:szCs w:val="24"/>
        </w:rPr>
      </w:pPr>
      <w:proofErr w:type="spellStart"/>
      <w:r>
        <w:rPr>
          <w:sz w:val="24"/>
          <w:szCs w:val="24"/>
        </w:rPr>
        <w:t>Ans</w:t>
      </w:r>
      <w:proofErr w:type="spellEnd"/>
      <w:r>
        <w:rPr>
          <w:sz w:val="24"/>
          <w:szCs w:val="24"/>
        </w:rPr>
        <w:t xml:space="preserve"> -</w:t>
      </w:r>
    </w:p>
    <w:p w:rsidR="00F355F1" w:rsidRDefault="00BB1441">
      <w:pPr>
        <w:numPr>
          <w:ilvl w:val="0"/>
          <w:numId w:val="6"/>
        </w:numPr>
        <w:pBdr>
          <w:top w:val="nil"/>
          <w:left w:val="nil"/>
          <w:bottom w:val="nil"/>
          <w:right w:val="nil"/>
          <w:between w:val="nil"/>
        </w:pBdr>
        <w:spacing w:after="200"/>
        <w:rPr>
          <w:sz w:val="24"/>
          <w:szCs w:val="24"/>
        </w:rPr>
      </w:pPr>
      <w:r>
        <w:rPr>
          <w:color w:val="000000"/>
          <w:sz w:val="24"/>
          <w:szCs w:val="24"/>
        </w:rPr>
        <w:t>Used th</w:t>
      </w:r>
      <w:r>
        <w:rPr>
          <w:color w:val="000000"/>
          <w:sz w:val="24"/>
          <w:szCs w:val="24"/>
        </w:rPr>
        <w:t xml:space="preserve">e </w:t>
      </w:r>
      <w:r>
        <w:rPr>
          <w:sz w:val="24"/>
          <w:szCs w:val="24"/>
        </w:rPr>
        <w:t>VLOOKUP function</w:t>
      </w:r>
      <w:r>
        <w:rPr>
          <w:color w:val="000000"/>
          <w:sz w:val="24"/>
          <w:szCs w:val="24"/>
        </w:rPr>
        <w:t xml:space="preserve"> to create a new column, "Country," in the "Raw Data" worksheet by matching the country code with the corresponding country name.</w:t>
      </w:r>
    </w:p>
    <w:p w:rsidR="00F355F1" w:rsidRDefault="00BB1441">
      <w:pPr>
        <w:spacing w:after="200"/>
        <w:ind w:firstLine="720"/>
        <w:rPr>
          <w:sz w:val="24"/>
          <w:szCs w:val="24"/>
          <w:u w:val="single"/>
        </w:rPr>
      </w:pPr>
      <w:r>
        <w:rPr>
          <w:sz w:val="24"/>
          <w:szCs w:val="24"/>
        </w:rPr>
        <w:t>Explanation</w:t>
      </w:r>
      <w:r>
        <w:rPr>
          <w:sz w:val="24"/>
          <w:szCs w:val="24"/>
          <w:u w:val="single"/>
        </w:rPr>
        <w:t>:</w:t>
      </w:r>
    </w:p>
    <w:p w:rsidR="00F355F1" w:rsidRDefault="00BB1441">
      <w:pPr>
        <w:numPr>
          <w:ilvl w:val="0"/>
          <w:numId w:val="14"/>
        </w:numPr>
        <w:pBdr>
          <w:top w:val="nil"/>
          <w:left w:val="nil"/>
          <w:bottom w:val="nil"/>
          <w:right w:val="nil"/>
          <w:between w:val="nil"/>
        </w:pBdr>
        <w:rPr>
          <w:color w:val="000000"/>
          <w:sz w:val="24"/>
          <w:szCs w:val="24"/>
        </w:rPr>
      </w:pPr>
      <w:r>
        <w:rPr>
          <w:sz w:val="24"/>
          <w:szCs w:val="24"/>
        </w:rPr>
        <w:t>The "Raw Data" and "Country Description" worksheets both contain a "Country Code"</w:t>
      </w:r>
      <w:r>
        <w:rPr>
          <w:sz w:val="24"/>
          <w:szCs w:val="24"/>
        </w:rPr>
        <w:t xml:space="preserve"> column, which can be used to match data. By using the VLOOKUP function, I successfully created a new "Country" column in the "Raw Data" worksheet</w:t>
      </w:r>
    </w:p>
    <w:p w:rsidR="00F355F1" w:rsidRDefault="00BB1441">
      <w:pPr>
        <w:numPr>
          <w:ilvl w:val="0"/>
          <w:numId w:val="14"/>
        </w:numPr>
        <w:pBdr>
          <w:top w:val="nil"/>
          <w:left w:val="nil"/>
          <w:bottom w:val="nil"/>
          <w:right w:val="nil"/>
          <w:between w:val="nil"/>
        </w:pBdr>
        <w:rPr>
          <w:color w:val="000000"/>
          <w:sz w:val="24"/>
          <w:szCs w:val="24"/>
        </w:rPr>
      </w:pPr>
      <w:r>
        <w:rPr>
          <w:color w:val="000000"/>
          <w:sz w:val="24"/>
          <w:szCs w:val="24"/>
        </w:rPr>
        <w:t xml:space="preserve">The formula used is: </w:t>
      </w:r>
      <w:r>
        <w:rPr>
          <w:b/>
          <w:sz w:val="24"/>
          <w:szCs w:val="24"/>
        </w:rPr>
        <w:t xml:space="preserve">=VLOOKUP(C2,'country description'!$A$1:$B$16,2,0) </w:t>
      </w:r>
      <w:r>
        <w:rPr>
          <w:sz w:val="24"/>
          <w:szCs w:val="24"/>
        </w:rPr>
        <w:t>where C2 is country code</w:t>
      </w:r>
    </w:p>
    <w:p w:rsidR="00F355F1" w:rsidRDefault="00F355F1">
      <w:pPr>
        <w:pBdr>
          <w:top w:val="nil"/>
          <w:left w:val="nil"/>
          <w:bottom w:val="nil"/>
          <w:right w:val="nil"/>
          <w:between w:val="nil"/>
        </w:pBdr>
        <w:spacing w:after="200"/>
        <w:ind w:left="1440"/>
        <w:rPr>
          <w:color w:val="000000"/>
          <w:sz w:val="24"/>
          <w:szCs w:val="24"/>
        </w:rPr>
      </w:pPr>
    </w:p>
    <w:p w:rsidR="00F355F1" w:rsidRDefault="00BB1441">
      <w:pPr>
        <w:numPr>
          <w:ilvl w:val="0"/>
          <w:numId w:val="15"/>
        </w:numPr>
        <w:spacing w:after="200"/>
        <w:rPr>
          <w:sz w:val="24"/>
          <w:szCs w:val="24"/>
        </w:rPr>
      </w:pPr>
      <w:r>
        <w:rPr>
          <w:sz w:val="24"/>
          <w:szCs w:val="24"/>
        </w:rPr>
        <w:t>Create a tab</w:t>
      </w:r>
      <w:r>
        <w:rPr>
          <w:sz w:val="24"/>
          <w:szCs w:val="24"/>
        </w:rPr>
        <w:t>le to represent the number of restaurants opened in each country.</w:t>
      </w:r>
    </w:p>
    <w:p w:rsidR="00F355F1" w:rsidRDefault="00BB1441">
      <w:pPr>
        <w:spacing w:after="200"/>
        <w:ind w:left="720"/>
        <w:rPr>
          <w:color w:val="000000"/>
          <w:sz w:val="24"/>
          <w:szCs w:val="24"/>
        </w:rPr>
      </w:pPr>
      <w:proofErr w:type="spellStart"/>
      <w:r>
        <w:rPr>
          <w:sz w:val="24"/>
          <w:szCs w:val="24"/>
        </w:rPr>
        <w:lastRenderedPageBreak/>
        <w:t>Ans</w:t>
      </w:r>
      <w:proofErr w:type="spellEnd"/>
      <w:r>
        <w:rPr>
          <w:sz w:val="24"/>
          <w:szCs w:val="24"/>
        </w:rPr>
        <w:t xml:space="preserve"> - </w:t>
      </w:r>
      <w:r>
        <w:rPr>
          <w:color w:val="000000"/>
          <w:sz w:val="24"/>
          <w:szCs w:val="24"/>
        </w:rPr>
        <w:t>Create a table to represent the number of restaurants opened in each country using a pivot table.</w:t>
      </w:r>
    </w:p>
    <w:p w:rsidR="00F355F1" w:rsidRDefault="00BB1441">
      <w:pPr>
        <w:spacing w:after="200"/>
        <w:ind w:left="720"/>
        <w:rPr>
          <w:sz w:val="24"/>
          <w:szCs w:val="24"/>
          <w:u w:val="single"/>
        </w:rPr>
      </w:pPr>
      <w:r>
        <w:rPr>
          <w:sz w:val="24"/>
          <w:szCs w:val="24"/>
        </w:rPr>
        <w:t>Explanation</w:t>
      </w:r>
      <w:r>
        <w:rPr>
          <w:sz w:val="24"/>
          <w:szCs w:val="24"/>
          <w:u w:val="single"/>
        </w:rPr>
        <w:t>:</w:t>
      </w:r>
    </w:p>
    <w:p w:rsidR="00F355F1" w:rsidRDefault="00BB1441">
      <w:pPr>
        <w:numPr>
          <w:ilvl w:val="0"/>
          <w:numId w:val="16"/>
        </w:numPr>
        <w:pBdr>
          <w:top w:val="nil"/>
          <w:left w:val="nil"/>
          <w:bottom w:val="nil"/>
          <w:right w:val="nil"/>
          <w:between w:val="nil"/>
        </w:pBdr>
        <w:rPr>
          <w:color w:val="000000"/>
          <w:sz w:val="24"/>
          <w:szCs w:val="24"/>
        </w:rPr>
      </w:pPr>
      <w:r>
        <w:rPr>
          <w:color w:val="000000"/>
          <w:sz w:val="24"/>
          <w:szCs w:val="24"/>
        </w:rPr>
        <w:t>Step 1: Select all the cells in the "Raw Data" worksheet.</w:t>
      </w:r>
    </w:p>
    <w:p w:rsidR="00F355F1" w:rsidRDefault="00BB1441">
      <w:pPr>
        <w:numPr>
          <w:ilvl w:val="0"/>
          <w:numId w:val="16"/>
        </w:numPr>
        <w:pBdr>
          <w:top w:val="nil"/>
          <w:left w:val="nil"/>
          <w:bottom w:val="nil"/>
          <w:right w:val="nil"/>
          <w:between w:val="nil"/>
        </w:pBdr>
        <w:rPr>
          <w:color w:val="000000"/>
          <w:sz w:val="24"/>
          <w:szCs w:val="24"/>
        </w:rPr>
      </w:pPr>
      <w:r>
        <w:rPr>
          <w:color w:val="000000"/>
          <w:sz w:val="24"/>
          <w:szCs w:val="24"/>
        </w:rPr>
        <w:t>Step 2: Click o</w:t>
      </w:r>
      <w:r>
        <w:rPr>
          <w:color w:val="000000"/>
          <w:sz w:val="24"/>
          <w:szCs w:val="24"/>
        </w:rPr>
        <w:t>n Insert -&gt; Pivot Table and specify the location where you want to insert the pivot table.</w:t>
      </w:r>
    </w:p>
    <w:p w:rsidR="00F355F1" w:rsidRDefault="00BB1441">
      <w:pPr>
        <w:numPr>
          <w:ilvl w:val="0"/>
          <w:numId w:val="16"/>
        </w:numPr>
        <w:pBdr>
          <w:top w:val="nil"/>
          <w:left w:val="nil"/>
          <w:bottom w:val="nil"/>
          <w:right w:val="nil"/>
          <w:between w:val="nil"/>
        </w:pBdr>
        <w:rPr>
          <w:color w:val="000000"/>
          <w:sz w:val="24"/>
          <w:szCs w:val="24"/>
        </w:rPr>
      </w:pPr>
      <w:r>
        <w:rPr>
          <w:color w:val="000000"/>
          <w:sz w:val="24"/>
          <w:szCs w:val="24"/>
        </w:rPr>
        <w:t>Step 3: Once the pivot table is created, drag the "Country" field into the Rows section.</w:t>
      </w:r>
    </w:p>
    <w:p w:rsidR="00F355F1" w:rsidRDefault="00BB1441">
      <w:pPr>
        <w:numPr>
          <w:ilvl w:val="0"/>
          <w:numId w:val="16"/>
        </w:numPr>
        <w:pBdr>
          <w:top w:val="nil"/>
          <w:left w:val="nil"/>
          <w:bottom w:val="nil"/>
          <w:right w:val="nil"/>
          <w:between w:val="nil"/>
        </w:pBdr>
        <w:spacing w:after="200"/>
        <w:rPr>
          <w:color w:val="000000"/>
          <w:sz w:val="24"/>
          <w:szCs w:val="24"/>
        </w:rPr>
      </w:pPr>
      <w:r>
        <w:rPr>
          <w:color w:val="000000"/>
          <w:sz w:val="24"/>
          <w:szCs w:val="24"/>
        </w:rPr>
        <w:t>Step 4: Drag the "</w:t>
      </w:r>
      <w:proofErr w:type="spellStart"/>
      <w:r>
        <w:rPr>
          <w:color w:val="000000"/>
          <w:sz w:val="24"/>
          <w:szCs w:val="24"/>
        </w:rPr>
        <w:t>RestaurantID</w:t>
      </w:r>
      <w:proofErr w:type="spellEnd"/>
      <w:r>
        <w:rPr>
          <w:color w:val="000000"/>
          <w:sz w:val="24"/>
          <w:szCs w:val="24"/>
        </w:rPr>
        <w:t>"</w:t>
      </w:r>
      <w:r>
        <w:rPr>
          <w:color w:val="000000"/>
          <w:sz w:val="24"/>
          <w:szCs w:val="24"/>
        </w:rPr>
        <w:t xml:space="preserve"> (or another unique identifier for each restaurant) into the Values section. By default, it might display as a sum, so change it to </w:t>
      </w:r>
      <w:proofErr w:type="spellStart"/>
      <w:r>
        <w:rPr>
          <w:color w:val="000000"/>
          <w:sz w:val="24"/>
          <w:szCs w:val="24"/>
        </w:rPr>
        <w:t>Counta</w:t>
      </w:r>
      <w:proofErr w:type="spellEnd"/>
      <w:r>
        <w:rPr>
          <w:color w:val="000000"/>
          <w:sz w:val="24"/>
          <w:szCs w:val="24"/>
        </w:rPr>
        <w:t xml:space="preserve"> to get the number of restaurants.</w:t>
      </w:r>
    </w:p>
    <w:p w:rsidR="00F355F1" w:rsidRDefault="00F355F1">
      <w:pPr>
        <w:spacing w:after="200"/>
        <w:ind w:firstLine="720"/>
        <w:rPr>
          <w:sz w:val="24"/>
          <w:szCs w:val="24"/>
          <w:u w:val="single"/>
        </w:rPr>
      </w:pPr>
    </w:p>
    <w:p w:rsidR="00F355F1" w:rsidRDefault="00BB1441">
      <w:pPr>
        <w:pBdr>
          <w:top w:val="nil"/>
          <w:left w:val="nil"/>
          <w:bottom w:val="nil"/>
          <w:right w:val="nil"/>
          <w:between w:val="nil"/>
        </w:pBdr>
        <w:spacing w:after="200"/>
        <w:ind w:left="1440"/>
        <w:jc w:val="center"/>
        <w:rPr>
          <w:color w:val="000000"/>
          <w:sz w:val="24"/>
          <w:szCs w:val="24"/>
        </w:rPr>
      </w:pPr>
      <w:r>
        <w:rPr>
          <w:noProof/>
          <w:sz w:val="24"/>
          <w:szCs w:val="24"/>
          <w:lang w:val="en-US"/>
        </w:rPr>
        <w:drawing>
          <wp:inline distT="114300" distB="114300" distL="114300" distR="114300">
            <wp:extent cx="2733675" cy="366712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733675" cy="3667125"/>
                    </a:xfrm>
                    <a:prstGeom prst="rect">
                      <a:avLst/>
                    </a:prstGeom>
                    <a:ln/>
                  </pic:spPr>
                </pic:pic>
              </a:graphicData>
            </a:graphic>
          </wp:inline>
        </w:drawing>
      </w:r>
    </w:p>
    <w:p w:rsidR="00F355F1" w:rsidRDefault="00F355F1">
      <w:pPr>
        <w:pBdr>
          <w:top w:val="nil"/>
          <w:left w:val="nil"/>
          <w:bottom w:val="nil"/>
          <w:right w:val="nil"/>
          <w:between w:val="nil"/>
        </w:pBdr>
        <w:spacing w:after="200"/>
        <w:ind w:left="1440"/>
        <w:rPr>
          <w:color w:val="000000"/>
          <w:sz w:val="24"/>
          <w:szCs w:val="24"/>
        </w:rPr>
      </w:pPr>
    </w:p>
    <w:p w:rsidR="00F355F1" w:rsidRDefault="00BB1441">
      <w:pPr>
        <w:numPr>
          <w:ilvl w:val="0"/>
          <w:numId w:val="15"/>
        </w:numPr>
        <w:spacing w:after="200"/>
        <w:rPr>
          <w:sz w:val="24"/>
          <w:szCs w:val="24"/>
        </w:rPr>
      </w:pPr>
      <w:r>
        <w:rPr>
          <w:sz w:val="24"/>
          <w:szCs w:val="24"/>
        </w:rPr>
        <w:t>Also, the management wants to look at the number of restaurants opened each yea</w:t>
      </w:r>
      <w:r>
        <w:rPr>
          <w:sz w:val="24"/>
          <w:szCs w:val="24"/>
        </w:rPr>
        <w:t>r, so provide them with something here.</w:t>
      </w:r>
    </w:p>
    <w:p w:rsidR="00F355F1" w:rsidRDefault="00BB1441">
      <w:pPr>
        <w:spacing w:after="200"/>
        <w:ind w:left="720"/>
        <w:rPr>
          <w:sz w:val="24"/>
          <w:szCs w:val="24"/>
        </w:rPr>
      </w:pPr>
      <w:proofErr w:type="spellStart"/>
      <w:r>
        <w:rPr>
          <w:sz w:val="24"/>
          <w:szCs w:val="24"/>
        </w:rPr>
        <w:t>Ans</w:t>
      </w:r>
      <w:proofErr w:type="spellEnd"/>
      <w:r>
        <w:rPr>
          <w:sz w:val="24"/>
          <w:szCs w:val="24"/>
        </w:rPr>
        <w:t xml:space="preserve"> - </w:t>
      </w:r>
    </w:p>
    <w:p w:rsidR="00F355F1" w:rsidRDefault="00BB1441">
      <w:pPr>
        <w:numPr>
          <w:ilvl w:val="1"/>
          <w:numId w:val="17"/>
        </w:numPr>
        <w:rPr>
          <w:color w:val="000000"/>
        </w:rPr>
      </w:pPr>
      <w:r>
        <w:rPr>
          <w:color w:val="000000"/>
        </w:rPr>
        <w:lastRenderedPageBreak/>
        <w:t>Extract the Year from Dates</w:t>
      </w:r>
      <w:r>
        <w:t xml:space="preserve">. </w:t>
      </w:r>
      <w:r>
        <w:rPr>
          <w:color w:val="000000"/>
          <w:sz w:val="24"/>
          <w:szCs w:val="24"/>
        </w:rPr>
        <w:t>Create a new column that extracts the year from the "</w:t>
      </w:r>
      <w:proofErr w:type="spellStart"/>
      <w:r>
        <w:rPr>
          <w:color w:val="000000"/>
          <w:sz w:val="24"/>
          <w:szCs w:val="24"/>
        </w:rPr>
        <w:t>DateKey_Opening</w:t>
      </w:r>
      <w:proofErr w:type="spellEnd"/>
      <w:r>
        <w:rPr>
          <w:color w:val="000000"/>
          <w:sz w:val="24"/>
          <w:szCs w:val="24"/>
        </w:rPr>
        <w:t xml:space="preserve">" using the YEAR </w:t>
      </w:r>
      <w:proofErr w:type="spellStart"/>
      <w:r>
        <w:rPr>
          <w:color w:val="000000"/>
          <w:sz w:val="24"/>
          <w:szCs w:val="24"/>
        </w:rPr>
        <w:t>function.</w:t>
      </w:r>
      <w:r>
        <w:rPr>
          <w:sz w:val="24"/>
          <w:szCs w:val="24"/>
        </w:rPr>
        <w:t>Use</w:t>
      </w:r>
      <w:proofErr w:type="spellEnd"/>
      <w:r>
        <w:rPr>
          <w:sz w:val="24"/>
          <w:szCs w:val="24"/>
        </w:rPr>
        <w:t xml:space="preserve"> the formula </w:t>
      </w:r>
      <w:r>
        <w:rPr>
          <w:b/>
          <w:sz w:val="24"/>
          <w:szCs w:val="24"/>
        </w:rPr>
        <w:t>=left(U2,4)</w:t>
      </w:r>
      <w:r>
        <w:rPr>
          <w:color w:val="FF0000"/>
          <w:sz w:val="24"/>
          <w:szCs w:val="24"/>
        </w:rPr>
        <w:t xml:space="preserve"> </w:t>
      </w:r>
      <w:r>
        <w:rPr>
          <w:sz w:val="24"/>
          <w:szCs w:val="24"/>
        </w:rPr>
        <w:t>to extract the year from the "</w:t>
      </w:r>
      <w:proofErr w:type="spellStart"/>
      <w:r>
        <w:rPr>
          <w:sz w:val="24"/>
          <w:szCs w:val="24"/>
        </w:rPr>
        <w:t>DateKey_Opening</w:t>
      </w:r>
      <w:proofErr w:type="spellEnd"/>
      <w:r>
        <w:rPr>
          <w:sz w:val="24"/>
          <w:szCs w:val="24"/>
        </w:rPr>
        <w:t>" column</w:t>
      </w:r>
    </w:p>
    <w:p w:rsidR="00F355F1" w:rsidRDefault="00BB1441">
      <w:pPr>
        <w:numPr>
          <w:ilvl w:val="1"/>
          <w:numId w:val="17"/>
        </w:numPr>
        <w:spacing w:after="200"/>
        <w:rPr>
          <w:color w:val="000000"/>
        </w:rPr>
      </w:pPr>
      <w:r>
        <w:rPr>
          <w:color w:val="000000"/>
          <w:sz w:val="24"/>
          <w:szCs w:val="24"/>
        </w:rPr>
        <w:t xml:space="preserve">Use a Pivot Table </w:t>
      </w:r>
      <w:r>
        <w:rPr>
          <w:sz w:val="24"/>
          <w:szCs w:val="24"/>
        </w:rPr>
        <w:t>to r</w:t>
      </w:r>
      <w:r>
        <w:rPr>
          <w:color w:val="000000"/>
          <w:sz w:val="24"/>
          <w:szCs w:val="24"/>
        </w:rPr>
        <w:t>epresent the number of restaurants opened each year by creating a pivot table.</w:t>
      </w:r>
    </w:p>
    <w:p w:rsidR="00F355F1" w:rsidRDefault="00BB1441">
      <w:pPr>
        <w:spacing w:after="200"/>
        <w:ind w:firstLine="720"/>
        <w:rPr>
          <w:color w:val="000000"/>
          <w:sz w:val="24"/>
          <w:szCs w:val="24"/>
        </w:rPr>
      </w:pPr>
      <w:r>
        <w:rPr>
          <w:sz w:val="24"/>
          <w:szCs w:val="24"/>
        </w:rPr>
        <w:t>Explanation</w:t>
      </w:r>
      <w:r>
        <w:rPr>
          <w:sz w:val="24"/>
          <w:szCs w:val="24"/>
          <w:u w:val="single"/>
        </w:rPr>
        <w:t>:</w:t>
      </w:r>
    </w:p>
    <w:p w:rsidR="00F355F1" w:rsidRDefault="00BB1441">
      <w:pPr>
        <w:numPr>
          <w:ilvl w:val="1"/>
          <w:numId w:val="17"/>
        </w:numPr>
        <w:pBdr>
          <w:top w:val="nil"/>
          <w:left w:val="nil"/>
          <w:bottom w:val="nil"/>
          <w:right w:val="nil"/>
          <w:between w:val="nil"/>
        </w:pBdr>
        <w:rPr>
          <w:color w:val="000000"/>
          <w:sz w:val="24"/>
          <w:szCs w:val="24"/>
        </w:rPr>
      </w:pPr>
      <w:r>
        <w:rPr>
          <w:color w:val="000000"/>
          <w:sz w:val="24"/>
          <w:szCs w:val="24"/>
        </w:rPr>
        <w:t>Select all the cells in the "Raw Data" worksheet.</w:t>
      </w:r>
    </w:p>
    <w:p w:rsidR="00F355F1" w:rsidRDefault="00BB1441">
      <w:pPr>
        <w:numPr>
          <w:ilvl w:val="1"/>
          <w:numId w:val="17"/>
        </w:numPr>
        <w:pBdr>
          <w:top w:val="nil"/>
          <w:left w:val="nil"/>
          <w:bottom w:val="nil"/>
          <w:right w:val="nil"/>
          <w:between w:val="nil"/>
        </w:pBdr>
        <w:rPr>
          <w:color w:val="000000"/>
          <w:sz w:val="24"/>
          <w:szCs w:val="24"/>
        </w:rPr>
      </w:pPr>
      <w:r>
        <w:rPr>
          <w:color w:val="000000"/>
          <w:sz w:val="24"/>
          <w:szCs w:val="24"/>
        </w:rPr>
        <w:t xml:space="preserve">Click Insert -&gt; Pivot </w:t>
      </w:r>
      <w:proofErr w:type="gramStart"/>
      <w:r>
        <w:rPr>
          <w:color w:val="000000"/>
          <w:sz w:val="24"/>
          <w:szCs w:val="24"/>
        </w:rPr>
        <w:t>Table,</w:t>
      </w:r>
      <w:proofErr w:type="gramEnd"/>
      <w:r>
        <w:rPr>
          <w:color w:val="000000"/>
          <w:sz w:val="24"/>
          <w:szCs w:val="24"/>
        </w:rPr>
        <w:t xml:space="preserve"> specify the location where you want to place the pivot table.</w:t>
      </w:r>
    </w:p>
    <w:p w:rsidR="00F355F1" w:rsidRDefault="00BB1441">
      <w:pPr>
        <w:numPr>
          <w:ilvl w:val="1"/>
          <w:numId w:val="17"/>
        </w:numPr>
        <w:pBdr>
          <w:top w:val="nil"/>
          <w:left w:val="nil"/>
          <w:bottom w:val="nil"/>
          <w:right w:val="nil"/>
          <w:between w:val="nil"/>
        </w:pBdr>
        <w:rPr>
          <w:color w:val="000000"/>
          <w:sz w:val="24"/>
          <w:szCs w:val="24"/>
        </w:rPr>
      </w:pPr>
      <w:r>
        <w:rPr>
          <w:color w:val="000000"/>
          <w:sz w:val="24"/>
          <w:szCs w:val="24"/>
        </w:rPr>
        <w:t>I</w:t>
      </w:r>
      <w:r>
        <w:rPr>
          <w:color w:val="000000"/>
          <w:sz w:val="24"/>
          <w:szCs w:val="24"/>
        </w:rPr>
        <w:t>n the pivot table, drag the "Year" field (from the new column) into the Rows section.</w:t>
      </w:r>
    </w:p>
    <w:p w:rsidR="00F355F1" w:rsidRDefault="00BB1441">
      <w:pPr>
        <w:numPr>
          <w:ilvl w:val="1"/>
          <w:numId w:val="17"/>
        </w:numPr>
        <w:pBdr>
          <w:top w:val="nil"/>
          <w:left w:val="nil"/>
          <w:bottom w:val="nil"/>
          <w:right w:val="nil"/>
          <w:between w:val="nil"/>
        </w:pBdr>
        <w:spacing w:after="200"/>
        <w:rPr>
          <w:color w:val="000000"/>
          <w:sz w:val="24"/>
          <w:szCs w:val="24"/>
        </w:rPr>
      </w:pPr>
      <w:r>
        <w:rPr>
          <w:color w:val="000000"/>
          <w:sz w:val="24"/>
          <w:szCs w:val="24"/>
        </w:rPr>
        <w:t>Drag the "</w:t>
      </w:r>
      <w:proofErr w:type="spellStart"/>
      <w:r>
        <w:rPr>
          <w:color w:val="000000"/>
          <w:sz w:val="24"/>
          <w:szCs w:val="24"/>
        </w:rPr>
        <w:t>RestaurantID</w:t>
      </w:r>
      <w:proofErr w:type="spellEnd"/>
      <w:r>
        <w:rPr>
          <w:color w:val="000000"/>
          <w:sz w:val="24"/>
          <w:szCs w:val="24"/>
        </w:rPr>
        <w:t>" (or another unique identifier for each restaurant) into the Values section. By default, it may show as a sum, so change it to Count to display the</w:t>
      </w:r>
      <w:r>
        <w:rPr>
          <w:color w:val="000000"/>
          <w:sz w:val="24"/>
          <w:szCs w:val="24"/>
        </w:rPr>
        <w:t xml:space="preserve"> number of restaurants.</w:t>
      </w:r>
    </w:p>
    <w:p w:rsidR="00F355F1" w:rsidRDefault="00BB1441">
      <w:pPr>
        <w:spacing w:after="200"/>
        <w:ind w:firstLine="720"/>
        <w:jc w:val="center"/>
        <w:rPr>
          <w:sz w:val="24"/>
          <w:szCs w:val="24"/>
          <w:u w:val="single"/>
        </w:rPr>
      </w:pPr>
      <w:r>
        <w:rPr>
          <w:noProof/>
          <w:sz w:val="24"/>
          <w:szCs w:val="24"/>
          <w:u w:val="single"/>
          <w:lang w:val="en-US"/>
        </w:rPr>
        <w:drawing>
          <wp:inline distT="114300" distB="114300" distL="114300" distR="114300">
            <wp:extent cx="2667000" cy="25146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667000" cy="2514600"/>
                    </a:xfrm>
                    <a:prstGeom prst="rect">
                      <a:avLst/>
                    </a:prstGeom>
                    <a:ln/>
                  </pic:spPr>
                </pic:pic>
              </a:graphicData>
            </a:graphic>
          </wp:inline>
        </w:drawing>
      </w:r>
    </w:p>
    <w:p w:rsidR="00F355F1" w:rsidRDefault="00BB1441">
      <w:pPr>
        <w:pBdr>
          <w:top w:val="nil"/>
          <w:left w:val="nil"/>
          <w:bottom w:val="nil"/>
          <w:right w:val="nil"/>
          <w:between w:val="nil"/>
        </w:pBdr>
        <w:ind w:left="1440"/>
        <w:rPr>
          <w:color w:val="000000"/>
          <w:sz w:val="24"/>
          <w:szCs w:val="24"/>
        </w:rPr>
      </w:pPr>
      <w:r>
        <w:rPr>
          <w:color w:val="000000"/>
          <w:sz w:val="24"/>
          <w:szCs w:val="24"/>
        </w:rPr>
        <w:t xml:space="preserve">This process will generate a </w:t>
      </w:r>
      <w:r>
        <w:rPr>
          <w:sz w:val="24"/>
          <w:szCs w:val="24"/>
        </w:rPr>
        <w:t>table that shows the number of restaurants opened each year</w:t>
      </w:r>
      <w:r>
        <w:rPr>
          <w:color w:val="000000"/>
          <w:sz w:val="24"/>
          <w:szCs w:val="24"/>
        </w:rPr>
        <w:t>, providing the management with a clear view of yearly restaurant openings.</w:t>
      </w:r>
    </w:p>
    <w:p w:rsidR="00F355F1" w:rsidRDefault="00F355F1">
      <w:pPr>
        <w:pBdr>
          <w:top w:val="nil"/>
          <w:left w:val="nil"/>
          <w:bottom w:val="nil"/>
          <w:right w:val="nil"/>
          <w:between w:val="nil"/>
        </w:pBdr>
        <w:spacing w:after="200"/>
        <w:ind w:left="1440"/>
        <w:rPr>
          <w:color w:val="000000"/>
          <w:sz w:val="24"/>
          <w:szCs w:val="24"/>
        </w:rPr>
      </w:pPr>
    </w:p>
    <w:p w:rsidR="00F355F1" w:rsidRDefault="00BB1441">
      <w:pPr>
        <w:numPr>
          <w:ilvl w:val="0"/>
          <w:numId w:val="15"/>
        </w:numPr>
        <w:spacing w:after="200"/>
        <w:rPr>
          <w:sz w:val="24"/>
          <w:szCs w:val="24"/>
        </w:rPr>
      </w:pPr>
      <w:r>
        <w:rPr>
          <w:sz w:val="24"/>
          <w:szCs w:val="24"/>
        </w:rPr>
        <w:t xml:space="preserve">What is the total number of restaurants in India in the price range of 4? </w:t>
      </w:r>
    </w:p>
    <w:p w:rsidR="00F355F1" w:rsidRDefault="00BB1441">
      <w:pPr>
        <w:spacing w:after="200"/>
        <w:ind w:left="720"/>
        <w:rPr>
          <w:color w:val="000000"/>
          <w:sz w:val="24"/>
          <w:szCs w:val="24"/>
        </w:rPr>
      </w:pPr>
      <w:proofErr w:type="spellStart"/>
      <w:r>
        <w:rPr>
          <w:sz w:val="24"/>
          <w:szCs w:val="24"/>
        </w:rPr>
        <w:t>Ans</w:t>
      </w:r>
      <w:proofErr w:type="spellEnd"/>
      <w:r>
        <w:rPr>
          <w:sz w:val="24"/>
          <w:szCs w:val="24"/>
        </w:rPr>
        <w:t xml:space="preserve"> - </w:t>
      </w:r>
      <w:r>
        <w:rPr>
          <w:color w:val="000000"/>
          <w:sz w:val="24"/>
          <w:szCs w:val="24"/>
        </w:rPr>
        <w:t>To determine the total number of restaurants in India with a price range of 4, we use the COUNTIFS function.</w:t>
      </w:r>
    </w:p>
    <w:p w:rsidR="00F355F1" w:rsidRDefault="00BB1441">
      <w:pPr>
        <w:spacing w:after="200"/>
        <w:ind w:left="720"/>
        <w:rPr>
          <w:sz w:val="24"/>
          <w:szCs w:val="24"/>
        </w:rPr>
      </w:pPr>
      <w:r>
        <w:rPr>
          <w:sz w:val="24"/>
          <w:szCs w:val="24"/>
        </w:rPr>
        <w:t>Explanation:</w:t>
      </w:r>
    </w:p>
    <w:p w:rsidR="00F355F1" w:rsidRDefault="00BB1441">
      <w:pPr>
        <w:numPr>
          <w:ilvl w:val="0"/>
          <w:numId w:val="18"/>
        </w:numPr>
        <w:pBdr>
          <w:top w:val="nil"/>
          <w:left w:val="nil"/>
          <w:bottom w:val="nil"/>
          <w:right w:val="nil"/>
          <w:between w:val="nil"/>
        </w:pBdr>
        <w:spacing w:after="200"/>
        <w:rPr>
          <w:color w:val="000000"/>
          <w:sz w:val="24"/>
          <w:szCs w:val="24"/>
        </w:rPr>
      </w:pPr>
      <w:r>
        <w:rPr>
          <w:color w:val="000000"/>
          <w:sz w:val="24"/>
          <w:szCs w:val="24"/>
        </w:rPr>
        <w:lastRenderedPageBreak/>
        <w:t xml:space="preserve">The formula </w:t>
      </w:r>
      <w:r>
        <w:rPr>
          <w:b/>
          <w:sz w:val="24"/>
          <w:szCs w:val="24"/>
        </w:rPr>
        <w:t>=</w:t>
      </w:r>
      <w:proofErr w:type="gramStart"/>
      <w:r>
        <w:rPr>
          <w:b/>
          <w:sz w:val="24"/>
          <w:szCs w:val="24"/>
        </w:rPr>
        <w:t>COUNTIFS(</w:t>
      </w:r>
      <w:proofErr w:type="gramEnd"/>
      <w:r>
        <w:rPr>
          <w:b/>
          <w:sz w:val="24"/>
          <w:szCs w:val="24"/>
        </w:rPr>
        <w:t>'Raw Data'!$P$2:$P,"4",'Raw Dat</w:t>
      </w:r>
      <w:r>
        <w:rPr>
          <w:b/>
          <w:sz w:val="24"/>
          <w:szCs w:val="24"/>
        </w:rPr>
        <w:t>a'!$Z$2:$</w:t>
      </w:r>
      <w:proofErr w:type="spellStart"/>
      <w:r>
        <w:rPr>
          <w:b/>
          <w:sz w:val="24"/>
          <w:szCs w:val="24"/>
        </w:rPr>
        <w:t>Z,"India</w:t>
      </w:r>
      <w:proofErr w:type="spellEnd"/>
      <w:r>
        <w:rPr>
          <w:b/>
          <w:sz w:val="24"/>
          <w:szCs w:val="24"/>
        </w:rPr>
        <w:t>")</w:t>
      </w:r>
      <w:r>
        <w:rPr>
          <w:color w:val="FF0000"/>
          <w:sz w:val="24"/>
          <w:szCs w:val="24"/>
        </w:rPr>
        <w:t xml:space="preserve"> </w:t>
      </w:r>
      <w:r>
        <w:rPr>
          <w:color w:val="000000"/>
          <w:sz w:val="24"/>
          <w:szCs w:val="24"/>
        </w:rPr>
        <w:t xml:space="preserve">counts the rows where column </w:t>
      </w:r>
      <w:r>
        <w:rPr>
          <w:sz w:val="24"/>
          <w:szCs w:val="24"/>
        </w:rPr>
        <w:t>P</w:t>
      </w:r>
      <w:r>
        <w:rPr>
          <w:color w:val="000000"/>
          <w:sz w:val="24"/>
          <w:szCs w:val="24"/>
        </w:rPr>
        <w:t xml:space="preserve"> (price range) is 4 and column </w:t>
      </w:r>
      <w:r>
        <w:rPr>
          <w:sz w:val="24"/>
          <w:szCs w:val="24"/>
        </w:rPr>
        <w:t>Z</w:t>
      </w:r>
      <w:r>
        <w:rPr>
          <w:color w:val="000000"/>
          <w:sz w:val="24"/>
          <w:szCs w:val="24"/>
        </w:rPr>
        <w:t xml:space="preserve"> (country) is "India".</w:t>
      </w:r>
    </w:p>
    <w:p w:rsidR="00F355F1" w:rsidRDefault="00BB1441">
      <w:pPr>
        <w:numPr>
          <w:ilvl w:val="0"/>
          <w:numId w:val="18"/>
        </w:numPr>
        <w:pBdr>
          <w:top w:val="nil"/>
          <w:left w:val="nil"/>
          <w:bottom w:val="nil"/>
          <w:right w:val="nil"/>
          <w:between w:val="nil"/>
        </w:pBdr>
        <w:spacing w:after="200"/>
        <w:rPr>
          <w:color w:val="000000"/>
          <w:sz w:val="24"/>
          <w:szCs w:val="24"/>
        </w:rPr>
      </w:pPr>
      <w:r>
        <w:rPr>
          <w:color w:val="000000"/>
          <w:sz w:val="24"/>
          <w:szCs w:val="24"/>
        </w:rPr>
        <w:t xml:space="preserve">The result is </w:t>
      </w:r>
      <w:r>
        <w:rPr>
          <w:b/>
        </w:rPr>
        <w:t>388</w:t>
      </w:r>
      <w:r>
        <w:rPr>
          <w:color w:val="000000"/>
          <w:sz w:val="24"/>
          <w:szCs w:val="24"/>
        </w:rPr>
        <w:t>, indicating there are 388 restaurants in India with a price range of 4.</w:t>
      </w:r>
    </w:p>
    <w:p w:rsidR="00F355F1" w:rsidRDefault="00F355F1">
      <w:pPr>
        <w:spacing w:after="200"/>
        <w:rPr>
          <w:sz w:val="24"/>
          <w:szCs w:val="24"/>
        </w:rPr>
      </w:pPr>
    </w:p>
    <w:p w:rsidR="00F355F1" w:rsidRDefault="00BB1441">
      <w:pPr>
        <w:numPr>
          <w:ilvl w:val="0"/>
          <w:numId w:val="15"/>
        </w:numPr>
        <w:spacing w:after="200"/>
        <w:rPr>
          <w:sz w:val="24"/>
          <w:szCs w:val="24"/>
        </w:rPr>
      </w:pPr>
      <w:r>
        <w:rPr>
          <w:sz w:val="24"/>
          <w:szCs w:val="24"/>
        </w:rPr>
        <w:t>What is the average number of voters for the restaurants in each country according to the data?</w:t>
      </w:r>
    </w:p>
    <w:p w:rsidR="00F355F1" w:rsidRDefault="00BB1441">
      <w:pPr>
        <w:spacing w:after="200"/>
        <w:ind w:left="720"/>
        <w:rPr>
          <w:color w:val="000000"/>
          <w:sz w:val="24"/>
          <w:szCs w:val="24"/>
        </w:rPr>
      </w:pPr>
      <w:proofErr w:type="spellStart"/>
      <w:r>
        <w:rPr>
          <w:sz w:val="24"/>
          <w:szCs w:val="24"/>
        </w:rPr>
        <w:t>Ans</w:t>
      </w:r>
      <w:proofErr w:type="spellEnd"/>
      <w:r>
        <w:rPr>
          <w:sz w:val="24"/>
          <w:szCs w:val="24"/>
        </w:rPr>
        <w:t xml:space="preserve"> - </w:t>
      </w:r>
      <w:r>
        <w:rPr>
          <w:color w:val="000000"/>
          <w:sz w:val="24"/>
          <w:szCs w:val="24"/>
        </w:rPr>
        <w:t>To calculate the average number of voters for restaurants in each country, create a pivot table.</w:t>
      </w:r>
    </w:p>
    <w:p w:rsidR="00F355F1" w:rsidRDefault="00BB1441">
      <w:pPr>
        <w:spacing w:after="200"/>
        <w:ind w:left="720"/>
        <w:rPr>
          <w:sz w:val="24"/>
          <w:szCs w:val="24"/>
        </w:rPr>
      </w:pPr>
      <w:r>
        <w:rPr>
          <w:sz w:val="24"/>
          <w:szCs w:val="24"/>
        </w:rPr>
        <w:t>Explanation:</w:t>
      </w:r>
    </w:p>
    <w:p w:rsidR="00F355F1" w:rsidRDefault="00BB1441">
      <w:pPr>
        <w:numPr>
          <w:ilvl w:val="0"/>
          <w:numId w:val="18"/>
        </w:numPr>
        <w:pBdr>
          <w:top w:val="nil"/>
          <w:left w:val="nil"/>
          <w:bottom w:val="nil"/>
          <w:right w:val="nil"/>
          <w:between w:val="nil"/>
        </w:pBdr>
        <w:rPr>
          <w:color w:val="000000"/>
          <w:sz w:val="24"/>
          <w:szCs w:val="24"/>
        </w:rPr>
      </w:pPr>
      <w:r>
        <w:rPr>
          <w:color w:val="000000"/>
          <w:sz w:val="24"/>
          <w:szCs w:val="24"/>
        </w:rPr>
        <w:t>Select all cells in the "Raw Data" sheet.</w:t>
      </w:r>
    </w:p>
    <w:p w:rsidR="00F355F1" w:rsidRDefault="00BB1441">
      <w:pPr>
        <w:numPr>
          <w:ilvl w:val="0"/>
          <w:numId w:val="18"/>
        </w:numPr>
        <w:pBdr>
          <w:top w:val="nil"/>
          <w:left w:val="nil"/>
          <w:bottom w:val="nil"/>
          <w:right w:val="nil"/>
          <w:between w:val="nil"/>
        </w:pBdr>
        <w:rPr>
          <w:color w:val="000000"/>
          <w:sz w:val="24"/>
          <w:szCs w:val="24"/>
        </w:rPr>
      </w:pPr>
      <w:r>
        <w:rPr>
          <w:color w:val="000000"/>
          <w:sz w:val="24"/>
          <w:szCs w:val="24"/>
        </w:rPr>
        <w:t xml:space="preserve">Go to Insert -&gt; </w:t>
      </w:r>
      <w:r>
        <w:rPr>
          <w:color w:val="0D0D0D"/>
          <w:sz w:val="24"/>
          <w:szCs w:val="24"/>
        </w:rPr>
        <w:t>Pivot Table</w:t>
      </w:r>
      <w:r>
        <w:rPr>
          <w:color w:val="000000"/>
          <w:sz w:val="24"/>
          <w:szCs w:val="24"/>
        </w:rPr>
        <w:t>, and specify the location for the pivot table.</w:t>
      </w:r>
    </w:p>
    <w:p w:rsidR="00F355F1" w:rsidRDefault="00BB1441">
      <w:pPr>
        <w:numPr>
          <w:ilvl w:val="0"/>
          <w:numId w:val="18"/>
        </w:numPr>
        <w:pBdr>
          <w:top w:val="nil"/>
          <w:left w:val="nil"/>
          <w:bottom w:val="nil"/>
          <w:right w:val="nil"/>
          <w:between w:val="nil"/>
        </w:pBdr>
        <w:spacing w:after="200"/>
        <w:rPr>
          <w:color w:val="000000"/>
          <w:sz w:val="24"/>
          <w:szCs w:val="24"/>
        </w:rPr>
      </w:pPr>
      <w:r>
        <w:rPr>
          <w:color w:val="000000"/>
          <w:sz w:val="24"/>
          <w:szCs w:val="24"/>
        </w:rPr>
        <w:t xml:space="preserve">Drag </w:t>
      </w:r>
      <w:r>
        <w:rPr>
          <w:color w:val="0D0D0D"/>
          <w:sz w:val="24"/>
          <w:szCs w:val="24"/>
        </w:rPr>
        <w:t xml:space="preserve">"Country" to the Rows </w:t>
      </w:r>
      <w:r>
        <w:rPr>
          <w:color w:val="000000"/>
          <w:sz w:val="24"/>
          <w:szCs w:val="24"/>
        </w:rPr>
        <w:t xml:space="preserve">section and </w:t>
      </w:r>
      <w:r>
        <w:rPr>
          <w:color w:val="0D0D0D"/>
          <w:sz w:val="24"/>
          <w:szCs w:val="24"/>
        </w:rPr>
        <w:t xml:space="preserve">"Votes" to the Values </w:t>
      </w:r>
      <w:r>
        <w:rPr>
          <w:color w:val="000000"/>
          <w:sz w:val="24"/>
          <w:szCs w:val="24"/>
        </w:rPr>
        <w:t xml:space="preserve">section. By default, it will show the sum; change this </w:t>
      </w:r>
      <w:r>
        <w:rPr>
          <w:color w:val="0D0D0D"/>
          <w:sz w:val="24"/>
          <w:szCs w:val="24"/>
        </w:rPr>
        <w:t>to average</w:t>
      </w:r>
      <w:r>
        <w:rPr>
          <w:color w:val="000000"/>
          <w:sz w:val="24"/>
          <w:szCs w:val="24"/>
        </w:rPr>
        <w:t>.</w:t>
      </w:r>
    </w:p>
    <w:p w:rsidR="00F355F1" w:rsidRDefault="00F355F1">
      <w:pPr>
        <w:spacing w:after="200"/>
        <w:ind w:left="720"/>
        <w:rPr>
          <w:sz w:val="24"/>
          <w:szCs w:val="24"/>
          <w:u w:val="single"/>
        </w:rPr>
      </w:pPr>
    </w:p>
    <w:p w:rsidR="00F355F1" w:rsidRDefault="00BB1441">
      <w:pPr>
        <w:spacing w:after="200"/>
        <w:ind w:left="720"/>
        <w:jc w:val="center"/>
        <w:rPr>
          <w:sz w:val="24"/>
          <w:szCs w:val="24"/>
          <w:u w:val="single"/>
        </w:rPr>
      </w:pPr>
      <w:r>
        <w:rPr>
          <w:noProof/>
          <w:sz w:val="24"/>
          <w:szCs w:val="24"/>
          <w:lang w:val="en-US"/>
        </w:rPr>
        <w:drawing>
          <wp:inline distT="114300" distB="114300" distL="114300" distR="114300">
            <wp:extent cx="2324100" cy="36576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324100" cy="3657600"/>
                    </a:xfrm>
                    <a:prstGeom prst="rect">
                      <a:avLst/>
                    </a:prstGeom>
                    <a:ln/>
                  </pic:spPr>
                </pic:pic>
              </a:graphicData>
            </a:graphic>
          </wp:inline>
        </w:drawing>
      </w:r>
    </w:p>
    <w:p w:rsidR="00F355F1" w:rsidRDefault="00BB1441">
      <w:pPr>
        <w:pBdr>
          <w:top w:val="nil"/>
          <w:left w:val="nil"/>
          <w:bottom w:val="nil"/>
          <w:right w:val="nil"/>
          <w:between w:val="nil"/>
        </w:pBdr>
        <w:spacing w:after="200"/>
        <w:ind w:left="1440"/>
        <w:rPr>
          <w:sz w:val="24"/>
          <w:szCs w:val="24"/>
        </w:rPr>
      </w:pPr>
      <w:r>
        <w:rPr>
          <w:color w:val="000000"/>
          <w:sz w:val="24"/>
          <w:szCs w:val="24"/>
        </w:rPr>
        <w:t xml:space="preserve">This process will display </w:t>
      </w:r>
      <w:r>
        <w:rPr>
          <w:sz w:val="24"/>
          <w:szCs w:val="24"/>
        </w:rPr>
        <w:t>the average number of vo</w:t>
      </w:r>
      <w:r>
        <w:rPr>
          <w:sz w:val="24"/>
          <w:szCs w:val="24"/>
        </w:rPr>
        <w:t>tes for restaurants in each country.</w:t>
      </w:r>
    </w:p>
    <w:p w:rsidR="00F355F1" w:rsidRDefault="00F355F1">
      <w:pPr>
        <w:spacing w:after="200"/>
        <w:rPr>
          <w:sz w:val="24"/>
          <w:szCs w:val="24"/>
        </w:rPr>
      </w:pPr>
    </w:p>
    <w:p w:rsidR="00F355F1" w:rsidRDefault="00BB1441">
      <w:pPr>
        <w:numPr>
          <w:ilvl w:val="0"/>
          <w:numId w:val="15"/>
        </w:numPr>
        <w:spacing w:after="200"/>
        <w:rPr>
          <w:sz w:val="24"/>
          <w:szCs w:val="24"/>
        </w:rPr>
      </w:pPr>
      <w:r>
        <w:rPr>
          <w:sz w:val="24"/>
          <w:szCs w:val="24"/>
        </w:rPr>
        <w:t xml:space="preserve">Calculate the average rating for all the restaurants that have </w:t>
      </w:r>
      <w:proofErr w:type="spellStart"/>
      <w:r>
        <w:rPr>
          <w:sz w:val="24"/>
          <w:szCs w:val="24"/>
        </w:rPr>
        <w:t>price_range</w:t>
      </w:r>
      <w:proofErr w:type="spellEnd"/>
      <w:r>
        <w:rPr>
          <w:sz w:val="24"/>
          <w:szCs w:val="24"/>
        </w:rPr>
        <w:t xml:space="preserve"> &lt; 4 and provide online delivery. Use only the “IF” </w:t>
      </w:r>
      <w:proofErr w:type="gramStart"/>
      <w:r>
        <w:rPr>
          <w:sz w:val="24"/>
          <w:szCs w:val="24"/>
        </w:rPr>
        <w:t>function</w:t>
      </w:r>
      <w:proofErr w:type="gramEnd"/>
      <w:r>
        <w:rPr>
          <w:sz w:val="24"/>
          <w:szCs w:val="24"/>
        </w:rPr>
        <w:t>, Logical Operators, and Aggregation functions to solve this problem.</w:t>
      </w:r>
      <w:r>
        <w:rPr>
          <w:b/>
          <w:sz w:val="24"/>
          <w:szCs w:val="24"/>
        </w:rPr>
        <w:t xml:space="preserve"> [Note: Don’t use Conditional aggregation in this question.]</w:t>
      </w:r>
    </w:p>
    <w:p w:rsidR="00F355F1" w:rsidRDefault="00BB1441">
      <w:pPr>
        <w:spacing w:after="200"/>
        <w:ind w:left="720"/>
        <w:rPr>
          <w:color w:val="000000"/>
          <w:sz w:val="24"/>
          <w:szCs w:val="24"/>
        </w:rPr>
      </w:pPr>
      <w:proofErr w:type="spellStart"/>
      <w:r>
        <w:rPr>
          <w:sz w:val="24"/>
          <w:szCs w:val="24"/>
        </w:rPr>
        <w:t>Ans</w:t>
      </w:r>
      <w:proofErr w:type="spellEnd"/>
      <w:r>
        <w:rPr>
          <w:sz w:val="24"/>
          <w:szCs w:val="24"/>
        </w:rPr>
        <w:t xml:space="preserve"> - </w:t>
      </w:r>
      <w:r>
        <w:rPr>
          <w:color w:val="000000"/>
          <w:sz w:val="24"/>
          <w:szCs w:val="24"/>
        </w:rPr>
        <w:t>To calculate the average rating for restaurants with a price range less than 4 and that offer online delivery, use the IF function along with logical operators and aggregation functions.</w:t>
      </w:r>
    </w:p>
    <w:p w:rsidR="00F355F1" w:rsidRDefault="00BB1441">
      <w:pPr>
        <w:spacing w:after="200"/>
        <w:ind w:left="720"/>
        <w:rPr>
          <w:sz w:val="24"/>
          <w:szCs w:val="24"/>
        </w:rPr>
      </w:pPr>
      <w:r>
        <w:rPr>
          <w:sz w:val="24"/>
          <w:szCs w:val="24"/>
        </w:rPr>
        <w:t>Explanation</w:t>
      </w:r>
    </w:p>
    <w:p w:rsidR="00F355F1" w:rsidRDefault="00BB1441">
      <w:pPr>
        <w:numPr>
          <w:ilvl w:val="0"/>
          <w:numId w:val="19"/>
        </w:numPr>
        <w:pBdr>
          <w:top w:val="nil"/>
          <w:left w:val="nil"/>
          <w:bottom w:val="nil"/>
          <w:right w:val="nil"/>
          <w:between w:val="nil"/>
        </w:pBdr>
        <w:rPr>
          <w:color w:val="000000"/>
          <w:sz w:val="24"/>
          <w:szCs w:val="24"/>
        </w:rPr>
      </w:pPr>
      <w:r>
        <w:rPr>
          <w:sz w:val="24"/>
          <w:szCs w:val="24"/>
        </w:rPr>
        <w:t>Using AVERAGE , IF and ARRAYFORMULA</w:t>
      </w:r>
    </w:p>
    <w:p w:rsidR="00F355F1" w:rsidRDefault="00BB1441">
      <w:pPr>
        <w:numPr>
          <w:ilvl w:val="0"/>
          <w:numId w:val="19"/>
        </w:numPr>
        <w:pBdr>
          <w:top w:val="nil"/>
          <w:left w:val="nil"/>
          <w:bottom w:val="nil"/>
          <w:right w:val="nil"/>
          <w:between w:val="nil"/>
        </w:pBdr>
        <w:spacing w:after="200"/>
        <w:rPr>
          <w:color w:val="000000"/>
          <w:sz w:val="24"/>
          <w:szCs w:val="24"/>
        </w:rPr>
      </w:pPr>
      <w:r>
        <w:rPr>
          <w:color w:val="000000"/>
          <w:sz w:val="24"/>
          <w:szCs w:val="24"/>
        </w:rPr>
        <w:t xml:space="preserve">The formula is </w:t>
      </w:r>
      <w:r>
        <w:rPr>
          <w:b/>
          <w:sz w:val="24"/>
          <w:szCs w:val="24"/>
        </w:rPr>
        <w:t xml:space="preserve">=ARRAYFORMULA(AVERAGE(IF(('Raw Data'!$P:$P&lt;4)*('Raw Data'!$M:$M="Yes"),'Raw Data'!$T:$T))) </w:t>
      </w:r>
      <w:r>
        <w:rPr>
          <w:sz w:val="24"/>
          <w:szCs w:val="24"/>
        </w:rPr>
        <w:t>where P(Price Range) , M(</w:t>
      </w:r>
      <w:proofErr w:type="spellStart"/>
      <w:r>
        <w:rPr>
          <w:sz w:val="24"/>
          <w:szCs w:val="24"/>
        </w:rPr>
        <w:t>online_delivery</w:t>
      </w:r>
      <w:proofErr w:type="spellEnd"/>
      <w:r>
        <w:rPr>
          <w:sz w:val="24"/>
          <w:szCs w:val="24"/>
        </w:rPr>
        <w:t>) and T(Rating)</w:t>
      </w:r>
    </w:p>
    <w:p w:rsidR="00F355F1" w:rsidRDefault="00BB1441">
      <w:pPr>
        <w:pBdr>
          <w:top w:val="nil"/>
          <w:left w:val="nil"/>
          <w:bottom w:val="nil"/>
          <w:right w:val="nil"/>
          <w:between w:val="nil"/>
        </w:pBdr>
        <w:spacing w:after="200"/>
        <w:ind w:left="720"/>
        <w:rPr>
          <w:color w:val="000000"/>
          <w:sz w:val="24"/>
          <w:szCs w:val="24"/>
        </w:rPr>
      </w:pPr>
      <w:r>
        <w:rPr>
          <w:color w:val="000000"/>
          <w:sz w:val="24"/>
          <w:szCs w:val="24"/>
        </w:rPr>
        <w:t xml:space="preserve">The result is an average rating of </w:t>
      </w:r>
      <w:r>
        <w:rPr>
          <w:b/>
          <w:sz w:val="24"/>
          <w:szCs w:val="24"/>
        </w:rPr>
        <w:t>3.27381151</w:t>
      </w:r>
      <w:r>
        <w:rPr>
          <w:color w:val="FF0000"/>
          <w:sz w:val="24"/>
          <w:szCs w:val="24"/>
        </w:rPr>
        <w:t xml:space="preserve"> </w:t>
      </w:r>
      <w:r>
        <w:rPr>
          <w:color w:val="000000"/>
          <w:sz w:val="24"/>
          <w:szCs w:val="24"/>
        </w:rPr>
        <w:t>for all restaurants</w:t>
      </w:r>
    </w:p>
    <w:p w:rsidR="00F355F1" w:rsidRDefault="00F355F1">
      <w:pPr>
        <w:spacing w:after="200"/>
        <w:rPr>
          <w:sz w:val="24"/>
          <w:szCs w:val="24"/>
        </w:rPr>
      </w:pPr>
    </w:p>
    <w:p w:rsidR="00F355F1" w:rsidRDefault="00BB1441">
      <w:pPr>
        <w:numPr>
          <w:ilvl w:val="0"/>
          <w:numId w:val="15"/>
        </w:numPr>
        <w:spacing w:after="200"/>
        <w:rPr>
          <w:sz w:val="24"/>
          <w:szCs w:val="24"/>
        </w:rPr>
      </w:pPr>
      <w:r>
        <w:rPr>
          <w:sz w:val="24"/>
          <w:szCs w:val="24"/>
        </w:rPr>
        <w:t>Using Conditional formatting highlight the rows of restaurants that are located in the countries or cities that you’ve suggested to the management for opening new restaurants.</w:t>
      </w:r>
    </w:p>
    <w:p w:rsidR="00F355F1" w:rsidRDefault="00BB1441">
      <w:pPr>
        <w:spacing w:after="200"/>
        <w:ind w:left="720"/>
        <w:rPr>
          <w:sz w:val="24"/>
          <w:szCs w:val="24"/>
          <w:u w:val="single"/>
        </w:rPr>
      </w:pPr>
      <w:proofErr w:type="spellStart"/>
      <w:r>
        <w:rPr>
          <w:sz w:val="24"/>
          <w:szCs w:val="24"/>
        </w:rPr>
        <w:t>Ans</w:t>
      </w:r>
      <w:proofErr w:type="spellEnd"/>
      <w:r>
        <w:rPr>
          <w:sz w:val="24"/>
          <w:szCs w:val="24"/>
        </w:rPr>
        <w:t>- To highlight the rows of restaurants located in the co</w:t>
      </w:r>
      <w:r>
        <w:rPr>
          <w:sz w:val="24"/>
          <w:szCs w:val="24"/>
        </w:rPr>
        <w:t>untries or cities suggested for new restaurant openings, use conditional formatting.</w:t>
      </w:r>
    </w:p>
    <w:p w:rsidR="00F355F1" w:rsidRDefault="00BB1441">
      <w:pPr>
        <w:numPr>
          <w:ilvl w:val="0"/>
          <w:numId w:val="20"/>
        </w:numPr>
        <w:rPr>
          <w:sz w:val="24"/>
          <w:szCs w:val="24"/>
        </w:rPr>
      </w:pPr>
      <w:r>
        <w:rPr>
          <w:sz w:val="24"/>
          <w:szCs w:val="24"/>
        </w:rPr>
        <w:t>Select the "</w:t>
      </w:r>
      <w:proofErr w:type="spellStart"/>
      <w:r>
        <w:rPr>
          <w:sz w:val="24"/>
          <w:szCs w:val="24"/>
        </w:rPr>
        <w:t>RestaurantName</w:t>
      </w:r>
      <w:proofErr w:type="spellEnd"/>
      <w:r>
        <w:rPr>
          <w:sz w:val="24"/>
          <w:szCs w:val="24"/>
        </w:rPr>
        <w:t>" column.</w:t>
      </w:r>
    </w:p>
    <w:p w:rsidR="00F355F1" w:rsidRDefault="00BB1441">
      <w:pPr>
        <w:numPr>
          <w:ilvl w:val="0"/>
          <w:numId w:val="20"/>
        </w:numPr>
        <w:rPr>
          <w:sz w:val="24"/>
          <w:szCs w:val="24"/>
        </w:rPr>
      </w:pPr>
      <w:r>
        <w:rPr>
          <w:sz w:val="24"/>
          <w:szCs w:val="24"/>
        </w:rPr>
        <w:t>Go to Home -&gt; Conditional Formatting -&gt; New Rule.</w:t>
      </w:r>
    </w:p>
    <w:p w:rsidR="00F355F1" w:rsidRDefault="00BB1441">
      <w:pPr>
        <w:numPr>
          <w:ilvl w:val="0"/>
          <w:numId w:val="20"/>
        </w:numPr>
        <w:rPr>
          <w:sz w:val="24"/>
          <w:szCs w:val="24"/>
        </w:rPr>
      </w:pPr>
      <w:r>
        <w:rPr>
          <w:sz w:val="24"/>
          <w:szCs w:val="24"/>
        </w:rPr>
        <w:t>Choose Use a formula to determine which cells to format.</w:t>
      </w:r>
    </w:p>
    <w:p w:rsidR="00F355F1" w:rsidRDefault="00BB1441">
      <w:pPr>
        <w:numPr>
          <w:ilvl w:val="0"/>
          <w:numId w:val="20"/>
        </w:numPr>
        <w:rPr>
          <w:sz w:val="24"/>
          <w:szCs w:val="24"/>
        </w:rPr>
      </w:pPr>
      <w:r>
        <w:rPr>
          <w:sz w:val="24"/>
          <w:szCs w:val="24"/>
        </w:rPr>
        <w:t>Enter the formula: =$AA1="</w:t>
      </w:r>
      <w:r>
        <w:rPr>
          <w:sz w:val="24"/>
          <w:szCs w:val="24"/>
        </w:rPr>
        <w:t>Indonesia", then click Apply and OK.</w:t>
      </w:r>
    </w:p>
    <w:p w:rsidR="00F355F1" w:rsidRDefault="00BB1441">
      <w:pPr>
        <w:numPr>
          <w:ilvl w:val="0"/>
          <w:numId w:val="20"/>
        </w:numPr>
        <w:rPr>
          <w:sz w:val="24"/>
          <w:szCs w:val="24"/>
        </w:rPr>
      </w:pPr>
      <w:r>
        <w:rPr>
          <w:sz w:val="24"/>
          <w:szCs w:val="24"/>
        </w:rPr>
        <w:t>And again repeat the same for “</w:t>
      </w:r>
      <w:proofErr w:type="spellStart"/>
      <w:r>
        <w:rPr>
          <w:sz w:val="24"/>
          <w:szCs w:val="24"/>
        </w:rPr>
        <w:t>Turkey”,”South</w:t>
      </w:r>
      <w:proofErr w:type="spellEnd"/>
      <w:r>
        <w:rPr>
          <w:sz w:val="24"/>
          <w:szCs w:val="24"/>
        </w:rPr>
        <w:t xml:space="preserve"> Africa”, “USA” ,“Sri Lanka” and “Brazil”</w:t>
      </w:r>
    </w:p>
    <w:p w:rsidR="00F355F1" w:rsidRDefault="00F355F1">
      <w:pPr>
        <w:ind w:left="1440"/>
        <w:rPr>
          <w:sz w:val="24"/>
          <w:szCs w:val="24"/>
        </w:rPr>
      </w:pPr>
    </w:p>
    <w:p w:rsidR="00F355F1" w:rsidRDefault="00F355F1">
      <w:pPr>
        <w:spacing w:after="200"/>
        <w:ind w:left="720"/>
        <w:rPr>
          <w:sz w:val="24"/>
          <w:szCs w:val="24"/>
          <w:u w:val="single"/>
        </w:rPr>
      </w:pPr>
    </w:p>
    <w:p w:rsidR="00F355F1" w:rsidRDefault="00F355F1">
      <w:pPr>
        <w:spacing w:after="200"/>
        <w:ind w:left="720"/>
        <w:rPr>
          <w:sz w:val="24"/>
          <w:szCs w:val="24"/>
        </w:rPr>
      </w:pPr>
    </w:p>
    <w:p w:rsidR="00F355F1" w:rsidRDefault="00BB1441">
      <w:pPr>
        <w:numPr>
          <w:ilvl w:val="0"/>
          <w:numId w:val="15"/>
        </w:numPr>
        <w:spacing w:after="200"/>
        <w:rPr>
          <w:sz w:val="24"/>
          <w:szCs w:val="24"/>
        </w:rPr>
      </w:pPr>
      <w:r>
        <w:rPr>
          <w:sz w:val="24"/>
          <w:szCs w:val="24"/>
        </w:rPr>
        <w:t xml:space="preserve">Create a new customized price column that consists of the abbreviation/symbol of the currency along with the </w:t>
      </w:r>
      <w:proofErr w:type="spellStart"/>
      <w:r>
        <w:rPr>
          <w:sz w:val="24"/>
          <w:szCs w:val="24"/>
        </w:rPr>
        <w:t>Average_cost_for_two</w:t>
      </w:r>
      <w:proofErr w:type="spellEnd"/>
      <w:r>
        <w:rPr>
          <w:sz w:val="24"/>
          <w:szCs w:val="24"/>
        </w:rPr>
        <w:t xml:space="preserve"> value. [Use string operations to do this task]</w:t>
      </w:r>
    </w:p>
    <w:p w:rsidR="00F355F1" w:rsidRDefault="00BB1441">
      <w:pPr>
        <w:spacing w:after="200"/>
        <w:ind w:left="720"/>
        <w:rPr>
          <w:sz w:val="24"/>
          <w:szCs w:val="24"/>
        </w:rPr>
      </w:pPr>
      <w:proofErr w:type="spellStart"/>
      <w:r>
        <w:rPr>
          <w:sz w:val="24"/>
          <w:szCs w:val="24"/>
        </w:rPr>
        <w:t>Ans</w:t>
      </w:r>
      <w:proofErr w:type="spellEnd"/>
      <w:r>
        <w:rPr>
          <w:sz w:val="24"/>
          <w:szCs w:val="24"/>
        </w:rPr>
        <w:t xml:space="preserve"> -</w:t>
      </w:r>
    </w:p>
    <w:p w:rsidR="00F355F1" w:rsidRDefault="00BB1441">
      <w:pPr>
        <w:numPr>
          <w:ilvl w:val="0"/>
          <w:numId w:val="21"/>
        </w:numPr>
        <w:pBdr>
          <w:top w:val="nil"/>
          <w:left w:val="nil"/>
          <w:bottom w:val="nil"/>
          <w:right w:val="nil"/>
          <w:between w:val="nil"/>
        </w:pBdr>
        <w:rPr>
          <w:color w:val="000000"/>
          <w:sz w:val="24"/>
          <w:szCs w:val="24"/>
        </w:rPr>
      </w:pPr>
      <w:r>
        <w:rPr>
          <w:sz w:val="24"/>
          <w:szCs w:val="24"/>
        </w:rPr>
        <w:lastRenderedPageBreak/>
        <w:t>C</w:t>
      </w:r>
      <w:r>
        <w:rPr>
          <w:color w:val="000000"/>
          <w:sz w:val="24"/>
          <w:szCs w:val="24"/>
        </w:rPr>
        <w:t xml:space="preserve">reate a new column Price that combines the currency abbreviation/symbol </w:t>
      </w:r>
      <w:r>
        <w:rPr>
          <w:color w:val="000000"/>
          <w:sz w:val="24"/>
          <w:szCs w:val="24"/>
        </w:rPr>
        <w:t>with the "</w:t>
      </w:r>
      <w:proofErr w:type="spellStart"/>
      <w:r>
        <w:rPr>
          <w:color w:val="000000"/>
          <w:sz w:val="24"/>
          <w:szCs w:val="24"/>
        </w:rPr>
        <w:t>Average_cost_for_two</w:t>
      </w:r>
      <w:proofErr w:type="spellEnd"/>
      <w:r>
        <w:rPr>
          <w:color w:val="000000"/>
          <w:sz w:val="24"/>
          <w:szCs w:val="24"/>
        </w:rPr>
        <w:t>" value, use the following formula</w:t>
      </w:r>
      <w:r>
        <w:rPr>
          <w:color w:val="FF0000"/>
          <w:sz w:val="24"/>
          <w:szCs w:val="24"/>
        </w:rPr>
        <w:t xml:space="preserve"> </w:t>
      </w:r>
      <w:r>
        <w:rPr>
          <w:b/>
          <w:sz w:val="24"/>
          <w:szCs w:val="24"/>
        </w:rPr>
        <w:t>=MID(K3,FIND("(",K3)+1,FIND(")",K3)-FIND("(",K3)-1)&amp;" "&amp;R3</w:t>
      </w:r>
    </w:p>
    <w:p w:rsidR="00F355F1" w:rsidRDefault="00BB1441">
      <w:pPr>
        <w:numPr>
          <w:ilvl w:val="0"/>
          <w:numId w:val="21"/>
        </w:numPr>
        <w:pBdr>
          <w:top w:val="nil"/>
          <w:left w:val="nil"/>
          <w:bottom w:val="nil"/>
          <w:right w:val="nil"/>
          <w:between w:val="nil"/>
        </w:pBdr>
        <w:spacing w:after="200"/>
        <w:rPr>
          <w:color w:val="000000"/>
          <w:sz w:val="24"/>
          <w:szCs w:val="24"/>
        </w:rPr>
      </w:pPr>
      <w:r>
        <w:rPr>
          <w:color w:val="000000"/>
          <w:sz w:val="24"/>
          <w:szCs w:val="24"/>
        </w:rPr>
        <w:t>This formula extracts the currency symbol from the "Currency" column (</w:t>
      </w:r>
      <w:r>
        <w:rPr>
          <w:sz w:val="24"/>
          <w:szCs w:val="24"/>
        </w:rPr>
        <w:t>K</w:t>
      </w:r>
      <w:r>
        <w:rPr>
          <w:color w:val="000000"/>
          <w:sz w:val="24"/>
          <w:szCs w:val="24"/>
        </w:rPr>
        <w:t>) and combines it with the "</w:t>
      </w:r>
      <w:proofErr w:type="spellStart"/>
      <w:r>
        <w:rPr>
          <w:color w:val="000000"/>
          <w:sz w:val="24"/>
          <w:szCs w:val="24"/>
        </w:rPr>
        <w:t>Average_cost_for_two</w:t>
      </w:r>
      <w:proofErr w:type="spellEnd"/>
      <w:r>
        <w:rPr>
          <w:color w:val="000000"/>
          <w:sz w:val="24"/>
          <w:szCs w:val="24"/>
        </w:rPr>
        <w:t xml:space="preserve">" value from </w:t>
      </w:r>
      <w:r>
        <w:rPr>
          <w:color w:val="000000"/>
          <w:sz w:val="24"/>
          <w:szCs w:val="24"/>
        </w:rPr>
        <w:t xml:space="preserve">column </w:t>
      </w:r>
      <w:r>
        <w:rPr>
          <w:sz w:val="24"/>
          <w:szCs w:val="24"/>
        </w:rPr>
        <w:t>R</w:t>
      </w:r>
    </w:p>
    <w:p w:rsidR="00F355F1" w:rsidRDefault="00F355F1">
      <w:pPr>
        <w:spacing w:after="200"/>
        <w:rPr>
          <w:sz w:val="24"/>
          <w:szCs w:val="24"/>
        </w:rPr>
      </w:pPr>
    </w:p>
    <w:p w:rsidR="00F355F1" w:rsidRDefault="00BB1441">
      <w:pPr>
        <w:numPr>
          <w:ilvl w:val="0"/>
          <w:numId w:val="15"/>
        </w:numPr>
        <w:spacing w:after="200"/>
        <w:rPr>
          <w:sz w:val="24"/>
          <w:szCs w:val="24"/>
        </w:rPr>
      </w:pPr>
      <w:r>
        <w:rPr>
          <w:sz w:val="24"/>
          <w:szCs w:val="24"/>
        </w:rPr>
        <w:t>How can you create an array formula in Excel or Google Sheets to count the number of restaurants listed that do not offer online delivery, are in the lowest price range, and have an average cost for two people less than or equal to 250 Indian Rup</w:t>
      </w:r>
      <w:r>
        <w:rPr>
          <w:sz w:val="24"/>
          <w:szCs w:val="24"/>
        </w:rPr>
        <w:t>ees?</w:t>
      </w:r>
    </w:p>
    <w:p w:rsidR="00F355F1" w:rsidRDefault="00BB1441">
      <w:pPr>
        <w:spacing w:after="200"/>
        <w:ind w:left="720"/>
        <w:rPr>
          <w:sz w:val="24"/>
          <w:szCs w:val="24"/>
        </w:rPr>
      </w:pPr>
      <w:proofErr w:type="spellStart"/>
      <w:r>
        <w:rPr>
          <w:sz w:val="24"/>
          <w:szCs w:val="24"/>
        </w:rPr>
        <w:t>Ans</w:t>
      </w:r>
      <w:proofErr w:type="spellEnd"/>
      <w:r>
        <w:rPr>
          <w:sz w:val="24"/>
          <w:szCs w:val="24"/>
        </w:rPr>
        <w:t xml:space="preserve"> - </w:t>
      </w:r>
    </w:p>
    <w:p w:rsidR="00F355F1" w:rsidRDefault="00BB1441">
      <w:pPr>
        <w:numPr>
          <w:ilvl w:val="0"/>
          <w:numId w:val="22"/>
        </w:numPr>
        <w:pBdr>
          <w:top w:val="nil"/>
          <w:left w:val="nil"/>
          <w:bottom w:val="nil"/>
          <w:right w:val="nil"/>
          <w:between w:val="nil"/>
        </w:pBdr>
        <w:rPr>
          <w:color w:val="000000"/>
          <w:sz w:val="24"/>
          <w:szCs w:val="24"/>
        </w:rPr>
      </w:pPr>
      <w:r>
        <w:rPr>
          <w:sz w:val="24"/>
          <w:szCs w:val="24"/>
        </w:rPr>
        <w:t>A</w:t>
      </w:r>
      <w:r>
        <w:rPr>
          <w:color w:val="000000"/>
          <w:sz w:val="24"/>
          <w:szCs w:val="24"/>
        </w:rPr>
        <w:t>rray formula Used:</w:t>
      </w:r>
      <w:r>
        <w:rPr>
          <w:b/>
          <w:sz w:val="24"/>
          <w:szCs w:val="24"/>
        </w:rPr>
        <w:t xml:space="preserve">=ARRAYFORMULA(SUM(('Raw Data'!$M:$M="No") * ('Raw Data'!$P:$P=1) * ('Raw </w:t>
      </w:r>
      <w:proofErr w:type="spellStart"/>
      <w:r>
        <w:rPr>
          <w:b/>
          <w:sz w:val="24"/>
          <w:szCs w:val="24"/>
        </w:rPr>
        <w:t>Data'!T:T</w:t>
      </w:r>
      <w:proofErr w:type="spellEnd"/>
      <w:r>
        <w:rPr>
          <w:b/>
          <w:sz w:val="24"/>
          <w:szCs w:val="24"/>
        </w:rPr>
        <w:t>&lt;=250)))</w:t>
      </w:r>
    </w:p>
    <w:p w:rsidR="00F355F1" w:rsidRDefault="00BB1441">
      <w:pPr>
        <w:numPr>
          <w:ilvl w:val="0"/>
          <w:numId w:val="22"/>
        </w:numPr>
        <w:pBdr>
          <w:top w:val="nil"/>
          <w:left w:val="nil"/>
          <w:bottom w:val="nil"/>
          <w:right w:val="nil"/>
          <w:between w:val="nil"/>
        </w:pBdr>
        <w:spacing w:after="200"/>
        <w:rPr>
          <w:color w:val="000000"/>
          <w:sz w:val="24"/>
          <w:szCs w:val="24"/>
        </w:rPr>
      </w:pPr>
      <w:r>
        <w:rPr>
          <w:color w:val="000000"/>
          <w:sz w:val="24"/>
          <w:szCs w:val="24"/>
        </w:rPr>
        <w:t xml:space="preserve">The </w:t>
      </w:r>
      <w:r>
        <w:rPr>
          <w:sz w:val="24"/>
          <w:szCs w:val="24"/>
        </w:rPr>
        <w:t>Result</w:t>
      </w:r>
      <w:r>
        <w:rPr>
          <w:color w:val="000000"/>
          <w:sz w:val="24"/>
          <w:szCs w:val="24"/>
        </w:rPr>
        <w:t xml:space="preserve"> count </w:t>
      </w:r>
      <w:r>
        <w:rPr>
          <w:sz w:val="24"/>
          <w:szCs w:val="24"/>
        </w:rPr>
        <w:t>is</w:t>
      </w:r>
      <w:r>
        <w:rPr>
          <w:color w:val="000000"/>
          <w:sz w:val="24"/>
          <w:szCs w:val="24"/>
        </w:rPr>
        <w:t xml:space="preserve"> </w:t>
      </w:r>
      <w:r>
        <w:rPr>
          <w:sz w:val="24"/>
          <w:szCs w:val="24"/>
        </w:rPr>
        <w:t>1694</w:t>
      </w:r>
      <w:r>
        <w:rPr>
          <w:sz w:val="24"/>
          <w:szCs w:val="24"/>
        </w:rPr>
        <w:t xml:space="preserve"> </w:t>
      </w:r>
    </w:p>
    <w:p w:rsidR="00F355F1" w:rsidRDefault="00F355F1">
      <w:pPr>
        <w:rPr>
          <w:sz w:val="24"/>
          <w:szCs w:val="24"/>
        </w:rPr>
      </w:pPr>
    </w:p>
    <w:p w:rsidR="00F355F1" w:rsidRDefault="00BB1441">
      <w:pPr>
        <w:rPr>
          <w:sz w:val="28"/>
          <w:szCs w:val="28"/>
        </w:rPr>
      </w:pPr>
      <w:r>
        <w:rPr>
          <w:b/>
          <w:sz w:val="36"/>
          <w:szCs w:val="36"/>
        </w:rPr>
        <w:t>Subjective Question:</w:t>
      </w:r>
    </w:p>
    <w:p w:rsidR="00F355F1" w:rsidRDefault="00F355F1">
      <w:pPr>
        <w:rPr>
          <w:sz w:val="28"/>
          <w:szCs w:val="28"/>
        </w:rPr>
      </w:pPr>
    </w:p>
    <w:p w:rsidR="00F355F1" w:rsidRDefault="00BB1441">
      <w:pPr>
        <w:numPr>
          <w:ilvl w:val="0"/>
          <w:numId w:val="12"/>
        </w:numPr>
        <w:rPr>
          <w:sz w:val="24"/>
          <w:szCs w:val="24"/>
        </w:rPr>
      </w:pPr>
      <w:r>
        <w:rPr>
          <w:sz w:val="24"/>
          <w:szCs w:val="24"/>
        </w:rPr>
        <w:t>Suggest a few countries where the team can open newer restaurants with lesser competition. Which visualization/technique will you use here to justify the suggestions?</w:t>
      </w:r>
    </w:p>
    <w:p w:rsidR="00F355F1" w:rsidRDefault="00F355F1">
      <w:pPr>
        <w:rPr>
          <w:sz w:val="24"/>
          <w:szCs w:val="24"/>
        </w:rPr>
      </w:pPr>
    </w:p>
    <w:p w:rsidR="00F355F1" w:rsidRDefault="00BB1441">
      <w:pPr>
        <w:ind w:left="720"/>
        <w:rPr>
          <w:sz w:val="24"/>
          <w:szCs w:val="24"/>
        </w:rPr>
      </w:pPr>
      <w:proofErr w:type="spellStart"/>
      <w:r>
        <w:rPr>
          <w:sz w:val="24"/>
          <w:szCs w:val="24"/>
        </w:rPr>
        <w:t>Ans</w:t>
      </w:r>
      <w:proofErr w:type="spellEnd"/>
      <w:r>
        <w:rPr>
          <w:sz w:val="24"/>
          <w:szCs w:val="24"/>
        </w:rPr>
        <w:t xml:space="preserve"> - We </w:t>
      </w:r>
      <w:proofErr w:type="spellStart"/>
      <w:r>
        <w:rPr>
          <w:sz w:val="24"/>
          <w:szCs w:val="24"/>
        </w:rPr>
        <w:t>analyze</w:t>
      </w:r>
      <w:proofErr w:type="spellEnd"/>
      <w:r>
        <w:rPr>
          <w:sz w:val="24"/>
          <w:szCs w:val="24"/>
        </w:rPr>
        <w:t xml:space="preserve"> the </w:t>
      </w:r>
      <w:proofErr w:type="gramStart"/>
      <w:r>
        <w:rPr>
          <w:sz w:val="24"/>
          <w:szCs w:val="24"/>
        </w:rPr>
        <w:t>data ,</w:t>
      </w:r>
      <w:proofErr w:type="gramEnd"/>
      <w:r>
        <w:rPr>
          <w:sz w:val="24"/>
          <w:szCs w:val="24"/>
        </w:rPr>
        <w:t xml:space="preserve"> based on count of restaurant in each </w:t>
      </w:r>
      <w:proofErr w:type="spellStart"/>
      <w:r>
        <w:rPr>
          <w:sz w:val="24"/>
          <w:szCs w:val="24"/>
        </w:rPr>
        <w:t>country,average</w:t>
      </w:r>
      <w:proofErr w:type="spellEnd"/>
      <w:r>
        <w:rPr>
          <w:sz w:val="24"/>
          <w:szCs w:val="24"/>
        </w:rPr>
        <w:t xml:space="preserve"> of rati</w:t>
      </w:r>
      <w:r>
        <w:rPr>
          <w:sz w:val="24"/>
          <w:szCs w:val="24"/>
        </w:rPr>
        <w:t>ng and average cost of two.</w:t>
      </w:r>
    </w:p>
    <w:p w:rsidR="00F355F1" w:rsidRDefault="00BB1441">
      <w:pPr>
        <w:ind w:left="720"/>
        <w:rPr>
          <w:sz w:val="24"/>
          <w:szCs w:val="24"/>
        </w:rPr>
      </w:pPr>
      <w:r>
        <w:rPr>
          <w:sz w:val="24"/>
          <w:szCs w:val="24"/>
        </w:rPr>
        <w:t>The most suitable countries for opening new restaurants are those where:</w:t>
      </w:r>
    </w:p>
    <w:p w:rsidR="00F355F1" w:rsidRDefault="00BB1441">
      <w:pPr>
        <w:numPr>
          <w:ilvl w:val="0"/>
          <w:numId w:val="23"/>
        </w:numPr>
        <w:rPr>
          <w:sz w:val="24"/>
          <w:szCs w:val="24"/>
        </w:rPr>
      </w:pPr>
      <w:r>
        <w:rPr>
          <w:sz w:val="24"/>
          <w:szCs w:val="24"/>
        </w:rPr>
        <w:t>The average ratings are higher than 3.9.</w:t>
      </w:r>
    </w:p>
    <w:p w:rsidR="00F355F1" w:rsidRDefault="00BB1441">
      <w:pPr>
        <w:numPr>
          <w:ilvl w:val="0"/>
          <w:numId w:val="23"/>
        </w:numPr>
        <w:pBdr>
          <w:top w:val="nil"/>
          <w:left w:val="nil"/>
          <w:bottom w:val="nil"/>
          <w:right w:val="nil"/>
          <w:between w:val="nil"/>
        </w:pBdr>
        <w:rPr>
          <w:color w:val="000000"/>
          <w:sz w:val="24"/>
          <w:szCs w:val="24"/>
        </w:rPr>
      </w:pPr>
      <w:r>
        <w:rPr>
          <w:color w:val="000000"/>
          <w:sz w:val="24"/>
          <w:szCs w:val="24"/>
        </w:rPr>
        <w:t xml:space="preserve">The total number of restaurants is less than </w:t>
      </w:r>
      <w:r>
        <w:rPr>
          <w:sz w:val="24"/>
          <w:szCs w:val="24"/>
        </w:rPr>
        <w:t>5</w:t>
      </w:r>
      <w:r>
        <w:rPr>
          <w:color w:val="000000"/>
          <w:sz w:val="24"/>
          <w:szCs w:val="24"/>
        </w:rPr>
        <w:t>0.</w:t>
      </w:r>
    </w:p>
    <w:p w:rsidR="00F355F1" w:rsidRDefault="00BB1441">
      <w:pPr>
        <w:numPr>
          <w:ilvl w:val="0"/>
          <w:numId w:val="23"/>
        </w:numPr>
        <w:pBdr>
          <w:top w:val="nil"/>
          <w:left w:val="nil"/>
          <w:bottom w:val="nil"/>
          <w:right w:val="nil"/>
          <w:between w:val="nil"/>
        </w:pBdr>
        <w:rPr>
          <w:color w:val="000000"/>
          <w:sz w:val="24"/>
          <w:szCs w:val="24"/>
        </w:rPr>
      </w:pPr>
      <w:r>
        <w:rPr>
          <w:color w:val="000000"/>
          <w:sz w:val="24"/>
          <w:szCs w:val="24"/>
        </w:rPr>
        <w:t xml:space="preserve">The average </w:t>
      </w:r>
      <w:r>
        <w:rPr>
          <w:sz w:val="24"/>
          <w:szCs w:val="24"/>
        </w:rPr>
        <w:t>cost of two is less than 820 rupees.</w:t>
      </w:r>
    </w:p>
    <w:p w:rsidR="00F355F1" w:rsidRDefault="00F355F1">
      <w:pPr>
        <w:ind w:left="720"/>
        <w:rPr>
          <w:sz w:val="24"/>
          <w:szCs w:val="24"/>
        </w:rPr>
      </w:pPr>
    </w:p>
    <w:p w:rsidR="00F355F1" w:rsidRDefault="00BB1441">
      <w:pPr>
        <w:ind w:left="720"/>
        <w:rPr>
          <w:sz w:val="24"/>
          <w:szCs w:val="24"/>
        </w:rPr>
      </w:pPr>
      <w:r>
        <w:rPr>
          <w:noProof/>
          <w:sz w:val="24"/>
          <w:szCs w:val="24"/>
          <w:lang w:val="en-US"/>
        </w:rPr>
        <w:drawing>
          <wp:inline distT="114300" distB="114300" distL="114300" distR="114300">
            <wp:extent cx="5731200" cy="1181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731200" cy="1181100"/>
                    </a:xfrm>
                    <a:prstGeom prst="rect">
                      <a:avLst/>
                    </a:prstGeom>
                    <a:ln/>
                  </pic:spPr>
                </pic:pic>
              </a:graphicData>
            </a:graphic>
          </wp:inline>
        </w:drawing>
      </w:r>
    </w:p>
    <w:p w:rsidR="00F355F1" w:rsidRDefault="00BB1441">
      <w:pPr>
        <w:ind w:left="720"/>
        <w:rPr>
          <w:sz w:val="24"/>
          <w:szCs w:val="24"/>
        </w:rPr>
      </w:pPr>
      <w:r>
        <w:rPr>
          <w:noProof/>
          <w:sz w:val="24"/>
          <w:szCs w:val="24"/>
          <w:lang w:val="en-US"/>
        </w:rPr>
        <w:lastRenderedPageBreak/>
        <w:drawing>
          <wp:inline distT="114300" distB="114300" distL="114300" distR="114300">
            <wp:extent cx="4714875" cy="25908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4714875" cy="2590800"/>
                    </a:xfrm>
                    <a:prstGeom prst="rect">
                      <a:avLst/>
                    </a:prstGeom>
                    <a:ln/>
                  </pic:spPr>
                </pic:pic>
              </a:graphicData>
            </a:graphic>
          </wp:inline>
        </w:drawing>
      </w:r>
      <w:r>
        <w:rPr>
          <w:noProof/>
          <w:sz w:val="24"/>
          <w:szCs w:val="24"/>
          <w:lang w:val="en-US"/>
        </w:rPr>
        <w:drawing>
          <wp:inline distT="114300" distB="114300" distL="114300" distR="114300">
            <wp:extent cx="4710113" cy="2714625"/>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710113" cy="2714625"/>
                    </a:xfrm>
                    <a:prstGeom prst="rect">
                      <a:avLst/>
                    </a:prstGeom>
                    <a:ln/>
                  </pic:spPr>
                </pic:pic>
              </a:graphicData>
            </a:graphic>
          </wp:inline>
        </w:drawing>
      </w:r>
    </w:p>
    <w:p w:rsidR="00F355F1" w:rsidRDefault="00BB1441">
      <w:pPr>
        <w:ind w:left="720"/>
        <w:rPr>
          <w:sz w:val="24"/>
          <w:szCs w:val="24"/>
        </w:rPr>
      </w:pPr>
      <w:r>
        <w:rPr>
          <w:noProof/>
          <w:sz w:val="24"/>
          <w:szCs w:val="24"/>
          <w:lang w:val="en-US"/>
        </w:rPr>
        <w:drawing>
          <wp:inline distT="114300" distB="114300" distL="114300" distR="114300">
            <wp:extent cx="4738688" cy="2752725"/>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4738688" cy="2752725"/>
                    </a:xfrm>
                    <a:prstGeom prst="rect">
                      <a:avLst/>
                    </a:prstGeom>
                    <a:ln/>
                  </pic:spPr>
                </pic:pic>
              </a:graphicData>
            </a:graphic>
          </wp:inline>
        </w:drawing>
      </w:r>
    </w:p>
    <w:p w:rsidR="00F355F1" w:rsidRDefault="00F355F1">
      <w:pPr>
        <w:ind w:left="720"/>
        <w:rPr>
          <w:sz w:val="24"/>
          <w:szCs w:val="24"/>
        </w:rPr>
      </w:pPr>
    </w:p>
    <w:p w:rsidR="00F355F1" w:rsidRDefault="00F355F1">
      <w:pPr>
        <w:ind w:left="720"/>
        <w:rPr>
          <w:sz w:val="24"/>
          <w:szCs w:val="24"/>
        </w:rPr>
      </w:pPr>
    </w:p>
    <w:p w:rsidR="00F355F1" w:rsidRDefault="00BB1441">
      <w:pPr>
        <w:ind w:left="720"/>
        <w:rPr>
          <w:sz w:val="24"/>
          <w:szCs w:val="24"/>
        </w:rPr>
      </w:pPr>
      <w:r>
        <w:rPr>
          <w:sz w:val="24"/>
          <w:szCs w:val="24"/>
        </w:rPr>
        <w:t xml:space="preserve">Insights - </w:t>
      </w:r>
    </w:p>
    <w:p w:rsidR="00F355F1" w:rsidRDefault="00BB1441">
      <w:pPr>
        <w:numPr>
          <w:ilvl w:val="0"/>
          <w:numId w:val="10"/>
        </w:numPr>
        <w:rPr>
          <w:sz w:val="24"/>
          <w:szCs w:val="24"/>
        </w:rPr>
      </w:pPr>
      <w:r>
        <w:rPr>
          <w:sz w:val="24"/>
          <w:szCs w:val="24"/>
        </w:rPr>
        <w:lastRenderedPageBreak/>
        <w:t xml:space="preserve">Countries with fewer than 50 restaurants present lower competition, making them ideal for </w:t>
      </w:r>
      <w:proofErr w:type="spellStart"/>
      <w:r>
        <w:rPr>
          <w:sz w:val="24"/>
          <w:szCs w:val="24"/>
        </w:rPr>
        <w:t>expansion.Brazil</w:t>
      </w:r>
      <w:proofErr w:type="spellEnd"/>
      <w:r>
        <w:rPr>
          <w:sz w:val="24"/>
          <w:szCs w:val="24"/>
        </w:rPr>
        <w:t>, Indonesia, and South Africa have relatively lower restaurant counts</w:t>
      </w:r>
    </w:p>
    <w:p w:rsidR="00F355F1" w:rsidRDefault="00BB1441">
      <w:pPr>
        <w:numPr>
          <w:ilvl w:val="0"/>
          <w:numId w:val="10"/>
        </w:numPr>
        <w:rPr>
          <w:sz w:val="24"/>
          <w:szCs w:val="24"/>
        </w:rPr>
      </w:pPr>
      <w:r>
        <w:rPr>
          <w:sz w:val="24"/>
          <w:szCs w:val="24"/>
        </w:rPr>
        <w:t>Higher average ratings (above 3.9) indicate strong customer satisfac</w:t>
      </w:r>
      <w:r>
        <w:rPr>
          <w:sz w:val="24"/>
          <w:szCs w:val="24"/>
        </w:rPr>
        <w:t>tion</w:t>
      </w:r>
    </w:p>
    <w:p w:rsidR="00F355F1" w:rsidRDefault="00BB1441">
      <w:pPr>
        <w:numPr>
          <w:ilvl w:val="0"/>
          <w:numId w:val="10"/>
        </w:numPr>
        <w:rPr>
          <w:sz w:val="24"/>
          <w:szCs w:val="24"/>
        </w:rPr>
      </w:pPr>
      <w:proofErr w:type="spellStart"/>
      <w:r>
        <w:rPr>
          <w:sz w:val="24"/>
          <w:szCs w:val="24"/>
        </w:rPr>
        <w:t>Analyzing</w:t>
      </w:r>
      <w:proofErr w:type="spellEnd"/>
      <w:r>
        <w:rPr>
          <w:sz w:val="24"/>
          <w:szCs w:val="24"/>
        </w:rPr>
        <w:t xml:space="preserve"> the "Average Cost for Two" metric helps identify markets where affordability aligns with customer purchasing </w:t>
      </w:r>
      <w:proofErr w:type="spellStart"/>
      <w:r>
        <w:rPr>
          <w:sz w:val="24"/>
          <w:szCs w:val="24"/>
        </w:rPr>
        <w:t>power.Countries</w:t>
      </w:r>
      <w:proofErr w:type="spellEnd"/>
      <w:r>
        <w:rPr>
          <w:sz w:val="24"/>
          <w:szCs w:val="24"/>
        </w:rPr>
        <w:t xml:space="preserve"> with costs under ₹820, like South Africa and Sri Lanka, indicate a </w:t>
      </w:r>
      <w:proofErr w:type="spellStart"/>
      <w:r>
        <w:rPr>
          <w:sz w:val="24"/>
          <w:szCs w:val="24"/>
        </w:rPr>
        <w:t>favorable</w:t>
      </w:r>
      <w:proofErr w:type="spellEnd"/>
      <w:r>
        <w:rPr>
          <w:sz w:val="24"/>
          <w:szCs w:val="24"/>
        </w:rPr>
        <w:t xml:space="preserve"> balance between affordability and profi</w:t>
      </w:r>
      <w:r>
        <w:rPr>
          <w:sz w:val="24"/>
          <w:szCs w:val="24"/>
        </w:rPr>
        <w:t>tability.</w:t>
      </w:r>
    </w:p>
    <w:p w:rsidR="00F355F1" w:rsidRDefault="00BB1441">
      <w:pPr>
        <w:rPr>
          <w:sz w:val="24"/>
          <w:szCs w:val="24"/>
        </w:rPr>
      </w:pPr>
      <w:r>
        <w:rPr>
          <w:sz w:val="24"/>
          <w:szCs w:val="24"/>
        </w:rPr>
        <w:tab/>
        <w:t>Recommendations -</w:t>
      </w:r>
    </w:p>
    <w:p w:rsidR="00F355F1" w:rsidRDefault="00BB1441">
      <w:pPr>
        <w:numPr>
          <w:ilvl w:val="0"/>
          <w:numId w:val="7"/>
        </w:numPr>
        <w:rPr>
          <w:sz w:val="24"/>
          <w:szCs w:val="24"/>
        </w:rPr>
      </w:pPr>
      <w:r>
        <w:rPr>
          <w:sz w:val="24"/>
          <w:szCs w:val="24"/>
        </w:rPr>
        <w:t>Focus on Cost Efficiency: Target locations where the average cost for two is low to maximize profitability.</w:t>
      </w:r>
    </w:p>
    <w:p w:rsidR="00F355F1" w:rsidRDefault="00BB1441">
      <w:pPr>
        <w:numPr>
          <w:ilvl w:val="0"/>
          <w:numId w:val="7"/>
        </w:numPr>
        <w:rPr>
          <w:sz w:val="24"/>
          <w:szCs w:val="24"/>
        </w:rPr>
      </w:pPr>
      <w:r>
        <w:rPr>
          <w:sz w:val="24"/>
          <w:szCs w:val="24"/>
        </w:rPr>
        <w:t>Minimize Competition: Prioritize cities with fewer restaurants to establish a strong market presence.</w:t>
      </w:r>
    </w:p>
    <w:p w:rsidR="00F355F1" w:rsidRDefault="00BB1441">
      <w:pPr>
        <w:numPr>
          <w:ilvl w:val="0"/>
          <w:numId w:val="7"/>
        </w:numPr>
        <w:rPr>
          <w:sz w:val="24"/>
          <w:szCs w:val="24"/>
        </w:rPr>
      </w:pPr>
      <w:r>
        <w:rPr>
          <w:sz w:val="24"/>
          <w:szCs w:val="24"/>
        </w:rPr>
        <w:t xml:space="preserve">Enhance Customer </w:t>
      </w:r>
      <w:r>
        <w:rPr>
          <w:sz w:val="24"/>
          <w:szCs w:val="24"/>
        </w:rPr>
        <w:t>Experience: Choose locations with higher average restaurant ratings to attract and retain customers.</w:t>
      </w:r>
    </w:p>
    <w:p w:rsidR="00F355F1" w:rsidRDefault="00BB1441">
      <w:pPr>
        <w:numPr>
          <w:ilvl w:val="0"/>
          <w:numId w:val="7"/>
        </w:numPr>
        <w:rPr>
          <w:sz w:val="24"/>
          <w:szCs w:val="24"/>
        </w:rPr>
      </w:pPr>
      <w:r>
        <w:rPr>
          <w:sz w:val="24"/>
          <w:szCs w:val="24"/>
        </w:rPr>
        <w:t>Ideal Expansion Countries: Based on these criteria, Brazil, Indonesia, South Africa, the USA, and Turkey are the most suitable for opening new restaurants.</w:t>
      </w:r>
    </w:p>
    <w:p w:rsidR="00F355F1" w:rsidRDefault="00F355F1">
      <w:pPr>
        <w:ind w:left="1440"/>
        <w:rPr>
          <w:sz w:val="24"/>
          <w:szCs w:val="24"/>
        </w:rPr>
      </w:pPr>
    </w:p>
    <w:p w:rsidR="00F355F1" w:rsidRDefault="00BB1441">
      <w:pPr>
        <w:ind w:left="720"/>
        <w:rPr>
          <w:sz w:val="24"/>
          <w:szCs w:val="24"/>
        </w:rPr>
      </w:pPr>
      <w:r>
        <w:rPr>
          <w:sz w:val="24"/>
          <w:szCs w:val="24"/>
        </w:rPr>
        <w:t>Conclusion - To Maximize profit , we need to find the location with minimum cost of average person of two and to lower the competition we need to find the city with less number of restaurant count and to enhance the restaurant rating we need to find rest</w:t>
      </w:r>
      <w:r>
        <w:rPr>
          <w:sz w:val="24"/>
          <w:szCs w:val="24"/>
        </w:rPr>
        <w:t xml:space="preserve">aurant with higher </w:t>
      </w:r>
      <w:proofErr w:type="spellStart"/>
      <w:r>
        <w:rPr>
          <w:sz w:val="24"/>
          <w:szCs w:val="24"/>
        </w:rPr>
        <w:t>ratings.Thus</w:t>
      </w:r>
      <w:proofErr w:type="spellEnd"/>
      <w:r>
        <w:rPr>
          <w:sz w:val="24"/>
          <w:szCs w:val="24"/>
        </w:rPr>
        <w:t>,</w:t>
      </w:r>
    </w:p>
    <w:p w:rsidR="00F355F1" w:rsidRDefault="00BB1441">
      <w:pPr>
        <w:ind w:left="720"/>
        <w:rPr>
          <w:sz w:val="24"/>
          <w:szCs w:val="24"/>
        </w:rPr>
      </w:pPr>
      <w:r>
        <w:rPr>
          <w:sz w:val="24"/>
          <w:szCs w:val="24"/>
        </w:rPr>
        <w:t xml:space="preserve">Countries that are suitable for opening restaurants are - </w:t>
      </w:r>
    </w:p>
    <w:p w:rsidR="00F355F1" w:rsidRDefault="00BB1441">
      <w:pPr>
        <w:numPr>
          <w:ilvl w:val="0"/>
          <w:numId w:val="28"/>
        </w:numPr>
        <w:rPr>
          <w:sz w:val="24"/>
          <w:szCs w:val="24"/>
        </w:rPr>
      </w:pPr>
      <w:r>
        <w:rPr>
          <w:sz w:val="24"/>
          <w:szCs w:val="24"/>
        </w:rPr>
        <w:t>Brazil</w:t>
      </w:r>
    </w:p>
    <w:p w:rsidR="00F355F1" w:rsidRDefault="00BB1441">
      <w:pPr>
        <w:numPr>
          <w:ilvl w:val="0"/>
          <w:numId w:val="28"/>
        </w:numPr>
        <w:rPr>
          <w:sz w:val="24"/>
          <w:szCs w:val="24"/>
        </w:rPr>
      </w:pPr>
      <w:r>
        <w:rPr>
          <w:sz w:val="24"/>
          <w:szCs w:val="24"/>
        </w:rPr>
        <w:t>Indonesia</w:t>
      </w:r>
    </w:p>
    <w:p w:rsidR="00F355F1" w:rsidRDefault="00BB1441">
      <w:pPr>
        <w:numPr>
          <w:ilvl w:val="0"/>
          <w:numId w:val="28"/>
        </w:numPr>
        <w:rPr>
          <w:sz w:val="24"/>
          <w:szCs w:val="24"/>
        </w:rPr>
      </w:pPr>
      <w:r>
        <w:rPr>
          <w:sz w:val="24"/>
          <w:szCs w:val="24"/>
        </w:rPr>
        <w:t>South Africa</w:t>
      </w:r>
    </w:p>
    <w:p w:rsidR="00F355F1" w:rsidRDefault="00BB1441">
      <w:pPr>
        <w:numPr>
          <w:ilvl w:val="0"/>
          <w:numId w:val="28"/>
        </w:numPr>
        <w:rPr>
          <w:sz w:val="24"/>
          <w:szCs w:val="24"/>
        </w:rPr>
      </w:pPr>
      <w:r>
        <w:rPr>
          <w:sz w:val="24"/>
          <w:szCs w:val="24"/>
        </w:rPr>
        <w:t>United States of America</w:t>
      </w:r>
    </w:p>
    <w:p w:rsidR="00F355F1" w:rsidRDefault="00BB1441">
      <w:pPr>
        <w:numPr>
          <w:ilvl w:val="0"/>
          <w:numId w:val="28"/>
        </w:numPr>
        <w:rPr>
          <w:sz w:val="24"/>
          <w:szCs w:val="24"/>
        </w:rPr>
      </w:pPr>
      <w:r>
        <w:rPr>
          <w:sz w:val="24"/>
          <w:szCs w:val="24"/>
        </w:rPr>
        <w:t>Turkey</w:t>
      </w:r>
    </w:p>
    <w:p w:rsidR="00F355F1" w:rsidRDefault="00F355F1">
      <w:pPr>
        <w:ind w:left="720"/>
        <w:rPr>
          <w:sz w:val="24"/>
          <w:szCs w:val="24"/>
        </w:rPr>
      </w:pPr>
    </w:p>
    <w:p w:rsidR="00F355F1" w:rsidRDefault="00F355F1">
      <w:pPr>
        <w:ind w:left="720"/>
        <w:rPr>
          <w:sz w:val="24"/>
          <w:szCs w:val="24"/>
        </w:rPr>
      </w:pPr>
    </w:p>
    <w:p w:rsidR="00F355F1" w:rsidRDefault="00BB1441">
      <w:pPr>
        <w:numPr>
          <w:ilvl w:val="0"/>
          <w:numId w:val="12"/>
        </w:numPr>
        <w:rPr>
          <w:sz w:val="24"/>
          <w:szCs w:val="24"/>
        </w:rPr>
      </w:pPr>
      <w:r>
        <w:rPr>
          <w:sz w:val="24"/>
          <w:szCs w:val="24"/>
        </w:rPr>
        <w:t>Come up with the names of States and cities in the suggested countries suitable for opening restaurants.</w:t>
      </w:r>
    </w:p>
    <w:p w:rsidR="00F355F1" w:rsidRDefault="00F355F1">
      <w:pPr>
        <w:ind w:left="720"/>
        <w:rPr>
          <w:sz w:val="24"/>
          <w:szCs w:val="24"/>
        </w:rPr>
      </w:pPr>
    </w:p>
    <w:p w:rsidR="00F355F1" w:rsidRDefault="00BB1441">
      <w:pPr>
        <w:ind w:left="720"/>
        <w:rPr>
          <w:color w:val="000000"/>
          <w:sz w:val="24"/>
          <w:szCs w:val="24"/>
        </w:rPr>
      </w:pPr>
      <w:proofErr w:type="spellStart"/>
      <w:r>
        <w:rPr>
          <w:sz w:val="24"/>
          <w:szCs w:val="24"/>
        </w:rPr>
        <w:t>Ans</w:t>
      </w:r>
      <w:proofErr w:type="spellEnd"/>
      <w:r>
        <w:rPr>
          <w:sz w:val="24"/>
          <w:szCs w:val="24"/>
        </w:rPr>
        <w:t>- Suitable names of States and cities are as follows</w:t>
      </w:r>
    </w:p>
    <w:p w:rsidR="00F355F1" w:rsidRDefault="00BB1441">
      <w:pPr>
        <w:ind w:left="720"/>
        <w:rPr>
          <w:sz w:val="24"/>
          <w:szCs w:val="24"/>
        </w:rPr>
      </w:pPr>
      <w:r>
        <w:rPr>
          <w:noProof/>
          <w:sz w:val="24"/>
          <w:szCs w:val="24"/>
          <w:lang w:val="en-US"/>
        </w:rPr>
        <w:lastRenderedPageBreak/>
        <w:drawing>
          <wp:inline distT="114300" distB="114300" distL="114300" distR="114300">
            <wp:extent cx="5731200" cy="32385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238500"/>
                    </a:xfrm>
                    <a:prstGeom prst="rect">
                      <a:avLst/>
                    </a:prstGeom>
                    <a:ln/>
                  </pic:spPr>
                </pic:pic>
              </a:graphicData>
            </a:graphic>
          </wp:inline>
        </w:drawing>
      </w:r>
    </w:p>
    <w:p w:rsidR="00F355F1" w:rsidRDefault="00F355F1">
      <w:pPr>
        <w:ind w:left="720"/>
        <w:rPr>
          <w:sz w:val="24"/>
          <w:szCs w:val="24"/>
        </w:rPr>
      </w:pPr>
    </w:p>
    <w:p w:rsidR="00F355F1" w:rsidRDefault="00BB1441">
      <w:pPr>
        <w:pBdr>
          <w:top w:val="nil"/>
          <w:left w:val="nil"/>
          <w:bottom w:val="nil"/>
          <w:right w:val="nil"/>
          <w:between w:val="nil"/>
        </w:pBdr>
        <w:rPr>
          <w:sz w:val="24"/>
          <w:szCs w:val="24"/>
        </w:rPr>
      </w:pPr>
      <w:r>
        <w:rPr>
          <w:sz w:val="24"/>
          <w:szCs w:val="24"/>
        </w:rPr>
        <w:t xml:space="preserve">          </w:t>
      </w:r>
      <w:r>
        <w:rPr>
          <w:sz w:val="24"/>
          <w:szCs w:val="24"/>
        </w:rPr>
        <w:tab/>
        <w:t>Insights and Recommendations-</w:t>
      </w:r>
    </w:p>
    <w:p w:rsidR="00F355F1" w:rsidRDefault="00BB1441">
      <w:pPr>
        <w:numPr>
          <w:ilvl w:val="0"/>
          <w:numId w:val="29"/>
        </w:numPr>
        <w:spacing w:before="240"/>
      </w:pPr>
      <w:r>
        <w:rPr>
          <w:sz w:val="24"/>
          <w:szCs w:val="24"/>
        </w:rPr>
        <w:t>High-Rated &amp; Low-Cost Locations: Cities like Ankar</w:t>
      </w:r>
      <w:r>
        <w:rPr>
          <w:sz w:val="24"/>
          <w:szCs w:val="24"/>
        </w:rPr>
        <w:t>a (Turkey) and Columbus (USA) have high average ratings (4.4+), while maintaining low average prices (₹220–₹416), making them prime locations for new restaurant openings.</w:t>
      </w:r>
    </w:p>
    <w:p w:rsidR="00F355F1" w:rsidRDefault="00BB1441">
      <w:pPr>
        <w:numPr>
          <w:ilvl w:val="0"/>
          <w:numId w:val="29"/>
        </w:numPr>
      </w:pPr>
      <w:r>
        <w:rPr>
          <w:sz w:val="24"/>
          <w:szCs w:val="24"/>
        </w:rPr>
        <w:t>Emerging Markets with Less Competition: Cities such as Rio de Janeiro (Brazil), Bandu</w:t>
      </w:r>
      <w:r>
        <w:rPr>
          <w:sz w:val="24"/>
          <w:szCs w:val="24"/>
        </w:rPr>
        <w:t>ng (Indonesia), and Cape Town (South Africa) have very few restaurants but strong average ratings (above 4.2), indicating a gap in supply and an opportunity for market entry.</w:t>
      </w:r>
    </w:p>
    <w:p w:rsidR="00F355F1" w:rsidRDefault="00BB1441">
      <w:pPr>
        <w:numPr>
          <w:ilvl w:val="0"/>
          <w:numId w:val="29"/>
        </w:numPr>
      </w:pPr>
      <w:r>
        <w:rPr>
          <w:sz w:val="24"/>
          <w:szCs w:val="24"/>
        </w:rPr>
        <w:t xml:space="preserve">Affordable &amp; Growing Demand Locations: Colombo (Sri Lanka) and Istanbul (Turkey) </w:t>
      </w:r>
      <w:r>
        <w:rPr>
          <w:sz w:val="24"/>
          <w:szCs w:val="24"/>
        </w:rPr>
        <w:t>have relatively low dining costs (₹228–₹508) and decent average ratings, making them suitable for cost-efficient expansion.</w:t>
      </w:r>
    </w:p>
    <w:p w:rsidR="00F355F1" w:rsidRDefault="00BB1441">
      <w:pPr>
        <w:numPr>
          <w:ilvl w:val="0"/>
          <w:numId w:val="29"/>
        </w:numPr>
      </w:pPr>
      <w:r>
        <w:rPr>
          <w:sz w:val="24"/>
          <w:szCs w:val="24"/>
        </w:rPr>
        <w:t>Premium Market Opportunities in the USA: Cities like Tampa Bay, Rest of Hawaii, and Pensacola have the highest average ratings (abov</w:t>
      </w:r>
      <w:r>
        <w:rPr>
          <w:sz w:val="24"/>
          <w:szCs w:val="24"/>
        </w:rPr>
        <w:t>e 4.4), but higher dining costs (₹833), suggesting potential for premium restaurant chains.</w:t>
      </w:r>
    </w:p>
    <w:p w:rsidR="00F355F1" w:rsidRDefault="00BB1441">
      <w:pPr>
        <w:numPr>
          <w:ilvl w:val="0"/>
          <w:numId w:val="29"/>
        </w:numPr>
        <w:spacing w:after="240"/>
      </w:pPr>
      <w:r>
        <w:rPr>
          <w:sz w:val="24"/>
          <w:szCs w:val="24"/>
        </w:rPr>
        <w:t>Strategic Entry Recommendation: Focus on Ankara, Colombo, Jakarta, and Cape Town for cost-efficient expansion, while targeting Tampa Bay, Rest of Hawaii, and Pensac</w:t>
      </w:r>
      <w:r>
        <w:rPr>
          <w:sz w:val="24"/>
          <w:szCs w:val="24"/>
        </w:rPr>
        <w:t>ola for premium dining opportunities.</w:t>
      </w:r>
    </w:p>
    <w:p w:rsidR="00F355F1" w:rsidRDefault="00F355F1">
      <w:pPr>
        <w:pBdr>
          <w:top w:val="nil"/>
          <w:left w:val="nil"/>
          <w:bottom w:val="nil"/>
          <w:right w:val="nil"/>
          <w:between w:val="nil"/>
        </w:pBdr>
        <w:ind w:left="1440"/>
        <w:rPr>
          <w:sz w:val="24"/>
          <w:szCs w:val="24"/>
        </w:rPr>
      </w:pPr>
    </w:p>
    <w:p w:rsidR="00F355F1" w:rsidRDefault="00F355F1">
      <w:pPr>
        <w:rPr>
          <w:sz w:val="24"/>
          <w:szCs w:val="24"/>
        </w:rPr>
      </w:pPr>
    </w:p>
    <w:p w:rsidR="00F355F1" w:rsidRDefault="00BB1441">
      <w:pPr>
        <w:numPr>
          <w:ilvl w:val="0"/>
          <w:numId w:val="12"/>
        </w:numPr>
        <w:rPr>
          <w:sz w:val="24"/>
          <w:szCs w:val="24"/>
        </w:rPr>
      </w:pPr>
      <w:r>
        <w:rPr>
          <w:sz w:val="24"/>
          <w:szCs w:val="24"/>
        </w:rPr>
        <w:t>According to the countries you suggested, what is the current quality regarding ratings for restaurants that are open there?</w:t>
      </w:r>
    </w:p>
    <w:p w:rsidR="00F355F1" w:rsidRDefault="00BB1441">
      <w:pPr>
        <w:pBdr>
          <w:top w:val="nil"/>
          <w:left w:val="nil"/>
          <w:bottom w:val="nil"/>
          <w:right w:val="nil"/>
          <w:between w:val="nil"/>
        </w:pBdr>
        <w:rPr>
          <w:sz w:val="24"/>
          <w:szCs w:val="24"/>
        </w:rPr>
      </w:pPr>
      <w:r>
        <w:rPr>
          <w:sz w:val="24"/>
          <w:szCs w:val="24"/>
        </w:rPr>
        <w:tab/>
      </w:r>
      <w:proofErr w:type="spellStart"/>
      <w:r>
        <w:rPr>
          <w:sz w:val="24"/>
          <w:szCs w:val="24"/>
        </w:rPr>
        <w:t>Ans</w:t>
      </w:r>
      <w:proofErr w:type="spellEnd"/>
      <w:r>
        <w:rPr>
          <w:sz w:val="24"/>
          <w:szCs w:val="24"/>
        </w:rPr>
        <w:t xml:space="preserve"> - </w:t>
      </w:r>
    </w:p>
    <w:p w:rsidR="00F355F1" w:rsidRDefault="00BB1441">
      <w:pPr>
        <w:pBdr>
          <w:top w:val="nil"/>
          <w:left w:val="nil"/>
          <w:bottom w:val="nil"/>
          <w:right w:val="nil"/>
          <w:between w:val="nil"/>
        </w:pBdr>
        <w:rPr>
          <w:sz w:val="24"/>
          <w:szCs w:val="24"/>
        </w:rPr>
      </w:pPr>
      <w:r>
        <w:rPr>
          <w:noProof/>
          <w:sz w:val="24"/>
          <w:szCs w:val="24"/>
          <w:lang w:val="en-US"/>
        </w:rPr>
        <w:lastRenderedPageBreak/>
        <w:drawing>
          <wp:inline distT="114300" distB="114300" distL="114300" distR="114300">
            <wp:extent cx="5731200" cy="1066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1066800"/>
                    </a:xfrm>
                    <a:prstGeom prst="rect">
                      <a:avLst/>
                    </a:prstGeom>
                    <a:ln/>
                  </pic:spPr>
                </pic:pic>
              </a:graphicData>
            </a:graphic>
          </wp:inline>
        </w:drawing>
      </w:r>
    </w:p>
    <w:p w:rsidR="00F355F1" w:rsidRDefault="00BB1441">
      <w:pPr>
        <w:ind w:left="720"/>
        <w:jc w:val="center"/>
        <w:rPr>
          <w:sz w:val="24"/>
          <w:szCs w:val="24"/>
          <w:u w:val="single"/>
        </w:rPr>
      </w:pPr>
      <w:r>
        <w:rPr>
          <w:noProof/>
          <w:sz w:val="24"/>
          <w:szCs w:val="24"/>
          <w:u w:val="single"/>
          <w:lang w:val="en-US"/>
        </w:rPr>
        <w:drawing>
          <wp:inline distT="114300" distB="114300" distL="114300" distR="114300">
            <wp:extent cx="4200525" cy="54197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200525" cy="5419725"/>
                    </a:xfrm>
                    <a:prstGeom prst="rect">
                      <a:avLst/>
                    </a:prstGeom>
                    <a:ln/>
                  </pic:spPr>
                </pic:pic>
              </a:graphicData>
            </a:graphic>
          </wp:inline>
        </w:drawing>
      </w:r>
    </w:p>
    <w:p w:rsidR="00F355F1" w:rsidRDefault="00F355F1">
      <w:pPr>
        <w:pBdr>
          <w:top w:val="nil"/>
          <w:left w:val="nil"/>
          <w:bottom w:val="nil"/>
          <w:right w:val="nil"/>
          <w:between w:val="nil"/>
        </w:pBdr>
        <w:ind w:left="1440"/>
        <w:rPr>
          <w:sz w:val="24"/>
          <w:szCs w:val="24"/>
          <w:u w:val="single"/>
        </w:rPr>
      </w:pPr>
    </w:p>
    <w:p w:rsidR="00F355F1" w:rsidRDefault="00BB1441">
      <w:pPr>
        <w:pBdr>
          <w:top w:val="nil"/>
          <w:left w:val="nil"/>
          <w:bottom w:val="nil"/>
          <w:right w:val="nil"/>
          <w:between w:val="nil"/>
        </w:pBdr>
        <w:rPr>
          <w:sz w:val="26"/>
          <w:szCs w:val="26"/>
        </w:rPr>
      </w:pPr>
      <w:r>
        <w:rPr>
          <w:sz w:val="24"/>
          <w:szCs w:val="24"/>
        </w:rPr>
        <w:tab/>
      </w:r>
      <w:r>
        <w:rPr>
          <w:sz w:val="26"/>
          <w:szCs w:val="26"/>
        </w:rPr>
        <w:t>Insights</w:t>
      </w:r>
    </w:p>
    <w:p w:rsidR="00F355F1" w:rsidRDefault="00BB1441">
      <w:pPr>
        <w:numPr>
          <w:ilvl w:val="0"/>
          <w:numId w:val="3"/>
        </w:numPr>
        <w:spacing w:before="240"/>
        <w:rPr>
          <w:sz w:val="24"/>
          <w:szCs w:val="24"/>
        </w:rPr>
      </w:pPr>
      <w:r>
        <w:rPr>
          <w:sz w:val="24"/>
          <w:szCs w:val="24"/>
        </w:rPr>
        <w:t>High-Quality Dining in Turkey &amp;</w:t>
      </w:r>
      <w:r>
        <w:rPr>
          <w:sz w:val="24"/>
          <w:szCs w:val="24"/>
        </w:rPr>
        <w:t xml:space="preserve"> South Africa: Turkey (4.40) and South Africa (4.38) have the highest average ratings, indicating strong customer satisfaction and potential for high-end or mid-range restaurant expansion.</w:t>
      </w:r>
    </w:p>
    <w:p w:rsidR="00F355F1" w:rsidRDefault="00BB1441">
      <w:pPr>
        <w:numPr>
          <w:ilvl w:val="0"/>
          <w:numId w:val="3"/>
        </w:numPr>
        <w:rPr>
          <w:sz w:val="24"/>
          <w:szCs w:val="24"/>
        </w:rPr>
      </w:pPr>
      <w:r>
        <w:rPr>
          <w:sz w:val="24"/>
          <w:szCs w:val="24"/>
        </w:rPr>
        <w:t>Strong Customer Engagement in Turkey &amp; USA: Turkey and the USA have</w:t>
      </w:r>
      <w:r>
        <w:rPr>
          <w:sz w:val="24"/>
          <w:szCs w:val="24"/>
        </w:rPr>
        <w:t xml:space="preserve"> the highest average votes (~450), suggesting an active dining culture and reliable customer feedback, which helps in assessing market demand.</w:t>
      </w:r>
    </w:p>
    <w:p w:rsidR="00F355F1" w:rsidRDefault="00BB1441">
      <w:pPr>
        <w:numPr>
          <w:ilvl w:val="0"/>
          <w:numId w:val="3"/>
        </w:numPr>
        <w:rPr>
          <w:sz w:val="24"/>
          <w:szCs w:val="24"/>
        </w:rPr>
      </w:pPr>
      <w:r>
        <w:rPr>
          <w:sz w:val="24"/>
          <w:szCs w:val="24"/>
        </w:rPr>
        <w:lastRenderedPageBreak/>
        <w:t>Affordable Dining in Turkey &amp; Sri Lanka: Turkey (₹223) and Sri Lanka (₹508) have the lowest average dining costs,</w:t>
      </w:r>
      <w:r>
        <w:rPr>
          <w:sz w:val="24"/>
          <w:szCs w:val="24"/>
        </w:rPr>
        <w:t xml:space="preserve"> making them attractive for budget-conscious consumers and potential fast-casual restaurant chains.</w:t>
      </w:r>
    </w:p>
    <w:p w:rsidR="00F355F1" w:rsidRDefault="00BB1441">
      <w:pPr>
        <w:numPr>
          <w:ilvl w:val="0"/>
          <w:numId w:val="3"/>
        </w:numPr>
        <w:spacing w:after="240"/>
        <w:rPr>
          <w:sz w:val="24"/>
          <w:szCs w:val="24"/>
        </w:rPr>
      </w:pPr>
      <w:r>
        <w:rPr>
          <w:sz w:val="24"/>
          <w:szCs w:val="24"/>
        </w:rPr>
        <w:t>Lower Competition in Brazil: Brazil has a lower average vote count (7), indicating either limited customer engagement or fewer established restaurants, maki</w:t>
      </w:r>
      <w:r>
        <w:rPr>
          <w:sz w:val="24"/>
          <w:szCs w:val="24"/>
        </w:rPr>
        <w:t>ng it a potential untapped market for new entrants.</w:t>
      </w:r>
    </w:p>
    <w:p w:rsidR="00F355F1" w:rsidRDefault="00BB1441">
      <w:pPr>
        <w:pStyle w:val="Heading3"/>
        <w:keepNext w:val="0"/>
        <w:keepLines w:val="0"/>
        <w:spacing w:before="280"/>
        <w:ind w:left="0" w:firstLine="720"/>
        <w:rPr>
          <w:color w:val="000000"/>
          <w:sz w:val="26"/>
          <w:szCs w:val="26"/>
        </w:rPr>
      </w:pPr>
      <w:bookmarkStart w:id="1" w:name="_wgsmz1jxizqh" w:colFirst="0" w:colLast="0"/>
      <w:bookmarkEnd w:id="1"/>
      <w:r>
        <w:rPr>
          <w:color w:val="000000"/>
          <w:sz w:val="26"/>
          <w:szCs w:val="26"/>
        </w:rPr>
        <w:t>Recommendations</w:t>
      </w:r>
    </w:p>
    <w:p w:rsidR="00F355F1" w:rsidRDefault="00BB1441">
      <w:pPr>
        <w:numPr>
          <w:ilvl w:val="0"/>
          <w:numId w:val="27"/>
        </w:numPr>
        <w:spacing w:before="240"/>
        <w:rPr>
          <w:sz w:val="24"/>
          <w:szCs w:val="24"/>
        </w:rPr>
      </w:pPr>
      <w:r>
        <w:rPr>
          <w:sz w:val="24"/>
          <w:szCs w:val="24"/>
        </w:rPr>
        <w:t>Prioritize Expansion in Turkey &amp; South Africa: Given their high ratings and active dining scene, opening restaurants in these countries can attract loyal customers.</w:t>
      </w:r>
    </w:p>
    <w:p w:rsidR="00F355F1" w:rsidRDefault="00BB1441">
      <w:pPr>
        <w:numPr>
          <w:ilvl w:val="0"/>
          <w:numId w:val="27"/>
        </w:numPr>
        <w:rPr>
          <w:sz w:val="24"/>
          <w:szCs w:val="24"/>
        </w:rPr>
      </w:pPr>
      <w:r>
        <w:rPr>
          <w:sz w:val="24"/>
          <w:szCs w:val="24"/>
        </w:rPr>
        <w:t>Target Budget-Friendly Markets: Turkey and Sri Lanka offer the most affordable dining options, making them ideal for cost-conscious expansion strategies.</w:t>
      </w:r>
    </w:p>
    <w:p w:rsidR="00F355F1" w:rsidRDefault="00BB1441">
      <w:pPr>
        <w:numPr>
          <w:ilvl w:val="0"/>
          <w:numId w:val="27"/>
        </w:numPr>
        <w:rPr>
          <w:sz w:val="24"/>
          <w:szCs w:val="24"/>
        </w:rPr>
      </w:pPr>
      <w:r>
        <w:rPr>
          <w:sz w:val="24"/>
          <w:szCs w:val="24"/>
        </w:rPr>
        <w:t>Leverage High Engagement in the USA: The USA’s high vote count suggests a strong restaurant review cul</w:t>
      </w:r>
      <w:r>
        <w:rPr>
          <w:sz w:val="24"/>
          <w:szCs w:val="24"/>
        </w:rPr>
        <w:t>ture, making it an excellent location for premium dining experiences with a focus on quality and marketing.</w:t>
      </w:r>
    </w:p>
    <w:p w:rsidR="00F355F1" w:rsidRDefault="00BB1441">
      <w:pPr>
        <w:numPr>
          <w:ilvl w:val="0"/>
          <w:numId w:val="27"/>
        </w:numPr>
        <w:spacing w:after="240"/>
        <w:rPr>
          <w:sz w:val="24"/>
          <w:szCs w:val="24"/>
        </w:rPr>
      </w:pPr>
      <w:r>
        <w:rPr>
          <w:sz w:val="24"/>
          <w:szCs w:val="24"/>
        </w:rPr>
        <w:t>Explore Brazil with a Strategic Approach: Due to lower engagement, a strong marketing push and customer education campaigns will be necessary to gai</w:t>
      </w:r>
      <w:r>
        <w:rPr>
          <w:sz w:val="24"/>
          <w:szCs w:val="24"/>
        </w:rPr>
        <w:t>n traction in Brazil’s emerging restaurant scene.</w:t>
      </w:r>
    </w:p>
    <w:p w:rsidR="00F355F1" w:rsidRDefault="00F355F1">
      <w:pPr>
        <w:pBdr>
          <w:top w:val="nil"/>
          <w:left w:val="nil"/>
          <w:bottom w:val="nil"/>
          <w:right w:val="nil"/>
          <w:between w:val="nil"/>
        </w:pBdr>
        <w:rPr>
          <w:sz w:val="24"/>
          <w:szCs w:val="24"/>
        </w:rPr>
      </w:pPr>
    </w:p>
    <w:p w:rsidR="00F355F1" w:rsidRDefault="00F355F1">
      <w:pPr>
        <w:pBdr>
          <w:top w:val="nil"/>
          <w:left w:val="nil"/>
          <w:bottom w:val="nil"/>
          <w:right w:val="nil"/>
          <w:between w:val="nil"/>
        </w:pBdr>
        <w:ind w:left="1440"/>
        <w:rPr>
          <w:color w:val="000000"/>
          <w:sz w:val="24"/>
          <w:szCs w:val="24"/>
        </w:rPr>
      </w:pPr>
    </w:p>
    <w:p w:rsidR="00F355F1" w:rsidRDefault="00BB1441">
      <w:pPr>
        <w:numPr>
          <w:ilvl w:val="0"/>
          <w:numId w:val="12"/>
        </w:numPr>
        <w:rPr>
          <w:sz w:val="24"/>
          <w:szCs w:val="24"/>
        </w:rPr>
      </w:pPr>
      <w:r>
        <w:rPr>
          <w:sz w:val="24"/>
          <w:szCs w:val="24"/>
        </w:rPr>
        <w:t>Also, what is the current expenditure on food in the suggested countries, so we can keep our financial expenditure in control?</w:t>
      </w:r>
    </w:p>
    <w:p w:rsidR="00F355F1" w:rsidRDefault="00BB1441">
      <w:pPr>
        <w:ind w:left="720"/>
        <w:rPr>
          <w:sz w:val="24"/>
          <w:szCs w:val="24"/>
        </w:rPr>
      </w:pPr>
      <w:proofErr w:type="spellStart"/>
      <w:r>
        <w:rPr>
          <w:sz w:val="24"/>
          <w:szCs w:val="24"/>
        </w:rPr>
        <w:t>Ans</w:t>
      </w:r>
      <w:proofErr w:type="spellEnd"/>
      <w:r>
        <w:rPr>
          <w:sz w:val="24"/>
          <w:szCs w:val="24"/>
        </w:rPr>
        <w:t xml:space="preserve"> - To keep check of our financial expenditure on food on suggested countri</w:t>
      </w:r>
      <w:r>
        <w:rPr>
          <w:sz w:val="24"/>
          <w:szCs w:val="24"/>
        </w:rPr>
        <w:t xml:space="preserve">es we need </w:t>
      </w:r>
    </w:p>
    <w:p w:rsidR="00F355F1" w:rsidRDefault="00BB1441">
      <w:pPr>
        <w:ind w:left="720"/>
        <w:rPr>
          <w:sz w:val="24"/>
          <w:szCs w:val="24"/>
        </w:rPr>
      </w:pPr>
      <w:r>
        <w:rPr>
          <w:noProof/>
          <w:sz w:val="24"/>
          <w:szCs w:val="24"/>
          <w:lang w:val="en-US"/>
        </w:rPr>
        <w:drawing>
          <wp:inline distT="114300" distB="114300" distL="114300" distR="114300">
            <wp:extent cx="3743325" cy="1381125"/>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3743325" cy="1381125"/>
                    </a:xfrm>
                    <a:prstGeom prst="rect">
                      <a:avLst/>
                    </a:prstGeom>
                    <a:ln/>
                  </pic:spPr>
                </pic:pic>
              </a:graphicData>
            </a:graphic>
          </wp:inline>
        </w:drawing>
      </w:r>
    </w:p>
    <w:p w:rsidR="00F355F1" w:rsidRDefault="00F355F1">
      <w:pPr>
        <w:ind w:left="720"/>
        <w:rPr>
          <w:sz w:val="24"/>
          <w:szCs w:val="24"/>
        </w:rPr>
      </w:pPr>
    </w:p>
    <w:p w:rsidR="00F355F1" w:rsidRDefault="00BB1441">
      <w:pPr>
        <w:ind w:left="720"/>
        <w:rPr>
          <w:sz w:val="24"/>
          <w:szCs w:val="24"/>
        </w:rPr>
      </w:pPr>
      <w:r>
        <w:rPr>
          <w:noProof/>
          <w:sz w:val="24"/>
          <w:szCs w:val="24"/>
          <w:lang w:val="en-US"/>
        </w:rPr>
        <w:lastRenderedPageBreak/>
        <w:drawing>
          <wp:inline distT="114300" distB="114300" distL="114300" distR="114300">
            <wp:extent cx="4886325" cy="267652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4886325" cy="2676525"/>
                    </a:xfrm>
                    <a:prstGeom prst="rect">
                      <a:avLst/>
                    </a:prstGeom>
                    <a:ln/>
                  </pic:spPr>
                </pic:pic>
              </a:graphicData>
            </a:graphic>
          </wp:inline>
        </w:drawing>
      </w:r>
    </w:p>
    <w:p w:rsidR="00F355F1" w:rsidRDefault="00F355F1">
      <w:pPr>
        <w:ind w:left="720"/>
        <w:rPr>
          <w:sz w:val="24"/>
          <w:szCs w:val="24"/>
        </w:rPr>
      </w:pPr>
    </w:p>
    <w:p w:rsidR="00F355F1" w:rsidRDefault="00BB1441">
      <w:pPr>
        <w:rPr>
          <w:sz w:val="26"/>
          <w:szCs w:val="26"/>
        </w:rPr>
      </w:pPr>
      <w:r>
        <w:rPr>
          <w:sz w:val="24"/>
          <w:szCs w:val="24"/>
        </w:rPr>
        <w:tab/>
      </w:r>
      <w:r>
        <w:rPr>
          <w:sz w:val="26"/>
          <w:szCs w:val="26"/>
        </w:rPr>
        <w:t>Insights</w:t>
      </w:r>
    </w:p>
    <w:p w:rsidR="00F355F1" w:rsidRDefault="00BB1441">
      <w:pPr>
        <w:numPr>
          <w:ilvl w:val="0"/>
          <w:numId w:val="5"/>
        </w:numPr>
        <w:spacing w:before="240"/>
        <w:rPr>
          <w:sz w:val="24"/>
          <w:szCs w:val="24"/>
        </w:rPr>
      </w:pPr>
      <w:r>
        <w:rPr>
          <w:sz w:val="24"/>
          <w:szCs w:val="24"/>
        </w:rPr>
        <w:t>Highest Food Expenditure in the USA: The United States has the highest average dining cost (₹810.81), indicating a market suitable for premium restaurants and fine dining experiences.</w:t>
      </w:r>
    </w:p>
    <w:p w:rsidR="00F355F1" w:rsidRDefault="00BB1441">
      <w:pPr>
        <w:numPr>
          <w:ilvl w:val="0"/>
          <w:numId w:val="5"/>
        </w:numPr>
        <w:rPr>
          <w:sz w:val="24"/>
          <w:szCs w:val="24"/>
        </w:rPr>
      </w:pPr>
      <w:r>
        <w:rPr>
          <w:sz w:val="24"/>
          <w:szCs w:val="24"/>
        </w:rPr>
        <w:t>Most Affordable Market in Turkey: Turkey has the lowest food expenditure (₹223.81), making it a prime location for budget-friendly or fast-casual dining options.</w:t>
      </w:r>
    </w:p>
    <w:p w:rsidR="00F355F1" w:rsidRDefault="00BB1441">
      <w:pPr>
        <w:numPr>
          <w:ilvl w:val="0"/>
          <w:numId w:val="5"/>
        </w:numPr>
        <w:spacing w:after="240"/>
        <w:rPr>
          <w:sz w:val="24"/>
          <w:szCs w:val="24"/>
        </w:rPr>
      </w:pPr>
      <w:r>
        <w:rPr>
          <w:sz w:val="24"/>
          <w:szCs w:val="24"/>
        </w:rPr>
        <w:t>Moderate Costs in Other Countries: South Africa (₹623.86), Indonesia (₹666), Brazil (₹700), an</w:t>
      </w:r>
      <w:r>
        <w:rPr>
          <w:sz w:val="24"/>
          <w:szCs w:val="24"/>
        </w:rPr>
        <w:t>d Sri Lanka (₹508.85) fall within a moderate price range, providing flexibility for mid-range restaurant models.</w:t>
      </w:r>
    </w:p>
    <w:p w:rsidR="00F355F1" w:rsidRDefault="00BB1441">
      <w:pPr>
        <w:pStyle w:val="Heading3"/>
        <w:keepNext w:val="0"/>
        <w:keepLines w:val="0"/>
        <w:spacing w:before="280"/>
        <w:ind w:left="0" w:firstLine="720"/>
        <w:rPr>
          <w:color w:val="000000"/>
          <w:sz w:val="26"/>
          <w:szCs w:val="26"/>
        </w:rPr>
      </w:pPr>
      <w:bookmarkStart w:id="2" w:name="_6ekmidwb80qg" w:colFirst="0" w:colLast="0"/>
      <w:bookmarkEnd w:id="2"/>
      <w:r>
        <w:rPr>
          <w:color w:val="000000"/>
          <w:sz w:val="26"/>
          <w:szCs w:val="26"/>
        </w:rPr>
        <w:t>Recommendations</w:t>
      </w:r>
    </w:p>
    <w:p w:rsidR="00F355F1" w:rsidRDefault="00BB1441">
      <w:pPr>
        <w:numPr>
          <w:ilvl w:val="1"/>
          <w:numId w:val="12"/>
        </w:numPr>
        <w:spacing w:before="240"/>
        <w:rPr>
          <w:sz w:val="24"/>
          <w:szCs w:val="24"/>
        </w:rPr>
      </w:pPr>
      <w:r>
        <w:rPr>
          <w:sz w:val="24"/>
          <w:szCs w:val="24"/>
        </w:rPr>
        <w:t>Focus on Budget-Friendly Options in Turkey: Given its low dining costs, establishing affordable, high-quality dining options ca</w:t>
      </w:r>
      <w:r>
        <w:rPr>
          <w:sz w:val="24"/>
          <w:szCs w:val="24"/>
        </w:rPr>
        <w:t>n cater to a wider audience.</w:t>
      </w:r>
    </w:p>
    <w:p w:rsidR="00F355F1" w:rsidRDefault="00BB1441">
      <w:pPr>
        <w:numPr>
          <w:ilvl w:val="1"/>
          <w:numId w:val="12"/>
        </w:numPr>
      </w:pPr>
      <w:r>
        <w:rPr>
          <w:sz w:val="24"/>
          <w:szCs w:val="24"/>
        </w:rPr>
        <w:t>Leverage Premium Dining in the USA: Since the USA has the highest average price, investing in high-end or unique dining experiences can maximize profitability.</w:t>
      </w:r>
    </w:p>
    <w:p w:rsidR="00F355F1" w:rsidRDefault="00BB1441">
      <w:pPr>
        <w:numPr>
          <w:ilvl w:val="1"/>
          <w:numId w:val="12"/>
        </w:numPr>
        <w:spacing w:after="240"/>
      </w:pPr>
      <w:r>
        <w:rPr>
          <w:sz w:val="24"/>
          <w:szCs w:val="24"/>
        </w:rPr>
        <w:t>Balance Costs in Moderate-Priced Markets: In South Africa, Indonesi</w:t>
      </w:r>
      <w:r>
        <w:rPr>
          <w:sz w:val="24"/>
          <w:szCs w:val="24"/>
        </w:rPr>
        <w:t>a, Brazil, and Sri Lanka, a mix of budget and mid-range restaurants can effectively attract diverse customer segments.</w:t>
      </w:r>
    </w:p>
    <w:p w:rsidR="00F355F1" w:rsidRDefault="00F355F1">
      <w:pPr>
        <w:rPr>
          <w:sz w:val="24"/>
          <w:szCs w:val="24"/>
        </w:rPr>
      </w:pPr>
    </w:p>
    <w:p w:rsidR="00F355F1" w:rsidRDefault="00BB1441">
      <w:pPr>
        <w:numPr>
          <w:ilvl w:val="0"/>
          <w:numId w:val="12"/>
        </w:numPr>
        <w:rPr>
          <w:sz w:val="24"/>
          <w:szCs w:val="24"/>
        </w:rPr>
      </w:pPr>
      <w:r>
        <w:rPr>
          <w:sz w:val="24"/>
          <w:szCs w:val="24"/>
        </w:rPr>
        <w:t xml:space="preserve">Come up with the names of restaurants from the recommended states that are our biggest competitors and also those that are rated in the </w:t>
      </w:r>
      <w:r>
        <w:rPr>
          <w:sz w:val="24"/>
          <w:szCs w:val="24"/>
        </w:rPr>
        <w:t>lower brackets, i.e. 1-2 or 2-3.</w:t>
      </w:r>
    </w:p>
    <w:p w:rsidR="00F355F1" w:rsidRDefault="00BB1441">
      <w:pPr>
        <w:ind w:left="720"/>
        <w:rPr>
          <w:sz w:val="24"/>
          <w:szCs w:val="24"/>
        </w:rPr>
      </w:pPr>
      <w:proofErr w:type="spellStart"/>
      <w:r>
        <w:rPr>
          <w:sz w:val="24"/>
          <w:szCs w:val="24"/>
        </w:rPr>
        <w:lastRenderedPageBreak/>
        <w:t>Ans</w:t>
      </w:r>
      <w:proofErr w:type="spellEnd"/>
      <w:r>
        <w:rPr>
          <w:sz w:val="24"/>
          <w:szCs w:val="24"/>
        </w:rPr>
        <w:t xml:space="preserve"> -To find the restaurant name that are our biggest competitor, list all restaurant name and filter them based on rating .Filter out the restaurant whose rating are less than  3 , are our biggest competitor.</w:t>
      </w:r>
    </w:p>
    <w:p w:rsidR="00F355F1" w:rsidRDefault="00F355F1">
      <w:pPr>
        <w:ind w:left="720"/>
        <w:rPr>
          <w:sz w:val="24"/>
          <w:szCs w:val="24"/>
        </w:rPr>
      </w:pPr>
    </w:p>
    <w:p w:rsidR="00F355F1" w:rsidRDefault="00BB1441">
      <w:pPr>
        <w:ind w:left="720"/>
        <w:rPr>
          <w:sz w:val="24"/>
          <w:szCs w:val="24"/>
        </w:rPr>
      </w:pPr>
      <w:r>
        <w:rPr>
          <w:noProof/>
          <w:sz w:val="24"/>
          <w:szCs w:val="24"/>
          <w:lang w:val="en-US"/>
        </w:rPr>
        <w:drawing>
          <wp:inline distT="114300" distB="114300" distL="114300" distR="114300">
            <wp:extent cx="5731200" cy="6223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200" cy="622300"/>
                    </a:xfrm>
                    <a:prstGeom prst="rect">
                      <a:avLst/>
                    </a:prstGeom>
                    <a:ln/>
                  </pic:spPr>
                </pic:pic>
              </a:graphicData>
            </a:graphic>
          </wp:inline>
        </w:drawing>
      </w:r>
    </w:p>
    <w:p w:rsidR="00F355F1" w:rsidRDefault="00F355F1">
      <w:pPr>
        <w:ind w:left="720"/>
        <w:rPr>
          <w:sz w:val="24"/>
          <w:szCs w:val="24"/>
        </w:rPr>
      </w:pPr>
    </w:p>
    <w:p w:rsidR="00F355F1" w:rsidRDefault="00BB1441">
      <w:pPr>
        <w:ind w:left="720"/>
        <w:rPr>
          <w:sz w:val="24"/>
          <w:szCs w:val="24"/>
        </w:rPr>
      </w:pPr>
      <w:r>
        <w:rPr>
          <w:sz w:val="24"/>
          <w:szCs w:val="24"/>
        </w:rPr>
        <w:t xml:space="preserve">Insights </w:t>
      </w:r>
      <w:r>
        <w:rPr>
          <w:sz w:val="24"/>
          <w:szCs w:val="24"/>
        </w:rPr>
        <w:t xml:space="preserve">- </w:t>
      </w:r>
    </w:p>
    <w:p w:rsidR="00F355F1" w:rsidRDefault="00BB1441">
      <w:pPr>
        <w:numPr>
          <w:ilvl w:val="0"/>
          <w:numId w:val="2"/>
        </w:numPr>
        <w:spacing w:before="240"/>
        <w:rPr>
          <w:sz w:val="24"/>
          <w:szCs w:val="24"/>
        </w:rPr>
      </w:pPr>
      <w:r>
        <w:rPr>
          <w:sz w:val="24"/>
          <w:szCs w:val="24"/>
        </w:rPr>
        <w:t xml:space="preserve">Low-rated competitors exist in key markets: Restaurants like </w:t>
      </w:r>
      <w:r>
        <w:rPr>
          <w:i/>
          <w:sz w:val="24"/>
          <w:szCs w:val="24"/>
        </w:rPr>
        <w:t>Triangle Restaurant (USA)</w:t>
      </w:r>
      <w:r>
        <w:rPr>
          <w:sz w:val="24"/>
          <w:szCs w:val="24"/>
        </w:rPr>
        <w:t xml:space="preserve">, </w:t>
      </w:r>
      <w:r>
        <w:rPr>
          <w:i/>
          <w:sz w:val="24"/>
          <w:szCs w:val="24"/>
        </w:rPr>
        <w:t>Elite Indian Restaurant (Sri Lanka)</w:t>
      </w:r>
      <w:r>
        <w:rPr>
          <w:sz w:val="24"/>
          <w:szCs w:val="24"/>
        </w:rPr>
        <w:t xml:space="preserve">, and </w:t>
      </w:r>
      <w:proofErr w:type="spellStart"/>
      <w:r>
        <w:rPr>
          <w:i/>
          <w:sz w:val="24"/>
          <w:szCs w:val="24"/>
        </w:rPr>
        <w:t>Sandubas</w:t>
      </w:r>
      <w:proofErr w:type="spellEnd"/>
      <w:r>
        <w:rPr>
          <w:i/>
          <w:sz w:val="24"/>
          <w:szCs w:val="24"/>
        </w:rPr>
        <w:t xml:space="preserve"> Café (Brazil)</w:t>
      </w:r>
      <w:r>
        <w:rPr>
          <w:sz w:val="24"/>
          <w:szCs w:val="24"/>
        </w:rPr>
        <w:t xml:space="preserve"> have ratings </w:t>
      </w:r>
      <w:proofErr w:type="gramStart"/>
      <w:r>
        <w:rPr>
          <w:sz w:val="24"/>
          <w:szCs w:val="24"/>
        </w:rPr>
        <w:t>between 1-2.5, indicating poor customer satisfaction</w:t>
      </w:r>
      <w:proofErr w:type="gramEnd"/>
      <w:r>
        <w:rPr>
          <w:sz w:val="24"/>
          <w:szCs w:val="24"/>
        </w:rPr>
        <w:t>.</w:t>
      </w:r>
    </w:p>
    <w:p w:rsidR="00F355F1" w:rsidRDefault="00BB1441">
      <w:pPr>
        <w:numPr>
          <w:ilvl w:val="0"/>
          <w:numId w:val="2"/>
        </w:numPr>
        <w:rPr>
          <w:sz w:val="24"/>
          <w:szCs w:val="24"/>
        </w:rPr>
      </w:pPr>
      <w:r>
        <w:rPr>
          <w:sz w:val="24"/>
          <w:szCs w:val="24"/>
        </w:rPr>
        <w:t>Low votes suggest limited customer</w:t>
      </w:r>
      <w:r>
        <w:rPr>
          <w:sz w:val="24"/>
          <w:szCs w:val="24"/>
        </w:rPr>
        <w:t xml:space="preserve"> engagement: With low review counts (e.g., </w:t>
      </w:r>
      <w:proofErr w:type="spellStart"/>
      <w:r>
        <w:rPr>
          <w:i/>
          <w:sz w:val="24"/>
          <w:szCs w:val="24"/>
        </w:rPr>
        <w:t>Sandubas</w:t>
      </w:r>
      <w:proofErr w:type="spellEnd"/>
      <w:r>
        <w:rPr>
          <w:i/>
          <w:sz w:val="24"/>
          <w:szCs w:val="24"/>
        </w:rPr>
        <w:t xml:space="preserve"> Café</w:t>
      </w:r>
      <w:r>
        <w:rPr>
          <w:sz w:val="24"/>
          <w:szCs w:val="24"/>
        </w:rPr>
        <w:t xml:space="preserve"> with just 2 votes), these restaurants may not have strong customer loyalty or visibility.</w:t>
      </w:r>
    </w:p>
    <w:p w:rsidR="00F355F1" w:rsidRDefault="00BB1441">
      <w:pPr>
        <w:numPr>
          <w:ilvl w:val="0"/>
          <w:numId w:val="2"/>
        </w:numPr>
        <w:spacing w:after="240"/>
        <w:rPr>
          <w:sz w:val="24"/>
          <w:szCs w:val="24"/>
        </w:rPr>
      </w:pPr>
      <w:r>
        <w:rPr>
          <w:sz w:val="24"/>
          <w:szCs w:val="24"/>
        </w:rPr>
        <w:t>Pricing does not always justify quality: Despite mid-to-high pricing (₹464.94–₹833.33), these restaurants have poor ratings, suggesting service or quality issues.</w:t>
      </w:r>
    </w:p>
    <w:p w:rsidR="00F355F1" w:rsidRDefault="00BB1441">
      <w:pPr>
        <w:pStyle w:val="Heading3"/>
        <w:keepNext w:val="0"/>
        <w:keepLines w:val="0"/>
        <w:spacing w:before="280"/>
        <w:ind w:left="720"/>
        <w:rPr>
          <w:color w:val="000000"/>
          <w:sz w:val="26"/>
          <w:szCs w:val="26"/>
        </w:rPr>
      </w:pPr>
      <w:bookmarkStart w:id="3" w:name="_vgntsbnms2g" w:colFirst="0" w:colLast="0"/>
      <w:bookmarkEnd w:id="3"/>
      <w:r>
        <w:rPr>
          <w:color w:val="000000"/>
          <w:sz w:val="26"/>
          <w:szCs w:val="26"/>
        </w:rPr>
        <w:t>Recommendations</w:t>
      </w:r>
    </w:p>
    <w:p w:rsidR="00F355F1" w:rsidRDefault="00BB1441">
      <w:pPr>
        <w:numPr>
          <w:ilvl w:val="0"/>
          <w:numId w:val="32"/>
        </w:numPr>
        <w:spacing w:before="240"/>
        <w:rPr>
          <w:sz w:val="24"/>
          <w:szCs w:val="24"/>
        </w:rPr>
      </w:pPr>
      <w:r>
        <w:rPr>
          <w:sz w:val="24"/>
          <w:szCs w:val="24"/>
        </w:rPr>
        <w:t xml:space="preserve">Capitalize on competitor weaknesses: Enter these markets with a strong focus </w:t>
      </w:r>
      <w:r>
        <w:rPr>
          <w:sz w:val="24"/>
          <w:szCs w:val="24"/>
        </w:rPr>
        <w:t>on quality, service, and customer experience to outperform poorly rated competitors.</w:t>
      </w:r>
    </w:p>
    <w:p w:rsidR="00F355F1" w:rsidRDefault="00BB1441">
      <w:pPr>
        <w:numPr>
          <w:ilvl w:val="0"/>
          <w:numId w:val="32"/>
        </w:numPr>
        <w:rPr>
          <w:sz w:val="24"/>
          <w:szCs w:val="24"/>
        </w:rPr>
      </w:pPr>
      <w:r>
        <w:rPr>
          <w:sz w:val="24"/>
          <w:szCs w:val="24"/>
        </w:rPr>
        <w:t>Target dissatisfied customers: Invest in marketing, promotions, and customer engagement strategies to attract customers from these underperforming restaurants.</w:t>
      </w:r>
    </w:p>
    <w:p w:rsidR="00F355F1" w:rsidRDefault="00BB1441">
      <w:pPr>
        <w:numPr>
          <w:ilvl w:val="0"/>
          <w:numId w:val="32"/>
        </w:numPr>
        <w:spacing w:after="240"/>
        <w:rPr>
          <w:sz w:val="24"/>
          <w:szCs w:val="24"/>
        </w:rPr>
      </w:pPr>
      <w:r>
        <w:rPr>
          <w:sz w:val="24"/>
          <w:szCs w:val="24"/>
        </w:rPr>
        <w:t>Optimize pricing strategy: Ensure pricing aligns with the value offered—offering better quality at a similar price point can give a competitive edge.</w:t>
      </w:r>
    </w:p>
    <w:p w:rsidR="00F355F1" w:rsidRDefault="00F355F1">
      <w:pPr>
        <w:ind w:left="720"/>
        <w:rPr>
          <w:sz w:val="24"/>
          <w:szCs w:val="24"/>
        </w:rPr>
      </w:pPr>
    </w:p>
    <w:p w:rsidR="00F355F1" w:rsidRDefault="00BB1441">
      <w:pPr>
        <w:numPr>
          <w:ilvl w:val="0"/>
          <w:numId w:val="12"/>
        </w:numPr>
        <w:rPr>
          <w:sz w:val="24"/>
          <w:szCs w:val="24"/>
        </w:rPr>
      </w:pPr>
      <w:r>
        <w:rPr>
          <w:sz w:val="24"/>
          <w:szCs w:val="24"/>
        </w:rPr>
        <w:t>Which cuisines should we focus on in the newer restaurants to get better feedback? Does the choice of cui</w:t>
      </w:r>
      <w:r>
        <w:rPr>
          <w:sz w:val="24"/>
          <w:szCs w:val="24"/>
        </w:rPr>
        <w:t>sines affect the restaurant ratings?</w:t>
      </w:r>
    </w:p>
    <w:p w:rsidR="00F355F1" w:rsidRDefault="00BB1441">
      <w:pPr>
        <w:ind w:left="720"/>
        <w:rPr>
          <w:sz w:val="24"/>
          <w:szCs w:val="24"/>
        </w:rPr>
      </w:pPr>
      <w:proofErr w:type="spellStart"/>
      <w:r>
        <w:rPr>
          <w:sz w:val="24"/>
          <w:szCs w:val="24"/>
        </w:rPr>
        <w:t>Ans</w:t>
      </w:r>
      <w:proofErr w:type="spellEnd"/>
      <w:r>
        <w:rPr>
          <w:sz w:val="24"/>
          <w:szCs w:val="24"/>
        </w:rPr>
        <w:t xml:space="preserve"> </w:t>
      </w:r>
      <w:proofErr w:type="gramStart"/>
      <w:r>
        <w:rPr>
          <w:sz w:val="24"/>
          <w:szCs w:val="24"/>
        </w:rPr>
        <w:t>-  We</w:t>
      </w:r>
      <w:proofErr w:type="gramEnd"/>
      <w:r>
        <w:rPr>
          <w:sz w:val="24"/>
          <w:szCs w:val="24"/>
        </w:rPr>
        <w:t xml:space="preserve"> need to focus on Cuisines with higher </w:t>
      </w:r>
      <w:proofErr w:type="spellStart"/>
      <w:r>
        <w:rPr>
          <w:sz w:val="24"/>
          <w:szCs w:val="24"/>
        </w:rPr>
        <w:t>rating.So</w:t>
      </w:r>
      <w:proofErr w:type="spellEnd"/>
      <w:r>
        <w:rPr>
          <w:sz w:val="24"/>
          <w:szCs w:val="24"/>
        </w:rPr>
        <w:t xml:space="preserve"> we create a pivot table and filter out the cuisines based on highest rating (4.9). The results are as follows-</w:t>
      </w:r>
    </w:p>
    <w:p w:rsidR="00F355F1" w:rsidRDefault="00F355F1">
      <w:pPr>
        <w:ind w:left="720"/>
        <w:rPr>
          <w:sz w:val="24"/>
          <w:szCs w:val="24"/>
        </w:rPr>
      </w:pPr>
    </w:p>
    <w:p w:rsidR="00F355F1" w:rsidRDefault="00BB1441">
      <w:pPr>
        <w:ind w:left="720"/>
        <w:rPr>
          <w:sz w:val="24"/>
          <w:szCs w:val="24"/>
        </w:rPr>
      </w:pPr>
      <w:r>
        <w:rPr>
          <w:noProof/>
          <w:sz w:val="24"/>
          <w:szCs w:val="24"/>
          <w:lang w:val="en-US"/>
        </w:rPr>
        <w:lastRenderedPageBreak/>
        <w:drawing>
          <wp:inline distT="114300" distB="114300" distL="114300" distR="114300">
            <wp:extent cx="5731200" cy="37592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31200" cy="3759200"/>
                    </a:xfrm>
                    <a:prstGeom prst="rect">
                      <a:avLst/>
                    </a:prstGeom>
                    <a:ln/>
                  </pic:spPr>
                </pic:pic>
              </a:graphicData>
            </a:graphic>
          </wp:inline>
        </w:drawing>
      </w:r>
    </w:p>
    <w:p w:rsidR="00F355F1" w:rsidRDefault="00BB1441">
      <w:pPr>
        <w:ind w:left="720"/>
        <w:rPr>
          <w:sz w:val="24"/>
          <w:szCs w:val="24"/>
        </w:rPr>
      </w:pPr>
      <w:r>
        <w:rPr>
          <w:sz w:val="24"/>
          <w:szCs w:val="24"/>
        </w:rPr>
        <w:t xml:space="preserve">Insights - </w:t>
      </w:r>
    </w:p>
    <w:p w:rsidR="00F355F1" w:rsidRDefault="00BB1441">
      <w:pPr>
        <w:numPr>
          <w:ilvl w:val="0"/>
          <w:numId w:val="26"/>
        </w:numPr>
        <w:spacing w:before="240"/>
        <w:rPr>
          <w:sz w:val="24"/>
          <w:szCs w:val="24"/>
        </w:rPr>
      </w:pPr>
      <w:r>
        <w:rPr>
          <w:sz w:val="24"/>
          <w:szCs w:val="24"/>
        </w:rPr>
        <w:t>High-rated cuisines have strong cus</w:t>
      </w:r>
      <w:r>
        <w:rPr>
          <w:sz w:val="24"/>
          <w:szCs w:val="24"/>
        </w:rPr>
        <w:t xml:space="preserve">tomer appeal: Cuisines like </w:t>
      </w:r>
      <w:r>
        <w:rPr>
          <w:i/>
          <w:sz w:val="24"/>
          <w:szCs w:val="24"/>
        </w:rPr>
        <w:t>American, BBQ, Sandwich</w:t>
      </w:r>
      <w:r>
        <w:rPr>
          <w:sz w:val="24"/>
          <w:szCs w:val="24"/>
        </w:rPr>
        <w:t xml:space="preserve"> (USA), </w:t>
      </w:r>
      <w:r>
        <w:rPr>
          <w:i/>
          <w:sz w:val="24"/>
          <w:szCs w:val="24"/>
        </w:rPr>
        <w:t>Seafood</w:t>
      </w:r>
      <w:r>
        <w:rPr>
          <w:sz w:val="24"/>
          <w:szCs w:val="24"/>
        </w:rPr>
        <w:t xml:space="preserve"> (Sri Lanka), and </w:t>
      </w:r>
      <w:proofErr w:type="spellStart"/>
      <w:r>
        <w:rPr>
          <w:i/>
          <w:sz w:val="24"/>
          <w:szCs w:val="24"/>
        </w:rPr>
        <w:t>Sunda</w:t>
      </w:r>
      <w:proofErr w:type="spellEnd"/>
      <w:r>
        <w:rPr>
          <w:i/>
          <w:sz w:val="24"/>
          <w:szCs w:val="24"/>
        </w:rPr>
        <w:t>, Indonesian</w:t>
      </w:r>
      <w:r>
        <w:rPr>
          <w:sz w:val="24"/>
          <w:szCs w:val="24"/>
        </w:rPr>
        <w:t xml:space="preserve"> (Indonesia) consistently receive 4.9 ratings, indicating strong customer satisfaction.</w:t>
      </w:r>
    </w:p>
    <w:p w:rsidR="00F355F1" w:rsidRDefault="00BB1441">
      <w:pPr>
        <w:numPr>
          <w:ilvl w:val="0"/>
          <w:numId w:val="26"/>
        </w:numPr>
        <w:rPr>
          <w:sz w:val="24"/>
          <w:szCs w:val="24"/>
        </w:rPr>
      </w:pPr>
      <w:r>
        <w:rPr>
          <w:sz w:val="24"/>
          <w:szCs w:val="24"/>
        </w:rPr>
        <w:t xml:space="preserve">Diverse cuisines perform well across regions: A mix of </w:t>
      </w:r>
      <w:r>
        <w:rPr>
          <w:i/>
          <w:sz w:val="24"/>
          <w:szCs w:val="24"/>
        </w:rPr>
        <w:t>local (</w:t>
      </w:r>
      <w:proofErr w:type="spellStart"/>
      <w:r>
        <w:rPr>
          <w:i/>
          <w:sz w:val="24"/>
          <w:szCs w:val="24"/>
        </w:rPr>
        <w:t>Sunda</w:t>
      </w:r>
      <w:proofErr w:type="spellEnd"/>
      <w:r>
        <w:rPr>
          <w:i/>
          <w:sz w:val="24"/>
          <w:szCs w:val="24"/>
        </w:rPr>
        <w:t>, Indonesian, Brazilian)</w:t>
      </w:r>
      <w:r>
        <w:rPr>
          <w:sz w:val="24"/>
          <w:szCs w:val="24"/>
        </w:rPr>
        <w:t xml:space="preserve"> and </w:t>
      </w:r>
      <w:r>
        <w:rPr>
          <w:i/>
          <w:sz w:val="24"/>
          <w:szCs w:val="24"/>
        </w:rPr>
        <w:t>international (European, Italian, Japanese, BBQ)</w:t>
      </w:r>
      <w:r>
        <w:rPr>
          <w:sz w:val="24"/>
          <w:szCs w:val="24"/>
        </w:rPr>
        <w:t xml:space="preserve"> cuisines receive top ratings, showing broad customer acceptance.</w:t>
      </w:r>
    </w:p>
    <w:p w:rsidR="00F355F1" w:rsidRDefault="00BB1441">
      <w:pPr>
        <w:numPr>
          <w:ilvl w:val="0"/>
          <w:numId w:val="26"/>
        </w:numPr>
        <w:spacing w:after="240"/>
        <w:rPr>
          <w:sz w:val="24"/>
          <w:szCs w:val="24"/>
        </w:rPr>
      </w:pPr>
      <w:r>
        <w:rPr>
          <w:sz w:val="24"/>
          <w:szCs w:val="24"/>
        </w:rPr>
        <w:t xml:space="preserve">High engagement through votes: Cuisines such as </w:t>
      </w:r>
      <w:r>
        <w:rPr>
          <w:i/>
          <w:sz w:val="24"/>
          <w:szCs w:val="24"/>
        </w:rPr>
        <w:t>Burger, Bar Food, Steak</w:t>
      </w:r>
      <w:r>
        <w:rPr>
          <w:sz w:val="24"/>
          <w:szCs w:val="24"/>
        </w:rPr>
        <w:t xml:space="preserve"> (2238 votes) and </w:t>
      </w:r>
      <w:proofErr w:type="spellStart"/>
      <w:r>
        <w:rPr>
          <w:i/>
          <w:sz w:val="24"/>
          <w:szCs w:val="24"/>
        </w:rPr>
        <w:t>Sunda</w:t>
      </w:r>
      <w:proofErr w:type="spellEnd"/>
      <w:r>
        <w:rPr>
          <w:i/>
          <w:sz w:val="24"/>
          <w:szCs w:val="24"/>
        </w:rPr>
        <w:t>, Indonesian</w:t>
      </w:r>
      <w:r>
        <w:rPr>
          <w:sz w:val="24"/>
          <w:szCs w:val="24"/>
        </w:rPr>
        <w:t xml:space="preserve"> (1838 </w:t>
      </w:r>
      <w:r>
        <w:rPr>
          <w:sz w:val="24"/>
          <w:szCs w:val="24"/>
        </w:rPr>
        <w:t>votes) indicate strong market demand.</w:t>
      </w:r>
    </w:p>
    <w:p w:rsidR="00F355F1" w:rsidRDefault="00BB1441">
      <w:pPr>
        <w:pStyle w:val="Heading3"/>
        <w:keepNext w:val="0"/>
        <w:keepLines w:val="0"/>
        <w:spacing w:before="280"/>
        <w:ind w:left="720"/>
        <w:rPr>
          <w:color w:val="000000"/>
          <w:sz w:val="26"/>
          <w:szCs w:val="26"/>
        </w:rPr>
      </w:pPr>
      <w:bookmarkStart w:id="4" w:name="_24hfnxx2d58i" w:colFirst="0" w:colLast="0"/>
      <w:bookmarkEnd w:id="4"/>
      <w:r>
        <w:rPr>
          <w:color w:val="000000"/>
          <w:sz w:val="26"/>
          <w:szCs w:val="26"/>
        </w:rPr>
        <w:t>Recommendations</w:t>
      </w:r>
    </w:p>
    <w:p w:rsidR="00F355F1" w:rsidRDefault="00BB1441">
      <w:pPr>
        <w:numPr>
          <w:ilvl w:val="0"/>
          <w:numId w:val="11"/>
        </w:numPr>
        <w:spacing w:before="240"/>
        <w:rPr>
          <w:sz w:val="24"/>
          <w:szCs w:val="24"/>
        </w:rPr>
      </w:pPr>
      <w:r>
        <w:rPr>
          <w:sz w:val="24"/>
          <w:szCs w:val="24"/>
        </w:rPr>
        <w:t>Focus on top-performing cuisines: Introduce BBQ, Seafood, American, Japanese, and European cuisines in new restaurants to leverage high customer satisfaction.</w:t>
      </w:r>
    </w:p>
    <w:p w:rsidR="00F355F1" w:rsidRDefault="00BB1441">
      <w:pPr>
        <w:numPr>
          <w:ilvl w:val="0"/>
          <w:numId w:val="11"/>
        </w:numPr>
        <w:rPr>
          <w:sz w:val="24"/>
          <w:szCs w:val="24"/>
        </w:rPr>
      </w:pPr>
      <w:r>
        <w:rPr>
          <w:sz w:val="24"/>
          <w:szCs w:val="24"/>
        </w:rPr>
        <w:t xml:space="preserve">Leverage local preferences: Offer </w:t>
      </w:r>
      <w:proofErr w:type="spellStart"/>
      <w:r>
        <w:rPr>
          <w:sz w:val="24"/>
          <w:szCs w:val="24"/>
        </w:rPr>
        <w:t>Sunda</w:t>
      </w:r>
      <w:proofErr w:type="spellEnd"/>
      <w:r>
        <w:rPr>
          <w:sz w:val="24"/>
          <w:szCs w:val="24"/>
        </w:rPr>
        <w:t xml:space="preserve"> cui</w:t>
      </w:r>
      <w:r>
        <w:rPr>
          <w:sz w:val="24"/>
          <w:szCs w:val="24"/>
        </w:rPr>
        <w:t>sine in Indonesia, Brazilian Bar Food in Brazil, and Seafood in Sri Lanka to align with customer tastes.</w:t>
      </w:r>
    </w:p>
    <w:p w:rsidR="00F355F1" w:rsidRDefault="00BB1441">
      <w:pPr>
        <w:numPr>
          <w:ilvl w:val="0"/>
          <w:numId w:val="11"/>
        </w:numPr>
        <w:spacing w:after="240"/>
        <w:rPr>
          <w:sz w:val="24"/>
          <w:szCs w:val="24"/>
        </w:rPr>
      </w:pPr>
      <w:r>
        <w:rPr>
          <w:sz w:val="24"/>
          <w:szCs w:val="24"/>
        </w:rPr>
        <w:t xml:space="preserve">Enhance marketing for niche cuisines: Invest in promotion and themed menus for high-rated but niche options like </w:t>
      </w:r>
      <w:r>
        <w:rPr>
          <w:i/>
          <w:sz w:val="24"/>
          <w:szCs w:val="24"/>
        </w:rPr>
        <w:t>Tapas (South Africa)</w:t>
      </w:r>
      <w:r>
        <w:rPr>
          <w:sz w:val="24"/>
          <w:szCs w:val="24"/>
        </w:rPr>
        <w:t xml:space="preserve"> or </w:t>
      </w:r>
      <w:r>
        <w:rPr>
          <w:i/>
          <w:sz w:val="24"/>
          <w:szCs w:val="24"/>
        </w:rPr>
        <w:t xml:space="preserve">World Cuisine </w:t>
      </w:r>
      <w:r>
        <w:rPr>
          <w:i/>
          <w:sz w:val="24"/>
          <w:szCs w:val="24"/>
        </w:rPr>
        <w:t>(Turkey)</w:t>
      </w:r>
      <w:r>
        <w:rPr>
          <w:sz w:val="24"/>
          <w:szCs w:val="24"/>
        </w:rPr>
        <w:t xml:space="preserve"> to attract a wider audience.</w:t>
      </w:r>
    </w:p>
    <w:p w:rsidR="00F355F1" w:rsidRDefault="00F355F1">
      <w:pPr>
        <w:ind w:left="720"/>
        <w:rPr>
          <w:sz w:val="24"/>
          <w:szCs w:val="24"/>
        </w:rPr>
      </w:pPr>
    </w:p>
    <w:p w:rsidR="00F355F1" w:rsidRDefault="00F355F1">
      <w:pPr>
        <w:ind w:left="720"/>
        <w:rPr>
          <w:sz w:val="24"/>
          <w:szCs w:val="24"/>
        </w:rPr>
      </w:pPr>
    </w:p>
    <w:p w:rsidR="00F355F1" w:rsidRDefault="00F355F1">
      <w:pPr>
        <w:ind w:left="720"/>
        <w:rPr>
          <w:sz w:val="24"/>
          <w:szCs w:val="24"/>
        </w:rPr>
      </w:pPr>
    </w:p>
    <w:p w:rsidR="00F355F1" w:rsidRDefault="00BB1441">
      <w:pPr>
        <w:numPr>
          <w:ilvl w:val="0"/>
          <w:numId w:val="12"/>
        </w:numPr>
        <w:rPr>
          <w:sz w:val="24"/>
          <w:szCs w:val="24"/>
        </w:rPr>
      </w:pPr>
      <w:r>
        <w:rPr>
          <w:sz w:val="24"/>
          <w:szCs w:val="24"/>
        </w:rPr>
        <w:t>According to our current data, should we go for online delivery and table booking? Does that affect the customer’s ratings?</w:t>
      </w:r>
    </w:p>
    <w:p w:rsidR="00F355F1" w:rsidRDefault="00BB1441">
      <w:pPr>
        <w:ind w:left="720"/>
        <w:rPr>
          <w:sz w:val="24"/>
          <w:szCs w:val="24"/>
        </w:rPr>
      </w:pPr>
      <w:proofErr w:type="spellStart"/>
      <w:r>
        <w:rPr>
          <w:sz w:val="24"/>
          <w:szCs w:val="24"/>
        </w:rPr>
        <w:t>Ans</w:t>
      </w:r>
      <w:proofErr w:type="spellEnd"/>
      <w:r>
        <w:rPr>
          <w:sz w:val="24"/>
          <w:szCs w:val="24"/>
        </w:rPr>
        <w:t xml:space="preserve">- </w:t>
      </w:r>
    </w:p>
    <w:p w:rsidR="00F355F1" w:rsidRDefault="00BB1441">
      <w:pPr>
        <w:ind w:left="720"/>
        <w:rPr>
          <w:sz w:val="24"/>
          <w:szCs w:val="24"/>
        </w:rPr>
      </w:pPr>
      <w:r>
        <w:rPr>
          <w:noProof/>
          <w:sz w:val="24"/>
          <w:szCs w:val="24"/>
          <w:lang w:val="en-US"/>
        </w:rPr>
        <w:drawing>
          <wp:inline distT="114300" distB="114300" distL="114300" distR="114300">
            <wp:extent cx="4914900" cy="952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4914900" cy="952500"/>
                    </a:xfrm>
                    <a:prstGeom prst="rect">
                      <a:avLst/>
                    </a:prstGeom>
                    <a:ln/>
                  </pic:spPr>
                </pic:pic>
              </a:graphicData>
            </a:graphic>
          </wp:inline>
        </w:drawing>
      </w:r>
    </w:p>
    <w:p w:rsidR="00F355F1" w:rsidRDefault="00BB1441">
      <w:pPr>
        <w:ind w:left="720"/>
        <w:rPr>
          <w:sz w:val="24"/>
          <w:szCs w:val="24"/>
        </w:rPr>
      </w:pPr>
      <w:r>
        <w:rPr>
          <w:noProof/>
          <w:sz w:val="24"/>
          <w:szCs w:val="24"/>
          <w:lang w:val="en-US"/>
        </w:rPr>
        <w:drawing>
          <wp:inline distT="114300" distB="114300" distL="114300" distR="114300">
            <wp:extent cx="4876800" cy="866775"/>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876800" cy="866775"/>
                    </a:xfrm>
                    <a:prstGeom prst="rect">
                      <a:avLst/>
                    </a:prstGeom>
                    <a:ln/>
                  </pic:spPr>
                </pic:pic>
              </a:graphicData>
            </a:graphic>
          </wp:inline>
        </w:drawing>
      </w:r>
    </w:p>
    <w:p w:rsidR="00F355F1" w:rsidRDefault="00BB1441">
      <w:pPr>
        <w:ind w:left="720"/>
        <w:rPr>
          <w:sz w:val="24"/>
          <w:szCs w:val="24"/>
        </w:rPr>
      </w:pPr>
      <w:r>
        <w:rPr>
          <w:noProof/>
          <w:sz w:val="24"/>
          <w:szCs w:val="24"/>
          <w:lang w:val="en-US"/>
        </w:rPr>
        <w:drawing>
          <wp:inline distT="114300" distB="114300" distL="114300" distR="114300" wp14:anchorId="7E825EFD" wp14:editId="6A831641">
            <wp:extent cx="4732020" cy="4130039"/>
            <wp:effectExtent l="0" t="0" r="0" b="4445"/>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4734005" cy="4131772"/>
                    </a:xfrm>
                    <a:prstGeom prst="rect">
                      <a:avLst/>
                    </a:prstGeom>
                    <a:ln/>
                  </pic:spPr>
                </pic:pic>
              </a:graphicData>
            </a:graphic>
          </wp:inline>
        </w:drawing>
      </w:r>
      <w:bookmarkStart w:id="5" w:name="_GoBack"/>
      <w:bookmarkEnd w:id="5"/>
    </w:p>
    <w:p w:rsidR="00F355F1" w:rsidRDefault="00F355F1">
      <w:pPr>
        <w:ind w:left="720"/>
        <w:jc w:val="center"/>
        <w:rPr>
          <w:sz w:val="24"/>
          <w:szCs w:val="24"/>
        </w:rPr>
      </w:pPr>
    </w:p>
    <w:p w:rsidR="00F355F1" w:rsidRDefault="00BB1441">
      <w:pPr>
        <w:ind w:left="720"/>
        <w:rPr>
          <w:sz w:val="24"/>
          <w:szCs w:val="24"/>
        </w:rPr>
      </w:pPr>
      <w:r>
        <w:rPr>
          <w:sz w:val="24"/>
          <w:szCs w:val="24"/>
        </w:rPr>
        <w:t>Yes it affect customer rating</w:t>
      </w:r>
    </w:p>
    <w:p w:rsidR="00F355F1" w:rsidRDefault="00BB1441">
      <w:pPr>
        <w:ind w:left="720"/>
        <w:rPr>
          <w:sz w:val="24"/>
          <w:szCs w:val="24"/>
        </w:rPr>
      </w:pPr>
      <w:r>
        <w:rPr>
          <w:sz w:val="24"/>
          <w:szCs w:val="24"/>
        </w:rPr>
        <w:t xml:space="preserve">Insights </w:t>
      </w:r>
    </w:p>
    <w:p w:rsidR="00F355F1" w:rsidRDefault="00BB1441">
      <w:pPr>
        <w:numPr>
          <w:ilvl w:val="0"/>
          <w:numId w:val="9"/>
        </w:numPr>
        <w:rPr>
          <w:sz w:val="24"/>
          <w:szCs w:val="24"/>
        </w:rPr>
      </w:pPr>
      <w:r>
        <w:rPr>
          <w:sz w:val="24"/>
          <w:szCs w:val="24"/>
        </w:rPr>
        <w:t>Online Delivery &amp;</w:t>
      </w:r>
      <w:r>
        <w:rPr>
          <w:sz w:val="24"/>
          <w:szCs w:val="24"/>
        </w:rPr>
        <w:t xml:space="preserve"> Table Booking Can Impact Ratings</w:t>
      </w:r>
    </w:p>
    <w:p w:rsidR="00F355F1" w:rsidRDefault="00BB1441">
      <w:pPr>
        <w:numPr>
          <w:ilvl w:val="0"/>
          <w:numId w:val="9"/>
        </w:numPr>
        <w:rPr>
          <w:sz w:val="24"/>
          <w:szCs w:val="24"/>
        </w:rPr>
      </w:pPr>
      <w:r>
        <w:rPr>
          <w:sz w:val="24"/>
          <w:szCs w:val="24"/>
        </w:rPr>
        <w:t>Higher Ratings for Restaurants with Online Services</w:t>
      </w:r>
    </w:p>
    <w:p w:rsidR="00F355F1" w:rsidRDefault="00BB1441">
      <w:pPr>
        <w:numPr>
          <w:ilvl w:val="0"/>
          <w:numId w:val="9"/>
        </w:numPr>
        <w:rPr>
          <w:sz w:val="24"/>
          <w:szCs w:val="24"/>
        </w:rPr>
      </w:pPr>
      <w:r>
        <w:rPr>
          <w:sz w:val="24"/>
          <w:szCs w:val="24"/>
        </w:rPr>
        <w:t>Offering both delivery &amp; table booking can increase customer engagement</w:t>
      </w:r>
    </w:p>
    <w:p w:rsidR="00F355F1" w:rsidRDefault="00BB1441">
      <w:pPr>
        <w:rPr>
          <w:sz w:val="24"/>
          <w:szCs w:val="24"/>
        </w:rPr>
      </w:pPr>
      <w:r>
        <w:rPr>
          <w:sz w:val="24"/>
          <w:szCs w:val="24"/>
        </w:rPr>
        <w:tab/>
        <w:t>Recommendations</w:t>
      </w:r>
    </w:p>
    <w:p w:rsidR="00F355F1" w:rsidRDefault="00BB1441">
      <w:pPr>
        <w:numPr>
          <w:ilvl w:val="0"/>
          <w:numId w:val="8"/>
        </w:numPr>
        <w:rPr>
          <w:sz w:val="24"/>
          <w:szCs w:val="24"/>
        </w:rPr>
      </w:pPr>
      <w:proofErr w:type="gramStart"/>
      <w:r>
        <w:rPr>
          <w:sz w:val="24"/>
          <w:szCs w:val="24"/>
        </w:rPr>
        <w:lastRenderedPageBreak/>
        <w:t>if</w:t>
      </w:r>
      <w:proofErr w:type="gramEnd"/>
      <w:r>
        <w:rPr>
          <w:sz w:val="24"/>
          <w:szCs w:val="24"/>
        </w:rPr>
        <w:t xml:space="preserve"> restaurants with online delivery &amp; table booking have higher ratings and votes</w:t>
      </w:r>
      <w:r>
        <w:rPr>
          <w:sz w:val="24"/>
          <w:szCs w:val="24"/>
        </w:rPr>
        <w:t>. If they do, prioritize these features</w:t>
      </w:r>
    </w:p>
    <w:p w:rsidR="00F355F1" w:rsidRDefault="00BB1441">
      <w:pPr>
        <w:numPr>
          <w:ilvl w:val="0"/>
          <w:numId w:val="8"/>
        </w:numPr>
        <w:rPr>
          <w:sz w:val="24"/>
          <w:szCs w:val="24"/>
        </w:rPr>
      </w:pPr>
      <w:r>
        <w:rPr>
          <w:sz w:val="24"/>
          <w:szCs w:val="24"/>
        </w:rPr>
        <w:t xml:space="preserve"> Use discounts and loyalty programs for online customers to boost engagement</w:t>
      </w:r>
    </w:p>
    <w:p w:rsidR="00F355F1" w:rsidRDefault="00F355F1">
      <w:pPr>
        <w:pBdr>
          <w:top w:val="nil"/>
          <w:left w:val="nil"/>
          <w:bottom w:val="nil"/>
          <w:right w:val="nil"/>
          <w:between w:val="nil"/>
        </w:pBdr>
        <w:ind w:left="1440"/>
        <w:rPr>
          <w:sz w:val="24"/>
          <w:szCs w:val="24"/>
        </w:rPr>
      </w:pPr>
    </w:p>
    <w:p w:rsidR="00F355F1" w:rsidRDefault="00F355F1">
      <w:pPr>
        <w:rPr>
          <w:sz w:val="24"/>
          <w:szCs w:val="24"/>
        </w:rPr>
      </w:pPr>
    </w:p>
    <w:p w:rsidR="00F355F1" w:rsidRDefault="00BB1441">
      <w:pPr>
        <w:numPr>
          <w:ilvl w:val="0"/>
          <w:numId w:val="12"/>
        </w:numPr>
        <w:rPr>
          <w:sz w:val="24"/>
          <w:szCs w:val="24"/>
        </w:rPr>
      </w:pPr>
      <w:r>
        <w:rPr>
          <w:sz w:val="24"/>
          <w:szCs w:val="24"/>
        </w:rPr>
        <w:t>Should the team keep the rate of cuisines higher? Will that affect the feedback? According to our data are the rates of cuisines and ratings, correlated?</w:t>
      </w:r>
    </w:p>
    <w:p w:rsidR="00F355F1" w:rsidRDefault="00BB1441">
      <w:pPr>
        <w:ind w:left="720"/>
        <w:rPr>
          <w:color w:val="000000"/>
          <w:sz w:val="24"/>
          <w:szCs w:val="24"/>
        </w:rPr>
      </w:pPr>
      <w:proofErr w:type="spellStart"/>
      <w:r>
        <w:rPr>
          <w:sz w:val="24"/>
          <w:szCs w:val="24"/>
        </w:rPr>
        <w:t>Ans</w:t>
      </w:r>
      <w:proofErr w:type="spellEnd"/>
      <w:r>
        <w:rPr>
          <w:sz w:val="24"/>
          <w:szCs w:val="24"/>
        </w:rPr>
        <w:t xml:space="preserve"> - </w:t>
      </w:r>
      <w:r>
        <w:rPr>
          <w:color w:val="000000"/>
          <w:sz w:val="24"/>
          <w:szCs w:val="24"/>
        </w:rPr>
        <w:t>Calculated the correlation coefficient between cuisine rates and ratings using the formula</w:t>
      </w:r>
    </w:p>
    <w:p w:rsidR="00F355F1" w:rsidRDefault="00BB1441">
      <w:pPr>
        <w:ind w:left="720"/>
        <w:rPr>
          <w:b/>
          <w:sz w:val="24"/>
          <w:szCs w:val="24"/>
        </w:rPr>
      </w:pPr>
      <w:r>
        <w:rPr>
          <w:b/>
          <w:color w:val="000000"/>
          <w:sz w:val="24"/>
          <w:szCs w:val="24"/>
        </w:rPr>
        <w:t xml:space="preserve"> </w:t>
      </w:r>
      <w:r>
        <w:rPr>
          <w:b/>
          <w:sz w:val="24"/>
          <w:szCs w:val="24"/>
        </w:rPr>
        <w:t>=</w:t>
      </w:r>
      <w:proofErr w:type="gramStart"/>
      <w:r>
        <w:rPr>
          <w:b/>
          <w:sz w:val="24"/>
          <w:szCs w:val="24"/>
        </w:rPr>
        <w:t>COR</w:t>
      </w:r>
      <w:r>
        <w:rPr>
          <w:b/>
          <w:sz w:val="24"/>
          <w:szCs w:val="24"/>
        </w:rPr>
        <w:t>REL(</w:t>
      </w:r>
      <w:proofErr w:type="gramEnd"/>
      <w:r>
        <w:rPr>
          <w:b/>
          <w:sz w:val="24"/>
          <w:szCs w:val="24"/>
        </w:rPr>
        <w:t xml:space="preserve">'Raw </w:t>
      </w:r>
      <w:proofErr w:type="spellStart"/>
      <w:r>
        <w:rPr>
          <w:b/>
          <w:sz w:val="24"/>
          <w:szCs w:val="24"/>
        </w:rPr>
        <w:t>Data'!</w:t>
      </w:r>
      <w:r>
        <w:rPr>
          <w:b/>
          <w:sz w:val="24"/>
          <w:szCs w:val="24"/>
        </w:rPr>
        <w:t>T:T</w:t>
      </w:r>
      <w:r>
        <w:rPr>
          <w:b/>
          <w:sz w:val="24"/>
          <w:szCs w:val="24"/>
        </w:rPr>
        <w:t>,'Raw</w:t>
      </w:r>
      <w:proofErr w:type="spellEnd"/>
      <w:r>
        <w:rPr>
          <w:b/>
          <w:sz w:val="24"/>
          <w:szCs w:val="24"/>
        </w:rPr>
        <w:t xml:space="preserve"> </w:t>
      </w:r>
      <w:proofErr w:type="spellStart"/>
      <w:r>
        <w:rPr>
          <w:b/>
          <w:sz w:val="24"/>
          <w:szCs w:val="24"/>
        </w:rPr>
        <w:t>Data'!</w:t>
      </w:r>
      <w:r>
        <w:rPr>
          <w:b/>
          <w:sz w:val="24"/>
          <w:szCs w:val="24"/>
        </w:rPr>
        <w:t>U:U</w:t>
      </w:r>
      <w:proofErr w:type="spellEnd"/>
      <w:r>
        <w:rPr>
          <w:b/>
          <w:sz w:val="24"/>
          <w:szCs w:val="24"/>
        </w:rPr>
        <w:t>).</w:t>
      </w:r>
    </w:p>
    <w:p w:rsidR="00F355F1" w:rsidRDefault="00BB1441">
      <w:pPr>
        <w:ind w:left="720"/>
        <w:rPr>
          <w:b/>
          <w:sz w:val="24"/>
          <w:szCs w:val="24"/>
        </w:rPr>
      </w:pPr>
      <w:r>
        <w:rPr>
          <w:b/>
          <w:noProof/>
          <w:sz w:val="24"/>
          <w:szCs w:val="24"/>
          <w:lang w:val="en-US"/>
        </w:rPr>
        <w:drawing>
          <wp:inline distT="114300" distB="114300" distL="114300" distR="114300">
            <wp:extent cx="5731200" cy="22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731200" cy="228600"/>
                    </a:xfrm>
                    <a:prstGeom prst="rect">
                      <a:avLst/>
                    </a:prstGeom>
                    <a:ln/>
                  </pic:spPr>
                </pic:pic>
              </a:graphicData>
            </a:graphic>
          </wp:inline>
        </w:drawing>
      </w:r>
    </w:p>
    <w:p w:rsidR="00F355F1" w:rsidRDefault="00BB1441">
      <w:pPr>
        <w:ind w:left="720"/>
        <w:rPr>
          <w:b/>
          <w:sz w:val="24"/>
          <w:szCs w:val="24"/>
        </w:rPr>
      </w:pPr>
      <w:r>
        <w:rPr>
          <w:b/>
          <w:noProof/>
          <w:sz w:val="24"/>
          <w:szCs w:val="24"/>
          <w:lang w:val="en-US"/>
        </w:rPr>
        <w:drawing>
          <wp:inline distT="114300" distB="114300" distL="114300" distR="114300">
            <wp:extent cx="5731200" cy="35941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731200" cy="3594100"/>
                    </a:xfrm>
                    <a:prstGeom prst="rect">
                      <a:avLst/>
                    </a:prstGeom>
                    <a:ln/>
                  </pic:spPr>
                </pic:pic>
              </a:graphicData>
            </a:graphic>
          </wp:inline>
        </w:drawing>
      </w:r>
    </w:p>
    <w:p w:rsidR="00F355F1" w:rsidRDefault="00F355F1">
      <w:pPr>
        <w:ind w:left="720"/>
        <w:rPr>
          <w:sz w:val="24"/>
          <w:szCs w:val="24"/>
        </w:rPr>
      </w:pPr>
    </w:p>
    <w:p w:rsidR="00F355F1" w:rsidRDefault="00BB1441">
      <w:pPr>
        <w:pStyle w:val="Heading3"/>
        <w:keepNext w:val="0"/>
        <w:keepLines w:val="0"/>
        <w:spacing w:before="280"/>
        <w:ind w:left="0" w:firstLine="720"/>
        <w:rPr>
          <w:color w:val="000000"/>
          <w:sz w:val="26"/>
          <w:szCs w:val="26"/>
        </w:rPr>
      </w:pPr>
      <w:bookmarkStart w:id="6" w:name="_ca7vlobe843r" w:colFirst="0" w:colLast="0"/>
      <w:bookmarkEnd w:id="6"/>
      <w:r>
        <w:rPr>
          <w:color w:val="000000"/>
          <w:sz w:val="26"/>
          <w:szCs w:val="26"/>
        </w:rPr>
        <w:t>Insights:</w:t>
      </w:r>
    </w:p>
    <w:p w:rsidR="00F355F1" w:rsidRDefault="00BB1441">
      <w:pPr>
        <w:numPr>
          <w:ilvl w:val="0"/>
          <w:numId w:val="1"/>
        </w:numPr>
        <w:spacing w:before="240"/>
        <w:rPr>
          <w:sz w:val="24"/>
          <w:szCs w:val="24"/>
        </w:rPr>
      </w:pPr>
      <w:r>
        <w:rPr>
          <w:sz w:val="24"/>
          <w:szCs w:val="24"/>
        </w:rPr>
        <w:t>The positive correlation of +0.31 between price and rating suggests that higher-priced cuisines tend to receive slightly better ratings, but the relationship is not strong.</w:t>
      </w:r>
    </w:p>
    <w:p w:rsidR="00F355F1" w:rsidRDefault="00BB1441">
      <w:pPr>
        <w:numPr>
          <w:ilvl w:val="0"/>
          <w:numId w:val="1"/>
        </w:numPr>
        <w:rPr>
          <w:sz w:val="24"/>
          <w:szCs w:val="24"/>
        </w:rPr>
      </w:pPr>
      <w:r>
        <w:rPr>
          <w:sz w:val="24"/>
          <w:szCs w:val="24"/>
        </w:rPr>
        <w:t>Some affordable cuisines, such as Cafe in Turkey (₹92.50, 4.9 rating), receive top ratings, indicating that quality, not just price, influences customer satisfaction.</w:t>
      </w:r>
    </w:p>
    <w:p w:rsidR="00F355F1" w:rsidRDefault="00BB1441">
      <w:pPr>
        <w:numPr>
          <w:ilvl w:val="0"/>
          <w:numId w:val="1"/>
        </w:numPr>
        <w:spacing w:after="240"/>
        <w:rPr>
          <w:sz w:val="24"/>
          <w:szCs w:val="24"/>
        </w:rPr>
      </w:pPr>
      <w:r>
        <w:rPr>
          <w:sz w:val="24"/>
          <w:szCs w:val="24"/>
        </w:rPr>
        <w:t>Countries like South Africa and Brazil have cuisines with significantly higher prices (₹1</w:t>
      </w:r>
      <w:r>
        <w:rPr>
          <w:sz w:val="24"/>
          <w:szCs w:val="24"/>
        </w:rPr>
        <w:t xml:space="preserve">4,177.61 for French in South Africa) but still maintain a </w:t>
      </w:r>
      <w:r>
        <w:rPr>
          <w:sz w:val="24"/>
          <w:szCs w:val="24"/>
        </w:rPr>
        <w:lastRenderedPageBreak/>
        <w:t>high rating, showing that premium offerings can attract top ratings in certain markets.</w:t>
      </w:r>
    </w:p>
    <w:p w:rsidR="00F355F1" w:rsidRDefault="00BB1441">
      <w:pPr>
        <w:pStyle w:val="Heading3"/>
        <w:keepNext w:val="0"/>
        <w:keepLines w:val="0"/>
        <w:spacing w:before="280"/>
        <w:ind w:left="720" w:hanging="360"/>
        <w:rPr>
          <w:color w:val="000000"/>
          <w:sz w:val="26"/>
          <w:szCs w:val="26"/>
        </w:rPr>
      </w:pPr>
      <w:bookmarkStart w:id="7" w:name="_ywzc06wcylbe" w:colFirst="0" w:colLast="0"/>
      <w:bookmarkEnd w:id="7"/>
      <w:r>
        <w:rPr>
          <w:color w:val="000000"/>
          <w:sz w:val="26"/>
          <w:szCs w:val="26"/>
        </w:rPr>
        <w:t>Recommendations:</w:t>
      </w:r>
    </w:p>
    <w:p w:rsidR="00F355F1" w:rsidRDefault="00BB1441">
      <w:pPr>
        <w:numPr>
          <w:ilvl w:val="1"/>
          <w:numId w:val="25"/>
        </w:numPr>
        <w:spacing w:before="240"/>
        <w:rPr>
          <w:sz w:val="24"/>
          <w:szCs w:val="24"/>
        </w:rPr>
      </w:pPr>
      <w:r>
        <w:rPr>
          <w:sz w:val="24"/>
          <w:szCs w:val="24"/>
        </w:rPr>
        <w:t xml:space="preserve">Focus on high-quality yet affordable options in emerging markets, as seen with Turkey’s Café </w:t>
      </w:r>
      <w:r>
        <w:rPr>
          <w:sz w:val="24"/>
          <w:szCs w:val="24"/>
        </w:rPr>
        <w:t>cuisine (₹92.50, 4.9 rating), to attract a broader customer base.</w:t>
      </w:r>
    </w:p>
    <w:p w:rsidR="00F355F1" w:rsidRDefault="00BB1441">
      <w:pPr>
        <w:numPr>
          <w:ilvl w:val="1"/>
          <w:numId w:val="25"/>
        </w:numPr>
        <w:rPr>
          <w:sz w:val="24"/>
          <w:szCs w:val="24"/>
        </w:rPr>
      </w:pPr>
      <w:r>
        <w:rPr>
          <w:sz w:val="24"/>
          <w:szCs w:val="24"/>
        </w:rPr>
        <w:t>Introduce premium-priced offerings strategically, as high-end cuisines (French, European) tend to perform well in select regions like South Africa.</w:t>
      </w:r>
    </w:p>
    <w:p w:rsidR="00F355F1" w:rsidRDefault="00BB1441">
      <w:pPr>
        <w:numPr>
          <w:ilvl w:val="1"/>
          <w:numId w:val="25"/>
        </w:numPr>
        <w:spacing w:after="240"/>
        <w:rPr>
          <w:sz w:val="24"/>
          <w:szCs w:val="24"/>
        </w:rPr>
      </w:pPr>
      <w:r>
        <w:rPr>
          <w:sz w:val="24"/>
          <w:szCs w:val="24"/>
        </w:rPr>
        <w:t>Since price and rating are moderately correlated, maintain a balance between affordability and quality to ensure both profitability and high customer satisfaction.</w:t>
      </w:r>
    </w:p>
    <w:p w:rsidR="00F355F1" w:rsidRDefault="00F355F1">
      <w:pPr>
        <w:pBdr>
          <w:top w:val="nil"/>
          <w:left w:val="nil"/>
          <w:bottom w:val="nil"/>
          <w:right w:val="nil"/>
          <w:between w:val="nil"/>
        </w:pBdr>
        <w:ind w:left="1440"/>
        <w:rPr>
          <w:sz w:val="24"/>
          <w:szCs w:val="24"/>
        </w:rPr>
      </w:pPr>
    </w:p>
    <w:p w:rsidR="00F355F1" w:rsidRDefault="00F355F1">
      <w:pPr>
        <w:pBdr>
          <w:top w:val="nil"/>
          <w:left w:val="nil"/>
          <w:bottom w:val="nil"/>
          <w:right w:val="nil"/>
          <w:between w:val="nil"/>
        </w:pBdr>
        <w:ind w:left="1440"/>
        <w:rPr>
          <w:color w:val="000000"/>
          <w:sz w:val="24"/>
          <w:szCs w:val="24"/>
        </w:rPr>
      </w:pPr>
    </w:p>
    <w:p w:rsidR="00F355F1" w:rsidRDefault="00BB1441">
      <w:pPr>
        <w:numPr>
          <w:ilvl w:val="0"/>
          <w:numId w:val="12"/>
        </w:numPr>
        <w:rPr>
          <w:sz w:val="24"/>
          <w:szCs w:val="24"/>
        </w:rPr>
      </w:pPr>
      <w:r>
        <w:rPr>
          <w:sz w:val="24"/>
          <w:szCs w:val="24"/>
        </w:rPr>
        <w:t>What is the distribution of the number of restaurants of different price ranges in all the</w:t>
      </w:r>
      <w:r>
        <w:rPr>
          <w:sz w:val="24"/>
          <w:szCs w:val="24"/>
        </w:rPr>
        <w:t xml:space="preserve"> countries?</w:t>
      </w:r>
    </w:p>
    <w:p w:rsidR="00F355F1" w:rsidRDefault="00F355F1">
      <w:pPr>
        <w:ind w:left="720"/>
        <w:rPr>
          <w:sz w:val="24"/>
          <w:szCs w:val="24"/>
        </w:rPr>
      </w:pPr>
    </w:p>
    <w:p w:rsidR="00F355F1" w:rsidRDefault="00BB1441">
      <w:pPr>
        <w:rPr>
          <w:sz w:val="24"/>
          <w:szCs w:val="24"/>
        </w:rPr>
      </w:pPr>
      <w:r>
        <w:rPr>
          <w:sz w:val="24"/>
          <w:szCs w:val="24"/>
        </w:rPr>
        <w:tab/>
      </w:r>
      <w:r>
        <w:rPr>
          <w:noProof/>
          <w:sz w:val="24"/>
          <w:szCs w:val="24"/>
          <w:lang w:val="en-US"/>
        </w:rPr>
        <w:drawing>
          <wp:inline distT="114300" distB="114300" distL="114300" distR="114300">
            <wp:extent cx="4705350" cy="27051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4705350" cy="2705100"/>
                    </a:xfrm>
                    <a:prstGeom prst="rect">
                      <a:avLst/>
                    </a:prstGeom>
                    <a:ln/>
                  </pic:spPr>
                </pic:pic>
              </a:graphicData>
            </a:graphic>
          </wp:inline>
        </w:drawing>
      </w:r>
    </w:p>
    <w:p w:rsidR="00F355F1" w:rsidRDefault="00BB1441">
      <w:pPr>
        <w:ind w:left="720"/>
        <w:rPr>
          <w:b/>
          <w:sz w:val="24"/>
          <w:szCs w:val="24"/>
        </w:rPr>
      </w:pPr>
      <w:r>
        <w:rPr>
          <w:b/>
          <w:noProof/>
          <w:sz w:val="24"/>
          <w:szCs w:val="24"/>
          <w:lang w:val="en-US"/>
        </w:rPr>
        <w:drawing>
          <wp:inline distT="114300" distB="114300" distL="114300" distR="114300">
            <wp:extent cx="5731200" cy="18288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731200" cy="1828800"/>
                    </a:xfrm>
                    <a:prstGeom prst="rect">
                      <a:avLst/>
                    </a:prstGeom>
                    <a:ln/>
                  </pic:spPr>
                </pic:pic>
              </a:graphicData>
            </a:graphic>
          </wp:inline>
        </w:drawing>
      </w:r>
    </w:p>
    <w:p w:rsidR="00F355F1" w:rsidRDefault="00BB1441">
      <w:pPr>
        <w:ind w:left="720"/>
        <w:rPr>
          <w:sz w:val="24"/>
          <w:szCs w:val="24"/>
        </w:rPr>
      </w:pPr>
      <w:r>
        <w:rPr>
          <w:sz w:val="24"/>
          <w:szCs w:val="24"/>
        </w:rPr>
        <w:t>Insights-</w:t>
      </w:r>
    </w:p>
    <w:p w:rsidR="00F355F1" w:rsidRDefault="00BB1441">
      <w:pPr>
        <w:numPr>
          <w:ilvl w:val="0"/>
          <w:numId w:val="31"/>
        </w:numPr>
        <w:rPr>
          <w:sz w:val="24"/>
          <w:szCs w:val="24"/>
        </w:rPr>
      </w:pPr>
      <w:r>
        <w:rPr>
          <w:sz w:val="24"/>
          <w:szCs w:val="24"/>
        </w:rPr>
        <w:lastRenderedPageBreak/>
        <w:t>India Dominates the Low-Price Market</w:t>
      </w:r>
    </w:p>
    <w:p w:rsidR="00F355F1" w:rsidRDefault="00BB1441">
      <w:pPr>
        <w:numPr>
          <w:ilvl w:val="0"/>
          <w:numId w:val="31"/>
        </w:numPr>
        <w:rPr>
          <w:sz w:val="24"/>
          <w:szCs w:val="24"/>
        </w:rPr>
      </w:pPr>
      <w:r>
        <w:rPr>
          <w:sz w:val="24"/>
          <w:szCs w:val="24"/>
        </w:rPr>
        <w:t xml:space="preserve">Premium Dining is More Common in Brazil, Qatar, Singapore, and South Africa </w:t>
      </w:r>
      <w:proofErr w:type="gramStart"/>
      <w:r>
        <w:rPr>
          <w:sz w:val="24"/>
          <w:szCs w:val="24"/>
        </w:rPr>
        <w:t>have</w:t>
      </w:r>
      <w:proofErr w:type="gramEnd"/>
      <w:r>
        <w:rPr>
          <w:sz w:val="24"/>
          <w:szCs w:val="24"/>
        </w:rPr>
        <w:t xml:space="preserve"> a higher proportion of high-end restaurants (Price Range 4).</w:t>
      </w:r>
    </w:p>
    <w:p w:rsidR="00F355F1" w:rsidRDefault="00BB1441">
      <w:pPr>
        <w:numPr>
          <w:ilvl w:val="0"/>
          <w:numId w:val="31"/>
        </w:numPr>
        <w:rPr>
          <w:sz w:val="24"/>
          <w:szCs w:val="24"/>
        </w:rPr>
      </w:pPr>
      <w:r>
        <w:rPr>
          <w:sz w:val="24"/>
          <w:szCs w:val="24"/>
        </w:rPr>
        <w:t>Canada, Indonesia, Philippines, Qatar, and Singapore have very few or no restaurants in Price Range 1</w:t>
      </w:r>
    </w:p>
    <w:p w:rsidR="00F355F1" w:rsidRDefault="00BB1441">
      <w:pPr>
        <w:numPr>
          <w:ilvl w:val="0"/>
          <w:numId w:val="31"/>
        </w:numPr>
        <w:rPr>
          <w:sz w:val="24"/>
          <w:szCs w:val="24"/>
        </w:rPr>
      </w:pPr>
      <w:r>
        <w:rPr>
          <w:sz w:val="24"/>
          <w:szCs w:val="24"/>
        </w:rPr>
        <w:t>The United States and the United Kingdom show a relatively balanced spread across all price ranges, indicating diverse customer preferences.</w:t>
      </w:r>
    </w:p>
    <w:p w:rsidR="00F355F1" w:rsidRDefault="00BB1441">
      <w:pPr>
        <w:rPr>
          <w:sz w:val="24"/>
          <w:szCs w:val="24"/>
        </w:rPr>
      </w:pPr>
      <w:r>
        <w:rPr>
          <w:sz w:val="24"/>
          <w:szCs w:val="24"/>
        </w:rPr>
        <w:tab/>
        <w:t>Recommendati</w:t>
      </w:r>
      <w:r>
        <w:rPr>
          <w:sz w:val="24"/>
          <w:szCs w:val="24"/>
        </w:rPr>
        <w:t>ons-</w:t>
      </w:r>
    </w:p>
    <w:p w:rsidR="00F355F1" w:rsidRDefault="00BB1441">
      <w:pPr>
        <w:numPr>
          <w:ilvl w:val="0"/>
          <w:numId w:val="24"/>
        </w:numPr>
        <w:rPr>
          <w:sz w:val="24"/>
          <w:szCs w:val="24"/>
        </w:rPr>
      </w:pPr>
      <w:r>
        <w:rPr>
          <w:sz w:val="24"/>
          <w:szCs w:val="24"/>
        </w:rPr>
        <w:t>Affordable Restaurants Expansion: Open more budget-friendly restaurants in Canada, Qatar, Singapore, and Indonesia where Price Range 1 is underrepresented.</w:t>
      </w:r>
    </w:p>
    <w:p w:rsidR="00F355F1" w:rsidRDefault="00BB1441">
      <w:pPr>
        <w:numPr>
          <w:ilvl w:val="0"/>
          <w:numId w:val="24"/>
        </w:numPr>
        <w:rPr>
          <w:sz w:val="24"/>
          <w:szCs w:val="24"/>
        </w:rPr>
      </w:pPr>
      <w:r>
        <w:rPr>
          <w:sz w:val="24"/>
          <w:szCs w:val="24"/>
        </w:rPr>
        <w:t>Target High-End Dining Growth: Countries like Brazil, Qatar, and South Africa have a strong hig</w:t>
      </w:r>
      <w:r>
        <w:rPr>
          <w:sz w:val="24"/>
          <w:szCs w:val="24"/>
        </w:rPr>
        <w:t>h-end dining presence, making them good targets for premium restaurant concepts.</w:t>
      </w:r>
    </w:p>
    <w:p w:rsidR="00F355F1" w:rsidRDefault="00BB1441">
      <w:pPr>
        <w:numPr>
          <w:ilvl w:val="0"/>
          <w:numId w:val="24"/>
        </w:numPr>
        <w:rPr>
          <w:sz w:val="24"/>
          <w:szCs w:val="24"/>
        </w:rPr>
      </w:pPr>
      <w:r>
        <w:rPr>
          <w:sz w:val="24"/>
          <w:szCs w:val="24"/>
        </w:rPr>
        <w:t>Market Research for India: Since India's budget segment is highly competitive, focus on unique value propositions such as fusion cuisine, theme-based dining, or improved servi</w:t>
      </w:r>
      <w:r>
        <w:rPr>
          <w:sz w:val="24"/>
          <w:szCs w:val="24"/>
        </w:rPr>
        <w:t>ce experiences.</w:t>
      </w:r>
    </w:p>
    <w:p w:rsidR="00F355F1" w:rsidRDefault="00F355F1">
      <w:pPr>
        <w:ind w:left="720"/>
        <w:rPr>
          <w:sz w:val="24"/>
          <w:szCs w:val="24"/>
        </w:rPr>
      </w:pPr>
    </w:p>
    <w:p w:rsidR="00F355F1" w:rsidRDefault="00BB1441">
      <w:pPr>
        <w:numPr>
          <w:ilvl w:val="0"/>
          <w:numId w:val="12"/>
        </w:numPr>
        <w:rPr>
          <w:sz w:val="24"/>
          <w:szCs w:val="24"/>
        </w:rPr>
      </w:pPr>
      <w:r>
        <w:rPr>
          <w:sz w:val="24"/>
          <w:szCs w:val="24"/>
        </w:rPr>
        <w:t xml:space="preserve">Explain your approach in brief for suggesting countries/cities in order to open new restaurants, if the objective and subjective questions would have not been given to assist you. </w:t>
      </w:r>
      <w:r>
        <w:rPr>
          <w:b/>
          <w:sz w:val="24"/>
          <w:szCs w:val="24"/>
        </w:rPr>
        <w:t>[you have to give bullet pointers in order to answer this q</w:t>
      </w:r>
      <w:r>
        <w:rPr>
          <w:b/>
          <w:sz w:val="24"/>
          <w:szCs w:val="24"/>
        </w:rPr>
        <w:t>uestion]</w:t>
      </w:r>
    </w:p>
    <w:p w:rsidR="00F355F1" w:rsidRDefault="00F355F1">
      <w:pPr>
        <w:ind w:left="720"/>
        <w:rPr>
          <w:sz w:val="24"/>
          <w:szCs w:val="24"/>
        </w:rPr>
      </w:pPr>
    </w:p>
    <w:p w:rsidR="00F355F1" w:rsidRDefault="00BB1441">
      <w:pPr>
        <w:numPr>
          <w:ilvl w:val="0"/>
          <w:numId w:val="24"/>
        </w:numPr>
        <w:pBdr>
          <w:top w:val="nil"/>
          <w:left w:val="nil"/>
          <w:bottom w:val="nil"/>
          <w:right w:val="nil"/>
          <w:between w:val="nil"/>
        </w:pBdr>
        <w:rPr>
          <w:color w:val="000000"/>
          <w:sz w:val="24"/>
          <w:szCs w:val="24"/>
        </w:rPr>
      </w:pPr>
      <w:r>
        <w:rPr>
          <w:color w:val="000000"/>
          <w:sz w:val="24"/>
          <w:szCs w:val="24"/>
        </w:rPr>
        <w:t>Identify key questions: Determine what questions need to be answered to make informed decisions about new restaurant openings. Document these questions to guide the analysis process.</w:t>
      </w:r>
    </w:p>
    <w:p w:rsidR="00F355F1" w:rsidRDefault="00BB1441">
      <w:pPr>
        <w:numPr>
          <w:ilvl w:val="0"/>
          <w:numId w:val="24"/>
        </w:numPr>
        <w:pBdr>
          <w:top w:val="nil"/>
          <w:left w:val="nil"/>
          <w:bottom w:val="nil"/>
          <w:right w:val="nil"/>
          <w:between w:val="nil"/>
        </w:pBdr>
        <w:rPr>
          <w:color w:val="000000"/>
          <w:sz w:val="24"/>
          <w:szCs w:val="24"/>
        </w:rPr>
      </w:pPr>
      <w:r>
        <w:rPr>
          <w:color w:val="000000"/>
          <w:sz w:val="24"/>
          <w:szCs w:val="24"/>
        </w:rPr>
        <w:t>Clean the data: Ensure that the raw data is accurate and consis</w:t>
      </w:r>
      <w:r>
        <w:rPr>
          <w:color w:val="000000"/>
          <w:sz w:val="24"/>
          <w:szCs w:val="24"/>
        </w:rPr>
        <w:t>tent by addressing any issues such as missing values, formatting errors, or inconsistencies.</w:t>
      </w:r>
    </w:p>
    <w:p w:rsidR="00F355F1" w:rsidRDefault="00BB1441">
      <w:pPr>
        <w:numPr>
          <w:ilvl w:val="0"/>
          <w:numId w:val="24"/>
        </w:numPr>
        <w:pBdr>
          <w:top w:val="nil"/>
          <w:left w:val="nil"/>
          <w:bottom w:val="nil"/>
          <w:right w:val="nil"/>
          <w:between w:val="nil"/>
        </w:pBdr>
        <w:rPr>
          <w:color w:val="000000"/>
          <w:sz w:val="24"/>
          <w:szCs w:val="24"/>
        </w:rPr>
      </w:pPr>
      <w:r>
        <w:rPr>
          <w:color w:val="000000"/>
          <w:sz w:val="24"/>
          <w:szCs w:val="24"/>
        </w:rPr>
        <w:t xml:space="preserve">Create pivot tables: Use pivot tables to dynamically </w:t>
      </w:r>
      <w:proofErr w:type="spellStart"/>
      <w:r>
        <w:rPr>
          <w:color w:val="000000"/>
          <w:sz w:val="24"/>
          <w:szCs w:val="24"/>
        </w:rPr>
        <w:t>analyze</w:t>
      </w:r>
      <w:proofErr w:type="spellEnd"/>
      <w:r>
        <w:rPr>
          <w:color w:val="000000"/>
          <w:sz w:val="24"/>
          <w:szCs w:val="24"/>
        </w:rPr>
        <w:t xml:space="preserve"> and summarize the data. This allows for easy exploration of different dimensions and metrics.</w:t>
      </w:r>
    </w:p>
    <w:p w:rsidR="00F355F1" w:rsidRDefault="00BB1441">
      <w:pPr>
        <w:numPr>
          <w:ilvl w:val="0"/>
          <w:numId w:val="24"/>
        </w:numPr>
        <w:pBdr>
          <w:top w:val="nil"/>
          <w:left w:val="nil"/>
          <w:bottom w:val="nil"/>
          <w:right w:val="nil"/>
          <w:between w:val="nil"/>
        </w:pBdr>
        <w:rPr>
          <w:color w:val="000000"/>
          <w:sz w:val="24"/>
          <w:szCs w:val="24"/>
        </w:rPr>
      </w:pPr>
      <w:r>
        <w:rPr>
          <w:color w:val="000000"/>
          <w:sz w:val="24"/>
          <w:szCs w:val="24"/>
        </w:rPr>
        <w:t>Build ch</w:t>
      </w:r>
      <w:r>
        <w:rPr>
          <w:color w:val="000000"/>
          <w:sz w:val="24"/>
          <w:szCs w:val="24"/>
        </w:rPr>
        <w:t>arts: Visualize the data with charts derived from pivot tables to identify trends, patterns, and insights more effectively.</w:t>
      </w:r>
    </w:p>
    <w:p w:rsidR="00F355F1" w:rsidRDefault="00BB1441">
      <w:pPr>
        <w:numPr>
          <w:ilvl w:val="0"/>
          <w:numId w:val="24"/>
        </w:numPr>
        <w:pBdr>
          <w:top w:val="nil"/>
          <w:left w:val="nil"/>
          <w:bottom w:val="nil"/>
          <w:right w:val="nil"/>
          <w:between w:val="nil"/>
        </w:pBdr>
        <w:rPr>
          <w:color w:val="000000"/>
          <w:sz w:val="24"/>
          <w:szCs w:val="24"/>
        </w:rPr>
      </w:pPr>
      <w:r>
        <w:rPr>
          <w:color w:val="000000"/>
          <w:sz w:val="24"/>
          <w:szCs w:val="24"/>
        </w:rPr>
        <w:t>Compile into a dashboard: Assemble the charts and insights into a comprehensive dashboard. This centralizes information and facilita</w:t>
      </w:r>
      <w:r>
        <w:rPr>
          <w:color w:val="000000"/>
          <w:sz w:val="24"/>
          <w:szCs w:val="24"/>
        </w:rPr>
        <w:t>tes a more holistic analysis to support decision-making.</w:t>
      </w:r>
    </w:p>
    <w:p w:rsidR="00F355F1" w:rsidRDefault="00F355F1">
      <w:pPr>
        <w:rPr>
          <w:b/>
          <w:sz w:val="24"/>
          <w:szCs w:val="24"/>
        </w:rPr>
      </w:pPr>
    </w:p>
    <w:p w:rsidR="00F355F1" w:rsidRDefault="00F355F1">
      <w:pPr>
        <w:rPr>
          <w:b/>
          <w:sz w:val="24"/>
          <w:szCs w:val="24"/>
        </w:rPr>
      </w:pPr>
    </w:p>
    <w:p w:rsidR="00F355F1" w:rsidRDefault="00F355F1">
      <w:pPr>
        <w:rPr>
          <w:b/>
          <w:sz w:val="24"/>
          <w:szCs w:val="24"/>
        </w:rPr>
      </w:pPr>
    </w:p>
    <w:sectPr w:rsidR="00F355F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2242C"/>
    <w:multiLevelType w:val="multilevel"/>
    <w:tmpl w:val="E96690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10374751"/>
    <w:multiLevelType w:val="multilevel"/>
    <w:tmpl w:val="82E04A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nsid w:val="1BBC44E0"/>
    <w:multiLevelType w:val="multilevel"/>
    <w:tmpl w:val="00B6BD1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nsid w:val="22AB3873"/>
    <w:multiLevelType w:val="multilevel"/>
    <w:tmpl w:val="BFDA8C6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nsid w:val="231C2B8E"/>
    <w:multiLevelType w:val="multilevel"/>
    <w:tmpl w:val="3F94A3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nsid w:val="26CB61C4"/>
    <w:multiLevelType w:val="multilevel"/>
    <w:tmpl w:val="AB36C83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6">
    <w:nsid w:val="2AA2384E"/>
    <w:multiLevelType w:val="multilevel"/>
    <w:tmpl w:val="8E0019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nsid w:val="2E193AB3"/>
    <w:multiLevelType w:val="multilevel"/>
    <w:tmpl w:val="3ABCA4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318616E9"/>
    <w:multiLevelType w:val="multilevel"/>
    <w:tmpl w:val="483811C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nsid w:val="34927D1D"/>
    <w:multiLevelType w:val="multilevel"/>
    <w:tmpl w:val="3F646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nsid w:val="35595EF5"/>
    <w:multiLevelType w:val="multilevel"/>
    <w:tmpl w:val="5CB40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nsid w:val="36EC3C19"/>
    <w:multiLevelType w:val="multilevel"/>
    <w:tmpl w:val="B10CA6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nsid w:val="390A7EED"/>
    <w:multiLevelType w:val="multilevel"/>
    <w:tmpl w:val="32AC66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nsid w:val="3E8064F4"/>
    <w:multiLevelType w:val="multilevel"/>
    <w:tmpl w:val="77AA28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nsid w:val="3F236B13"/>
    <w:multiLevelType w:val="multilevel"/>
    <w:tmpl w:val="09380BE2"/>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405C5645"/>
    <w:multiLevelType w:val="multilevel"/>
    <w:tmpl w:val="C2141C9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nsid w:val="46806C75"/>
    <w:multiLevelType w:val="multilevel"/>
    <w:tmpl w:val="3F3C44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nsid w:val="480C3D8B"/>
    <w:multiLevelType w:val="multilevel"/>
    <w:tmpl w:val="58449A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nsid w:val="4FCC05D9"/>
    <w:multiLevelType w:val="multilevel"/>
    <w:tmpl w:val="FE6057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nsid w:val="52FB2A20"/>
    <w:multiLevelType w:val="multilevel"/>
    <w:tmpl w:val="B3D0D4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nsid w:val="538274BF"/>
    <w:multiLevelType w:val="multilevel"/>
    <w:tmpl w:val="4E28E78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nsid w:val="53B6305B"/>
    <w:multiLevelType w:val="multilevel"/>
    <w:tmpl w:val="8DA67C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nsid w:val="583249FF"/>
    <w:multiLevelType w:val="multilevel"/>
    <w:tmpl w:val="17FA1C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nsid w:val="58AE569D"/>
    <w:multiLevelType w:val="multilevel"/>
    <w:tmpl w:val="1518762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nsid w:val="5DA303FD"/>
    <w:multiLevelType w:val="multilevel"/>
    <w:tmpl w:val="5A085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60CB1AB6"/>
    <w:multiLevelType w:val="multilevel"/>
    <w:tmpl w:val="F12CE7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nsid w:val="61B47966"/>
    <w:multiLevelType w:val="multilevel"/>
    <w:tmpl w:val="4544D5A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nsid w:val="62412139"/>
    <w:multiLevelType w:val="multilevel"/>
    <w:tmpl w:val="75E8BF5A"/>
    <w:lvl w:ilvl="0">
      <w:start w:val="1"/>
      <w:numFmt w:val="lowerRoman"/>
      <w:lvlText w:val="%1"/>
      <w:lvlJc w:val="center"/>
      <w:pPr>
        <w:ind w:left="216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nsid w:val="6269294E"/>
    <w:multiLevelType w:val="multilevel"/>
    <w:tmpl w:val="9990C9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nsid w:val="683C0516"/>
    <w:multiLevelType w:val="multilevel"/>
    <w:tmpl w:val="7A14C6F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nsid w:val="6D8D11DF"/>
    <w:multiLevelType w:val="multilevel"/>
    <w:tmpl w:val="83C0D2A0"/>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nsid w:val="754C2FFF"/>
    <w:multiLevelType w:val="multilevel"/>
    <w:tmpl w:val="2C229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6"/>
  </w:num>
  <w:num w:numId="2">
    <w:abstractNumId w:val="28"/>
  </w:num>
  <w:num w:numId="3">
    <w:abstractNumId w:val="12"/>
  </w:num>
  <w:num w:numId="4">
    <w:abstractNumId w:val="0"/>
  </w:num>
  <w:num w:numId="5">
    <w:abstractNumId w:val="21"/>
  </w:num>
  <w:num w:numId="6">
    <w:abstractNumId w:val="13"/>
  </w:num>
  <w:num w:numId="7">
    <w:abstractNumId w:val="22"/>
  </w:num>
  <w:num w:numId="8">
    <w:abstractNumId w:val="9"/>
  </w:num>
  <w:num w:numId="9">
    <w:abstractNumId w:val="4"/>
  </w:num>
  <w:num w:numId="10">
    <w:abstractNumId w:val="7"/>
  </w:num>
  <w:num w:numId="11">
    <w:abstractNumId w:val="18"/>
  </w:num>
  <w:num w:numId="12">
    <w:abstractNumId w:val="14"/>
  </w:num>
  <w:num w:numId="13">
    <w:abstractNumId w:val="5"/>
  </w:num>
  <w:num w:numId="14">
    <w:abstractNumId w:val="23"/>
  </w:num>
  <w:num w:numId="15">
    <w:abstractNumId w:val="30"/>
  </w:num>
  <w:num w:numId="16">
    <w:abstractNumId w:val="26"/>
  </w:num>
  <w:num w:numId="17">
    <w:abstractNumId w:val="27"/>
  </w:num>
  <w:num w:numId="18">
    <w:abstractNumId w:val="15"/>
  </w:num>
  <w:num w:numId="19">
    <w:abstractNumId w:val="8"/>
  </w:num>
  <w:num w:numId="20">
    <w:abstractNumId w:val="20"/>
  </w:num>
  <w:num w:numId="21">
    <w:abstractNumId w:val="3"/>
  </w:num>
  <w:num w:numId="22">
    <w:abstractNumId w:val="11"/>
  </w:num>
  <w:num w:numId="23">
    <w:abstractNumId w:val="2"/>
  </w:num>
  <w:num w:numId="24">
    <w:abstractNumId w:val="29"/>
  </w:num>
  <w:num w:numId="25">
    <w:abstractNumId w:val="24"/>
  </w:num>
  <w:num w:numId="26">
    <w:abstractNumId w:val="1"/>
  </w:num>
  <w:num w:numId="27">
    <w:abstractNumId w:val="31"/>
  </w:num>
  <w:num w:numId="28">
    <w:abstractNumId w:val="6"/>
  </w:num>
  <w:num w:numId="29">
    <w:abstractNumId w:val="25"/>
  </w:num>
  <w:num w:numId="30">
    <w:abstractNumId w:val="10"/>
  </w:num>
  <w:num w:numId="31">
    <w:abstractNumId w:val="17"/>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F355F1"/>
    <w:rsid w:val="00BB1441"/>
    <w:rsid w:val="00D12783"/>
    <w:rsid w:val="00F35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ind w:left="720"/>
      <w:outlineLvl w:val="1"/>
    </w:pPr>
    <w:rPr>
      <w:sz w:val="32"/>
      <w:szCs w:val="32"/>
    </w:rPr>
  </w:style>
  <w:style w:type="paragraph" w:styleId="Heading3">
    <w:name w:val="heading 3"/>
    <w:basedOn w:val="Normal"/>
    <w:next w:val="Normal"/>
    <w:pPr>
      <w:keepNext/>
      <w:keepLines/>
      <w:spacing w:before="320" w:after="80"/>
      <w:ind w:left="1440"/>
      <w:outlineLvl w:val="2"/>
    </w:pPr>
    <w:rPr>
      <w:color w:val="434343"/>
      <w:sz w:val="28"/>
      <w:szCs w:val="28"/>
    </w:rPr>
  </w:style>
  <w:style w:type="paragraph" w:styleId="Heading4">
    <w:name w:val="heading 4"/>
    <w:basedOn w:val="Normal"/>
    <w:next w:val="Normal"/>
    <w:pPr>
      <w:keepNext/>
      <w:keepLines/>
      <w:spacing w:before="280" w:after="80"/>
      <w:ind w:left="2160"/>
      <w:outlineLvl w:val="3"/>
    </w:pPr>
    <w:rPr>
      <w:color w:val="666666"/>
      <w:sz w:val="24"/>
      <w:szCs w:val="24"/>
    </w:rPr>
  </w:style>
  <w:style w:type="paragraph" w:styleId="Heading5">
    <w:name w:val="heading 5"/>
    <w:basedOn w:val="Normal"/>
    <w:next w:val="Normal"/>
    <w:pPr>
      <w:keepNext/>
      <w:keepLines/>
      <w:spacing w:before="240" w:after="80"/>
      <w:ind w:left="2880"/>
      <w:outlineLvl w:val="4"/>
    </w:pPr>
    <w:rPr>
      <w:color w:val="666666"/>
    </w:rPr>
  </w:style>
  <w:style w:type="paragraph" w:styleId="Heading6">
    <w:name w:val="heading 6"/>
    <w:basedOn w:val="Normal"/>
    <w:next w:val="Normal"/>
    <w:pPr>
      <w:keepNext/>
      <w:keepLines/>
      <w:spacing w:before="240" w:after="80"/>
      <w:ind w:left="360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BB144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144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ind w:left="720"/>
      <w:outlineLvl w:val="1"/>
    </w:pPr>
    <w:rPr>
      <w:sz w:val="32"/>
      <w:szCs w:val="32"/>
    </w:rPr>
  </w:style>
  <w:style w:type="paragraph" w:styleId="Heading3">
    <w:name w:val="heading 3"/>
    <w:basedOn w:val="Normal"/>
    <w:next w:val="Normal"/>
    <w:pPr>
      <w:keepNext/>
      <w:keepLines/>
      <w:spacing w:before="320" w:after="80"/>
      <w:ind w:left="1440"/>
      <w:outlineLvl w:val="2"/>
    </w:pPr>
    <w:rPr>
      <w:color w:val="434343"/>
      <w:sz w:val="28"/>
      <w:szCs w:val="28"/>
    </w:rPr>
  </w:style>
  <w:style w:type="paragraph" w:styleId="Heading4">
    <w:name w:val="heading 4"/>
    <w:basedOn w:val="Normal"/>
    <w:next w:val="Normal"/>
    <w:pPr>
      <w:keepNext/>
      <w:keepLines/>
      <w:spacing w:before="280" w:after="80"/>
      <w:ind w:left="2160"/>
      <w:outlineLvl w:val="3"/>
    </w:pPr>
    <w:rPr>
      <w:color w:val="666666"/>
      <w:sz w:val="24"/>
      <w:szCs w:val="24"/>
    </w:rPr>
  </w:style>
  <w:style w:type="paragraph" w:styleId="Heading5">
    <w:name w:val="heading 5"/>
    <w:basedOn w:val="Normal"/>
    <w:next w:val="Normal"/>
    <w:pPr>
      <w:keepNext/>
      <w:keepLines/>
      <w:spacing w:before="240" w:after="80"/>
      <w:ind w:left="2880"/>
      <w:outlineLvl w:val="4"/>
    </w:pPr>
    <w:rPr>
      <w:color w:val="666666"/>
    </w:rPr>
  </w:style>
  <w:style w:type="paragraph" w:styleId="Heading6">
    <w:name w:val="heading 6"/>
    <w:basedOn w:val="Normal"/>
    <w:next w:val="Normal"/>
    <w:pPr>
      <w:keepNext/>
      <w:keepLines/>
      <w:spacing w:before="240" w:after="80"/>
      <w:ind w:left="360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BB144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14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3147</Words>
  <Characters>17938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2026-01-20T08:52:00Z</dcterms:created>
  <dcterms:modified xsi:type="dcterms:W3CDTF">2026-01-20T08:54:00Z</dcterms:modified>
</cp:coreProperties>
</file>