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652E1" w14:textId="3AE96932" w:rsidR="00626125" w:rsidRDefault="00E01861" w:rsidP="00626125">
      <w:pPr>
        <w:jc w:val="center"/>
        <w:rPr>
          <w:rFonts w:eastAsia="PMingLiU"/>
          <w:b/>
          <w:sz w:val="40"/>
          <w:szCs w:val="40"/>
          <w:lang w:eastAsia="zh-TW"/>
        </w:rPr>
      </w:pPr>
      <w:bookmarkStart w:id="0" w:name="_GoBack"/>
      <w:r w:rsidRPr="00C55BB6">
        <w:rPr>
          <w:rFonts w:eastAsia="PMingLiU"/>
          <w:b/>
          <w:sz w:val="40"/>
          <w:szCs w:val="40"/>
          <w:lang w:eastAsia="zh-TW"/>
        </w:rPr>
        <w:t>HW1 documentation</w:t>
      </w:r>
    </w:p>
    <w:p w14:paraId="736E7D1A" w14:textId="0F3D9CDE" w:rsidR="00E01861" w:rsidRPr="00626125" w:rsidRDefault="00E01861" w:rsidP="00626125">
      <w:pPr>
        <w:jc w:val="center"/>
        <w:rPr>
          <w:rFonts w:hint="eastAsia"/>
          <w:b/>
          <w:sz w:val="40"/>
          <w:szCs w:val="40"/>
        </w:rPr>
      </w:pPr>
      <w:r w:rsidRPr="00E01861">
        <w:rPr>
          <w:rFonts w:eastAsia="PMingLiU"/>
          <w:b/>
          <w:sz w:val="40"/>
          <w:szCs w:val="40"/>
          <w:lang w:eastAsia="zh-TW"/>
        </w:rPr>
        <w:t xml:space="preserve">A10515003 </w:t>
      </w:r>
      <w:r w:rsidRPr="00E01861">
        <w:rPr>
          <w:rFonts w:eastAsia="PMingLiU" w:hint="eastAsia"/>
          <w:b/>
          <w:sz w:val="40"/>
          <w:szCs w:val="40"/>
          <w:lang w:eastAsia="zh-TW"/>
        </w:rPr>
        <w:t>鄧鵬宇</w:t>
      </w:r>
    </w:p>
    <w:p w14:paraId="452645C6" w14:textId="40E13214" w:rsidR="00626125" w:rsidRDefault="00E01861" w:rsidP="00626125"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 w:rsidRPr="00C55BB6">
        <w:rPr>
          <w:rFonts w:eastAsia="PMingLiU"/>
          <w:b/>
          <w:sz w:val="32"/>
          <w:szCs w:val="32"/>
          <w:lang w:eastAsia="zh-TW"/>
        </w:rPr>
        <w:t>1.</w:t>
      </w:r>
      <w:r w:rsidRPr="00C55BB6">
        <w:rPr>
          <w:rFonts w:eastAsia="PMingLiU" w:hint="eastAsia"/>
          <w:b/>
          <w:sz w:val="32"/>
          <w:szCs w:val="32"/>
          <w:lang w:eastAsia="zh-TW"/>
        </w:rPr>
        <w:t>目標</w:t>
      </w:r>
    </w:p>
    <w:p w14:paraId="684F9412" w14:textId="4FAEFD57" w:rsidR="00626125" w:rsidRDefault="00E01861" w:rsidP="00626125">
      <w:pPr>
        <w:ind w:left="840" w:firstLine="420"/>
        <w:rPr>
          <w:rFonts w:eastAsia="等线"/>
          <w:b/>
          <w:sz w:val="32"/>
          <w:szCs w:val="32"/>
        </w:rPr>
      </w:pPr>
      <w:r w:rsidRPr="00C55BB6">
        <w:rPr>
          <w:rFonts w:eastAsia="PMingLiU" w:hint="eastAsia"/>
          <w:b/>
          <w:sz w:val="32"/>
          <w:szCs w:val="32"/>
          <w:lang w:eastAsia="zh-TW"/>
        </w:rPr>
        <w:t>使用遞迴實現求連續區間的和的最大值（</w:t>
      </w:r>
      <w:r w:rsidRPr="00C55BB6">
        <w:rPr>
          <w:rFonts w:eastAsia="PMingLiU"/>
          <w:b/>
          <w:sz w:val="32"/>
          <w:szCs w:val="32"/>
          <w:lang w:eastAsia="zh-TW"/>
        </w:rPr>
        <w:t>Find maximum subarray sum</w:t>
      </w:r>
      <w:r w:rsidRPr="00C55BB6">
        <w:rPr>
          <w:rFonts w:eastAsia="PMingLiU" w:hint="eastAsia"/>
          <w:b/>
          <w:sz w:val="32"/>
          <w:szCs w:val="32"/>
          <w:lang w:eastAsia="zh-TW"/>
        </w:rPr>
        <w:t>）。</w:t>
      </w:r>
    </w:p>
    <w:p w14:paraId="4FF059E5" w14:textId="037D2BA5" w:rsidR="00626125" w:rsidRPr="00AF07AA" w:rsidRDefault="00E01861" w:rsidP="00626125">
      <w:pPr>
        <w:ind w:left="840" w:firstLine="420"/>
        <w:rPr>
          <w:b/>
          <w:sz w:val="32"/>
          <w:szCs w:val="32"/>
        </w:rPr>
      </w:pPr>
      <w:r w:rsidRPr="00C55BB6">
        <w:rPr>
          <w:rFonts w:eastAsia="PMingLiU"/>
          <w:b/>
          <w:sz w:val="32"/>
          <w:szCs w:val="32"/>
          <w:lang w:eastAsia="zh-TW"/>
        </w:rPr>
        <w:t>HW1.1</w:t>
      </w:r>
      <w:r w:rsidRPr="00C55BB6">
        <w:rPr>
          <w:rFonts w:eastAsia="PMingLiU" w:hint="eastAsia"/>
          <w:b/>
          <w:sz w:val="32"/>
          <w:szCs w:val="32"/>
          <w:lang w:eastAsia="zh-TW"/>
        </w:rPr>
        <w:t>實現方法，通過</w:t>
      </w:r>
      <w:r w:rsidRPr="00C55BB6">
        <w:rPr>
          <w:rFonts w:eastAsia="PMingLiU"/>
          <w:b/>
          <w:sz w:val="32"/>
          <w:szCs w:val="32"/>
          <w:lang w:eastAsia="zh-TW"/>
        </w:rPr>
        <w:t>Divide-and-Conquer</w:t>
      </w:r>
      <w:r w:rsidRPr="00C55BB6">
        <w:rPr>
          <w:rFonts w:eastAsia="PMingLiU" w:hint="eastAsia"/>
          <w:b/>
          <w:sz w:val="32"/>
          <w:szCs w:val="32"/>
          <w:lang w:eastAsia="zh-TW"/>
        </w:rPr>
        <w:t>分治法來對</w:t>
      </w:r>
      <w:r w:rsidRPr="00C55BB6">
        <w:rPr>
          <w:rFonts w:eastAsia="PMingLiU"/>
          <w:b/>
          <w:sz w:val="32"/>
          <w:szCs w:val="32"/>
          <w:lang w:eastAsia="zh-TW"/>
        </w:rPr>
        <w:t>array</w:t>
      </w:r>
      <w:r w:rsidRPr="00C55BB6">
        <w:rPr>
          <w:rFonts w:eastAsia="PMingLiU" w:hint="eastAsia"/>
          <w:b/>
          <w:sz w:val="32"/>
          <w:szCs w:val="32"/>
          <w:lang w:eastAsia="zh-TW"/>
        </w:rPr>
        <w:t>進行切分，通過對不同部分各自求解來最後產生答案。</w:t>
      </w:r>
      <w:r w:rsidRPr="00E01861">
        <w:rPr>
          <w:rFonts w:eastAsia="PMingLiU" w:hint="eastAsia"/>
          <w:b/>
          <w:sz w:val="32"/>
          <w:szCs w:val="32"/>
          <w:lang w:eastAsia="zh-TW"/>
        </w:rPr>
        <w:t>程式通過掃描鍵盤輸入</w:t>
      </w:r>
      <w:r w:rsidRPr="00E01861">
        <w:rPr>
          <w:rFonts w:eastAsia="PMingLiU"/>
          <w:b/>
          <w:sz w:val="32"/>
          <w:szCs w:val="32"/>
          <w:lang w:eastAsia="zh-TW"/>
        </w:rPr>
        <w:t>array</w:t>
      </w:r>
      <w:r w:rsidRPr="00E01861">
        <w:rPr>
          <w:rFonts w:eastAsia="PMingLiU" w:hint="eastAsia"/>
          <w:b/>
          <w:sz w:val="32"/>
          <w:szCs w:val="32"/>
          <w:lang w:eastAsia="zh-TW"/>
        </w:rPr>
        <w:t>的大小，然後掃描使用者輸入各個每一個值，然後分為三種不同的情況進行處理，最大子陣列全在中點左端，全在中點右邊，跨域中點，程式會檢測是否整個陣列本身就是最大子陣列。</w:t>
      </w:r>
    </w:p>
    <w:p w14:paraId="52B57A7C" w14:textId="10B8E81F" w:rsidR="00626125" w:rsidRDefault="00E01861" w:rsidP="00626125">
      <w:pPr>
        <w:ind w:left="840" w:firstLine="420"/>
        <w:rPr>
          <w:b/>
          <w:sz w:val="32"/>
          <w:szCs w:val="32"/>
        </w:rPr>
      </w:pPr>
      <w:r w:rsidRPr="00C55BB6">
        <w:rPr>
          <w:rFonts w:eastAsia="PMingLiU"/>
          <w:b/>
          <w:sz w:val="32"/>
          <w:szCs w:val="32"/>
          <w:lang w:eastAsia="zh-TW"/>
        </w:rPr>
        <w:t xml:space="preserve">HW1.2 </w:t>
      </w:r>
      <w:r w:rsidRPr="00C55BB6">
        <w:rPr>
          <w:rFonts w:eastAsia="PMingLiU" w:hint="eastAsia"/>
          <w:b/>
          <w:sz w:val="32"/>
          <w:szCs w:val="32"/>
          <w:lang w:eastAsia="zh-TW"/>
        </w:rPr>
        <w:t>實現方法，通過</w:t>
      </w:r>
      <w:r w:rsidRPr="00C55BB6">
        <w:rPr>
          <w:rFonts w:eastAsia="PMingLiU"/>
          <w:b/>
          <w:sz w:val="32"/>
          <w:szCs w:val="32"/>
          <w:lang w:eastAsia="zh-TW"/>
        </w:rPr>
        <w:t>Dynamic Programming</w:t>
      </w:r>
      <w:r w:rsidRPr="00C55BB6">
        <w:rPr>
          <w:rFonts w:eastAsia="PMingLiU" w:hint="eastAsia"/>
          <w:b/>
          <w:sz w:val="32"/>
          <w:szCs w:val="32"/>
          <w:lang w:eastAsia="zh-TW"/>
        </w:rPr>
        <w:t>動態規劃使得複雜度降低。</w:t>
      </w:r>
      <w:r w:rsidRPr="00E01861">
        <w:rPr>
          <w:rFonts w:asciiTheme="minorEastAsia" w:eastAsia="PMingLiU" w:hAnsiTheme="minorEastAsia" w:hint="eastAsia"/>
          <w:b/>
          <w:sz w:val="32"/>
          <w:szCs w:val="32"/>
          <w:lang w:eastAsia="zh-TW"/>
        </w:rPr>
        <w:t>通過對陣列的左邊界開始，從左到右處理，然後記錄已經處理過的最大子陣列，最後得出整個陣列的最大子陣列。</w:t>
      </w:r>
    </w:p>
    <w:p w14:paraId="1728CE27" w14:textId="415814AF" w:rsidR="00626125" w:rsidRPr="00626125" w:rsidRDefault="00E01861" w:rsidP="00626125">
      <w:pPr>
        <w:rPr>
          <w:rFonts w:eastAsia="等线" w:hint="eastAsia"/>
          <w:b/>
          <w:sz w:val="32"/>
          <w:szCs w:val="32"/>
        </w:rPr>
      </w:pP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bookmarkEnd w:id="0"/>
    </w:p>
    <w:sectPr w:rsidR="00626125" w:rsidRPr="0062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25"/>
    <w:rsid w:val="00134912"/>
    <w:rsid w:val="004B53F2"/>
    <w:rsid w:val="00626125"/>
    <w:rsid w:val="00AF07AA"/>
    <w:rsid w:val="00C55BB6"/>
    <w:rsid w:val="00E01861"/>
    <w:rsid w:val="00E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42E1"/>
  <w15:chartTrackingRefBased/>
  <w15:docId w15:val="{374174CD-0662-4091-9941-ED612095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</cp:revision>
  <dcterms:created xsi:type="dcterms:W3CDTF">2017-03-07T14:31:00Z</dcterms:created>
  <dcterms:modified xsi:type="dcterms:W3CDTF">2017-03-07T15:25:00Z</dcterms:modified>
</cp:coreProperties>
</file>