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A83" w:rsidRDefault="001B4629">
      <w:r>
        <w:t>kazi</w:t>
      </w:r>
      <w:bookmarkStart w:id="0" w:name="_GoBack"/>
      <w:bookmarkEnd w:id="0"/>
    </w:p>
    <w:sectPr w:rsidR="00076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629"/>
    <w:rsid w:val="00076A83"/>
    <w:rsid w:val="001B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 Bahadur Gurung</dc:creator>
  <cp:lastModifiedBy>Sher Bahadur Gurung</cp:lastModifiedBy>
  <cp:revision>1</cp:revision>
  <dcterms:created xsi:type="dcterms:W3CDTF">2022-05-06T10:02:00Z</dcterms:created>
  <dcterms:modified xsi:type="dcterms:W3CDTF">2022-05-06T10:03:00Z</dcterms:modified>
</cp:coreProperties>
</file>