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Pearson Correlation Analysis</w:t>
      </w:r>
    </w:p>
    <w:p>
      <w:r>
        <w:t>Step 1: Calculate means</w:t>
      </w:r>
    </w:p>
    <w:p>
      <w:r>
        <w:t>x̄ (Mean of Days Active) = 142.5592</w:t>
      </w:r>
    </w:p>
    <w:p>
      <w:r>
        <w:t>ȳ (Mean of New Users) = 243528.0678</w:t>
      </w:r>
    </w:p>
    <w:p>
      <w:r>
        <w:t>x̄ = (Σx) / n = 12402.6536 / 87 = 142.5592</w:t>
      </w:r>
    </w:p>
    <w:p>
      <w:r>
        <w:t>ȳ = (Σy) / n = 21186941.8967 / 87 = 243528.0678</w:t>
      </w:r>
    </w:p>
    <w:p>
      <w:r>
        <w:t>Step 2: Calculate deviation scores</w:t>
      </w:r>
    </w:p>
    <w:p>
      <w:r>
        <w:t>dx = x - x̄</w:t>
      </w:r>
    </w:p>
    <w:p>
      <w:r>
        <w:t>dy = y - ȳ</w:t>
      </w:r>
    </w:p>
    <w:p>
      <w:r>
        <w:t>First few values of dx: [-13.35881179 109.45011631 -32.17917971 -94.44303972  88.72795473]</w:t>
      </w:r>
    </w:p>
    <w:p>
      <w:r>
        <w:t>First few values of dy: [ 105112.73222133   18050.04198877 -113644.75615076 -105003.91615076</w:t>
        <w:br/>
        <w:t xml:space="preserve">  106511.30152366]</w:t>
      </w:r>
    </w:p>
    <w:p>
      <w:r>
        <w:t>Step 3: Calculate product of deviation scores</w:t>
      </w:r>
    </w:p>
    <w:p>
      <w:r>
        <w:t>dxdy = dx * dy</w:t>
      </w:r>
    </w:p>
    <w:p>
      <w:r>
        <w:t>First few values of dxdy: [-1404181.20657806  1975579.19506995  3656995.03078767  9916889.02414959</w:t>
        <w:br/>
        <w:t xml:space="preserve">  9450529.94004148]</w:t>
      </w:r>
    </w:p>
    <w:p>
      <w:r>
        <w:t>Step 4: Square deviation scores</w:t>
      </w:r>
    </w:p>
    <w:p>
      <w:r>
        <w:t>dx² = dx * dx</w:t>
      </w:r>
    </w:p>
    <w:p>
      <w:r>
        <w:t>dy² = dy * dy</w:t>
      </w:r>
    </w:p>
    <w:p>
      <w:r>
        <w:t>First few values of dx²: [  178.45785247 11979.32796025  1035.49960653  8919.48775221</w:t>
        <w:br/>
        <w:t xml:space="preserve">  7872.64995093]</w:t>
      </w:r>
    </w:p>
    <w:p>
      <w:r>
        <w:t>First few values of dy²: [1.10486865e+10 3.25804016e+08 1.29151306e+10 1.10258224e+10</w:t>
        <w:br/>
        <w:t xml:space="preserve"> 1.13446574e+10]</w:t>
      </w:r>
    </w:p>
    <w:p>
      <w:r>
        <w:t>Step 5: Sum all calculated values</w:t>
      </w:r>
    </w:p>
    <w:p>
      <w:r>
        <w:t>Σdxdy = 9433174.1967</w:t>
      </w:r>
    </w:p>
    <w:p>
      <w:r>
        <w:t>Σdx² = 205964.7346</w:t>
      </w:r>
    </w:p>
    <w:p>
      <w:r>
        <w:t>Σdy² = 928227409561.2941</w:t>
      </w:r>
    </w:p>
    <w:p>
      <w:r>
        <w:t>Step 6: Calculate correlation coefficient</w:t>
      </w:r>
    </w:p>
    <w:p>
      <w:r>
        <w:t>r = Σdxdy / √(Σdx² * Σdy²)</w:t>
      </w:r>
    </w:p>
    <w:p>
      <w:r>
        <w:t>r = 9433174.1967 / √(205964.7346 * 928227409561.2941)</w:t>
      </w:r>
    </w:p>
    <w:p>
      <w:r>
        <w:t>r = 9433174.1967 / 437243767.3570</w:t>
      </w:r>
    </w:p>
    <w:p>
      <w:r>
        <w:t>r = 0.021574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scatter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