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FC4D" w14:textId="77777777" w:rsidR="003B1B87" w:rsidRPr="00DF6CAF" w:rsidRDefault="003B1B87" w:rsidP="003B1B87">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DF6CAF">
        <w:rPr>
          <w:rFonts w:ascii="Times New Roman" w:eastAsia="Times New Roman" w:hAnsi="Times New Roman" w:cs="Times New Roman"/>
          <w:b/>
          <w:bCs/>
          <w:sz w:val="32"/>
          <w:szCs w:val="32"/>
          <w:lang w:val="fr-FR"/>
        </w:rPr>
        <w:t>PHIẾU TRẢ LỜI</w:t>
      </w:r>
    </w:p>
    <w:p w14:paraId="5CF5F880" w14:textId="77777777" w:rsidR="003B1B87" w:rsidRPr="00DF6CAF" w:rsidRDefault="003B1B87" w:rsidP="003B1B87">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DF6CAF">
        <w:rPr>
          <w:rFonts w:ascii="Times New Roman" w:eastAsia="Times New Roman" w:hAnsi="Times New Roman" w:cs="Times New Roman"/>
          <w:b/>
          <w:bCs/>
          <w:sz w:val="32"/>
          <w:szCs w:val="32"/>
          <w:lang w:val="fr-FR"/>
        </w:rPr>
        <w:t>AGILE SCRUM PRACTITIONER</w:t>
      </w:r>
    </w:p>
    <w:p w14:paraId="634B413B" w14:textId="77777777" w:rsidR="003B1B87" w:rsidRPr="00DF6CAF" w:rsidRDefault="003B1B87" w:rsidP="003B1B87">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DF6CAF">
        <w:rPr>
          <w:rFonts w:ascii="Times New Roman" w:eastAsia="Times New Roman" w:hAnsi="Times New Roman" w:cs="Times New Roman"/>
          <w:b/>
          <w:bCs/>
          <w:sz w:val="32"/>
          <w:szCs w:val="32"/>
          <w:lang w:val="fr-FR"/>
        </w:rPr>
        <w:t>KIỂM TRA KẾT THÚC MÔN AG202</w:t>
      </w:r>
    </w:p>
    <w:p w14:paraId="59126281" w14:textId="77777777" w:rsidR="003B1B87" w:rsidRDefault="003B1B87" w:rsidP="003B1B8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9]</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3B1B87" w14:paraId="1A38648D" w14:textId="77777777" w:rsidTr="004D69EE">
        <w:tc>
          <w:tcPr>
            <w:tcW w:w="1714" w:type="dxa"/>
            <w:tcMar>
              <w:top w:w="60" w:type="dxa"/>
              <w:left w:w="60" w:type="dxa"/>
              <w:bottom w:w="60" w:type="dxa"/>
              <w:right w:w="60" w:type="dxa"/>
            </w:tcMar>
          </w:tcPr>
          <w:p w14:paraId="3159C22F" w14:textId="77777777" w:rsidR="003B1B87" w:rsidRDefault="003B1B87" w:rsidP="004D69E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5B7B5E50"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 Thị Thu Cúc</w:t>
            </w:r>
          </w:p>
        </w:tc>
        <w:tc>
          <w:tcPr>
            <w:tcW w:w="1984" w:type="dxa"/>
            <w:tcMar>
              <w:top w:w="60" w:type="dxa"/>
              <w:left w:w="60" w:type="dxa"/>
              <w:bottom w:w="60" w:type="dxa"/>
              <w:right w:w="60" w:type="dxa"/>
            </w:tcMar>
          </w:tcPr>
          <w:p w14:paraId="26DE09B7" w14:textId="77777777" w:rsidR="003B1B87" w:rsidRDefault="003B1B87" w:rsidP="004D69E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2F27857A"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B1B87" w14:paraId="22E1836C" w14:textId="77777777" w:rsidTr="004D69EE">
        <w:tc>
          <w:tcPr>
            <w:tcW w:w="1714" w:type="dxa"/>
            <w:tcMar>
              <w:top w:w="60" w:type="dxa"/>
              <w:left w:w="60" w:type="dxa"/>
              <w:bottom w:w="60" w:type="dxa"/>
              <w:right w:w="60" w:type="dxa"/>
            </w:tcMar>
          </w:tcPr>
          <w:p w14:paraId="007636CA" w14:textId="77777777" w:rsidR="003B1B87" w:rsidRDefault="003B1B87" w:rsidP="004D69E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2209463"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CNNT4</w:t>
            </w:r>
          </w:p>
        </w:tc>
        <w:tc>
          <w:tcPr>
            <w:tcW w:w="1984" w:type="dxa"/>
            <w:tcMar>
              <w:top w:w="60" w:type="dxa"/>
              <w:left w:w="60" w:type="dxa"/>
              <w:bottom w:w="60" w:type="dxa"/>
              <w:right w:w="60" w:type="dxa"/>
            </w:tcMar>
          </w:tcPr>
          <w:p w14:paraId="46E96BDD" w14:textId="77777777" w:rsidR="003B1B87" w:rsidRDefault="003B1B87" w:rsidP="004D69E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3DBD0AF"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r>
    </w:tbl>
    <w:p w14:paraId="407B8267"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5D467DC9" w14:textId="77777777" w:rsidR="003B1B87" w:rsidRDefault="003B1B87" w:rsidP="003B1B87">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Agile-Scrum_[HoTenKhongDau]_De09.docx.</w:t>
      </w:r>
    </w:p>
    <w:p w14:paraId="74547616"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3B1B87" w14:paraId="42BAAE7E" w14:textId="77777777" w:rsidTr="004D69EE">
        <w:trPr>
          <w:tblHeader/>
        </w:trPr>
        <w:tc>
          <w:tcPr>
            <w:tcW w:w="1804" w:type="dxa"/>
            <w:shd w:val="clear" w:color="auto" w:fill="8EAADB"/>
            <w:tcMar>
              <w:top w:w="60" w:type="dxa"/>
              <w:left w:w="60" w:type="dxa"/>
              <w:bottom w:w="60" w:type="dxa"/>
              <w:right w:w="60" w:type="dxa"/>
            </w:tcMar>
          </w:tcPr>
          <w:p w14:paraId="674323AC"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5BC7D17"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B179BA4"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3BADCEF"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3B1B87" w:rsidRPr="00DF6CAF" w14:paraId="2B5164A3" w14:textId="77777777" w:rsidTr="004D69EE">
        <w:trPr>
          <w:trHeight w:val="850"/>
        </w:trPr>
        <w:tc>
          <w:tcPr>
            <w:tcW w:w="1804" w:type="dxa"/>
            <w:tcMar>
              <w:top w:w="60" w:type="dxa"/>
              <w:left w:w="60" w:type="dxa"/>
              <w:bottom w:w="60" w:type="dxa"/>
              <w:right w:w="60" w:type="dxa"/>
            </w:tcMar>
          </w:tcPr>
          <w:p w14:paraId="0EC4E04F"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bảo trì</w:t>
            </w:r>
          </w:p>
        </w:tc>
        <w:tc>
          <w:tcPr>
            <w:tcW w:w="1984" w:type="dxa"/>
            <w:tcMar>
              <w:top w:w="60" w:type="dxa"/>
              <w:left w:w="60" w:type="dxa"/>
              <w:bottom w:w="60" w:type="dxa"/>
              <w:right w:w="60" w:type="dxa"/>
            </w:tcMar>
          </w:tcPr>
          <w:p w14:paraId="31DDE395" w14:textId="77777777" w:rsidR="003B1B87" w:rsidRPr="00DF6CA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DF6CAF">
              <w:rPr>
                <w:rFonts w:ascii="Times New Roman" w:eastAsia="Times New Roman" w:hAnsi="Times New Roman" w:cs="Times New Roman"/>
                <w:sz w:val="24"/>
                <w:szCs w:val="24"/>
              </w:rPr>
              <w:t>Tạo và phân công phi</w:t>
            </w:r>
            <w:r>
              <w:rPr>
                <w:rFonts w:ascii="Times New Roman" w:eastAsia="Times New Roman" w:hAnsi="Times New Roman" w:cs="Times New Roman"/>
                <w:sz w:val="24"/>
                <w:szCs w:val="24"/>
              </w:rPr>
              <w:t>ếu bảo trì</w:t>
            </w:r>
          </w:p>
        </w:tc>
        <w:tc>
          <w:tcPr>
            <w:tcW w:w="902" w:type="dxa"/>
            <w:tcMar>
              <w:top w:w="60" w:type="dxa"/>
              <w:left w:w="60" w:type="dxa"/>
              <w:bottom w:w="60" w:type="dxa"/>
              <w:right w:w="60" w:type="dxa"/>
            </w:tcMar>
          </w:tcPr>
          <w:p w14:paraId="28709D67"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3533CD5" w14:textId="77777777" w:rsidR="003B1B87" w:rsidRPr="00DF6CA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DF6CAF">
              <w:rPr>
                <w:rFonts w:ascii="Times New Roman" w:eastAsia="Times New Roman" w:hAnsi="Times New Roman" w:cs="Times New Roman"/>
                <w:sz w:val="24"/>
                <w:szCs w:val="24"/>
              </w:rPr>
              <w:t xml:space="preserve"> Là một nhân viên ban quản lý tôi muốn  t</w:t>
            </w:r>
            <w:r>
              <w:rPr>
                <w:rFonts w:ascii="Times New Roman" w:eastAsia="Times New Roman" w:hAnsi="Times New Roman" w:cs="Times New Roman"/>
                <w:sz w:val="24"/>
                <w:szCs w:val="24"/>
              </w:rPr>
              <w:t>ạo và phân công phiếu bảo trì để kiểm soát được thiết bị cần bảo trì và cho nhân viên kỹ thuật nắm được đúng thông tin công việc</w:t>
            </w:r>
          </w:p>
        </w:tc>
      </w:tr>
      <w:tr w:rsidR="003B1B87" w:rsidRPr="00092E8F" w14:paraId="67B19CA7" w14:textId="77777777" w:rsidTr="004D69EE">
        <w:trPr>
          <w:trHeight w:val="850"/>
        </w:trPr>
        <w:tc>
          <w:tcPr>
            <w:tcW w:w="1804" w:type="dxa"/>
            <w:tcMar>
              <w:top w:w="60" w:type="dxa"/>
              <w:left w:w="60" w:type="dxa"/>
              <w:bottom w:w="60" w:type="dxa"/>
              <w:right w:w="60" w:type="dxa"/>
            </w:tcMar>
          </w:tcPr>
          <w:p w14:paraId="6C8E8FF7" w14:textId="77777777" w:rsidR="003B1B87" w:rsidRPr="00DF6CA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3435E3E7" w14:textId="77777777" w:rsidR="003B1B87" w:rsidRPr="00DF6CA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khi thiết bị quá hạn bảo trì</w:t>
            </w:r>
          </w:p>
        </w:tc>
        <w:tc>
          <w:tcPr>
            <w:tcW w:w="902" w:type="dxa"/>
            <w:tcMar>
              <w:top w:w="60" w:type="dxa"/>
              <w:left w:w="60" w:type="dxa"/>
              <w:bottom w:w="60" w:type="dxa"/>
              <w:right w:w="60" w:type="dxa"/>
            </w:tcMar>
          </w:tcPr>
          <w:p w14:paraId="1274E16C"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8F8B12C" w14:textId="77777777" w:rsidR="003B1B87" w:rsidRPr="00092E8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092E8F">
              <w:rPr>
                <w:rFonts w:ascii="Times New Roman" w:eastAsia="Times New Roman" w:hAnsi="Times New Roman" w:cs="Times New Roman"/>
                <w:sz w:val="24"/>
                <w:szCs w:val="24"/>
              </w:rPr>
              <w:t>Là nhân viên kỹ thuật tô</w:t>
            </w:r>
            <w:r>
              <w:rPr>
                <w:rFonts w:ascii="Times New Roman" w:eastAsia="Times New Roman" w:hAnsi="Times New Roman" w:cs="Times New Roman"/>
                <w:sz w:val="24"/>
                <w:szCs w:val="24"/>
              </w:rPr>
              <w:t>i muốn được cảnh báo khi thiết bị quá hạn bảo trì để biết thông tin công việc bảo trì cần thực hiện</w:t>
            </w:r>
          </w:p>
        </w:tc>
      </w:tr>
    </w:tbl>
    <w:p w14:paraId="23D3B14C" w14:textId="77777777" w:rsidR="003B1B87" w:rsidRPr="00092E8F"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0B458967"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3B1B87" w14:paraId="354F6502" w14:textId="77777777" w:rsidTr="004D69EE">
        <w:trPr>
          <w:tblHeader/>
        </w:trPr>
        <w:tc>
          <w:tcPr>
            <w:tcW w:w="2256" w:type="dxa"/>
            <w:shd w:val="clear" w:color="auto" w:fill="8EAADB"/>
            <w:tcMar>
              <w:top w:w="60" w:type="dxa"/>
              <w:left w:w="60" w:type="dxa"/>
              <w:bottom w:w="60" w:type="dxa"/>
              <w:right w:w="60" w:type="dxa"/>
            </w:tcMar>
          </w:tcPr>
          <w:p w14:paraId="05B4F143"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9985DB3"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3B1B87" w:rsidRPr="00DF6CAF" w14:paraId="1CB77B51" w14:textId="77777777" w:rsidTr="004D69EE">
        <w:trPr>
          <w:trHeight w:val="568"/>
        </w:trPr>
        <w:tc>
          <w:tcPr>
            <w:tcW w:w="2256" w:type="dxa"/>
            <w:tcMar>
              <w:top w:w="60" w:type="dxa"/>
              <w:left w:w="60" w:type="dxa"/>
              <w:bottom w:w="60" w:type="dxa"/>
              <w:right w:w="60" w:type="dxa"/>
            </w:tcMar>
          </w:tcPr>
          <w:p w14:paraId="41E2D46B"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Small: </w:t>
            </w:r>
          </w:p>
        </w:tc>
        <w:tc>
          <w:tcPr>
            <w:tcW w:w="6764" w:type="dxa"/>
            <w:tcMar>
              <w:top w:w="60" w:type="dxa"/>
              <w:left w:w="60" w:type="dxa"/>
              <w:bottom w:w="60" w:type="dxa"/>
              <w:right w:w="60" w:type="dxa"/>
            </w:tcMar>
          </w:tcPr>
          <w:p w14:paraId="35FBECC8" w14:textId="77777777" w:rsidR="003B1B87" w:rsidRPr="00DF6CA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 xml:space="preserve">US bao gồm nhiều chức năng và không nhỏ gọn </w:t>
            </w:r>
          </w:p>
        </w:tc>
      </w:tr>
      <w:tr w:rsidR="003B1B87" w:rsidRPr="00A63AEE" w14:paraId="6773082C" w14:textId="77777777" w:rsidTr="004D69EE">
        <w:trPr>
          <w:trHeight w:val="568"/>
        </w:trPr>
        <w:tc>
          <w:tcPr>
            <w:tcW w:w="2256" w:type="dxa"/>
            <w:tcMar>
              <w:top w:w="60" w:type="dxa"/>
              <w:left w:w="60" w:type="dxa"/>
              <w:bottom w:w="60" w:type="dxa"/>
              <w:right w:w="60" w:type="dxa"/>
            </w:tcMar>
          </w:tcPr>
          <w:p w14:paraId="460290EA" w14:textId="77777777" w:rsidR="003B1B87" w:rsidRPr="00DF6CA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V-value: </w:t>
            </w:r>
          </w:p>
        </w:tc>
        <w:tc>
          <w:tcPr>
            <w:tcW w:w="6764" w:type="dxa"/>
            <w:tcMar>
              <w:top w:w="60" w:type="dxa"/>
              <w:left w:w="60" w:type="dxa"/>
              <w:bottom w:w="60" w:type="dxa"/>
              <w:right w:w="60" w:type="dxa"/>
            </w:tcMar>
          </w:tcPr>
          <w:p w14:paraId="6B7E4D94" w14:textId="77777777" w:rsidR="003B1B87" w:rsidRPr="00A63AEE"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 chưa đem lại lí do cụ thể để có thể kiểm thử , không rõ ràng mục đích và giá trị</w:t>
            </w:r>
          </w:p>
        </w:tc>
      </w:tr>
      <w:tr w:rsidR="003B1B87" w:rsidRPr="00A63AEE" w14:paraId="44C1FB1B" w14:textId="77777777" w:rsidTr="004D69EE">
        <w:trPr>
          <w:trHeight w:val="568"/>
        </w:trPr>
        <w:tc>
          <w:tcPr>
            <w:tcW w:w="2256" w:type="dxa"/>
            <w:tcMar>
              <w:top w:w="60" w:type="dxa"/>
              <w:left w:w="60" w:type="dxa"/>
              <w:bottom w:w="60" w:type="dxa"/>
              <w:right w:w="60" w:type="dxa"/>
            </w:tcMar>
          </w:tcPr>
          <w:p w14:paraId="430D5EEB" w14:textId="77777777" w:rsidR="003B1B87" w:rsidRPr="00A63AEE"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I-Indepent: </w:t>
            </w:r>
          </w:p>
        </w:tc>
        <w:tc>
          <w:tcPr>
            <w:tcW w:w="6764" w:type="dxa"/>
            <w:tcMar>
              <w:top w:w="60" w:type="dxa"/>
              <w:left w:w="60" w:type="dxa"/>
              <w:bottom w:w="60" w:type="dxa"/>
              <w:right w:w="60" w:type="dxa"/>
            </w:tcMar>
          </w:tcPr>
          <w:p w14:paraId="72FF3C87" w14:textId="77777777" w:rsidR="003B1B87" w:rsidRPr="00A63AEE"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tự động chấm điểm đánh giá dựa vào chỉ số điện nước nên kh thể gộp vào được</w:t>
            </w:r>
          </w:p>
        </w:tc>
      </w:tr>
    </w:tbl>
    <w:p w14:paraId="60CB2295" w14:textId="77777777" w:rsidR="003B1B87" w:rsidRPr="00A63AEE" w:rsidRDefault="003B1B87" w:rsidP="003B1B87">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3B1B87" w14:paraId="148A98A3" w14:textId="77777777" w:rsidTr="004D69EE">
        <w:trPr>
          <w:tblHeader/>
        </w:trPr>
        <w:tc>
          <w:tcPr>
            <w:tcW w:w="1172" w:type="dxa"/>
            <w:shd w:val="clear" w:color="auto" w:fill="8EAADB"/>
            <w:tcMar>
              <w:top w:w="60" w:type="dxa"/>
              <w:left w:w="60" w:type="dxa"/>
              <w:bottom w:w="60" w:type="dxa"/>
              <w:right w:w="60" w:type="dxa"/>
            </w:tcMar>
          </w:tcPr>
          <w:p w14:paraId="6BFA9DEB"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88940E0"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3B1B87" w14:paraId="130CD964" w14:textId="77777777" w:rsidTr="004D69EE">
        <w:trPr>
          <w:trHeight w:val="680"/>
        </w:trPr>
        <w:tc>
          <w:tcPr>
            <w:tcW w:w="1172" w:type="dxa"/>
            <w:tcMar>
              <w:top w:w="60" w:type="dxa"/>
              <w:left w:w="60" w:type="dxa"/>
              <w:bottom w:w="60" w:type="dxa"/>
              <w:right w:w="60" w:type="dxa"/>
            </w:tcMar>
          </w:tcPr>
          <w:p w14:paraId="240E4EBA"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53EF012C"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DF6CAF">
              <w:rPr>
                <w:rFonts w:ascii="Times New Roman" w:eastAsia="Times New Roman" w:hAnsi="Times New Roman" w:cs="Times New Roman"/>
                <w:sz w:val="24"/>
                <w:szCs w:val="24"/>
              </w:rPr>
              <w:t>Là một nhân viên kỹ thuật , t</w:t>
            </w:r>
            <w:r>
              <w:rPr>
                <w:rFonts w:ascii="Times New Roman" w:eastAsia="Times New Roman" w:hAnsi="Times New Roman" w:cs="Times New Roman"/>
                <w:sz w:val="24"/>
                <w:szCs w:val="24"/>
              </w:rPr>
              <w:t>ôi muốn hệ thông phân công phiếu bảo trì để làm đúng công việc không bị nhầm lẫn</w:t>
            </w:r>
          </w:p>
        </w:tc>
      </w:tr>
      <w:tr w:rsidR="003B1B87" w14:paraId="63F34A76" w14:textId="77777777" w:rsidTr="004D69EE">
        <w:trPr>
          <w:trHeight w:val="680"/>
        </w:trPr>
        <w:tc>
          <w:tcPr>
            <w:tcW w:w="1172" w:type="dxa"/>
            <w:tcMar>
              <w:top w:w="60" w:type="dxa"/>
              <w:left w:w="60" w:type="dxa"/>
              <w:bottom w:w="60" w:type="dxa"/>
              <w:right w:w="60" w:type="dxa"/>
            </w:tcMar>
          </w:tcPr>
          <w:p w14:paraId="6EFC9416"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ACA0A1F"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A63AEE">
              <w:rPr>
                <w:rFonts w:ascii="Times New Roman" w:eastAsia="Times New Roman" w:hAnsi="Times New Roman" w:cs="Times New Roman"/>
                <w:sz w:val="24"/>
                <w:szCs w:val="24"/>
              </w:rPr>
              <w:t>Là một nhân viên kỹ thuật , t</w:t>
            </w:r>
            <w:r>
              <w:rPr>
                <w:rFonts w:ascii="Times New Roman" w:eastAsia="Times New Roman" w:hAnsi="Times New Roman" w:cs="Times New Roman"/>
                <w:sz w:val="24"/>
                <w:szCs w:val="24"/>
              </w:rPr>
              <w:t>ôi muốn tự động chấm điểm đánh giá sau bảo trì để tôi biết được thông tin công việc</w:t>
            </w:r>
          </w:p>
        </w:tc>
      </w:tr>
    </w:tbl>
    <w:p w14:paraId="077C6CCF"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4B66EFCE"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3B1B87" w14:paraId="111CFC08" w14:textId="77777777" w:rsidTr="004D69EE">
        <w:trPr>
          <w:tblHeader/>
        </w:trPr>
        <w:tc>
          <w:tcPr>
            <w:tcW w:w="1172" w:type="dxa"/>
            <w:shd w:val="clear" w:color="auto" w:fill="8EAADB"/>
            <w:tcMar>
              <w:top w:w="60" w:type="dxa"/>
              <w:left w:w="60" w:type="dxa"/>
              <w:bottom w:w="60" w:type="dxa"/>
              <w:right w:w="60" w:type="dxa"/>
            </w:tcMar>
          </w:tcPr>
          <w:p w14:paraId="470A8AED"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A807ECF"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2E8DCDCD"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3B1B87" w:rsidRPr="00092E8F" w14:paraId="126C1BBD" w14:textId="77777777" w:rsidTr="004D69EE">
        <w:trPr>
          <w:trHeight w:val="568"/>
        </w:trPr>
        <w:tc>
          <w:tcPr>
            <w:tcW w:w="1172" w:type="dxa"/>
            <w:tcMar>
              <w:top w:w="60" w:type="dxa"/>
              <w:left w:w="60" w:type="dxa"/>
              <w:bottom w:w="60" w:type="dxa"/>
              <w:right w:w="60" w:type="dxa"/>
            </w:tcMar>
          </w:tcPr>
          <w:p w14:paraId="1FFD681E"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7901CFD" w14:textId="77777777" w:rsidR="003B1B87" w:rsidRPr="00092E8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EB50ACC" w14:textId="77777777" w:rsidR="003B1B87" w:rsidRPr="00092E8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092E8F">
              <w:rPr>
                <w:rFonts w:ascii="Times New Roman" w:eastAsia="Times New Roman" w:hAnsi="Times New Roman" w:cs="Times New Roman"/>
                <w:sz w:val="24"/>
                <w:szCs w:val="24"/>
              </w:rPr>
              <w:t>Vì đây là chức năng cần th</w:t>
            </w:r>
            <w:r>
              <w:rPr>
                <w:rFonts w:ascii="Times New Roman" w:eastAsia="Times New Roman" w:hAnsi="Times New Roman" w:cs="Times New Roman"/>
                <w:sz w:val="24"/>
                <w:szCs w:val="24"/>
              </w:rPr>
              <w:t xml:space="preserve">iết cho việc bảo trì các thiết bị </w:t>
            </w:r>
          </w:p>
        </w:tc>
      </w:tr>
      <w:tr w:rsidR="003B1B87" w:rsidRPr="00092E8F" w14:paraId="67A342FA" w14:textId="77777777" w:rsidTr="004D69EE">
        <w:trPr>
          <w:trHeight w:val="568"/>
        </w:trPr>
        <w:tc>
          <w:tcPr>
            <w:tcW w:w="1172" w:type="dxa"/>
            <w:tcMar>
              <w:top w:w="60" w:type="dxa"/>
              <w:left w:w="60" w:type="dxa"/>
              <w:bottom w:w="60" w:type="dxa"/>
              <w:right w:w="60" w:type="dxa"/>
            </w:tcMar>
          </w:tcPr>
          <w:p w14:paraId="5870DD27"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7CE1038C"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5F51FEA7" w14:textId="77777777" w:rsidR="003B1B87" w:rsidRPr="00092E8F"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092E8F">
              <w:rPr>
                <w:rFonts w:ascii="Times New Roman" w:eastAsia="Times New Roman" w:hAnsi="Times New Roman" w:cs="Times New Roman"/>
                <w:sz w:val="24"/>
                <w:szCs w:val="24"/>
              </w:rPr>
              <w:t>Vì đây là chức năng g</w:t>
            </w:r>
            <w:r>
              <w:rPr>
                <w:rFonts w:ascii="Times New Roman" w:eastAsia="Times New Roman" w:hAnsi="Times New Roman" w:cs="Times New Roman"/>
                <w:sz w:val="24"/>
                <w:szCs w:val="24"/>
              </w:rPr>
              <w:t>iúp công việc bảo trì trở nên minh bạch và rõ ràng hơn nhưng có thể thay thế bằng các xác định bằng nhãn</w:t>
            </w:r>
          </w:p>
        </w:tc>
      </w:tr>
    </w:tbl>
    <w:p w14:paraId="7D4D69C0" w14:textId="77777777" w:rsidR="003B1B87" w:rsidRPr="00092E8F"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1DDEF166"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3B1B87" w14:paraId="381CDA17" w14:textId="77777777" w:rsidTr="004D69EE">
        <w:trPr>
          <w:tblHeader/>
        </w:trPr>
        <w:tc>
          <w:tcPr>
            <w:tcW w:w="1804" w:type="dxa"/>
            <w:shd w:val="clear" w:color="auto" w:fill="8EAADB"/>
            <w:tcMar>
              <w:top w:w="60" w:type="dxa"/>
              <w:left w:w="60" w:type="dxa"/>
              <w:bottom w:w="60" w:type="dxa"/>
              <w:right w:w="60" w:type="dxa"/>
            </w:tcMar>
          </w:tcPr>
          <w:p w14:paraId="0CDF9945"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9079CEB"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41BCDB2"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29AEF5EA"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B1B87" w14:paraId="6D27B812" w14:textId="77777777" w:rsidTr="004D69EE">
        <w:trPr>
          <w:trHeight w:val="1248"/>
        </w:trPr>
        <w:tc>
          <w:tcPr>
            <w:tcW w:w="1804" w:type="dxa"/>
            <w:tcMar>
              <w:top w:w="60" w:type="dxa"/>
              <w:left w:w="60" w:type="dxa"/>
              <w:bottom w:w="60" w:type="dxa"/>
              <w:right w:w="60" w:type="dxa"/>
            </w:tcMar>
          </w:tcPr>
          <w:p w14:paraId="45E77427"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5B5FE72A"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Given phiêu bảo trì hợp lệ</w:t>
            </w:r>
          </w:p>
        </w:tc>
        <w:tc>
          <w:tcPr>
            <w:tcW w:w="1804" w:type="dxa"/>
            <w:tcMar>
              <w:top w:w="60" w:type="dxa"/>
              <w:left w:w="60" w:type="dxa"/>
              <w:bottom w:w="60" w:type="dxa"/>
              <w:right w:w="60" w:type="dxa"/>
            </w:tcMar>
          </w:tcPr>
          <w:p w14:paraId="09341EC9"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nhân viên kỹ thuật muốn xem chi tiết phiếu bảo trì</w:t>
            </w:r>
          </w:p>
        </w:tc>
        <w:tc>
          <w:tcPr>
            <w:tcW w:w="3156" w:type="dxa"/>
            <w:tcMar>
              <w:top w:w="60" w:type="dxa"/>
              <w:left w:w="60" w:type="dxa"/>
              <w:bottom w:w="60" w:type="dxa"/>
              <w:right w:w="60" w:type="dxa"/>
            </w:tcMar>
          </w:tcPr>
          <w:p w14:paraId="2F8DC768"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Then hệ thông in thống báo “Phiếu bảo trì hợp lệ “ và hiện thông tin công việc cần thực hiện</w:t>
            </w:r>
          </w:p>
        </w:tc>
      </w:tr>
    </w:tbl>
    <w:p w14:paraId="27CD7BD5"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3B1B87" w14:paraId="63DD08F5" w14:textId="77777777" w:rsidTr="004D69EE">
        <w:trPr>
          <w:tblHeader/>
        </w:trPr>
        <w:tc>
          <w:tcPr>
            <w:tcW w:w="2706" w:type="dxa"/>
            <w:shd w:val="clear" w:color="auto" w:fill="8EAADB"/>
            <w:tcMar>
              <w:top w:w="60" w:type="dxa"/>
              <w:left w:w="60" w:type="dxa"/>
              <w:bottom w:w="60" w:type="dxa"/>
              <w:right w:w="60" w:type="dxa"/>
            </w:tcMar>
          </w:tcPr>
          <w:p w14:paraId="1114666F"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6AA71CF"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B1B87" w14:paraId="7F6DC571" w14:textId="77777777" w:rsidTr="004D69EE">
        <w:trPr>
          <w:trHeight w:val="1020"/>
        </w:trPr>
        <w:tc>
          <w:tcPr>
            <w:tcW w:w="2706" w:type="dxa"/>
            <w:tcMar>
              <w:top w:w="60" w:type="dxa"/>
              <w:left w:w="60" w:type="dxa"/>
              <w:bottom w:w="60" w:type="dxa"/>
              <w:right w:w="60" w:type="dxa"/>
            </w:tcMar>
          </w:tcPr>
          <w:p w14:paraId="31AD9B63"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6C2EEC85"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5F349610"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Given nhân viên kỹ thuật A dã đăng nhập và phiếu bảo trì BT-002 được phân công cho kỹ thuật viên B When nhân viên kỹ thuật A mở phiếu bảo trì BT-002 qua đường dẫn  Then hệ thống thông báo “Bạn không có quyền truy cập “ và không hiện thông tin công viêc</w:t>
            </w:r>
          </w:p>
        </w:tc>
      </w:tr>
    </w:tbl>
    <w:p w14:paraId="313C73E4"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7736C4C5"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W w:w="90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B1B87" w14:paraId="53BAAB53" w14:textId="77777777" w:rsidTr="004D69EE">
        <w:trPr>
          <w:tblHeader/>
        </w:trPr>
        <w:tc>
          <w:tcPr>
            <w:tcW w:w="2256" w:type="dxa"/>
            <w:shd w:val="clear" w:color="auto" w:fill="8EAADB"/>
            <w:tcMar>
              <w:top w:w="60" w:type="dxa"/>
              <w:left w:w="60" w:type="dxa"/>
              <w:bottom w:w="60" w:type="dxa"/>
              <w:right w:w="60" w:type="dxa"/>
            </w:tcMar>
          </w:tcPr>
          <w:p w14:paraId="0B27BCB2"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E7EA759"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BE6BB07"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DA1D023"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3B1B87" w14:paraId="0A3DF402" w14:textId="77777777" w:rsidTr="004D69EE">
        <w:trPr>
          <w:trHeight w:val="510"/>
        </w:trPr>
        <w:tc>
          <w:tcPr>
            <w:tcW w:w="2256" w:type="dxa"/>
            <w:tcMar>
              <w:top w:w="60" w:type="dxa"/>
              <w:left w:w="60" w:type="dxa"/>
              <w:bottom w:w="60" w:type="dxa"/>
              <w:right w:w="60" w:type="dxa"/>
            </w:tcMar>
          </w:tcPr>
          <w:p w14:paraId="3B4B7C79"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9F30852"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B930DE0"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3882D48"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05C6A3D5"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B1B87" w14:paraId="6571CC3F" w14:textId="77777777" w:rsidTr="004D69EE">
        <w:trPr>
          <w:tblHeader/>
        </w:trPr>
        <w:tc>
          <w:tcPr>
            <w:tcW w:w="9020" w:type="dxa"/>
            <w:shd w:val="clear" w:color="auto" w:fill="8EAADB"/>
            <w:tcMar>
              <w:top w:w="60" w:type="dxa"/>
              <w:left w:w="60" w:type="dxa"/>
              <w:bottom w:w="60" w:type="dxa"/>
              <w:right w:w="60" w:type="dxa"/>
            </w:tcMar>
          </w:tcPr>
          <w:p w14:paraId="3087D136"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3B1B87" w:rsidRPr="00867452" w14:paraId="22ED144F" w14:textId="77777777" w:rsidTr="004D69EE">
        <w:trPr>
          <w:trHeight w:val="738"/>
        </w:trPr>
        <w:tc>
          <w:tcPr>
            <w:tcW w:w="9020" w:type="dxa"/>
            <w:tcMar>
              <w:top w:w="60" w:type="dxa"/>
              <w:left w:w="60" w:type="dxa"/>
              <w:bottom w:w="60" w:type="dxa"/>
              <w:right w:w="60" w:type="dxa"/>
            </w:tcMar>
          </w:tcPr>
          <w:p w14:paraId="59B57F9A" w14:textId="77777777" w:rsidR="003B1B87" w:rsidRPr="00867452"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867452">
              <w:rPr>
                <w:rFonts w:ascii="Times New Roman" w:eastAsia="Times New Roman" w:hAnsi="Times New Roman" w:cs="Times New Roman"/>
                <w:sz w:val="24"/>
                <w:szCs w:val="24"/>
              </w:rPr>
              <w:t>AC là điều kiện để cho là hoàn th</w:t>
            </w:r>
            <w:r>
              <w:rPr>
                <w:rFonts w:ascii="Times New Roman" w:eastAsia="Times New Roman" w:hAnsi="Times New Roman" w:cs="Times New Roman"/>
                <w:sz w:val="24"/>
                <w:szCs w:val="24"/>
              </w:rPr>
              <w:t>ành của user story chỉ áp dụng cho riêng 1 user story  còn DoD là dùng chung cho các user story</w:t>
            </w:r>
          </w:p>
        </w:tc>
      </w:tr>
    </w:tbl>
    <w:p w14:paraId="7C30DA9C" w14:textId="77777777" w:rsidR="003B1B87" w:rsidRPr="00867452"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793F908C"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3B1B87" w14:paraId="1E1FAD07" w14:textId="77777777" w:rsidTr="004D69EE">
        <w:trPr>
          <w:tblHeader/>
        </w:trPr>
        <w:tc>
          <w:tcPr>
            <w:tcW w:w="1172" w:type="dxa"/>
            <w:shd w:val="clear" w:color="auto" w:fill="8EAADB"/>
            <w:tcMar>
              <w:top w:w="60" w:type="dxa"/>
              <w:left w:w="60" w:type="dxa"/>
              <w:bottom w:w="60" w:type="dxa"/>
              <w:right w:w="60" w:type="dxa"/>
            </w:tcMar>
          </w:tcPr>
          <w:p w14:paraId="1699510F"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2C76C37"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78F4390"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3B1B87" w14:paraId="0AA80FBA" w14:textId="77777777" w:rsidTr="004D69EE">
        <w:trPr>
          <w:trHeight w:val="568"/>
        </w:trPr>
        <w:tc>
          <w:tcPr>
            <w:tcW w:w="1172" w:type="dxa"/>
            <w:tcMar>
              <w:top w:w="60" w:type="dxa"/>
              <w:left w:w="60" w:type="dxa"/>
              <w:bottom w:w="60" w:type="dxa"/>
              <w:right w:w="60" w:type="dxa"/>
            </w:tcMar>
          </w:tcPr>
          <w:p w14:paraId="403DA47C"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7DBF2B4"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6BFAAC12"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tách ra thành nhiều hạng mục công việc lớn</w:t>
            </w:r>
          </w:p>
        </w:tc>
      </w:tr>
      <w:tr w:rsidR="003B1B87" w14:paraId="5060EF41" w14:textId="77777777" w:rsidTr="004D69EE">
        <w:trPr>
          <w:trHeight w:val="568"/>
        </w:trPr>
        <w:tc>
          <w:tcPr>
            <w:tcW w:w="1172" w:type="dxa"/>
            <w:tcMar>
              <w:top w:w="60" w:type="dxa"/>
              <w:left w:w="60" w:type="dxa"/>
              <w:bottom w:w="60" w:type="dxa"/>
              <w:right w:w="60" w:type="dxa"/>
            </w:tcMar>
          </w:tcPr>
          <w:p w14:paraId="6C6FF64F"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1E492731"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77714B41"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chức năng nhỏ không quá phức tạp</w:t>
            </w:r>
          </w:p>
        </w:tc>
      </w:tr>
    </w:tbl>
    <w:p w14:paraId="31C76728"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B1B87" w14:paraId="617092C3" w14:textId="77777777" w:rsidTr="004D69EE">
        <w:trPr>
          <w:tblHeader/>
        </w:trPr>
        <w:tc>
          <w:tcPr>
            <w:tcW w:w="9020" w:type="dxa"/>
            <w:shd w:val="clear" w:color="auto" w:fill="8EAADB"/>
            <w:tcMar>
              <w:top w:w="60" w:type="dxa"/>
              <w:left w:w="60" w:type="dxa"/>
              <w:bottom w:w="60" w:type="dxa"/>
              <w:right w:w="60" w:type="dxa"/>
            </w:tcMar>
          </w:tcPr>
          <w:p w14:paraId="49CD3B81"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21): đội nên làm gì tiếp theo?</w:t>
            </w:r>
          </w:p>
        </w:tc>
      </w:tr>
      <w:tr w:rsidR="003B1B87" w14:paraId="44D1DF2A" w14:textId="77777777" w:rsidTr="004D69EE">
        <w:trPr>
          <w:trHeight w:val="794"/>
        </w:trPr>
        <w:tc>
          <w:tcPr>
            <w:tcW w:w="9020" w:type="dxa"/>
            <w:tcMar>
              <w:top w:w="60" w:type="dxa"/>
              <w:left w:w="60" w:type="dxa"/>
              <w:bottom w:w="60" w:type="dxa"/>
              <w:right w:w="60" w:type="dxa"/>
            </w:tcMar>
          </w:tcPr>
          <w:p w14:paraId="36BB26F2"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Từng người nên đưa ra lí do tại sao mình lại chọn thẻ đó và chọn lại đến khi nào đồng nhất</w:t>
            </w:r>
          </w:p>
        </w:tc>
      </w:tr>
    </w:tbl>
    <w:p w14:paraId="426B3283"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257DA6C8"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W w:w="9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B1B87" w14:paraId="77E70A65" w14:textId="77777777" w:rsidTr="004D69EE">
        <w:trPr>
          <w:tblHeader/>
        </w:trPr>
        <w:tc>
          <w:tcPr>
            <w:tcW w:w="3156" w:type="dxa"/>
            <w:shd w:val="clear" w:color="auto" w:fill="8EAADB"/>
            <w:tcMar>
              <w:top w:w="60" w:type="dxa"/>
              <w:left w:w="60" w:type="dxa"/>
              <w:bottom w:w="60" w:type="dxa"/>
              <w:right w:w="60" w:type="dxa"/>
            </w:tcMar>
          </w:tcPr>
          <w:p w14:paraId="6073FC4E"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CA31846"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B1B87" w14:paraId="2D1FF2B7" w14:textId="77777777" w:rsidTr="004D69EE">
        <w:trPr>
          <w:trHeight w:val="624"/>
        </w:trPr>
        <w:tc>
          <w:tcPr>
            <w:tcW w:w="3156" w:type="dxa"/>
            <w:tcMar>
              <w:top w:w="60" w:type="dxa"/>
              <w:left w:w="60" w:type="dxa"/>
              <w:bottom w:w="60" w:type="dxa"/>
              <w:right w:w="60" w:type="dxa"/>
            </w:tcMar>
          </w:tcPr>
          <w:p w14:paraId="7586C424"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E1F983B" w14:textId="77777777" w:rsidR="003B1B87" w:rsidRDefault="003B1B87" w:rsidP="004D69EE">
            <w:pPr>
              <w:pBdr>
                <w:top w:val="nil"/>
                <w:left w:val="nil"/>
                <w:bottom w:val="nil"/>
                <w:right w:val="nil"/>
                <w:between w:val="nil"/>
              </w:pBdr>
              <w:spacing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(15+17+16): 3= 16</w:t>
            </w:r>
          </w:p>
        </w:tc>
      </w:tr>
      <w:tr w:rsidR="003B1B87" w:rsidRPr="00AF51F0" w14:paraId="6D26EB57" w14:textId="77777777" w:rsidTr="004D69EE">
        <w:trPr>
          <w:trHeight w:val="624"/>
        </w:trPr>
        <w:tc>
          <w:tcPr>
            <w:tcW w:w="3156" w:type="dxa"/>
            <w:tcMar>
              <w:top w:w="60" w:type="dxa"/>
              <w:left w:w="60" w:type="dxa"/>
              <w:bottom w:w="60" w:type="dxa"/>
              <w:right w:w="60" w:type="dxa"/>
            </w:tcMar>
          </w:tcPr>
          <w:p w14:paraId="3DAF23CF"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02FD8110"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4*10= 40</w:t>
            </w:r>
          </w:p>
          <w:p w14:paraId="524CF384" w14:textId="77777777" w:rsidR="003B1B87" w:rsidRPr="00AF51F0"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AF51F0">
              <w:rPr>
                <w:rFonts w:ascii="Times New Roman" w:eastAsia="Times New Roman" w:hAnsi="Times New Roman" w:cs="Times New Roman"/>
                <w:sz w:val="24"/>
                <w:szCs w:val="24"/>
              </w:rPr>
              <w:t>16*(3/4)=12 =&gt; SP đội nên cam kết là 12 có thể để dư</w:t>
            </w:r>
            <w:r>
              <w:rPr>
                <w:rFonts w:ascii="Times New Roman" w:eastAsia="Times New Roman" w:hAnsi="Times New Roman" w:cs="Times New Roman"/>
                <w:sz w:val="24"/>
                <w:szCs w:val="24"/>
              </w:rPr>
              <w:t xml:space="preserve"> ra trường hợp đề phòng</w:t>
            </w:r>
          </w:p>
        </w:tc>
      </w:tr>
      <w:tr w:rsidR="003B1B87" w14:paraId="6FB5E2C3" w14:textId="77777777" w:rsidTr="004D69EE">
        <w:trPr>
          <w:trHeight w:val="624"/>
        </w:trPr>
        <w:tc>
          <w:tcPr>
            <w:tcW w:w="3156" w:type="dxa"/>
            <w:tcMar>
              <w:top w:w="60" w:type="dxa"/>
              <w:left w:w="60" w:type="dxa"/>
              <w:bottom w:w="60" w:type="dxa"/>
              <w:right w:w="60" w:type="dxa"/>
            </w:tcMar>
          </w:tcPr>
          <w:p w14:paraId="091F5807"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1280BBEB"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B1 và B2 tổng bằng 8</w:t>
            </w:r>
          </w:p>
        </w:tc>
      </w:tr>
      <w:tr w:rsidR="003B1B87" w:rsidRPr="00AF51F0" w14:paraId="59432CD6" w14:textId="77777777" w:rsidTr="004D69EE">
        <w:trPr>
          <w:trHeight w:val="624"/>
        </w:trPr>
        <w:tc>
          <w:tcPr>
            <w:tcW w:w="3156" w:type="dxa"/>
            <w:tcMar>
              <w:top w:w="60" w:type="dxa"/>
              <w:left w:w="60" w:type="dxa"/>
              <w:bottom w:w="60" w:type="dxa"/>
              <w:right w:w="60" w:type="dxa"/>
            </w:tcMar>
          </w:tcPr>
          <w:p w14:paraId="2FC93C1E"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6140651" w14:textId="77777777" w:rsidR="003B1B87" w:rsidRPr="00AF51F0"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AF51F0">
              <w:rPr>
                <w:rFonts w:ascii="Times New Roman" w:eastAsia="Times New Roman" w:hAnsi="Times New Roman" w:cs="Times New Roman"/>
                <w:sz w:val="24"/>
                <w:szCs w:val="24"/>
              </w:rPr>
              <w:t>Giúp nhân viên kỹ th</w:t>
            </w:r>
            <w:r>
              <w:rPr>
                <w:rFonts w:ascii="Times New Roman" w:eastAsia="Times New Roman" w:hAnsi="Times New Roman" w:cs="Times New Roman"/>
                <w:sz w:val="24"/>
                <w:szCs w:val="24"/>
              </w:rPr>
              <w:t>uật làm việc được rõ ràng minh bạch hơn bt rõ được công việc mình đang làm</w:t>
            </w:r>
          </w:p>
        </w:tc>
      </w:tr>
    </w:tbl>
    <w:p w14:paraId="011BFEAA" w14:textId="77777777" w:rsidR="003B1B87" w:rsidRPr="00AF51F0"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2A0568F8"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W w:w="90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3B1B87" w14:paraId="58C9C375" w14:textId="77777777" w:rsidTr="004D69EE">
        <w:trPr>
          <w:tblHeader/>
        </w:trPr>
        <w:tc>
          <w:tcPr>
            <w:tcW w:w="4962" w:type="dxa"/>
            <w:shd w:val="clear" w:color="auto" w:fill="8EAADB"/>
            <w:tcMar>
              <w:top w:w="60" w:type="dxa"/>
              <w:left w:w="60" w:type="dxa"/>
              <w:bottom w:w="60" w:type="dxa"/>
              <w:right w:w="60" w:type="dxa"/>
            </w:tcMar>
          </w:tcPr>
          <w:p w14:paraId="2C98C830"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C44B376"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2A5AC24"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3B1B87" w14:paraId="1906ADD3" w14:textId="77777777" w:rsidTr="004D69EE">
        <w:trPr>
          <w:trHeight w:val="510"/>
        </w:trPr>
        <w:tc>
          <w:tcPr>
            <w:tcW w:w="4962" w:type="dxa"/>
            <w:tcMar>
              <w:top w:w="60" w:type="dxa"/>
              <w:left w:w="60" w:type="dxa"/>
              <w:bottom w:w="60" w:type="dxa"/>
              <w:right w:w="60" w:type="dxa"/>
            </w:tcMar>
          </w:tcPr>
          <w:p w14:paraId="4F5C4C60"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màn hình chi tiết phiếu bảo trì</w:t>
            </w:r>
          </w:p>
        </w:tc>
        <w:tc>
          <w:tcPr>
            <w:tcW w:w="2256" w:type="dxa"/>
            <w:tcMar>
              <w:top w:w="60" w:type="dxa"/>
              <w:left w:w="60" w:type="dxa"/>
              <w:bottom w:w="60" w:type="dxa"/>
              <w:right w:w="60" w:type="dxa"/>
            </w:tcMar>
          </w:tcPr>
          <w:p w14:paraId="22EAD5CB"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26189B33"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B1B87" w:rsidRPr="00E0695C" w14:paraId="0FC09C19" w14:textId="77777777" w:rsidTr="004D69EE">
        <w:trPr>
          <w:trHeight w:val="510"/>
        </w:trPr>
        <w:tc>
          <w:tcPr>
            <w:tcW w:w="4962" w:type="dxa"/>
            <w:tcMar>
              <w:top w:w="60" w:type="dxa"/>
              <w:left w:w="60" w:type="dxa"/>
              <w:bottom w:w="60" w:type="dxa"/>
              <w:right w:w="60" w:type="dxa"/>
            </w:tcMar>
          </w:tcPr>
          <w:p w14:paraId="30473745" w14:textId="77777777" w:rsidR="003B1B87" w:rsidRPr="00E0695C"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E0695C">
              <w:rPr>
                <w:rFonts w:ascii="Times New Roman" w:eastAsia="Times New Roman" w:hAnsi="Times New Roman" w:cs="Times New Roman"/>
                <w:sz w:val="24"/>
                <w:szCs w:val="24"/>
              </w:rPr>
              <w:t>Viết API truy vấn và tr</w:t>
            </w:r>
            <w:r>
              <w:rPr>
                <w:rFonts w:ascii="Times New Roman" w:eastAsia="Times New Roman" w:hAnsi="Times New Roman" w:cs="Times New Roman"/>
                <w:sz w:val="24"/>
                <w:szCs w:val="24"/>
              </w:rPr>
              <w:t>ả về chi tiết thông tin phiếu  CSDL</w:t>
            </w:r>
          </w:p>
        </w:tc>
        <w:tc>
          <w:tcPr>
            <w:tcW w:w="2256" w:type="dxa"/>
            <w:tcMar>
              <w:top w:w="60" w:type="dxa"/>
              <w:left w:w="60" w:type="dxa"/>
              <w:bottom w:w="60" w:type="dxa"/>
              <w:right w:w="60" w:type="dxa"/>
            </w:tcMar>
          </w:tcPr>
          <w:p w14:paraId="37200DB6" w14:textId="77777777" w:rsidR="003B1B87" w:rsidRPr="00E0695C"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63BAC912" w14:textId="77777777" w:rsidR="003B1B87" w:rsidRPr="00E0695C"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3B1B87" w:rsidRPr="00E0695C" w14:paraId="1F8153A8" w14:textId="77777777" w:rsidTr="004D69EE">
        <w:trPr>
          <w:trHeight w:val="510"/>
        </w:trPr>
        <w:tc>
          <w:tcPr>
            <w:tcW w:w="4962" w:type="dxa"/>
            <w:tcMar>
              <w:top w:w="60" w:type="dxa"/>
              <w:left w:w="60" w:type="dxa"/>
              <w:bottom w:w="60" w:type="dxa"/>
              <w:right w:w="60" w:type="dxa"/>
            </w:tcMar>
          </w:tcPr>
          <w:p w14:paraId="6B31156A" w14:textId="77777777" w:rsidR="003B1B87" w:rsidRPr="00E0695C"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Viết kịch bản và kiểm thử chức năng xem chi tiết phiếu </w:t>
            </w:r>
          </w:p>
        </w:tc>
        <w:tc>
          <w:tcPr>
            <w:tcW w:w="2256" w:type="dxa"/>
            <w:tcMar>
              <w:top w:w="60" w:type="dxa"/>
              <w:left w:w="60" w:type="dxa"/>
              <w:bottom w:w="60" w:type="dxa"/>
              <w:right w:w="60" w:type="dxa"/>
            </w:tcMar>
          </w:tcPr>
          <w:p w14:paraId="550F7566" w14:textId="77777777" w:rsidR="003B1B87" w:rsidRPr="00E0695C"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4D17A77D" w14:textId="77777777" w:rsidR="003B1B87" w:rsidRPr="00E0695C"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3B1B87" w14:paraId="366D6785" w14:textId="77777777" w:rsidTr="004D69EE">
        <w:trPr>
          <w:trHeight w:val="510"/>
        </w:trPr>
        <w:tc>
          <w:tcPr>
            <w:tcW w:w="4962" w:type="dxa"/>
            <w:tcMar>
              <w:top w:w="60" w:type="dxa"/>
              <w:left w:w="60" w:type="dxa"/>
              <w:bottom w:w="60" w:type="dxa"/>
              <w:right w:w="60" w:type="dxa"/>
            </w:tcMar>
          </w:tcPr>
          <w:p w14:paraId="3F73276D" w14:textId="77777777" w:rsidR="003B1B87" w:rsidRDefault="003B1B87" w:rsidP="004D69E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3FBC60CE"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8DAA15E"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p w14:paraId="1E292106"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2AE4B680"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W w:w="9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B1B87" w14:paraId="4880930F" w14:textId="77777777" w:rsidTr="004D69EE">
        <w:trPr>
          <w:tblHeader/>
        </w:trPr>
        <w:tc>
          <w:tcPr>
            <w:tcW w:w="3156" w:type="dxa"/>
            <w:shd w:val="clear" w:color="auto" w:fill="8EAADB"/>
            <w:tcMar>
              <w:top w:w="60" w:type="dxa"/>
              <w:left w:w="60" w:type="dxa"/>
              <w:bottom w:w="60" w:type="dxa"/>
              <w:right w:w="60" w:type="dxa"/>
            </w:tcMar>
          </w:tcPr>
          <w:p w14:paraId="233A25BE"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8C6AA51"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B1B87" w:rsidRPr="00E0695C" w14:paraId="1149404D" w14:textId="77777777" w:rsidTr="004D69EE">
        <w:trPr>
          <w:trHeight w:val="794"/>
        </w:trPr>
        <w:tc>
          <w:tcPr>
            <w:tcW w:w="3156" w:type="dxa"/>
            <w:tcMar>
              <w:top w:w="60" w:type="dxa"/>
              <w:left w:w="60" w:type="dxa"/>
              <w:bottom w:w="60" w:type="dxa"/>
              <w:right w:w="60" w:type="dxa"/>
            </w:tcMar>
          </w:tcPr>
          <w:p w14:paraId="079671AE"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193E1C6" w14:textId="77777777" w:rsidR="003B1B87" w:rsidRPr="00E0695C"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sidRPr="00E0695C">
              <w:rPr>
                <w:rFonts w:ascii="Times New Roman" w:eastAsia="Times New Roman" w:hAnsi="Times New Roman" w:cs="Times New Roman"/>
                <w:sz w:val="24"/>
                <w:szCs w:val="24"/>
              </w:rPr>
              <w:t>Ngày 4 thực tế còn l</w:t>
            </w:r>
            <w:r>
              <w:rPr>
                <w:rFonts w:ascii="Times New Roman" w:eastAsia="Times New Roman" w:hAnsi="Times New Roman" w:cs="Times New Roman"/>
                <w:sz w:val="24"/>
                <w:szCs w:val="24"/>
              </w:rPr>
              <w:t xml:space="preserve">ại 15 lý tưởng là 10,2 chênh lệch hơn 4.8 </w:t>
            </w:r>
          </w:p>
        </w:tc>
      </w:tr>
      <w:tr w:rsidR="003B1B87" w14:paraId="404E1AC2" w14:textId="77777777" w:rsidTr="004D69EE">
        <w:trPr>
          <w:trHeight w:val="794"/>
        </w:trPr>
        <w:tc>
          <w:tcPr>
            <w:tcW w:w="3156" w:type="dxa"/>
            <w:tcMar>
              <w:top w:w="60" w:type="dxa"/>
              <w:left w:w="60" w:type="dxa"/>
              <w:bottom w:w="60" w:type="dxa"/>
              <w:right w:w="60" w:type="dxa"/>
            </w:tcMar>
          </w:tcPr>
          <w:p w14:paraId="42347582" w14:textId="77777777" w:rsidR="003B1B87" w:rsidRDefault="003B1B87" w:rsidP="004D69E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718CC428"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F65516E"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p w14:paraId="3CF1B158" w14:textId="77777777" w:rsidR="003B1B87" w:rsidRDefault="003B1B87" w:rsidP="003B1B8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W w:w="90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B1B87" w14:paraId="637EF396" w14:textId="77777777" w:rsidTr="004D69EE">
        <w:trPr>
          <w:tblHeader/>
        </w:trPr>
        <w:tc>
          <w:tcPr>
            <w:tcW w:w="2256" w:type="dxa"/>
            <w:shd w:val="clear" w:color="auto" w:fill="8EAADB"/>
            <w:tcMar>
              <w:top w:w="60" w:type="dxa"/>
              <w:left w:w="60" w:type="dxa"/>
              <w:bottom w:w="60" w:type="dxa"/>
              <w:right w:w="60" w:type="dxa"/>
            </w:tcMar>
          </w:tcPr>
          <w:p w14:paraId="1F2D4248"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654784F"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1198325D"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6D0CE17"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3B1B87" w14:paraId="5EB0C57C" w14:textId="77777777" w:rsidTr="004D69EE">
        <w:trPr>
          <w:trHeight w:val="510"/>
        </w:trPr>
        <w:tc>
          <w:tcPr>
            <w:tcW w:w="2256" w:type="dxa"/>
            <w:tcMar>
              <w:top w:w="60" w:type="dxa"/>
              <w:left w:w="60" w:type="dxa"/>
              <w:bottom w:w="60" w:type="dxa"/>
              <w:right w:w="60" w:type="dxa"/>
            </w:tcMar>
          </w:tcPr>
          <w:p w14:paraId="1853BA48"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5F1E0823"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1E2B1875"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76561000"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bl>
    <w:p w14:paraId="3E951F0E" w14:textId="77777777" w:rsidR="003B1B87" w:rsidRDefault="003B1B87" w:rsidP="003B1B87">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B1B87" w14:paraId="05851FA0" w14:textId="77777777" w:rsidTr="004D69EE">
        <w:trPr>
          <w:tblHeader/>
        </w:trPr>
        <w:tc>
          <w:tcPr>
            <w:tcW w:w="9020" w:type="dxa"/>
            <w:shd w:val="clear" w:color="auto" w:fill="8EAADB"/>
            <w:tcMar>
              <w:top w:w="60" w:type="dxa"/>
              <w:left w:w="60" w:type="dxa"/>
              <w:bottom w:w="60" w:type="dxa"/>
              <w:right w:w="60" w:type="dxa"/>
            </w:tcMar>
          </w:tcPr>
          <w:p w14:paraId="79D54355" w14:textId="77777777" w:rsidR="003B1B87" w:rsidRDefault="003B1B87" w:rsidP="004D69E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3B1B87" w14:paraId="262E6566" w14:textId="77777777" w:rsidTr="004D69EE">
        <w:trPr>
          <w:trHeight w:val="850"/>
        </w:trPr>
        <w:tc>
          <w:tcPr>
            <w:tcW w:w="9020" w:type="dxa"/>
            <w:tcMar>
              <w:top w:w="60" w:type="dxa"/>
              <w:left w:w="60" w:type="dxa"/>
              <w:bottom w:w="60" w:type="dxa"/>
              <w:right w:w="60" w:type="dxa"/>
            </w:tcMar>
          </w:tcPr>
          <w:p w14:paraId="5F1AE775" w14:textId="77777777" w:rsidR="003B1B87" w:rsidRDefault="003B1B87" w:rsidP="004D69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tiếp nhận tính năng gửi hóa đơn điện nước hàng tháng cho cư dân xem xét mức độ và đưa vào Product Backlog không cam kết làm ngay việc tính năng được dùng vào sprint nào sẽ được quyết định vào buổi Sprint planning</w:t>
            </w:r>
          </w:p>
        </w:tc>
      </w:tr>
    </w:tbl>
    <w:p w14:paraId="5CF4B120" w14:textId="77777777" w:rsidR="003B1B87" w:rsidRDefault="003B1B87" w:rsidP="003B1B87">
      <w:pPr>
        <w:pBdr>
          <w:top w:val="nil"/>
          <w:left w:val="nil"/>
          <w:bottom w:val="nil"/>
          <w:right w:val="nil"/>
          <w:between w:val="nil"/>
        </w:pBdr>
        <w:spacing w:line="276" w:lineRule="auto"/>
        <w:rPr>
          <w:rFonts w:ascii="Times New Roman" w:eastAsia="Times New Roman" w:hAnsi="Times New Roman" w:cs="Times New Roman"/>
          <w:sz w:val="24"/>
          <w:szCs w:val="24"/>
        </w:rPr>
      </w:pPr>
    </w:p>
    <w:p w14:paraId="163A7704" w14:textId="77777777" w:rsidR="00EC5462" w:rsidRDefault="00EC5462"/>
    <w:sectPr w:rsidR="00EC5462" w:rsidSect="003B1B87">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B87"/>
    <w:rsid w:val="003B1B87"/>
    <w:rsid w:val="004A04E5"/>
    <w:rsid w:val="004B3378"/>
    <w:rsid w:val="0080035E"/>
    <w:rsid w:val="0080204C"/>
    <w:rsid w:val="0095788C"/>
    <w:rsid w:val="00BC4631"/>
    <w:rsid w:val="00D1555A"/>
    <w:rsid w:val="00E90003"/>
    <w:rsid w:val="00EC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08D5"/>
  <w15:chartTrackingRefBased/>
  <w15:docId w15:val="{D43EBE87-36ED-435B-9845-374CC11F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B87"/>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B1B87"/>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B1B87"/>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B1B87"/>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B1B87"/>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B1B87"/>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B1B87"/>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B1B87"/>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B1B87"/>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B1B87"/>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B87"/>
    <w:rPr>
      <w:rFonts w:eastAsiaTheme="majorEastAsia" w:cstheme="majorBidi"/>
      <w:color w:val="272727" w:themeColor="text1" w:themeTint="D8"/>
    </w:rPr>
  </w:style>
  <w:style w:type="paragraph" w:styleId="Title">
    <w:name w:val="Title"/>
    <w:basedOn w:val="Normal"/>
    <w:next w:val="Normal"/>
    <w:link w:val="TitleChar"/>
    <w:uiPriority w:val="10"/>
    <w:qFormat/>
    <w:rsid w:val="003B1B87"/>
    <w:pPr>
      <w:widowControl/>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B1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B87"/>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B1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B87"/>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B1B87"/>
    <w:rPr>
      <w:i/>
      <w:iCs/>
      <w:color w:val="404040" w:themeColor="text1" w:themeTint="BF"/>
    </w:rPr>
  </w:style>
  <w:style w:type="paragraph" w:styleId="ListParagraph">
    <w:name w:val="List Paragraph"/>
    <w:basedOn w:val="Normal"/>
    <w:uiPriority w:val="34"/>
    <w:qFormat/>
    <w:rsid w:val="003B1B87"/>
    <w:pPr>
      <w:widowControl/>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B1B87"/>
    <w:rPr>
      <w:i/>
      <w:iCs/>
      <w:color w:val="0F4761" w:themeColor="accent1" w:themeShade="BF"/>
    </w:rPr>
  </w:style>
  <w:style w:type="paragraph" w:styleId="IntenseQuote">
    <w:name w:val="Intense Quote"/>
    <w:basedOn w:val="Normal"/>
    <w:next w:val="Normal"/>
    <w:link w:val="IntenseQuoteChar"/>
    <w:uiPriority w:val="30"/>
    <w:qFormat/>
    <w:rsid w:val="003B1B87"/>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B1B87"/>
    <w:rPr>
      <w:i/>
      <w:iCs/>
      <w:color w:val="0F4761" w:themeColor="accent1" w:themeShade="BF"/>
    </w:rPr>
  </w:style>
  <w:style w:type="character" w:styleId="IntenseReference">
    <w:name w:val="Intense Reference"/>
    <w:basedOn w:val="DefaultParagraphFont"/>
    <w:uiPriority w:val="32"/>
    <w:qFormat/>
    <w:rsid w:val="003B1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2026-10-29T07:51:00Z</dcterms:created>
  <dcterms:modified xsi:type="dcterms:W3CDTF">2026-10-29T07:51:00Z</dcterms:modified>
</cp:coreProperties>
</file>