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D4179" w14:textId="77777777" w:rsidR="0015203B" w:rsidRDefault="0015203B" w:rsidP="0015203B">
      <w:pPr>
        <w:rPr>
          <w:b/>
          <w:bCs/>
        </w:rPr>
      </w:pPr>
    </w:p>
    <w:p w14:paraId="62946E85" w14:textId="0C36F7CE" w:rsidR="0015203B" w:rsidRPr="0015203B" w:rsidRDefault="0015203B" w:rsidP="0015203B">
      <w:pPr>
        <w:rPr>
          <w:b/>
          <w:bCs/>
        </w:rPr>
      </w:pPr>
      <w:r w:rsidRPr="0015203B">
        <w:rPr>
          <w:b/>
          <w:bCs/>
        </w:rPr>
        <w:t>1. Giải thích cách chuyển đổi từ bit sang byte</w:t>
      </w:r>
    </w:p>
    <w:p w14:paraId="7360C2CC" w14:textId="77777777" w:rsidR="0015203B" w:rsidRPr="0015203B" w:rsidRDefault="0015203B" w:rsidP="0015203B">
      <w:r w:rsidRPr="0015203B">
        <w:t>Bit là đơn vị nhỏ nhất trong hệ thống đo thông tin kỹ thuật số, viết tắt của “binary digit” (chữ số nhị phân). Mỗi bit có thể có một trong hai giá trị: 0 hoặc 1.</w:t>
      </w:r>
    </w:p>
    <w:p w14:paraId="621E0E2F" w14:textId="77777777" w:rsidR="0015203B" w:rsidRPr="0015203B" w:rsidRDefault="0015203B" w:rsidP="0015203B">
      <w:r w:rsidRPr="0015203B">
        <w:t xml:space="preserve">Byte là đơn vị lớn hơn bit, thường được sử dụng để biểu diễn một ký tự trong máy tính (như một chữ cái, số hoặc ký tự đặc biệt). Trong hệ thống máy tính, </w:t>
      </w:r>
      <w:r w:rsidRPr="0015203B">
        <w:rPr>
          <w:b/>
          <w:bCs/>
        </w:rPr>
        <w:t>1 byte = 8 bit</w:t>
      </w:r>
      <w:r w:rsidRPr="0015203B">
        <w:t xml:space="preserve">. Điều này có nghĩa là để chuyển đổi từ </w:t>
      </w:r>
      <w:r w:rsidRPr="0015203B">
        <w:rPr>
          <w:b/>
          <w:bCs/>
        </w:rPr>
        <w:t>bit sang byte</w:t>
      </w:r>
      <w:r w:rsidRPr="0015203B">
        <w:t xml:space="preserve">, ta </w:t>
      </w:r>
      <w:r w:rsidRPr="0015203B">
        <w:rPr>
          <w:b/>
          <w:bCs/>
        </w:rPr>
        <w:t>chia số bit cho 8</w:t>
      </w:r>
      <w:r w:rsidRPr="0015203B">
        <w:t>.</w:t>
      </w:r>
    </w:p>
    <w:p w14:paraId="13139EF5" w14:textId="73F6F280" w:rsidR="0015203B" w:rsidRDefault="0015203B" w:rsidP="0015203B">
      <w:pPr>
        <w:rPr>
          <w:b/>
          <w:bCs/>
        </w:rPr>
      </w:pPr>
      <w:r w:rsidRPr="0015203B">
        <w:rPr>
          <w:b/>
          <w:bCs/>
        </w:rPr>
        <w:t>Công thức chuyển đổ</w:t>
      </w:r>
      <w:r>
        <w:rPr>
          <w:b/>
          <w:bCs/>
        </w:rPr>
        <w:t>in</w:t>
      </w:r>
    </w:p>
    <w:p w14:paraId="24692F1C" w14:textId="5CF1CBE4" w:rsidR="0015203B" w:rsidRPr="0015203B" w:rsidRDefault="0015203B" w:rsidP="0015203B">
      <w:pPr>
        <w:rPr>
          <w:color w:val="80340D" w:themeColor="accent2" w:themeShade="80"/>
        </w:rPr>
      </w:pPr>
      <w:r>
        <w:rPr>
          <w:b/>
          <w:bCs/>
          <w:color w:val="80340D" w:themeColor="accent2" w:themeShade="80"/>
        </w:rPr>
        <w:t>Byte=bit/8</w:t>
      </w:r>
    </w:p>
    <w:p w14:paraId="72C5CE3B" w14:textId="77777777" w:rsidR="0015203B" w:rsidRPr="0015203B" w:rsidRDefault="0015203B" w:rsidP="0015203B">
      <w:r w:rsidRPr="0015203B">
        <w:rPr>
          <w:color w:val="80340D" w:themeColor="accent2" w:themeShade="80"/>
        </w:rPr>
        <w:pict w14:anchorId="4FE8AE64">
          <v:rect id="_x0000_i1043" style="width:0;height:1.5pt" o:hralign="center" o:hrstd="t" o:hr="t" fillcolor="#a0a0a0" stroked="f"/>
        </w:pict>
      </w:r>
    </w:p>
    <w:p w14:paraId="2985943D" w14:textId="77777777" w:rsidR="0015203B" w:rsidRPr="0015203B" w:rsidRDefault="0015203B" w:rsidP="0015203B">
      <w:pPr>
        <w:rPr>
          <w:b/>
          <w:bCs/>
        </w:rPr>
      </w:pPr>
      <w:r w:rsidRPr="0015203B">
        <w:rPr>
          <w:b/>
          <w:bCs/>
        </w:rPr>
        <w:t>2. Thực hiện phép toán thủ công để chuyển đổi 1024 bit thành byte</w:t>
      </w:r>
    </w:p>
    <w:p w14:paraId="5559FFEB" w14:textId="6598B048" w:rsidR="0015203B" w:rsidRDefault="0015203B" w:rsidP="0015203B">
      <w:r w:rsidRPr="0015203B">
        <w:t>Áp dụng công thức trên:</w:t>
      </w:r>
      <w:r>
        <w:t xml:space="preserve"> </w:t>
      </w:r>
    </w:p>
    <w:p w14:paraId="46A1CEB8" w14:textId="6F147D01" w:rsidR="0015203B" w:rsidRPr="0015203B" w:rsidRDefault="0015203B" w:rsidP="0015203B">
      <w:pPr>
        <w:rPr>
          <w:b/>
          <w:bCs/>
          <w:color w:val="80340D" w:themeColor="accent2" w:themeShade="80"/>
        </w:rPr>
      </w:pPr>
      <w:r w:rsidRPr="0015203B">
        <w:rPr>
          <w:b/>
          <w:bCs/>
          <w:color w:val="80340D" w:themeColor="accent2" w:themeShade="80"/>
        </w:rPr>
        <w:t>1024bit/8=128 byte</w:t>
      </w:r>
    </w:p>
    <w:p w14:paraId="0200CFA1" w14:textId="77777777" w:rsidR="0015203B" w:rsidRPr="0015203B" w:rsidRDefault="0015203B" w:rsidP="0015203B">
      <w:pPr>
        <w:rPr>
          <w:b/>
          <w:bCs/>
        </w:rPr>
      </w:pPr>
      <w:r w:rsidRPr="0015203B">
        <w:rPr>
          <w:b/>
          <w:bCs/>
        </w:rPr>
        <w:t>3. Lý giải tại sao 1 byte = 8 bit (đưa ra ví dụ hoặc ý nghĩa thực tế)</w:t>
      </w:r>
    </w:p>
    <w:p w14:paraId="7429F8CD" w14:textId="77777777" w:rsidR="0015203B" w:rsidRPr="0015203B" w:rsidRDefault="0015203B" w:rsidP="0015203B">
      <w:r w:rsidRPr="0015203B">
        <w:rPr>
          <w:b/>
          <w:bCs/>
        </w:rPr>
        <w:t>Lý do kỹ thuật:</w:t>
      </w:r>
    </w:p>
    <w:p w14:paraId="093ABBDA" w14:textId="187284BF" w:rsidR="0015203B" w:rsidRPr="0015203B" w:rsidRDefault="0015203B" w:rsidP="0015203B">
      <w:r w:rsidRPr="0015203B">
        <w:t>Ban đầu, các kỹ sư máy tính phải chọn số lượng bit phù hợp để đại diện cho một ký tự (như chữ cái, số...). 8 bit (một byte) có thể biểu diễn được 2</w:t>
      </w:r>
      <w:r>
        <w:t xml:space="preserve"> mũ 8=256 </w:t>
      </w:r>
      <w:r w:rsidRPr="0015203B">
        <w:t>giá trị khác nhau – đủ để mã hóa các ký tự trong bảng mã ASCII mở rộng, bao gồm:</w:t>
      </w:r>
    </w:p>
    <w:p w14:paraId="2D45497A" w14:textId="77777777" w:rsidR="0015203B" w:rsidRPr="0015203B" w:rsidRDefault="0015203B" w:rsidP="0015203B">
      <w:pPr>
        <w:numPr>
          <w:ilvl w:val="0"/>
          <w:numId w:val="1"/>
        </w:numPr>
      </w:pPr>
      <w:r w:rsidRPr="0015203B">
        <w:t>26 chữ cái tiếng Anh (viết hoa + viết thường),</w:t>
      </w:r>
    </w:p>
    <w:p w14:paraId="56209866" w14:textId="77777777" w:rsidR="0015203B" w:rsidRPr="0015203B" w:rsidRDefault="0015203B" w:rsidP="0015203B">
      <w:pPr>
        <w:numPr>
          <w:ilvl w:val="0"/>
          <w:numId w:val="1"/>
        </w:numPr>
      </w:pPr>
      <w:r w:rsidRPr="0015203B">
        <w:t>Các chữ số từ 0–9,</w:t>
      </w:r>
    </w:p>
    <w:p w14:paraId="3B835B0B" w14:textId="77777777" w:rsidR="0015203B" w:rsidRPr="0015203B" w:rsidRDefault="0015203B" w:rsidP="0015203B">
      <w:pPr>
        <w:numPr>
          <w:ilvl w:val="0"/>
          <w:numId w:val="1"/>
        </w:numPr>
      </w:pPr>
      <w:r w:rsidRPr="0015203B">
        <w:t>Ký tự đặc biệt (như !, @, #, $, v.v.),</w:t>
      </w:r>
    </w:p>
    <w:p w14:paraId="3948949B" w14:textId="77777777" w:rsidR="0015203B" w:rsidRPr="0015203B" w:rsidRDefault="0015203B" w:rsidP="0015203B">
      <w:pPr>
        <w:numPr>
          <w:ilvl w:val="0"/>
          <w:numId w:val="1"/>
        </w:numPr>
      </w:pPr>
      <w:r w:rsidRPr="0015203B">
        <w:t>Một số ký tự điều khiển hoặc mã hóa đa ngôn ngữ.</w:t>
      </w:r>
    </w:p>
    <w:p w14:paraId="3079CF75" w14:textId="77777777" w:rsidR="0015203B" w:rsidRPr="0015203B" w:rsidRDefault="0015203B" w:rsidP="0015203B">
      <w:r w:rsidRPr="0015203B">
        <w:rPr>
          <w:b/>
          <w:bCs/>
        </w:rPr>
        <w:t>Ví dụ thực tế:</w:t>
      </w:r>
    </w:p>
    <w:p w14:paraId="4C188A7A" w14:textId="77777777" w:rsidR="0015203B" w:rsidRPr="0015203B" w:rsidRDefault="0015203B" w:rsidP="0015203B">
      <w:pPr>
        <w:numPr>
          <w:ilvl w:val="0"/>
          <w:numId w:val="2"/>
        </w:numPr>
      </w:pPr>
      <w:r w:rsidRPr="0015203B">
        <w:t>Khi bạn gõ một ký tự như chữ “A” trên bàn phím, máy tính sẽ mã hóa ký tự đó thành một dãy nhị phân 8 bit:</w:t>
      </w:r>
      <w:r w:rsidRPr="0015203B">
        <w:br/>
      </w:r>
      <w:r w:rsidRPr="0015203B">
        <w:rPr>
          <w:b/>
          <w:bCs/>
        </w:rPr>
        <w:t>A = 01000001 (theo bảng mã ASCII)</w:t>
      </w:r>
    </w:p>
    <w:p w14:paraId="64855564" w14:textId="77777777" w:rsidR="0015203B" w:rsidRPr="0015203B" w:rsidRDefault="0015203B" w:rsidP="0015203B">
      <w:pPr>
        <w:numPr>
          <w:ilvl w:val="0"/>
          <w:numId w:val="2"/>
        </w:numPr>
      </w:pPr>
      <w:r w:rsidRPr="0015203B">
        <w:t xml:space="preserve">Một file văn bản chứa 1000 ký tự sẽ chiếm khoảng </w:t>
      </w:r>
      <w:r w:rsidRPr="0015203B">
        <w:rPr>
          <w:b/>
          <w:bCs/>
        </w:rPr>
        <w:t>1000 byte = 8000 bit</w:t>
      </w:r>
      <w:r w:rsidRPr="0015203B">
        <w:t xml:space="preserve"> bộ nhớ.</w:t>
      </w:r>
    </w:p>
    <w:p w14:paraId="6A29CCD2" w14:textId="77777777" w:rsidR="0015203B" w:rsidRPr="0015203B" w:rsidRDefault="0015203B" w:rsidP="0015203B">
      <w:r w:rsidRPr="0015203B">
        <w:rPr>
          <w:b/>
          <w:bCs/>
        </w:rPr>
        <w:t>Ý nghĩa thực tế:</w:t>
      </w:r>
    </w:p>
    <w:p w14:paraId="60A378EB" w14:textId="77777777" w:rsidR="0015203B" w:rsidRPr="0015203B" w:rsidRDefault="0015203B" w:rsidP="0015203B">
      <w:r w:rsidRPr="0015203B">
        <w:lastRenderedPageBreak/>
        <w:t>Việc quy ước 1 byte = 8 bit giúp việc xử lý dữ liệu trong máy tính trở nên dễ dàng và chuẩn hóa. Bộ vi xử lý, bộ nhớ RAM và hệ điều hành đều hoạt động dựa trên đơn vị byte, giúp tối ưu hóa tốc độ xử lý và lưu trữ dữ liệu.</w:t>
      </w:r>
    </w:p>
    <w:p w14:paraId="7A62A709" w14:textId="77777777" w:rsidR="0015203B" w:rsidRPr="0015203B" w:rsidRDefault="0015203B" w:rsidP="0015203B">
      <w:r w:rsidRPr="0015203B">
        <w:pict w14:anchorId="70E37F38">
          <v:rect id="_x0000_i1045" style="width:0;height:1.5pt" o:hralign="center" o:hrstd="t" o:hr="t" fillcolor="#a0a0a0" stroked="f"/>
        </w:pict>
      </w:r>
    </w:p>
    <w:p w14:paraId="35AEF20A" w14:textId="77777777" w:rsidR="0015203B" w:rsidRPr="0015203B" w:rsidRDefault="0015203B" w:rsidP="0015203B">
      <w:r w:rsidRPr="0015203B">
        <w:rPr>
          <w:b/>
          <w:bCs/>
        </w:rPr>
        <w:t>Tổng kết:</w:t>
      </w:r>
    </w:p>
    <w:p w14:paraId="13884785" w14:textId="77777777" w:rsidR="0015203B" w:rsidRPr="0015203B" w:rsidRDefault="0015203B" w:rsidP="0015203B">
      <w:pPr>
        <w:numPr>
          <w:ilvl w:val="0"/>
          <w:numId w:val="3"/>
        </w:numPr>
      </w:pPr>
      <w:r w:rsidRPr="0015203B">
        <w:t>Để chuyển từ bit sang byte, chia số bit cho 8.</w:t>
      </w:r>
    </w:p>
    <w:p w14:paraId="6E2C83A5" w14:textId="77777777" w:rsidR="0015203B" w:rsidRPr="0015203B" w:rsidRDefault="0015203B" w:rsidP="0015203B">
      <w:pPr>
        <w:numPr>
          <w:ilvl w:val="0"/>
          <w:numId w:val="3"/>
        </w:numPr>
      </w:pPr>
      <w:r w:rsidRPr="0015203B">
        <w:t>1024 bit tương đương 128 byte.</w:t>
      </w:r>
    </w:p>
    <w:p w14:paraId="3CC331F9" w14:textId="77777777" w:rsidR="0015203B" w:rsidRPr="0015203B" w:rsidRDefault="0015203B" w:rsidP="0015203B">
      <w:pPr>
        <w:numPr>
          <w:ilvl w:val="0"/>
          <w:numId w:val="3"/>
        </w:numPr>
      </w:pPr>
      <w:r w:rsidRPr="0015203B">
        <w:t>1 byte = 8 bit là quy chuẩn kỹ thuật nhằm đại diện đủ ký tự và tối ưu cho hệ thống máy tính.</w:t>
      </w:r>
    </w:p>
    <w:p w14:paraId="2E826803" w14:textId="77777777" w:rsidR="00EC5462" w:rsidRDefault="00EC5462"/>
    <w:sectPr w:rsidR="00EC5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42F43"/>
    <w:multiLevelType w:val="multilevel"/>
    <w:tmpl w:val="CC5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F2B7C"/>
    <w:multiLevelType w:val="multilevel"/>
    <w:tmpl w:val="BDA8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65F46"/>
    <w:multiLevelType w:val="multilevel"/>
    <w:tmpl w:val="A026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83332">
    <w:abstractNumId w:val="0"/>
  </w:num>
  <w:num w:numId="2" w16cid:durableId="1861434366">
    <w:abstractNumId w:val="2"/>
  </w:num>
  <w:num w:numId="3" w16cid:durableId="156791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3B"/>
    <w:rsid w:val="0015203B"/>
    <w:rsid w:val="00237631"/>
    <w:rsid w:val="004A04E5"/>
    <w:rsid w:val="004B3378"/>
    <w:rsid w:val="0080035E"/>
    <w:rsid w:val="0095788C"/>
    <w:rsid w:val="00BC4631"/>
    <w:rsid w:val="00D1555A"/>
    <w:rsid w:val="00E90003"/>
    <w:rsid w:val="00EC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9102"/>
  <w15:chartTrackingRefBased/>
  <w15:docId w15:val="{38F76739-240E-46C2-BEB0-6101C759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03B"/>
    <w:rPr>
      <w:rFonts w:eastAsiaTheme="majorEastAsia" w:cstheme="majorBidi"/>
      <w:color w:val="272727" w:themeColor="text1" w:themeTint="D8"/>
    </w:rPr>
  </w:style>
  <w:style w:type="paragraph" w:styleId="Title">
    <w:name w:val="Title"/>
    <w:basedOn w:val="Normal"/>
    <w:next w:val="Normal"/>
    <w:link w:val="TitleChar"/>
    <w:uiPriority w:val="10"/>
    <w:qFormat/>
    <w:rsid w:val="00152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03B"/>
    <w:pPr>
      <w:spacing w:before="160"/>
      <w:jc w:val="center"/>
    </w:pPr>
    <w:rPr>
      <w:i/>
      <w:iCs/>
      <w:color w:val="404040" w:themeColor="text1" w:themeTint="BF"/>
    </w:rPr>
  </w:style>
  <w:style w:type="character" w:customStyle="1" w:styleId="QuoteChar">
    <w:name w:val="Quote Char"/>
    <w:basedOn w:val="DefaultParagraphFont"/>
    <w:link w:val="Quote"/>
    <w:uiPriority w:val="29"/>
    <w:rsid w:val="0015203B"/>
    <w:rPr>
      <w:i/>
      <w:iCs/>
      <w:color w:val="404040" w:themeColor="text1" w:themeTint="BF"/>
    </w:rPr>
  </w:style>
  <w:style w:type="paragraph" w:styleId="ListParagraph">
    <w:name w:val="List Paragraph"/>
    <w:basedOn w:val="Normal"/>
    <w:uiPriority w:val="34"/>
    <w:qFormat/>
    <w:rsid w:val="0015203B"/>
    <w:pPr>
      <w:ind w:left="720"/>
      <w:contextualSpacing/>
    </w:pPr>
  </w:style>
  <w:style w:type="character" w:styleId="IntenseEmphasis">
    <w:name w:val="Intense Emphasis"/>
    <w:basedOn w:val="DefaultParagraphFont"/>
    <w:uiPriority w:val="21"/>
    <w:qFormat/>
    <w:rsid w:val="0015203B"/>
    <w:rPr>
      <w:i/>
      <w:iCs/>
      <w:color w:val="0F4761" w:themeColor="accent1" w:themeShade="BF"/>
    </w:rPr>
  </w:style>
  <w:style w:type="paragraph" w:styleId="IntenseQuote">
    <w:name w:val="Intense Quote"/>
    <w:basedOn w:val="Normal"/>
    <w:next w:val="Normal"/>
    <w:link w:val="IntenseQuoteChar"/>
    <w:uiPriority w:val="30"/>
    <w:qFormat/>
    <w:rsid w:val="00152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03B"/>
    <w:rPr>
      <w:i/>
      <w:iCs/>
      <w:color w:val="0F4761" w:themeColor="accent1" w:themeShade="BF"/>
    </w:rPr>
  </w:style>
  <w:style w:type="character" w:styleId="IntenseReference">
    <w:name w:val="Intense Reference"/>
    <w:basedOn w:val="DefaultParagraphFont"/>
    <w:uiPriority w:val="32"/>
    <w:qFormat/>
    <w:rsid w:val="001520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2025-09-17T00:34:00Z</dcterms:created>
  <dcterms:modified xsi:type="dcterms:W3CDTF">2025-09-17T00:45:00Z</dcterms:modified>
</cp:coreProperties>
</file>