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33717" w14:textId="77777777" w:rsidR="007A6CDD" w:rsidRDefault="007A6CDD" w:rsidP="007A6CDD">
      <w:pPr>
        <w:rPr>
          <w:lang w:val="vi-VN"/>
        </w:rPr>
      </w:pPr>
      <w:proofErr w:type="spellStart"/>
      <w:r w:rsidRPr="004D32D3">
        <w:rPr>
          <w:b/>
          <w:bCs/>
        </w:rPr>
        <w:t>Phần</w:t>
      </w:r>
      <w:proofErr w:type="spellEnd"/>
      <w:r w:rsidRPr="004D32D3">
        <w:rPr>
          <w:b/>
          <w:bCs/>
        </w:rPr>
        <w:t xml:space="preserve"> 1 - </w:t>
      </w:r>
      <w:proofErr w:type="spellStart"/>
      <w:r w:rsidRPr="004D32D3">
        <w:rPr>
          <w:b/>
          <w:bCs/>
        </w:rPr>
        <w:t>Phân</w:t>
      </w:r>
      <w:proofErr w:type="spellEnd"/>
      <w:r w:rsidRPr="004D32D3">
        <w:rPr>
          <w:b/>
          <w:bCs/>
        </w:rPr>
        <w:t xml:space="preserve"> </w:t>
      </w:r>
      <w:proofErr w:type="spellStart"/>
      <w:r w:rsidRPr="004D32D3">
        <w:rPr>
          <w:b/>
          <w:bCs/>
        </w:rPr>
        <w:t>tích</w:t>
      </w:r>
      <w:proofErr w:type="spellEnd"/>
      <w:r w:rsidRPr="004D32D3">
        <w:rPr>
          <w:b/>
          <w:bCs/>
        </w:rPr>
        <w:t>:</w:t>
      </w:r>
      <w:r w:rsidRPr="004D32D3">
        <w:t xml:space="preserve"> </w:t>
      </w:r>
    </w:p>
    <w:p w14:paraId="79EEB398" w14:textId="1A6E6D51" w:rsidR="004D32D3" w:rsidRPr="004D32D3" w:rsidRDefault="004D32D3" w:rsidP="007A6CDD">
      <w:pPr>
        <w:rPr>
          <w:lang w:val="vi-VN"/>
        </w:rPr>
      </w:pPr>
      <w:r w:rsidRPr="004D32D3">
        <w:t>Capacity</w:t>
      </w:r>
    </w:p>
    <w:p w14:paraId="6B7A5E0D" w14:textId="713D2C0A" w:rsidR="004D32D3" w:rsidRPr="004D32D3" w:rsidRDefault="004D32D3" w:rsidP="004D32D3">
      <w:pPr>
        <w:ind w:left="720"/>
        <w:rPr>
          <w:lang w:val="vi-VN"/>
        </w:rPr>
      </w:pPr>
      <w:r w:rsidRPr="004D32D3">
        <w:t>Tú:</w:t>
      </w:r>
      <w:r w:rsidRPr="004D32D3">
        <w:br/>
        <w:t xml:space="preserve">Capacity </w:t>
      </w:r>
      <w:proofErr w:type="spellStart"/>
      <w:r w:rsidRPr="004D32D3">
        <w:t>cá</w:t>
      </w:r>
      <w:proofErr w:type="spellEnd"/>
      <w:r w:rsidRPr="004D32D3">
        <w:t xml:space="preserve"> </w:t>
      </w:r>
      <w:proofErr w:type="spellStart"/>
      <w:r w:rsidRPr="004D32D3">
        <w:t>nhân</w:t>
      </w:r>
      <w:proofErr w:type="spellEnd"/>
      <w:r w:rsidRPr="004D32D3">
        <w:t xml:space="preserve"> = 10 x 6 = </w:t>
      </w:r>
      <w:r>
        <w:t>60h</w:t>
      </w:r>
      <w:r w:rsidRPr="004D32D3">
        <w:br/>
        <w:t xml:space="preserve">Planning Capacity = 60 - 6 = </w:t>
      </w:r>
      <w:r>
        <w:t>54h</w:t>
      </w:r>
    </w:p>
    <w:p w14:paraId="5076F7CE" w14:textId="682B2E1B" w:rsidR="004D32D3" w:rsidRPr="004D32D3" w:rsidRDefault="004D32D3" w:rsidP="004D32D3">
      <w:pPr>
        <w:ind w:left="720"/>
        <w:rPr>
          <w:lang w:val="vi-VN"/>
        </w:rPr>
      </w:pPr>
      <w:r w:rsidRPr="004D32D3">
        <w:t>Vy:</w:t>
      </w:r>
      <w:r w:rsidRPr="004D32D3">
        <w:br/>
        <w:t xml:space="preserve">Capacity </w:t>
      </w:r>
      <w:proofErr w:type="spellStart"/>
      <w:r w:rsidRPr="004D32D3">
        <w:t>cá</w:t>
      </w:r>
      <w:proofErr w:type="spellEnd"/>
      <w:r w:rsidRPr="004D32D3">
        <w:t xml:space="preserve"> </w:t>
      </w:r>
      <w:proofErr w:type="spellStart"/>
      <w:r w:rsidRPr="004D32D3">
        <w:t>nhân</w:t>
      </w:r>
      <w:proofErr w:type="spellEnd"/>
      <w:r w:rsidRPr="004D32D3">
        <w:t xml:space="preserve"> = 10 x 6 = </w:t>
      </w:r>
      <w:r>
        <w:t>60h</w:t>
      </w:r>
      <w:r w:rsidRPr="004D32D3">
        <w:br/>
        <w:t xml:space="preserve">Planning Capacity = 60 - 0 = </w:t>
      </w:r>
      <w:r>
        <w:t>60h</w:t>
      </w:r>
    </w:p>
    <w:p w14:paraId="7F0D8701" w14:textId="3BD4C36E" w:rsidR="004D32D3" w:rsidRPr="004D32D3" w:rsidRDefault="004D32D3" w:rsidP="004D32D3">
      <w:pPr>
        <w:ind w:left="720"/>
        <w:rPr>
          <w:lang w:val="vi-VN"/>
        </w:rPr>
      </w:pPr>
      <w:r w:rsidRPr="004D32D3">
        <w:t>Khoa:</w:t>
      </w:r>
      <w:r w:rsidRPr="004D32D3">
        <w:br/>
        <w:t xml:space="preserve">Capacity </w:t>
      </w:r>
      <w:proofErr w:type="spellStart"/>
      <w:r w:rsidRPr="004D32D3">
        <w:t>cá</w:t>
      </w:r>
      <w:proofErr w:type="spellEnd"/>
      <w:r w:rsidRPr="004D32D3">
        <w:t xml:space="preserve"> </w:t>
      </w:r>
      <w:proofErr w:type="spellStart"/>
      <w:r w:rsidRPr="004D32D3">
        <w:t>nhân</w:t>
      </w:r>
      <w:proofErr w:type="spellEnd"/>
      <w:r w:rsidRPr="004D32D3">
        <w:t xml:space="preserve"> = 9 x 6 = </w:t>
      </w:r>
      <w:r>
        <w:t>54h</w:t>
      </w:r>
      <w:r>
        <w:rPr>
          <w:lang w:val="vi-VN"/>
        </w:rPr>
        <w:br/>
      </w:r>
      <w:r w:rsidRPr="004D32D3">
        <w:t xml:space="preserve">Planning Capacity = 54 - </w:t>
      </w:r>
      <w:r w:rsidRPr="004D32D3">
        <w:t>4</w:t>
      </w:r>
      <w:r w:rsidRPr="004D32D3">
        <w:rPr>
          <w:lang w:val="vi-VN"/>
        </w:rPr>
        <w:t xml:space="preserve"> </w:t>
      </w:r>
      <w:r w:rsidRPr="004D32D3">
        <w:t xml:space="preserve">= </w:t>
      </w:r>
      <w:r>
        <w:t>50h</w:t>
      </w:r>
    </w:p>
    <w:p w14:paraId="45012427" w14:textId="299F1F8C" w:rsidR="004D32D3" w:rsidRPr="004D32D3" w:rsidRDefault="004D32D3" w:rsidP="004D32D3">
      <w:pPr>
        <w:ind w:left="720"/>
        <w:rPr>
          <w:lang w:val="vi-VN"/>
        </w:rPr>
      </w:pPr>
      <w:r w:rsidRPr="004D32D3">
        <w:t>Hà:</w:t>
      </w:r>
      <w:r w:rsidRPr="004D32D3">
        <w:br/>
        <w:t>N</w:t>
      </w:r>
      <w:proofErr w:type="spellStart"/>
      <w:r w:rsidRPr="004D32D3">
        <w:t>gày</w:t>
      </w:r>
      <w:proofErr w:type="spellEnd"/>
      <w:r w:rsidRPr="004D32D3">
        <w:t xml:space="preserve"> </w:t>
      </w:r>
      <w:proofErr w:type="spellStart"/>
      <w:r w:rsidRPr="004D32D3">
        <w:t>khả</w:t>
      </w:r>
      <w:proofErr w:type="spellEnd"/>
      <w:r w:rsidRPr="004D32D3">
        <w:t xml:space="preserve"> </w:t>
      </w:r>
      <w:proofErr w:type="spellStart"/>
      <w:r w:rsidRPr="004D32D3">
        <w:t>dụng</w:t>
      </w:r>
      <w:proofErr w:type="spellEnd"/>
      <w:r w:rsidRPr="004D32D3">
        <w:t xml:space="preserve"> </w:t>
      </w:r>
      <w:proofErr w:type="spellStart"/>
      <w:r w:rsidRPr="004D32D3">
        <w:t>thực</w:t>
      </w:r>
      <w:proofErr w:type="spellEnd"/>
      <w:r w:rsidRPr="004D32D3">
        <w:t xml:space="preserve"> </w:t>
      </w:r>
      <w:proofErr w:type="spellStart"/>
      <w:r w:rsidRPr="004D32D3">
        <w:t>tế</w:t>
      </w:r>
      <w:proofErr w:type="spellEnd"/>
      <w:r w:rsidRPr="004D32D3">
        <w:t xml:space="preserve">: 10 - 2 = 8 </w:t>
      </w:r>
      <w:proofErr w:type="spellStart"/>
      <w:r w:rsidRPr="004D32D3">
        <w:t>ngày</w:t>
      </w:r>
      <w:proofErr w:type="spellEnd"/>
      <w:r w:rsidRPr="004D32D3">
        <w:br/>
        <w:t xml:space="preserve">Capacity </w:t>
      </w:r>
      <w:proofErr w:type="spellStart"/>
      <w:r w:rsidRPr="004D32D3">
        <w:t>cá</w:t>
      </w:r>
      <w:proofErr w:type="spellEnd"/>
      <w:r w:rsidRPr="004D32D3">
        <w:t xml:space="preserve"> </w:t>
      </w:r>
      <w:proofErr w:type="spellStart"/>
      <w:r w:rsidRPr="004D32D3">
        <w:t>nhân</w:t>
      </w:r>
      <w:proofErr w:type="spellEnd"/>
      <w:r w:rsidRPr="004D32D3">
        <w:t xml:space="preserve"> = 8 x 6 = </w:t>
      </w:r>
      <w:r>
        <w:t>48h</w:t>
      </w:r>
      <w:r w:rsidRPr="004D32D3">
        <w:br/>
        <w:t xml:space="preserve">Planning Capacity = 48 - 0 = </w:t>
      </w:r>
      <w:r>
        <w:t>48h</w:t>
      </w:r>
    </w:p>
    <w:p w14:paraId="5E298A65" w14:textId="671604D2" w:rsidR="007A6CDD" w:rsidRDefault="004D32D3" w:rsidP="004D32D3">
      <w:pPr>
        <w:ind w:left="720"/>
        <w:rPr>
          <w:lang w:val="vi-VN"/>
        </w:rPr>
      </w:pPr>
      <w:r>
        <w:rPr>
          <w:lang w:val="vi-VN"/>
        </w:rPr>
        <w:t xml:space="preserve">=&gt; </w:t>
      </w:r>
      <w:r w:rsidRPr="004D32D3">
        <w:t>Planning Capacity</w:t>
      </w:r>
      <w:r>
        <w:rPr>
          <w:lang w:val="vi-VN"/>
        </w:rPr>
        <w:t xml:space="preserve"> = 212h</w:t>
      </w:r>
    </w:p>
    <w:p w14:paraId="2B9208C6" w14:textId="3C732E86" w:rsidR="004D32D3" w:rsidRDefault="004D32D3" w:rsidP="004D32D3">
      <w:pPr>
        <w:rPr>
          <w:lang w:val="vi-VN"/>
        </w:rPr>
      </w:pPr>
      <w:r>
        <w:t>Velocity</w:t>
      </w:r>
      <w:r>
        <w:rPr>
          <w:lang w:val="vi-VN"/>
        </w:rPr>
        <w:t xml:space="preserve">: </w:t>
      </w:r>
    </w:p>
    <w:p w14:paraId="27273E26" w14:textId="32D5DBC3" w:rsidR="004D32D3" w:rsidRDefault="004D32D3" w:rsidP="004D32D3">
      <w:pPr>
        <w:rPr>
          <w:lang w:val="vi-VN"/>
        </w:rPr>
      </w:pPr>
      <w:r>
        <w:rPr>
          <w:lang w:val="vi-VN"/>
        </w:rPr>
        <w:tab/>
        <w:t>(18+20+19+15) / 4 = 18SP</w:t>
      </w:r>
    </w:p>
    <w:p w14:paraId="4B487E6C" w14:textId="3B436B88" w:rsidR="004D32D3" w:rsidRDefault="004D32D3" w:rsidP="004D32D3">
      <w:pPr>
        <w:rPr>
          <w:lang w:val="vi-VN"/>
        </w:rPr>
      </w:pPr>
      <w:r>
        <w:rPr>
          <w:lang w:val="vi-VN"/>
        </w:rPr>
        <w:tab/>
        <w:t>Dao động 15 - 20SP</w:t>
      </w:r>
    </w:p>
    <w:p w14:paraId="087C8D31" w14:textId="45EF7625" w:rsidR="004D32D3" w:rsidRPr="004D32D3" w:rsidRDefault="004D32D3" w:rsidP="004D32D3">
      <w:pPr>
        <w:rPr>
          <w:lang w:val="vi-VN"/>
        </w:rPr>
      </w:pPr>
      <w:r>
        <w:rPr>
          <w:lang w:val="vi-VN"/>
        </w:rPr>
        <w:tab/>
        <w:t>=&gt; An toàn trong khoảng 15-</w:t>
      </w:r>
      <w:r w:rsidR="006F4813">
        <w:rPr>
          <w:lang w:val="vi-VN"/>
        </w:rPr>
        <w:t>18SP</w:t>
      </w:r>
    </w:p>
    <w:p w14:paraId="441DC5AD" w14:textId="3553EA84" w:rsidR="007A6CDD" w:rsidRPr="004D32D3" w:rsidRDefault="007A6CDD" w:rsidP="007A6CDD">
      <w:pPr>
        <w:rPr>
          <w:lang w:val="vi-VN"/>
        </w:rPr>
      </w:pPr>
      <w:r w:rsidRPr="004D32D3">
        <w:rPr>
          <w:b/>
          <w:bCs/>
          <w:lang w:val="vi-VN"/>
        </w:rPr>
        <w:t>Phần 2 - Thiết kế:</w:t>
      </w:r>
      <w:r w:rsidRPr="004D32D3">
        <w:rPr>
          <w:lang w:val="vi-VN"/>
        </w:rPr>
        <w:t xml:space="preserve"> </w:t>
      </w:r>
    </w:p>
    <w:p w14:paraId="3781E98E" w14:textId="491D1A8F" w:rsidR="007A6CDD" w:rsidRPr="006F4813" w:rsidRDefault="006F4813" w:rsidP="007A6CDD">
      <w:pPr>
        <w:rPr>
          <w:lang w:val="vi-VN"/>
        </w:rPr>
      </w:pPr>
      <w:r w:rsidRPr="006F4813">
        <w:rPr>
          <w:lang w:val="vi-VN"/>
        </w:rPr>
        <w:t xml:space="preserve">Sprint </w:t>
      </w:r>
      <w:r w:rsidRPr="006F4813">
        <w:rPr>
          <w:lang w:val="vi-VN"/>
        </w:rPr>
        <w:t>Goal</w:t>
      </w:r>
      <w:r>
        <w:rPr>
          <w:lang w:val="vi-VN"/>
        </w:rPr>
        <w:t xml:space="preserve">: </w:t>
      </w:r>
      <w:r w:rsidRPr="006F4813">
        <w:rPr>
          <w:lang w:val="vi-VN"/>
        </w:rPr>
        <w:t>Giúp hành khách thanh toán chuyến đi thông suốt bằng ví RikkeiPay, chủ động kiểm tra được số dư và tự động nhận lại tiền ngay khi chuyến bị hủy.</w:t>
      </w:r>
    </w:p>
    <w:p w14:paraId="363159FD" w14:textId="77777777" w:rsidR="006F4813" w:rsidRDefault="006F4813" w:rsidP="007A6CDD">
      <w:pPr>
        <w:rPr>
          <w:lang w:val="vi-VN"/>
        </w:rPr>
      </w:pPr>
    </w:p>
    <w:p w14:paraId="6479B807" w14:textId="77777777" w:rsidR="006F4813" w:rsidRDefault="006F4813" w:rsidP="007A6CDD">
      <w:pPr>
        <w:rPr>
          <w:lang w:val="vi-VN"/>
        </w:rPr>
      </w:pPr>
    </w:p>
    <w:p w14:paraId="0BD757AF" w14:textId="77777777" w:rsidR="006F4813" w:rsidRDefault="006F4813" w:rsidP="007A6CDD">
      <w:pPr>
        <w:rPr>
          <w:lang w:val="vi-VN"/>
        </w:rPr>
      </w:pPr>
    </w:p>
    <w:p w14:paraId="724FCE21" w14:textId="77777777" w:rsidR="006F4813" w:rsidRDefault="006F4813" w:rsidP="007A6CDD">
      <w:pPr>
        <w:rPr>
          <w:lang w:val="vi-VN"/>
        </w:rPr>
      </w:pPr>
    </w:p>
    <w:p w14:paraId="77695B60" w14:textId="77777777" w:rsidR="006F4813" w:rsidRDefault="006F4813" w:rsidP="007A6CDD">
      <w:pPr>
        <w:rPr>
          <w:lang w:val="vi-VN"/>
        </w:rPr>
      </w:pPr>
    </w:p>
    <w:p w14:paraId="6FCAE6FB" w14:textId="77777777" w:rsidR="006F4813" w:rsidRDefault="006F4813" w:rsidP="007A6CDD">
      <w:pPr>
        <w:rPr>
          <w:lang w:val="vi-VN"/>
        </w:rPr>
      </w:pPr>
    </w:p>
    <w:p w14:paraId="6B43A846" w14:textId="1FE3589B" w:rsidR="006F4813" w:rsidRDefault="006F4813" w:rsidP="007A6CDD">
      <w:pPr>
        <w:rPr>
          <w:lang w:val="vi-VN"/>
        </w:rPr>
      </w:pPr>
      <w:r w:rsidRPr="006F4813">
        <w:lastRenderedPageBreak/>
        <w:t xml:space="preserve">PBI </w:t>
      </w:r>
      <w:proofErr w:type="spellStart"/>
      <w:r w:rsidRPr="006F4813">
        <w:t>chọn</w:t>
      </w:r>
      <w:proofErr w:type="spellEnd"/>
      <w:r w:rsidRPr="006F4813">
        <w:t xml:space="preserve"> </w:t>
      </w:r>
      <w:proofErr w:type="spellStart"/>
      <w:r w:rsidRPr="006F4813">
        <w:t>vào</w:t>
      </w:r>
      <w:proofErr w:type="spellEnd"/>
      <w:r w:rsidRPr="006F4813">
        <w:t xml:space="preserve"> Sprint</w:t>
      </w:r>
      <w:r>
        <w:rPr>
          <w:lang w:val="vi-VN"/>
        </w:rPr>
        <w:t xml:space="preserve"> 5: </w:t>
      </w:r>
    </w:p>
    <w:tbl>
      <w:tblPr>
        <w:tblW w:w="341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4314"/>
        <w:gridCol w:w="1450"/>
      </w:tblGrid>
      <w:tr w:rsidR="006F4813" w:rsidRPr="006F4813" w14:paraId="4964D7F6" w14:textId="77777777" w:rsidTr="006F4813">
        <w:tc>
          <w:tcPr>
            <w:tcW w:w="484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1C77C1CE" w14:textId="77777777" w:rsidR="006F4813" w:rsidRPr="006F4813" w:rsidRDefault="006F4813" w:rsidP="006F4813">
            <w:pPr>
              <w:jc w:val="center"/>
            </w:pPr>
            <w:r w:rsidRPr="006F4813">
              <w:t>STT</w:t>
            </w:r>
          </w:p>
        </w:tc>
        <w:tc>
          <w:tcPr>
            <w:tcW w:w="3380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3952AF3D" w14:textId="77777777" w:rsidR="006F4813" w:rsidRPr="006F4813" w:rsidRDefault="006F4813" w:rsidP="006F4813">
            <w:pPr>
              <w:jc w:val="center"/>
            </w:pPr>
            <w:r w:rsidRPr="006F4813">
              <w:t>PBI</w:t>
            </w:r>
          </w:p>
        </w:tc>
        <w:tc>
          <w:tcPr>
            <w:tcW w:w="1136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8F9FA"/>
            <w:vAlign w:val="center"/>
            <w:hideMark/>
          </w:tcPr>
          <w:p w14:paraId="341981DD" w14:textId="77777777" w:rsidR="006F4813" w:rsidRPr="006F4813" w:rsidRDefault="006F4813" w:rsidP="006F4813">
            <w:pPr>
              <w:jc w:val="center"/>
            </w:pPr>
            <w:proofErr w:type="spellStart"/>
            <w:r w:rsidRPr="006F4813">
              <w:t>Kích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thước</w:t>
            </w:r>
            <w:proofErr w:type="spellEnd"/>
          </w:p>
        </w:tc>
      </w:tr>
      <w:tr w:rsidR="006F4813" w:rsidRPr="006F4813" w14:paraId="49699FF0" w14:textId="77777777" w:rsidTr="006F4813">
        <w:tc>
          <w:tcPr>
            <w:tcW w:w="484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3CBDC7A4" w14:textId="2C11FAB8" w:rsidR="006F4813" w:rsidRPr="006F4813" w:rsidRDefault="006F4813" w:rsidP="006F4813">
            <w:pPr>
              <w:jc w:val="center"/>
            </w:pPr>
            <w:r w:rsidRPr="006F4813">
              <w:t>1</w:t>
            </w:r>
          </w:p>
        </w:tc>
        <w:tc>
          <w:tcPr>
            <w:tcW w:w="3380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57A0BF29" w14:textId="77777777" w:rsidR="006F4813" w:rsidRPr="006F4813" w:rsidRDefault="006F4813" w:rsidP="006F4813">
            <w:pPr>
              <w:jc w:val="center"/>
            </w:pPr>
            <w:r w:rsidRPr="006F4813">
              <w:t xml:space="preserve">Thanh </w:t>
            </w:r>
            <w:proofErr w:type="spellStart"/>
            <w:r w:rsidRPr="006F4813">
              <w:t>toán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chuyến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đi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bằng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ví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RikkeiPay</w:t>
            </w:r>
            <w:proofErr w:type="spellEnd"/>
          </w:p>
        </w:tc>
        <w:tc>
          <w:tcPr>
            <w:tcW w:w="1136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4CD266E7" w14:textId="43B73F66" w:rsidR="006F4813" w:rsidRPr="006F4813" w:rsidRDefault="006F4813" w:rsidP="006F4813">
            <w:pPr>
              <w:jc w:val="center"/>
            </w:pPr>
            <w:r w:rsidRPr="006F4813">
              <w:t>8SP</w:t>
            </w:r>
          </w:p>
        </w:tc>
      </w:tr>
      <w:tr w:rsidR="006F4813" w:rsidRPr="006F4813" w14:paraId="4897B164" w14:textId="77777777" w:rsidTr="006F4813">
        <w:tc>
          <w:tcPr>
            <w:tcW w:w="484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7429A243" w14:textId="48CC3AA3" w:rsidR="006F4813" w:rsidRPr="006F4813" w:rsidRDefault="006F4813" w:rsidP="006F4813">
            <w:pPr>
              <w:jc w:val="center"/>
            </w:pPr>
            <w:r w:rsidRPr="006F4813">
              <w:t>2</w:t>
            </w:r>
          </w:p>
        </w:tc>
        <w:tc>
          <w:tcPr>
            <w:tcW w:w="3380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7C42C9A4" w14:textId="77777777" w:rsidR="006F4813" w:rsidRPr="006F4813" w:rsidRDefault="006F4813" w:rsidP="006F4813">
            <w:pPr>
              <w:jc w:val="center"/>
            </w:pPr>
            <w:r w:rsidRPr="006F4813">
              <w:t xml:space="preserve">Hoàn </w:t>
            </w:r>
            <w:proofErr w:type="spellStart"/>
            <w:r w:rsidRPr="006F4813">
              <w:t>tiền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vào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ví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khi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chuyến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bị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hủy</w:t>
            </w:r>
            <w:proofErr w:type="spellEnd"/>
          </w:p>
        </w:tc>
        <w:tc>
          <w:tcPr>
            <w:tcW w:w="1136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293E8899" w14:textId="6807F39C" w:rsidR="006F4813" w:rsidRPr="006F4813" w:rsidRDefault="006F4813" w:rsidP="006F4813">
            <w:pPr>
              <w:jc w:val="center"/>
            </w:pPr>
            <w:r w:rsidRPr="006F4813">
              <w:t>5SP</w:t>
            </w:r>
          </w:p>
        </w:tc>
      </w:tr>
      <w:tr w:rsidR="006F4813" w:rsidRPr="006F4813" w14:paraId="1F134694" w14:textId="77777777" w:rsidTr="006F4813">
        <w:tc>
          <w:tcPr>
            <w:tcW w:w="484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7E7D3599" w14:textId="5DF2583A" w:rsidR="006F4813" w:rsidRPr="006F4813" w:rsidRDefault="006F4813" w:rsidP="006F4813">
            <w:pPr>
              <w:jc w:val="center"/>
            </w:pPr>
            <w:r w:rsidRPr="006F4813">
              <w:t>3</w:t>
            </w:r>
          </w:p>
        </w:tc>
        <w:tc>
          <w:tcPr>
            <w:tcW w:w="3380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247E1A7B" w14:textId="77777777" w:rsidR="006F4813" w:rsidRPr="006F4813" w:rsidRDefault="006F4813" w:rsidP="006F4813">
            <w:pPr>
              <w:jc w:val="center"/>
            </w:pPr>
            <w:r w:rsidRPr="006F4813">
              <w:t xml:space="preserve">Xem </w:t>
            </w:r>
            <w:proofErr w:type="spellStart"/>
            <w:r w:rsidRPr="006F4813">
              <w:t>số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dư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và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lịch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sử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giao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dịch</w:t>
            </w:r>
            <w:proofErr w:type="spellEnd"/>
            <w:r w:rsidRPr="006F4813">
              <w:t xml:space="preserve"> </w:t>
            </w:r>
            <w:proofErr w:type="spellStart"/>
            <w:r w:rsidRPr="006F4813">
              <w:t>ví</w:t>
            </w:r>
            <w:proofErr w:type="spellEnd"/>
          </w:p>
        </w:tc>
        <w:tc>
          <w:tcPr>
            <w:tcW w:w="1136" w:type="pct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  <w:hideMark/>
          </w:tcPr>
          <w:p w14:paraId="14CAA9BE" w14:textId="1419936C" w:rsidR="006F4813" w:rsidRPr="006F4813" w:rsidRDefault="006F4813" w:rsidP="006F4813">
            <w:pPr>
              <w:jc w:val="center"/>
            </w:pPr>
            <w:r w:rsidRPr="006F4813">
              <w:t>3SP</w:t>
            </w:r>
          </w:p>
        </w:tc>
      </w:tr>
    </w:tbl>
    <w:p w14:paraId="57385551" w14:textId="6B9EA37C" w:rsidR="006F4813" w:rsidRPr="006F4813" w:rsidRDefault="006F4813" w:rsidP="007A6CDD">
      <w:pPr>
        <w:rPr>
          <w:lang w:val="vi-VN"/>
        </w:rPr>
      </w:pPr>
      <w:r>
        <w:rPr>
          <w:lang w:val="vi-VN"/>
        </w:rPr>
        <w:t>=&gt; Trong khoảng 15-18 nên ok.</w:t>
      </w:r>
    </w:p>
    <w:p w14:paraId="5C401756" w14:textId="287BB637" w:rsidR="007A6CDD" w:rsidRDefault="006F4813" w:rsidP="007A6CDD">
      <w:pPr>
        <w:rPr>
          <w:lang w:val="vi-VN"/>
        </w:rPr>
      </w:pPr>
      <w:r>
        <w:rPr>
          <w:lang w:val="vi-VN"/>
        </w:rPr>
        <w:t>PBI 4 không chọn vì chưa ký hợp đồng SMS.</w:t>
      </w:r>
    </w:p>
    <w:p w14:paraId="7716A0A1" w14:textId="1982B8C8" w:rsidR="006F4813" w:rsidRDefault="006F4813" w:rsidP="007A6CDD">
      <w:pPr>
        <w:rPr>
          <w:lang w:val="vi-VN"/>
        </w:rPr>
      </w:pPr>
      <w:r>
        <w:rPr>
          <w:lang w:val="vi-VN"/>
        </w:rPr>
        <w:t>PBI 5 không chọn vì không phải mục đích của Sprint Goal.</w:t>
      </w:r>
    </w:p>
    <w:p w14:paraId="454DDFFD" w14:textId="788C1367" w:rsidR="006F4813" w:rsidRDefault="006F4813" w:rsidP="006F4813">
      <w:pPr>
        <w:rPr>
          <w:lang w:val="vi-VN"/>
        </w:rPr>
      </w:pPr>
      <w:r>
        <w:rPr>
          <w:lang w:val="vi-VN"/>
        </w:rPr>
        <w:t xml:space="preserve">PBI </w:t>
      </w:r>
      <w:r>
        <w:rPr>
          <w:lang w:val="vi-VN"/>
        </w:rPr>
        <w:t>6</w:t>
      </w:r>
      <w:r>
        <w:rPr>
          <w:lang w:val="vi-VN"/>
        </w:rPr>
        <w:t xml:space="preserve"> không chọn </w:t>
      </w:r>
      <w:r>
        <w:rPr>
          <w:lang w:val="vi-VN"/>
        </w:rPr>
        <w:t>vì quá dài so với khoảng SP lý tưởng</w:t>
      </w:r>
      <w:r>
        <w:rPr>
          <w:lang w:val="vi-VN"/>
        </w:rPr>
        <w:t>.</w:t>
      </w:r>
    </w:p>
    <w:p w14:paraId="24B0EEB1" w14:textId="77777777" w:rsidR="006F4813" w:rsidRPr="004D32D3" w:rsidRDefault="006F4813" w:rsidP="007A6CDD">
      <w:pPr>
        <w:rPr>
          <w:lang w:val="vi-VN"/>
        </w:rPr>
      </w:pPr>
    </w:p>
    <w:p w14:paraId="453565B3" w14:textId="21CC3335" w:rsidR="007A6CDD" w:rsidRPr="004D32D3" w:rsidRDefault="007A6CDD" w:rsidP="007A6CDD">
      <w:pPr>
        <w:rPr>
          <w:lang w:val="vi-VN"/>
        </w:rPr>
      </w:pPr>
      <w:r w:rsidRPr="004D32D3">
        <w:rPr>
          <w:b/>
          <w:bCs/>
          <w:lang w:val="vi-VN"/>
        </w:rPr>
        <w:t>Phần 3 - Phân rã:</w:t>
      </w:r>
      <w:r w:rsidRPr="004D32D3">
        <w:rPr>
          <w:lang w:val="vi-VN"/>
        </w:rPr>
        <w:t xml:space="preserve"> </w:t>
      </w:r>
    </w:p>
    <w:p w14:paraId="4F9E44BF" w14:textId="77777777" w:rsidR="006F4813" w:rsidRPr="006F4813" w:rsidRDefault="006F4813" w:rsidP="006F4813">
      <w:pPr>
        <w:rPr>
          <w:lang w:val="vi-VN"/>
        </w:rPr>
      </w:pPr>
      <w:r w:rsidRPr="006F4813">
        <w:rPr>
          <w:b/>
          <w:bCs/>
          <w:lang w:val="vi-VN"/>
        </w:rPr>
        <w:t>Task 1: Xây dựng API xử lý hoàn tiền tự động và lưu vết giao dịch (Backend)</w:t>
      </w:r>
      <w:r w:rsidRPr="006F4813">
        <w:rPr>
          <w:lang w:val="vi-VN"/>
        </w:rPr>
        <w:br/>
        <w:t>Nội dung: Lập trình logic cộng lại 100% tiền cước vào số dư ví RikkeiPay khi nhận webhook hoặc event hủy chuyến và ghi nhận trạng thái vào bảng lịch sử giao dịch.</w:t>
      </w:r>
      <w:r w:rsidRPr="006F4813">
        <w:rPr>
          <w:lang w:val="vi-VN"/>
        </w:rPr>
        <w:br/>
        <w:t>Đầu ra kiểm chứng được: API hoàn tiền chạy thành công trên môi trường Dev hoặc Staging, phản hồi mã HTTP 200, số dư ví được cập nhật chính xác và 100% Unit Test logic hoàn tiền đều Pass.</w:t>
      </w:r>
    </w:p>
    <w:p w14:paraId="05C02031" w14:textId="77777777" w:rsidR="006F4813" w:rsidRPr="006F4813" w:rsidRDefault="006F4813" w:rsidP="006F4813">
      <w:pPr>
        <w:rPr>
          <w:lang w:val="vi-VN"/>
        </w:rPr>
      </w:pPr>
      <w:r w:rsidRPr="006F4813">
        <w:rPr>
          <w:b/>
          <w:bCs/>
          <w:lang w:val="vi-VN"/>
        </w:rPr>
        <w:t>Task 2: Cập nhật giao diện thông báo hủy chuyến và trạng thái tiền hoàn (Frontend)</w:t>
      </w:r>
      <w:r w:rsidRPr="006F4813">
        <w:rPr>
          <w:lang w:val="vi-VN"/>
        </w:rPr>
        <w:br/>
        <w:t>Nội dung: Hiển thị pop-up thông báo Chuyến đi đã hủy - Đã hoàn [Số tiền]đ vào ví RikkeiPay kèm mã giao dịch trên màn hình khách hàng; cập nhật dòng tiền biến động trong màn hình chi tiết ví.</w:t>
      </w:r>
      <w:r w:rsidRPr="006F4813">
        <w:rPr>
          <w:lang w:val="vi-VN"/>
        </w:rPr>
        <w:br/>
        <w:t>Đầu ra kiểm chứng được: Giao diện trên ứng dụng di động hiển thị đúng số tiền hoàn và mã giao dịch khi hủy chuyến; người dùng bấm xem được chi tiết giao dịch hoàn tiền trong ví.</w:t>
      </w:r>
    </w:p>
    <w:p w14:paraId="369FB23F" w14:textId="77777777" w:rsidR="006F4813" w:rsidRPr="006F4813" w:rsidRDefault="006F4813" w:rsidP="006F4813">
      <w:pPr>
        <w:rPr>
          <w:lang w:val="vi-VN"/>
        </w:rPr>
      </w:pPr>
      <w:r w:rsidRPr="006F4813">
        <w:rPr>
          <w:b/>
          <w:bCs/>
          <w:lang w:val="vi-VN"/>
        </w:rPr>
        <w:t>Task 3: Viết kịch bản và thực thi kiểm thử tích hợp luồng hủy chuyến - hoàn tiền (QA / Testing)</w:t>
      </w:r>
      <w:r w:rsidRPr="006F4813">
        <w:rPr>
          <w:lang w:val="vi-VN"/>
        </w:rPr>
        <w:br/>
        <w:t>Nội dung: Thiết kế và chạy bộ Test Cases tích hợp cho cả 2 trường hợp: khách chủ động hủy chuyến và hệ thống tự hủy do không tìm thấy tài xế.</w:t>
      </w:r>
      <w:r w:rsidRPr="006F4813">
        <w:rPr>
          <w:lang w:val="vi-VN"/>
        </w:rPr>
        <w:br/>
        <w:t>Đầu ra kiểm chứng được: Biên bản hoặc kết quả kiểm thử tích hợp đạt 100% Passed trên Staging, tiền thực tế được hoàn vào tài khoản test trong dưới 30 giây, không có lỗi mức Blocker hay Critical.</w:t>
      </w:r>
    </w:p>
    <w:p w14:paraId="5D17B2C8" w14:textId="77777777" w:rsidR="007A6CDD" w:rsidRPr="004D32D3" w:rsidRDefault="007A6CDD" w:rsidP="007A6CDD">
      <w:pPr>
        <w:rPr>
          <w:lang w:val="vi-VN"/>
        </w:rPr>
      </w:pPr>
    </w:p>
    <w:p w14:paraId="3A34F66B" w14:textId="77777777" w:rsidR="007A6CDD" w:rsidRPr="004D32D3" w:rsidRDefault="007A6CDD" w:rsidP="007A6CDD">
      <w:pPr>
        <w:rPr>
          <w:lang w:val="vi-VN"/>
        </w:rPr>
      </w:pPr>
    </w:p>
    <w:p w14:paraId="364C9600" w14:textId="77777777" w:rsidR="00E26DFA" w:rsidRPr="004D32D3" w:rsidRDefault="00E26DFA">
      <w:pPr>
        <w:rPr>
          <w:lang w:val="vi-VN"/>
        </w:rPr>
      </w:pPr>
    </w:p>
    <w:sectPr w:rsidR="00E26DFA" w:rsidRPr="004D3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9B0"/>
    <w:multiLevelType w:val="multilevel"/>
    <w:tmpl w:val="E844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23733"/>
    <w:multiLevelType w:val="multilevel"/>
    <w:tmpl w:val="AAAE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7651A"/>
    <w:multiLevelType w:val="hybridMultilevel"/>
    <w:tmpl w:val="CD061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64B42"/>
    <w:multiLevelType w:val="multilevel"/>
    <w:tmpl w:val="DBC6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F1CD4"/>
    <w:multiLevelType w:val="multilevel"/>
    <w:tmpl w:val="36D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387005">
    <w:abstractNumId w:val="0"/>
  </w:num>
  <w:num w:numId="2" w16cid:durableId="1019164000">
    <w:abstractNumId w:val="1"/>
  </w:num>
  <w:num w:numId="3" w16cid:durableId="853492212">
    <w:abstractNumId w:val="3"/>
  </w:num>
  <w:num w:numId="4" w16cid:durableId="1526283646">
    <w:abstractNumId w:val="4"/>
  </w:num>
  <w:num w:numId="5" w16cid:durableId="2021857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BF"/>
    <w:rsid w:val="001F5736"/>
    <w:rsid w:val="00226BBF"/>
    <w:rsid w:val="004D32D3"/>
    <w:rsid w:val="006F4813"/>
    <w:rsid w:val="007A6CDD"/>
    <w:rsid w:val="00820541"/>
    <w:rsid w:val="00921B90"/>
    <w:rsid w:val="00E2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F2BC"/>
  <w15:chartTrackingRefBased/>
  <w15:docId w15:val="{F7A2EDC0-37D2-42F8-99FE-2CC51019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Bezos Jeffbi</dc:creator>
  <cp:keywords/>
  <dc:description/>
  <cp:lastModifiedBy>Bezos Jeffbi</cp:lastModifiedBy>
  <cp:revision>2</cp:revision>
  <dcterms:created xsi:type="dcterms:W3CDTF">2026-10-13T12:23:00Z</dcterms:created>
  <dcterms:modified xsi:type="dcterms:W3CDTF">2026-10-13T12:50:00Z</dcterms:modified>
</cp:coreProperties>
</file>